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C74EA4" w:rsidRDefault="00F90B34" w:rsidP="00B63172">
      <w:pPr>
        <w:tabs>
          <w:tab w:val="left" w:pos="8080"/>
        </w:tabs>
        <w:jc w:val="center"/>
        <w:rPr>
          <w:rFonts w:ascii="Georgia" w:hAnsi="Georgia"/>
          <w:b/>
          <w:sz w:val="40"/>
          <w:szCs w:val="40"/>
        </w:rPr>
      </w:pPr>
      <w:r w:rsidRPr="00C74EA4">
        <w:rPr>
          <w:rFonts w:ascii="Georgia" w:hAnsi="Georgia"/>
          <w:b/>
          <w:noProof/>
          <w:sz w:val="40"/>
          <w:szCs w:val="40"/>
        </w:rPr>
        <w:drawing>
          <wp:anchor distT="0" distB="0" distL="114300" distR="114300" simplePos="0" relativeHeight="251629056"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C74EA4">
        <w:rPr>
          <w:rFonts w:ascii="Georgia" w:hAnsi="Georgia"/>
          <w:b/>
          <w:sz w:val="40"/>
          <w:szCs w:val="40"/>
        </w:rPr>
        <w:t xml:space="preserve">      Официальный вестник</w:t>
      </w:r>
    </w:p>
    <w:p w:rsidR="005B67AD" w:rsidRPr="00C74EA4" w:rsidRDefault="00FD25F1" w:rsidP="00B63172">
      <w:pPr>
        <w:jc w:val="center"/>
        <w:rPr>
          <w:rFonts w:ascii="Georgia" w:hAnsi="Georgia"/>
          <w:b/>
          <w:sz w:val="40"/>
          <w:szCs w:val="40"/>
        </w:rPr>
      </w:pPr>
      <w:r w:rsidRPr="00C74EA4">
        <w:rPr>
          <w:rFonts w:ascii="Georgia" w:hAnsi="Georgia"/>
          <w:b/>
          <w:sz w:val="40"/>
          <w:szCs w:val="40"/>
        </w:rPr>
        <w:t>Эвенкийского муниципального</w:t>
      </w:r>
    </w:p>
    <w:p w:rsidR="00FD25F1" w:rsidRPr="00C74EA4" w:rsidRDefault="00FD25F1" w:rsidP="00B63172">
      <w:pPr>
        <w:jc w:val="center"/>
        <w:rPr>
          <w:rFonts w:ascii="Georgia" w:hAnsi="Georgia"/>
          <w:b/>
          <w:sz w:val="40"/>
          <w:szCs w:val="40"/>
        </w:rPr>
      </w:pPr>
      <w:r w:rsidRPr="00C74EA4">
        <w:rPr>
          <w:rFonts w:ascii="Georgia" w:hAnsi="Georgia"/>
          <w:b/>
          <w:sz w:val="40"/>
          <w:szCs w:val="40"/>
        </w:rPr>
        <w:t xml:space="preserve"> района</w:t>
      </w:r>
    </w:p>
    <w:p w:rsidR="00FD25F1" w:rsidRPr="00C74EA4" w:rsidRDefault="00FD25F1" w:rsidP="00B63172">
      <w:pPr>
        <w:rPr>
          <w:rFonts w:ascii="Arial Narrow" w:hAnsi="Arial Narrow"/>
          <w:b/>
          <w:sz w:val="20"/>
          <w:szCs w:val="20"/>
        </w:rPr>
      </w:pPr>
    </w:p>
    <w:tbl>
      <w:tblPr>
        <w:tblW w:w="10980" w:type="dxa"/>
        <w:tblInd w:w="-768" w:type="dxa"/>
        <w:tblLook w:val="01E0" w:firstRow="1" w:lastRow="1" w:firstColumn="1" w:lastColumn="1" w:noHBand="0" w:noVBand="0"/>
      </w:tblPr>
      <w:tblGrid>
        <w:gridCol w:w="6840"/>
        <w:gridCol w:w="4140"/>
      </w:tblGrid>
      <w:tr w:rsidR="00FD25F1" w:rsidRPr="00C74EA4" w:rsidTr="00BD5D95">
        <w:trPr>
          <w:trHeight w:val="563"/>
        </w:trPr>
        <w:tc>
          <w:tcPr>
            <w:tcW w:w="6840" w:type="dxa"/>
          </w:tcPr>
          <w:p w:rsidR="00FD25F1" w:rsidRPr="00C74EA4" w:rsidRDefault="00FD25F1" w:rsidP="00B63172">
            <w:pPr>
              <w:widowControl w:val="0"/>
              <w:adjustRightInd w:val="0"/>
              <w:jc w:val="both"/>
              <w:textAlignment w:val="baseline"/>
              <w:rPr>
                <w:rFonts w:ascii="Georgia" w:hAnsi="Georgia" w:cs="Verdana"/>
                <w:sz w:val="18"/>
                <w:szCs w:val="18"/>
              </w:rPr>
            </w:pPr>
          </w:p>
          <w:p w:rsidR="00FD25F1" w:rsidRPr="00C74EA4" w:rsidRDefault="00FD25F1" w:rsidP="00B63172">
            <w:pPr>
              <w:widowControl w:val="0"/>
              <w:adjustRightInd w:val="0"/>
              <w:jc w:val="both"/>
              <w:textAlignment w:val="baseline"/>
              <w:rPr>
                <w:rFonts w:ascii="Georgia" w:hAnsi="Georgia" w:cs="Verdana"/>
                <w:sz w:val="18"/>
                <w:szCs w:val="18"/>
              </w:rPr>
            </w:pPr>
            <w:r w:rsidRPr="00C74EA4">
              <w:rPr>
                <w:rFonts w:ascii="Georgia" w:hAnsi="Georgia" w:cs="Verdana"/>
                <w:sz w:val="18"/>
                <w:szCs w:val="18"/>
              </w:rPr>
              <w:t>Учрежден Решением Эвенкийского районного Совета депутатов от 22.06.2012  № 3-1056-8</w:t>
            </w:r>
          </w:p>
        </w:tc>
        <w:tc>
          <w:tcPr>
            <w:tcW w:w="4140" w:type="dxa"/>
          </w:tcPr>
          <w:p w:rsidR="00FD25F1" w:rsidRPr="00C74EA4" w:rsidRDefault="00FD25F1" w:rsidP="00B63172">
            <w:pPr>
              <w:widowControl w:val="0"/>
              <w:adjustRightInd w:val="0"/>
              <w:spacing w:line="360" w:lineRule="atLeast"/>
              <w:jc w:val="both"/>
              <w:textAlignment w:val="baseline"/>
              <w:rPr>
                <w:rFonts w:ascii="Georgia" w:hAnsi="Georgia" w:cs="Verdana"/>
                <w:sz w:val="18"/>
                <w:szCs w:val="18"/>
              </w:rPr>
            </w:pPr>
            <w:r w:rsidRPr="00C74EA4">
              <w:rPr>
                <w:rFonts w:ascii="Georgia" w:hAnsi="Georgia" w:cs="Verdana"/>
                <w:sz w:val="18"/>
                <w:szCs w:val="18"/>
              </w:rPr>
              <w:t xml:space="preserve">     № </w:t>
            </w:r>
            <w:r w:rsidR="00ED0488" w:rsidRPr="00C74EA4">
              <w:rPr>
                <w:rFonts w:ascii="Georgia" w:hAnsi="Georgia" w:cs="Verdana"/>
                <w:sz w:val="18"/>
                <w:szCs w:val="18"/>
              </w:rPr>
              <w:t>3</w:t>
            </w:r>
            <w:r w:rsidR="00262E30" w:rsidRPr="00C74EA4">
              <w:rPr>
                <w:rFonts w:ascii="Georgia" w:hAnsi="Georgia" w:cs="Verdana"/>
                <w:sz w:val="18"/>
                <w:szCs w:val="18"/>
              </w:rPr>
              <w:t>1</w:t>
            </w:r>
            <w:r w:rsidRPr="00C74EA4">
              <w:rPr>
                <w:rFonts w:ascii="Georgia" w:hAnsi="Georgia" w:cs="Verdana"/>
                <w:sz w:val="18"/>
                <w:szCs w:val="18"/>
              </w:rPr>
              <w:t xml:space="preserve"> (</w:t>
            </w:r>
            <w:r w:rsidR="00A23603" w:rsidRPr="00C74EA4">
              <w:rPr>
                <w:rFonts w:ascii="Georgia" w:hAnsi="Georgia" w:cs="Verdana"/>
                <w:sz w:val="18"/>
                <w:szCs w:val="18"/>
              </w:rPr>
              <w:t>73</w:t>
            </w:r>
            <w:r w:rsidR="00262E30" w:rsidRPr="00C74EA4">
              <w:rPr>
                <w:rFonts w:ascii="Georgia" w:hAnsi="Georgia" w:cs="Verdana"/>
                <w:sz w:val="18"/>
                <w:szCs w:val="18"/>
              </w:rPr>
              <w:t>8</w:t>
            </w:r>
            <w:r w:rsidRPr="00C74EA4">
              <w:rPr>
                <w:rFonts w:ascii="Georgia" w:hAnsi="Georgia" w:cs="Verdana"/>
                <w:sz w:val="18"/>
                <w:szCs w:val="18"/>
              </w:rPr>
              <w:t>)</w:t>
            </w:r>
            <w:r w:rsidR="004E7460" w:rsidRPr="00C74EA4">
              <w:rPr>
                <w:rFonts w:ascii="Georgia" w:hAnsi="Georgia" w:cs="Verdana"/>
                <w:sz w:val="18"/>
                <w:szCs w:val="18"/>
              </w:rPr>
              <w:t>1</w:t>
            </w:r>
            <w:r w:rsidR="00262E30" w:rsidRPr="00C74EA4">
              <w:rPr>
                <w:rFonts w:ascii="Georgia" w:hAnsi="Georgia" w:cs="Verdana"/>
                <w:sz w:val="18"/>
                <w:szCs w:val="18"/>
              </w:rPr>
              <w:t>8</w:t>
            </w:r>
            <w:r w:rsidR="007F4DC0" w:rsidRPr="00C74EA4">
              <w:rPr>
                <w:rFonts w:ascii="Georgia" w:hAnsi="Georgia" w:cs="Verdana"/>
                <w:sz w:val="18"/>
                <w:szCs w:val="18"/>
              </w:rPr>
              <w:t>августа</w:t>
            </w:r>
            <w:r w:rsidRPr="00C74EA4">
              <w:rPr>
                <w:rFonts w:ascii="Georgia" w:hAnsi="Georgia" w:cs="Verdana"/>
                <w:sz w:val="18"/>
                <w:szCs w:val="18"/>
              </w:rPr>
              <w:t xml:space="preserve"> 2023 г. </w:t>
            </w:r>
          </w:p>
        </w:tc>
      </w:tr>
    </w:tbl>
    <w:p w:rsidR="00DF6DA6" w:rsidRPr="00C74EA4" w:rsidRDefault="00DF6DA6" w:rsidP="00B63172">
      <w:pPr>
        <w:autoSpaceDE w:val="0"/>
        <w:autoSpaceDN w:val="0"/>
        <w:adjustRightInd w:val="0"/>
        <w:ind w:firstLine="708"/>
        <w:jc w:val="both"/>
        <w:rPr>
          <w:rFonts w:ascii="Arial Narrow" w:hAnsi="Arial Narrow"/>
          <w:sz w:val="20"/>
          <w:szCs w:val="20"/>
        </w:rPr>
      </w:pPr>
    </w:p>
    <w:tbl>
      <w:tblPr>
        <w:tblW w:w="1032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8813"/>
        <w:gridCol w:w="992"/>
      </w:tblGrid>
      <w:tr w:rsidR="006F0DD8" w:rsidRPr="00C74EA4" w:rsidTr="002C2B9E">
        <w:trPr>
          <w:trHeight w:val="276"/>
        </w:trPr>
        <w:tc>
          <w:tcPr>
            <w:tcW w:w="10320" w:type="dxa"/>
            <w:gridSpan w:val="3"/>
          </w:tcPr>
          <w:p w:rsidR="006F0DD8" w:rsidRPr="00C74EA4" w:rsidRDefault="006F0DD8" w:rsidP="005B67AD">
            <w:pPr>
              <w:widowControl w:val="0"/>
              <w:adjustRightInd w:val="0"/>
              <w:jc w:val="center"/>
              <w:textAlignment w:val="baseline"/>
              <w:rPr>
                <w:rFonts w:ascii="Georgia" w:hAnsi="Georgia" w:cs="Verdana"/>
                <w:b/>
                <w:sz w:val="20"/>
                <w:szCs w:val="20"/>
              </w:rPr>
            </w:pPr>
            <w:r w:rsidRPr="00C74EA4">
              <w:rPr>
                <w:rFonts w:ascii="Georgia" w:hAnsi="Georgia" w:cs="Verdana"/>
                <w:b/>
                <w:sz w:val="20"/>
                <w:szCs w:val="20"/>
              </w:rPr>
              <w:t>Администрация Эвенкийского муниципального района</w:t>
            </w:r>
          </w:p>
        </w:tc>
      </w:tr>
      <w:tr w:rsidR="00F6588F" w:rsidRPr="00C74EA4" w:rsidTr="00324215">
        <w:trPr>
          <w:trHeight w:val="276"/>
        </w:trPr>
        <w:tc>
          <w:tcPr>
            <w:tcW w:w="515" w:type="dxa"/>
          </w:tcPr>
          <w:p w:rsidR="00F6588F" w:rsidRPr="00C74EA4" w:rsidRDefault="00F6588F"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w:t>
            </w:r>
          </w:p>
        </w:tc>
        <w:tc>
          <w:tcPr>
            <w:tcW w:w="8813" w:type="dxa"/>
          </w:tcPr>
          <w:p w:rsidR="00F6588F" w:rsidRPr="00C74EA4" w:rsidRDefault="0075044C" w:rsidP="00B63172">
            <w:pPr>
              <w:jc w:val="both"/>
              <w:rPr>
                <w:rFonts w:ascii="Arial Narrow" w:hAnsi="Arial Narrow"/>
                <w:sz w:val="20"/>
                <w:szCs w:val="20"/>
              </w:rPr>
            </w:pPr>
            <w:r w:rsidRPr="00C74EA4">
              <w:rPr>
                <w:rFonts w:ascii="Arial Narrow" w:hAnsi="Arial Narrow"/>
                <w:sz w:val="20"/>
              </w:rPr>
              <w:t>Постановление Администрации Эвенкийского муниципального района</w:t>
            </w:r>
            <w:r w:rsidRPr="00C74EA4">
              <w:rPr>
                <w:rFonts w:ascii="Arial Narrow" w:hAnsi="Arial Narrow"/>
                <w:sz w:val="20"/>
                <w:szCs w:val="20"/>
              </w:rPr>
              <w:t xml:space="preserve"> от 11.08.2023 № 429-п</w:t>
            </w:r>
            <w:r w:rsidR="00365B00" w:rsidRPr="00C74EA4">
              <w:rPr>
                <w:rFonts w:ascii="Arial Narrow" w:hAnsi="Arial Narrow"/>
                <w:sz w:val="20"/>
                <w:szCs w:val="20"/>
              </w:rPr>
              <w:t xml:space="preserve"> «</w:t>
            </w:r>
            <w:r w:rsidRPr="00C74EA4">
              <w:rPr>
                <w:rFonts w:ascii="Arial Narrow" w:hAnsi="Arial Narrow"/>
                <w:sz w:val="20"/>
                <w:szCs w:val="20"/>
              </w:rPr>
              <w:t>О внесении недвижимого имущества в казну Эвенкийского муниципального района</w:t>
            </w:r>
            <w:r w:rsidR="00365B00" w:rsidRPr="00C74EA4">
              <w:rPr>
                <w:rFonts w:ascii="Arial Narrow" w:hAnsi="Arial Narrow"/>
                <w:sz w:val="20"/>
                <w:szCs w:val="20"/>
              </w:rPr>
              <w:t>»</w:t>
            </w:r>
          </w:p>
        </w:tc>
        <w:tc>
          <w:tcPr>
            <w:tcW w:w="992" w:type="dxa"/>
            <w:vAlign w:val="center"/>
          </w:tcPr>
          <w:p w:rsidR="00F6588F" w:rsidRPr="00C74EA4" w:rsidRDefault="00F6588F"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w:t>
            </w:r>
            <w:r w:rsidR="005B67AD" w:rsidRPr="00C74EA4">
              <w:rPr>
                <w:rFonts w:ascii="Arial Narrow" w:hAnsi="Arial Narrow" w:cs="Verdana"/>
                <w:sz w:val="20"/>
                <w:szCs w:val="20"/>
              </w:rPr>
              <w:t xml:space="preserve"> </w:t>
            </w:r>
            <w:r w:rsidR="00324215" w:rsidRPr="00C74EA4">
              <w:rPr>
                <w:rFonts w:ascii="Arial Narrow" w:hAnsi="Arial Narrow" w:cs="Verdana"/>
                <w:sz w:val="20"/>
                <w:szCs w:val="20"/>
              </w:rPr>
              <w:t>4</w:t>
            </w:r>
          </w:p>
        </w:tc>
      </w:tr>
      <w:tr w:rsidR="006F0DD8" w:rsidRPr="00C74EA4" w:rsidTr="00324215">
        <w:trPr>
          <w:trHeight w:val="276"/>
        </w:trPr>
        <w:tc>
          <w:tcPr>
            <w:tcW w:w="515" w:type="dxa"/>
          </w:tcPr>
          <w:p w:rsidR="006F0DD8" w:rsidRPr="00C74EA4" w:rsidRDefault="00F6588F"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w:t>
            </w:r>
          </w:p>
        </w:tc>
        <w:tc>
          <w:tcPr>
            <w:tcW w:w="8813" w:type="dxa"/>
          </w:tcPr>
          <w:p w:rsidR="006F0DD8" w:rsidRPr="00C74EA4" w:rsidRDefault="00365B00" w:rsidP="00B63172">
            <w:pPr>
              <w:pStyle w:val="aff5"/>
              <w:ind w:left="0"/>
              <w:jc w:val="both"/>
              <w:rPr>
                <w:rFonts w:ascii="Arial Narrow" w:hAnsi="Arial Narrow"/>
                <w:sz w:val="20"/>
                <w:szCs w:val="20"/>
              </w:rPr>
            </w:pPr>
            <w:r w:rsidRPr="00C74EA4">
              <w:rPr>
                <w:rFonts w:ascii="Arial Narrow" w:hAnsi="Arial Narrow"/>
                <w:sz w:val="20"/>
              </w:rPr>
              <w:t>Постановление Администрации Эвенкийского муниципал</w:t>
            </w:r>
            <w:r w:rsidR="0075044C" w:rsidRPr="00C74EA4">
              <w:rPr>
                <w:rFonts w:ascii="Arial Narrow" w:hAnsi="Arial Narrow"/>
                <w:sz w:val="20"/>
              </w:rPr>
              <w:t>ьного района от 14.08.2023 № 430</w:t>
            </w:r>
            <w:r w:rsidRPr="00C74EA4">
              <w:rPr>
                <w:rFonts w:ascii="Arial Narrow" w:hAnsi="Arial Narrow"/>
                <w:sz w:val="20"/>
              </w:rPr>
              <w:t>-п «</w:t>
            </w:r>
            <w:r w:rsidR="0075044C" w:rsidRPr="00C74EA4">
              <w:rPr>
                <w:rFonts w:ascii="Arial Narrow" w:hAnsi="Arial Narrow"/>
                <w:sz w:val="20"/>
                <w:szCs w:val="20"/>
              </w:rPr>
              <w:t>О снятии режима чрезвычайной ситуации на территории Эвенкийского муниципального района</w:t>
            </w:r>
            <w:r w:rsidRPr="00C74EA4">
              <w:rPr>
                <w:rFonts w:ascii="Arial Narrow" w:hAnsi="Arial Narrow"/>
                <w:sz w:val="20"/>
              </w:rPr>
              <w:t>»</w:t>
            </w:r>
          </w:p>
        </w:tc>
        <w:tc>
          <w:tcPr>
            <w:tcW w:w="992" w:type="dxa"/>
            <w:vAlign w:val="center"/>
          </w:tcPr>
          <w:p w:rsidR="00C3135E" w:rsidRPr="00C74EA4" w:rsidRDefault="00C3135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w:t>
            </w:r>
            <w:r w:rsidR="005B67AD" w:rsidRPr="00C74EA4">
              <w:rPr>
                <w:rFonts w:ascii="Arial Narrow" w:hAnsi="Arial Narrow" w:cs="Verdana"/>
                <w:sz w:val="20"/>
                <w:szCs w:val="20"/>
              </w:rPr>
              <w:t xml:space="preserve"> </w:t>
            </w:r>
            <w:r w:rsidR="00324215" w:rsidRPr="00C74EA4">
              <w:rPr>
                <w:rFonts w:ascii="Arial Narrow" w:hAnsi="Arial Narrow" w:cs="Verdana"/>
                <w:sz w:val="20"/>
                <w:szCs w:val="20"/>
              </w:rPr>
              <w:t>5</w:t>
            </w:r>
          </w:p>
        </w:tc>
      </w:tr>
      <w:tr w:rsidR="00E13B8A" w:rsidRPr="00C74EA4" w:rsidTr="00324215">
        <w:trPr>
          <w:trHeight w:val="276"/>
        </w:trPr>
        <w:tc>
          <w:tcPr>
            <w:tcW w:w="515" w:type="dxa"/>
          </w:tcPr>
          <w:p w:rsidR="00E13B8A" w:rsidRPr="00C74EA4" w:rsidRDefault="00F6588F"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w:t>
            </w:r>
          </w:p>
        </w:tc>
        <w:tc>
          <w:tcPr>
            <w:tcW w:w="8813" w:type="dxa"/>
          </w:tcPr>
          <w:p w:rsidR="00E13B8A" w:rsidRPr="00C74EA4" w:rsidRDefault="002753F9" w:rsidP="00B63172">
            <w:pPr>
              <w:pStyle w:val="214"/>
              <w:shd w:val="clear" w:color="auto" w:fill="auto"/>
              <w:spacing w:line="240" w:lineRule="auto"/>
              <w:rPr>
                <w:rFonts w:ascii="Arial Narrow" w:hAnsi="Arial Narrow"/>
                <w:spacing w:val="-8"/>
                <w:sz w:val="20"/>
                <w:szCs w:val="20"/>
              </w:rPr>
            </w:pPr>
            <w:r w:rsidRPr="00C74EA4">
              <w:rPr>
                <w:rFonts w:ascii="Arial Narrow" w:hAnsi="Arial Narrow"/>
                <w:sz w:val="20"/>
              </w:rPr>
              <w:t>Постановление Администрации Эвенкийского муниципального района от 16.08.2023 № 436-п «</w:t>
            </w:r>
            <w:r w:rsidR="00811BA9" w:rsidRPr="00C74EA4">
              <w:rPr>
                <w:rFonts w:ascii="Arial Narrow" w:eastAsia="Times New Roman" w:hAnsi="Arial Narrow"/>
                <w:bCs/>
                <w:sz w:val="20"/>
                <w:szCs w:val="20"/>
              </w:rPr>
              <w:t>О начале отопительного сезона 2023-2024 гг.</w:t>
            </w:r>
            <w:r w:rsidRPr="00C74EA4">
              <w:rPr>
                <w:rFonts w:ascii="Arial Narrow" w:hAnsi="Arial Narrow"/>
                <w:sz w:val="20"/>
              </w:rPr>
              <w:t>»</w:t>
            </w:r>
          </w:p>
        </w:tc>
        <w:tc>
          <w:tcPr>
            <w:tcW w:w="992" w:type="dxa"/>
            <w:vAlign w:val="center"/>
          </w:tcPr>
          <w:p w:rsidR="00E13B8A" w:rsidRPr="00C74EA4" w:rsidRDefault="003B5FE0"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w:t>
            </w:r>
            <w:r w:rsidR="005B67AD" w:rsidRPr="00C74EA4">
              <w:rPr>
                <w:rFonts w:ascii="Arial Narrow" w:hAnsi="Arial Narrow" w:cs="Verdana"/>
                <w:sz w:val="20"/>
                <w:szCs w:val="20"/>
              </w:rPr>
              <w:t xml:space="preserve"> </w:t>
            </w:r>
            <w:r w:rsidR="00324215" w:rsidRPr="00C74EA4">
              <w:rPr>
                <w:rFonts w:ascii="Arial Narrow" w:hAnsi="Arial Narrow" w:cs="Verdana"/>
                <w:sz w:val="20"/>
                <w:szCs w:val="20"/>
              </w:rPr>
              <w:t>5</w:t>
            </w:r>
          </w:p>
        </w:tc>
      </w:tr>
      <w:tr w:rsidR="002753F9" w:rsidRPr="00C74EA4" w:rsidTr="00324215">
        <w:trPr>
          <w:trHeight w:val="276"/>
        </w:trPr>
        <w:tc>
          <w:tcPr>
            <w:tcW w:w="515" w:type="dxa"/>
          </w:tcPr>
          <w:p w:rsidR="002753F9"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w:t>
            </w:r>
          </w:p>
        </w:tc>
        <w:tc>
          <w:tcPr>
            <w:tcW w:w="8813" w:type="dxa"/>
          </w:tcPr>
          <w:p w:rsidR="002753F9" w:rsidRPr="00C74EA4" w:rsidRDefault="002753F9" w:rsidP="00B63172">
            <w:pPr>
              <w:pStyle w:val="214"/>
              <w:shd w:val="clear" w:color="auto" w:fill="auto"/>
              <w:spacing w:line="240" w:lineRule="auto"/>
              <w:rPr>
                <w:rFonts w:ascii="Arial Narrow" w:hAnsi="Arial Narrow"/>
                <w:sz w:val="20"/>
              </w:rPr>
            </w:pPr>
            <w:r w:rsidRPr="00C74EA4">
              <w:rPr>
                <w:rFonts w:ascii="Arial Narrow" w:hAnsi="Arial Narrow"/>
                <w:sz w:val="20"/>
              </w:rPr>
              <w:t>Постановление Администрации Эвенкийского муниципального района от 18.08.2023 № 437-п «</w:t>
            </w:r>
            <w:r w:rsidRPr="00C74EA4">
              <w:rPr>
                <w:rFonts w:ascii="Arial Narrow" w:hAnsi="Arial Narrow"/>
                <w:sz w:val="20"/>
                <w:szCs w:val="20"/>
              </w:rPr>
              <w:t>О внесении недвижимого имущества в казну Эвенкийского муниципального района</w:t>
            </w:r>
            <w:r w:rsidRPr="00C74EA4">
              <w:rPr>
                <w:rFonts w:ascii="Arial Narrow" w:hAnsi="Arial Narrow"/>
                <w:sz w:val="20"/>
              </w:rPr>
              <w:t>»</w:t>
            </w:r>
          </w:p>
        </w:tc>
        <w:tc>
          <w:tcPr>
            <w:tcW w:w="992" w:type="dxa"/>
            <w:vAlign w:val="center"/>
          </w:tcPr>
          <w:p w:rsidR="002753F9" w:rsidRPr="00C74EA4" w:rsidRDefault="002753F9"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324215" w:rsidRPr="00C74EA4">
              <w:rPr>
                <w:rFonts w:ascii="Arial Narrow" w:hAnsi="Arial Narrow" w:cs="Verdana"/>
                <w:sz w:val="20"/>
                <w:szCs w:val="20"/>
              </w:rPr>
              <w:t>6</w:t>
            </w:r>
          </w:p>
        </w:tc>
      </w:tr>
      <w:tr w:rsidR="0036307E" w:rsidRPr="00C74EA4" w:rsidTr="00324215">
        <w:trPr>
          <w:trHeight w:val="276"/>
        </w:trPr>
        <w:tc>
          <w:tcPr>
            <w:tcW w:w="515" w:type="dxa"/>
          </w:tcPr>
          <w:p w:rsidR="0036307E"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5</w:t>
            </w:r>
          </w:p>
        </w:tc>
        <w:tc>
          <w:tcPr>
            <w:tcW w:w="8813" w:type="dxa"/>
          </w:tcPr>
          <w:p w:rsidR="0036307E" w:rsidRPr="00C74EA4" w:rsidRDefault="0075044C" w:rsidP="0075044C">
            <w:pPr>
              <w:jc w:val="both"/>
              <w:rPr>
                <w:rFonts w:ascii="Arial Narrow" w:hAnsi="Arial Narrow"/>
                <w:sz w:val="20"/>
                <w:szCs w:val="20"/>
              </w:rPr>
            </w:pPr>
            <w:r w:rsidRPr="00C74EA4">
              <w:rPr>
                <w:rFonts w:ascii="Arial Narrow" w:hAnsi="Arial Narrow"/>
                <w:sz w:val="20"/>
                <w:szCs w:val="20"/>
              </w:rPr>
              <w:t>Сообщение</w:t>
            </w:r>
            <w:r w:rsidR="00FA4CD8" w:rsidRPr="00C74EA4">
              <w:rPr>
                <w:rFonts w:ascii="Arial Narrow" w:hAnsi="Arial Narrow"/>
                <w:sz w:val="20"/>
                <w:szCs w:val="20"/>
              </w:rPr>
              <w:t xml:space="preserve"> Департамента земельно-имущественных отношений Администрации Эвенкийского муниципального района Красноярского края</w:t>
            </w:r>
            <w:r w:rsidRPr="00C74EA4">
              <w:rPr>
                <w:rFonts w:ascii="Arial Narrow" w:hAnsi="Arial Narrow"/>
                <w:sz w:val="20"/>
                <w:szCs w:val="20"/>
              </w:rPr>
              <w:t xml:space="preserve"> о проведение аукциона на право заключения договора аренды земельного участка</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w:t>
            </w:r>
            <w:r w:rsidR="00B57724" w:rsidRPr="00C74EA4">
              <w:rPr>
                <w:rFonts w:ascii="Arial Narrow" w:hAnsi="Arial Narrow" w:cs="Verdana"/>
                <w:sz w:val="20"/>
                <w:szCs w:val="20"/>
              </w:rPr>
              <w:t xml:space="preserve"> </w:t>
            </w:r>
            <w:r w:rsidR="00324215" w:rsidRPr="00C74EA4">
              <w:rPr>
                <w:rFonts w:ascii="Arial Narrow" w:hAnsi="Arial Narrow" w:cs="Verdana"/>
                <w:sz w:val="20"/>
                <w:szCs w:val="20"/>
              </w:rPr>
              <w:t>7</w:t>
            </w:r>
          </w:p>
        </w:tc>
      </w:tr>
      <w:tr w:rsidR="0036307E" w:rsidRPr="00C74EA4" w:rsidTr="00324215">
        <w:trPr>
          <w:trHeight w:val="276"/>
        </w:trPr>
        <w:tc>
          <w:tcPr>
            <w:tcW w:w="515" w:type="dxa"/>
          </w:tcPr>
          <w:p w:rsidR="0036307E"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6</w:t>
            </w:r>
          </w:p>
        </w:tc>
        <w:tc>
          <w:tcPr>
            <w:tcW w:w="8813" w:type="dxa"/>
          </w:tcPr>
          <w:p w:rsidR="0036307E" w:rsidRPr="00C74EA4" w:rsidRDefault="002753F9" w:rsidP="00B63172">
            <w:pPr>
              <w:jc w:val="both"/>
              <w:rPr>
                <w:rFonts w:ascii="Arial Narrow" w:eastAsia="Calibri" w:hAnsi="Arial Narrow"/>
                <w:sz w:val="20"/>
                <w:szCs w:val="20"/>
                <w:lang w:eastAsia="en-US"/>
              </w:rPr>
            </w:pPr>
            <w:r w:rsidRPr="00C74EA4">
              <w:rPr>
                <w:rFonts w:ascii="Arial Narrow" w:hAnsi="Arial Narrow"/>
                <w:sz w:val="20"/>
                <w:szCs w:val="20"/>
              </w:rPr>
              <w:t>Сообщение Департамента земельно-имущественных отношений Администрации Эвенкийского муниципального района Красноярского края о проведение аукциона на право заключения договора аренды земельного участка</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324215" w:rsidRPr="00C74EA4">
              <w:rPr>
                <w:rFonts w:ascii="Arial Narrow" w:hAnsi="Arial Narrow" w:cs="Verdana"/>
                <w:sz w:val="20"/>
                <w:szCs w:val="20"/>
              </w:rPr>
              <w:t>8</w:t>
            </w:r>
          </w:p>
        </w:tc>
      </w:tr>
      <w:tr w:rsidR="0036307E" w:rsidRPr="00C74EA4" w:rsidTr="00324215">
        <w:trPr>
          <w:trHeight w:val="276"/>
        </w:trPr>
        <w:tc>
          <w:tcPr>
            <w:tcW w:w="515" w:type="dxa"/>
          </w:tcPr>
          <w:p w:rsidR="0036307E"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7</w:t>
            </w:r>
          </w:p>
        </w:tc>
        <w:tc>
          <w:tcPr>
            <w:tcW w:w="8813" w:type="dxa"/>
          </w:tcPr>
          <w:p w:rsidR="0036307E" w:rsidRPr="00C74EA4" w:rsidRDefault="002753F9" w:rsidP="00B63172">
            <w:pPr>
              <w:jc w:val="both"/>
              <w:rPr>
                <w:rFonts w:ascii="Arial Narrow" w:hAnsi="Arial Narrow"/>
                <w:sz w:val="20"/>
                <w:szCs w:val="20"/>
              </w:rPr>
            </w:pPr>
            <w:r w:rsidRPr="00C74EA4">
              <w:rPr>
                <w:rFonts w:ascii="Arial Narrow" w:hAnsi="Arial Narrow"/>
                <w:sz w:val="20"/>
                <w:szCs w:val="20"/>
              </w:rPr>
              <w:t>Сообщение Департамента земельно-имущественных отношений Администрации Эвенкийского муниципального района Красноярского края о проведение аукциона на право заключения договора аренды земельного участка</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324215" w:rsidRPr="00C74EA4">
              <w:rPr>
                <w:rFonts w:ascii="Arial Narrow" w:hAnsi="Arial Narrow" w:cs="Verdana"/>
                <w:sz w:val="20"/>
                <w:szCs w:val="20"/>
              </w:rPr>
              <w:t>10</w:t>
            </w:r>
          </w:p>
        </w:tc>
      </w:tr>
      <w:tr w:rsidR="002753F9" w:rsidRPr="00C74EA4" w:rsidTr="00324215">
        <w:trPr>
          <w:trHeight w:val="276"/>
        </w:trPr>
        <w:tc>
          <w:tcPr>
            <w:tcW w:w="515" w:type="dxa"/>
          </w:tcPr>
          <w:p w:rsidR="002753F9"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8</w:t>
            </w:r>
          </w:p>
        </w:tc>
        <w:tc>
          <w:tcPr>
            <w:tcW w:w="8813" w:type="dxa"/>
          </w:tcPr>
          <w:p w:rsidR="002753F9" w:rsidRPr="00C74EA4" w:rsidRDefault="002753F9" w:rsidP="00B63172">
            <w:pPr>
              <w:jc w:val="both"/>
              <w:rPr>
                <w:rFonts w:ascii="Arial Narrow" w:hAnsi="Arial Narrow"/>
                <w:sz w:val="20"/>
                <w:szCs w:val="20"/>
              </w:rPr>
            </w:pPr>
            <w:r w:rsidRPr="00C74EA4">
              <w:rPr>
                <w:rFonts w:ascii="Arial Narrow" w:hAnsi="Arial Narrow"/>
                <w:sz w:val="20"/>
                <w:szCs w:val="20"/>
              </w:rPr>
              <w:t xml:space="preserve">Сообщение Департамента земельно-имущественных отношений Администрации Эвенкийского муниципального района Красноярского края о </w:t>
            </w:r>
            <w:bookmarkStart w:id="0" w:name="_GoBack"/>
            <w:bookmarkEnd w:id="0"/>
            <w:r w:rsidRPr="00C74EA4">
              <w:rPr>
                <w:rFonts w:ascii="Arial Narrow" w:hAnsi="Arial Narrow"/>
                <w:sz w:val="20"/>
                <w:szCs w:val="20"/>
              </w:rPr>
              <w:t>проведение аукциона на право заключения договора аренды земельного участка</w:t>
            </w:r>
          </w:p>
        </w:tc>
        <w:tc>
          <w:tcPr>
            <w:tcW w:w="992" w:type="dxa"/>
            <w:vAlign w:val="center"/>
          </w:tcPr>
          <w:p w:rsidR="002753F9" w:rsidRPr="00C74EA4" w:rsidRDefault="002753F9"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w:t>
            </w:r>
            <w:r w:rsidR="00324215" w:rsidRPr="00C74EA4">
              <w:rPr>
                <w:rFonts w:ascii="Arial Narrow" w:hAnsi="Arial Narrow" w:cs="Verdana"/>
                <w:sz w:val="20"/>
                <w:szCs w:val="20"/>
              </w:rPr>
              <w:t>2</w:t>
            </w:r>
          </w:p>
        </w:tc>
      </w:tr>
      <w:tr w:rsidR="00D16692" w:rsidRPr="00C74EA4" w:rsidTr="00324215">
        <w:trPr>
          <w:trHeight w:val="276"/>
        </w:trPr>
        <w:tc>
          <w:tcPr>
            <w:tcW w:w="515" w:type="dxa"/>
          </w:tcPr>
          <w:p w:rsidR="00D16692"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9</w:t>
            </w:r>
          </w:p>
        </w:tc>
        <w:tc>
          <w:tcPr>
            <w:tcW w:w="8813" w:type="dxa"/>
          </w:tcPr>
          <w:p w:rsidR="00D16692" w:rsidRPr="00C74EA4" w:rsidRDefault="00D16692" w:rsidP="002753F9">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 xml:space="preserve">Заключение </w:t>
            </w:r>
            <w:r w:rsidR="002753F9" w:rsidRPr="00C74EA4">
              <w:rPr>
                <w:rFonts w:ascii="Arial Narrow" w:hAnsi="Arial Narrow"/>
                <w:sz w:val="20"/>
                <w:szCs w:val="20"/>
              </w:rPr>
              <w:t xml:space="preserve">о результатах публичных слушаний по проекту </w:t>
            </w:r>
            <w:r w:rsidR="002753F9" w:rsidRPr="00C74EA4">
              <w:rPr>
                <w:rFonts w:ascii="Arial Narrow" w:hAnsi="Arial Narrow"/>
                <w:spacing w:val="-6"/>
                <w:sz w:val="20"/>
                <w:szCs w:val="20"/>
              </w:rPr>
              <w:t xml:space="preserve">внесения изменений в Правила землепользования и застройки сельского </w:t>
            </w:r>
            <w:r w:rsidR="002753F9" w:rsidRPr="00C74EA4">
              <w:rPr>
                <w:rFonts w:ascii="Arial Narrow" w:hAnsi="Arial Narrow"/>
                <w:spacing w:val="-8"/>
                <w:sz w:val="20"/>
                <w:szCs w:val="20"/>
              </w:rPr>
              <w:t>поселения с. Ванавара Эвенкийского муниципального района Красноярского края</w:t>
            </w:r>
          </w:p>
        </w:tc>
        <w:tc>
          <w:tcPr>
            <w:tcW w:w="992" w:type="dxa"/>
            <w:vAlign w:val="center"/>
          </w:tcPr>
          <w:p w:rsidR="00D16692" w:rsidRPr="00C74EA4" w:rsidRDefault="00D16692"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2753F9" w:rsidRPr="00C74EA4">
              <w:rPr>
                <w:rFonts w:ascii="Arial Narrow" w:hAnsi="Arial Narrow" w:cs="Verdana"/>
                <w:sz w:val="20"/>
                <w:szCs w:val="20"/>
              </w:rPr>
              <w:t>1</w:t>
            </w:r>
            <w:r w:rsidR="00324215" w:rsidRPr="00C74EA4">
              <w:rPr>
                <w:rFonts w:ascii="Arial Narrow" w:hAnsi="Arial Narrow" w:cs="Verdana"/>
                <w:sz w:val="20"/>
                <w:szCs w:val="20"/>
              </w:rPr>
              <w:t>4</w:t>
            </w:r>
          </w:p>
        </w:tc>
      </w:tr>
      <w:tr w:rsidR="002753F9" w:rsidRPr="00C74EA4" w:rsidTr="00324215">
        <w:trPr>
          <w:trHeight w:val="276"/>
        </w:trPr>
        <w:tc>
          <w:tcPr>
            <w:tcW w:w="515" w:type="dxa"/>
          </w:tcPr>
          <w:p w:rsidR="002753F9"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10</w:t>
            </w:r>
          </w:p>
        </w:tc>
        <w:tc>
          <w:tcPr>
            <w:tcW w:w="8813" w:type="dxa"/>
          </w:tcPr>
          <w:p w:rsidR="002753F9" w:rsidRPr="00C74EA4" w:rsidRDefault="002753F9" w:rsidP="002753F9">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 xml:space="preserve">Заключение о результатах публичных слушаний по проекту </w:t>
            </w:r>
            <w:r w:rsidRPr="00C74EA4">
              <w:rPr>
                <w:rFonts w:ascii="Arial Narrow" w:hAnsi="Arial Narrow"/>
                <w:spacing w:val="-6"/>
                <w:sz w:val="20"/>
                <w:szCs w:val="20"/>
              </w:rPr>
              <w:t xml:space="preserve">внесения изменений в Правила землепользования и застройки сельского </w:t>
            </w:r>
            <w:r w:rsidRPr="00C74EA4">
              <w:rPr>
                <w:rFonts w:ascii="Arial Narrow" w:hAnsi="Arial Narrow"/>
                <w:spacing w:val="-8"/>
                <w:sz w:val="20"/>
                <w:szCs w:val="20"/>
              </w:rPr>
              <w:t>поселения с. Кузьмовка Эвенкийского муниципального района Красноярского края</w:t>
            </w:r>
          </w:p>
        </w:tc>
        <w:tc>
          <w:tcPr>
            <w:tcW w:w="992" w:type="dxa"/>
            <w:vAlign w:val="center"/>
          </w:tcPr>
          <w:p w:rsidR="002753F9" w:rsidRPr="00C74EA4" w:rsidRDefault="002753F9"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w:t>
            </w:r>
            <w:r w:rsidR="00324215" w:rsidRPr="00C74EA4">
              <w:rPr>
                <w:rFonts w:ascii="Arial Narrow" w:hAnsi="Arial Narrow" w:cs="Verdana"/>
                <w:sz w:val="20"/>
                <w:szCs w:val="20"/>
              </w:rPr>
              <w:t>4</w:t>
            </w:r>
          </w:p>
        </w:tc>
      </w:tr>
      <w:tr w:rsidR="002753F9" w:rsidRPr="00C74EA4" w:rsidTr="00324215">
        <w:trPr>
          <w:trHeight w:val="276"/>
        </w:trPr>
        <w:tc>
          <w:tcPr>
            <w:tcW w:w="515" w:type="dxa"/>
          </w:tcPr>
          <w:p w:rsidR="002753F9"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11</w:t>
            </w:r>
          </w:p>
        </w:tc>
        <w:tc>
          <w:tcPr>
            <w:tcW w:w="8813" w:type="dxa"/>
          </w:tcPr>
          <w:p w:rsidR="002753F9" w:rsidRPr="00C74EA4" w:rsidRDefault="002753F9" w:rsidP="002753F9">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Постановление Администрации п. Бурный от 17.08.2023 № 38-п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2753F9" w:rsidRPr="00C74EA4" w:rsidRDefault="002753F9"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Стр.1</w:t>
            </w:r>
            <w:r w:rsidR="00324215" w:rsidRPr="00C74EA4">
              <w:rPr>
                <w:rFonts w:ascii="Arial Narrow" w:hAnsi="Arial Narrow" w:cs="Verdana"/>
                <w:sz w:val="20"/>
                <w:szCs w:val="20"/>
              </w:rPr>
              <w:t>5</w:t>
            </w:r>
          </w:p>
        </w:tc>
      </w:tr>
      <w:tr w:rsidR="002753F9" w:rsidRPr="00C74EA4" w:rsidTr="00324215">
        <w:trPr>
          <w:trHeight w:val="276"/>
        </w:trPr>
        <w:tc>
          <w:tcPr>
            <w:tcW w:w="515" w:type="dxa"/>
          </w:tcPr>
          <w:p w:rsidR="002753F9"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12</w:t>
            </w:r>
          </w:p>
        </w:tc>
        <w:tc>
          <w:tcPr>
            <w:tcW w:w="8813" w:type="dxa"/>
          </w:tcPr>
          <w:p w:rsidR="002753F9" w:rsidRPr="00C74EA4" w:rsidRDefault="002753F9" w:rsidP="002753F9">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Решение Бурнинского по</w:t>
            </w:r>
            <w:r w:rsidR="006A4246" w:rsidRPr="00C74EA4">
              <w:rPr>
                <w:rFonts w:ascii="Arial Narrow" w:hAnsi="Arial Narrow"/>
                <w:sz w:val="20"/>
                <w:szCs w:val="20"/>
              </w:rPr>
              <w:t>селкового совета депутатов от 14</w:t>
            </w:r>
            <w:r w:rsidRPr="00C74EA4">
              <w:rPr>
                <w:rFonts w:ascii="Arial Narrow" w:hAnsi="Arial Narrow"/>
                <w:sz w:val="20"/>
                <w:szCs w:val="20"/>
              </w:rPr>
              <w:t xml:space="preserve">.08.2023 № </w:t>
            </w:r>
            <w:r w:rsidR="006A4246" w:rsidRPr="00C74EA4">
              <w:rPr>
                <w:rFonts w:ascii="Arial Narrow" w:hAnsi="Arial Narrow"/>
                <w:sz w:val="20"/>
                <w:szCs w:val="20"/>
              </w:rPr>
              <w:t>82 «</w:t>
            </w:r>
            <w:r w:rsidR="006A4246" w:rsidRPr="00C74EA4">
              <w:rPr>
                <w:rFonts w:ascii="Arial Narrow" w:hAnsi="Arial Narrow"/>
                <w:color w:val="000000"/>
                <w:sz w:val="20"/>
                <w:szCs w:val="20"/>
              </w:rPr>
              <w:t>О передаче Контрольно-счетной палате Эвенкийского муниципального района полномочий контрольно-счетного органа поселка Бурный, входящего в состав Эвенкийского муниципального района, по осуществлению внешнего муниципального финансового контроля</w:t>
            </w:r>
            <w:r w:rsidR="006A4246" w:rsidRPr="00C74EA4">
              <w:rPr>
                <w:rFonts w:ascii="Arial Narrow" w:hAnsi="Arial Narrow"/>
                <w:sz w:val="20"/>
                <w:szCs w:val="20"/>
              </w:rPr>
              <w:t>»</w:t>
            </w:r>
          </w:p>
        </w:tc>
        <w:tc>
          <w:tcPr>
            <w:tcW w:w="992" w:type="dxa"/>
            <w:vAlign w:val="center"/>
          </w:tcPr>
          <w:p w:rsidR="002753F9" w:rsidRPr="00C74EA4" w:rsidRDefault="006A4246"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w:t>
            </w:r>
            <w:r w:rsidR="00324215" w:rsidRPr="00C74EA4">
              <w:rPr>
                <w:rFonts w:ascii="Arial Narrow" w:hAnsi="Arial Narrow" w:cs="Verdana"/>
                <w:sz w:val="20"/>
                <w:szCs w:val="20"/>
              </w:rPr>
              <w:t>8</w:t>
            </w:r>
          </w:p>
        </w:tc>
      </w:tr>
      <w:tr w:rsidR="006A4246" w:rsidRPr="00C74EA4" w:rsidTr="00324215">
        <w:trPr>
          <w:trHeight w:val="276"/>
        </w:trPr>
        <w:tc>
          <w:tcPr>
            <w:tcW w:w="515" w:type="dxa"/>
          </w:tcPr>
          <w:p w:rsidR="006A4246"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13</w:t>
            </w:r>
          </w:p>
        </w:tc>
        <w:tc>
          <w:tcPr>
            <w:tcW w:w="8813" w:type="dxa"/>
          </w:tcPr>
          <w:p w:rsidR="006A4246" w:rsidRPr="00C74EA4" w:rsidRDefault="006A4246" w:rsidP="006A4246">
            <w:pPr>
              <w:pStyle w:val="ae"/>
              <w:spacing w:after="0"/>
              <w:jc w:val="both"/>
              <w:rPr>
                <w:rFonts w:ascii="Arial Narrow" w:hAnsi="Arial Narrow"/>
                <w:sz w:val="20"/>
                <w:szCs w:val="20"/>
              </w:rPr>
            </w:pPr>
            <w:r w:rsidRPr="00C74EA4">
              <w:rPr>
                <w:rFonts w:ascii="Arial Narrow" w:hAnsi="Arial Narrow"/>
                <w:sz w:val="20"/>
                <w:szCs w:val="20"/>
              </w:rPr>
              <w:t xml:space="preserve">Решение Бурнинского поселкового совета депутатов от 14.08.2023 № 83 «О внесении изменений в Решение Бурнинского поселкового Совета депутатов от 08.02.2023 г. № 62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color w:val="auto"/>
                <w:sz w:val="20"/>
                <w:szCs w:val="20"/>
                <w:u w:val="none"/>
              </w:rPr>
              <w:t>«</w:t>
            </w:r>
            <w:r w:rsidRPr="00C74EA4">
              <w:rPr>
                <w:rFonts w:ascii="Arial Narrow" w:hAnsi="Arial Narrow"/>
                <w:sz w:val="20"/>
                <w:szCs w:val="20"/>
              </w:rPr>
              <w:t>поселок Бурный» Эвенкийского муниципального района Красноярского края»</w:t>
            </w:r>
          </w:p>
        </w:tc>
        <w:tc>
          <w:tcPr>
            <w:tcW w:w="992" w:type="dxa"/>
            <w:vAlign w:val="center"/>
          </w:tcPr>
          <w:p w:rsidR="006A4246" w:rsidRPr="00C74EA4" w:rsidRDefault="006A4246"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w:t>
            </w:r>
            <w:r w:rsidR="00324215" w:rsidRPr="00C74EA4">
              <w:rPr>
                <w:rFonts w:ascii="Arial Narrow" w:hAnsi="Arial Narrow" w:cs="Verdana"/>
                <w:sz w:val="20"/>
                <w:szCs w:val="20"/>
              </w:rPr>
              <w:t>9</w:t>
            </w:r>
          </w:p>
        </w:tc>
      </w:tr>
      <w:tr w:rsidR="006A4246" w:rsidRPr="00C74EA4" w:rsidTr="00324215">
        <w:trPr>
          <w:trHeight w:val="276"/>
        </w:trPr>
        <w:tc>
          <w:tcPr>
            <w:tcW w:w="515" w:type="dxa"/>
          </w:tcPr>
          <w:p w:rsidR="006A4246"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14</w:t>
            </w:r>
          </w:p>
        </w:tc>
        <w:tc>
          <w:tcPr>
            <w:tcW w:w="8813" w:type="dxa"/>
          </w:tcPr>
          <w:p w:rsidR="006A4246" w:rsidRPr="00C74EA4" w:rsidRDefault="006A4246" w:rsidP="006A4246">
            <w:pPr>
              <w:pStyle w:val="ae"/>
              <w:spacing w:after="0"/>
              <w:jc w:val="both"/>
              <w:rPr>
                <w:rFonts w:ascii="Arial Narrow" w:hAnsi="Arial Narrow"/>
                <w:sz w:val="20"/>
                <w:szCs w:val="20"/>
              </w:rPr>
            </w:pPr>
            <w:r w:rsidRPr="00C74EA4">
              <w:rPr>
                <w:rFonts w:ascii="Arial Narrow" w:hAnsi="Arial Narrow"/>
                <w:sz w:val="20"/>
                <w:szCs w:val="20"/>
              </w:rPr>
              <w:t>Решение Бурнинского поселкового совета депутатов от 14.08.2023 № 84 «</w:t>
            </w:r>
            <w:r w:rsidRPr="00C74EA4">
              <w:rPr>
                <w:rFonts w:ascii="Arial Narrow" w:hAnsi="Arial Narrow" w:cs="Arial"/>
                <w:bCs/>
                <w:sz w:val="20"/>
                <w:szCs w:val="20"/>
              </w:rPr>
              <w:t>Отчет об исполнении бюджета</w:t>
            </w:r>
            <w:r w:rsidRPr="00C74EA4">
              <w:rPr>
                <w:rFonts w:ascii="Arial Narrow" w:hAnsi="Arial Narrow" w:cs="Arial"/>
                <w:sz w:val="20"/>
                <w:szCs w:val="20"/>
              </w:rPr>
              <w:t xml:space="preserve"> поселка Бурный за полугодие 2023 года</w:t>
            </w:r>
            <w:r w:rsidRPr="00C74EA4">
              <w:rPr>
                <w:rFonts w:ascii="Arial Narrow" w:hAnsi="Arial Narrow"/>
                <w:sz w:val="20"/>
                <w:szCs w:val="20"/>
              </w:rPr>
              <w:t>»</w:t>
            </w:r>
          </w:p>
        </w:tc>
        <w:tc>
          <w:tcPr>
            <w:tcW w:w="992" w:type="dxa"/>
            <w:vAlign w:val="center"/>
          </w:tcPr>
          <w:p w:rsidR="006A4246" w:rsidRPr="00C74EA4" w:rsidRDefault="006A4246"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324215" w:rsidRPr="00C74EA4">
              <w:rPr>
                <w:rFonts w:ascii="Arial Narrow" w:hAnsi="Arial Narrow" w:cs="Verdana"/>
                <w:sz w:val="20"/>
                <w:szCs w:val="20"/>
              </w:rPr>
              <w:t>20</w:t>
            </w:r>
          </w:p>
        </w:tc>
      </w:tr>
      <w:tr w:rsidR="006A4246" w:rsidRPr="00C74EA4" w:rsidTr="00324215">
        <w:trPr>
          <w:trHeight w:val="276"/>
        </w:trPr>
        <w:tc>
          <w:tcPr>
            <w:tcW w:w="515" w:type="dxa"/>
          </w:tcPr>
          <w:p w:rsidR="006A4246"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15</w:t>
            </w:r>
          </w:p>
        </w:tc>
        <w:tc>
          <w:tcPr>
            <w:tcW w:w="8813" w:type="dxa"/>
          </w:tcPr>
          <w:p w:rsidR="006A4246" w:rsidRPr="00C74EA4" w:rsidRDefault="006A4246" w:rsidP="006A4246">
            <w:pPr>
              <w:pStyle w:val="ae"/>
              <w:spacing w:after="0"/>
              <w:jc w:val="both"/>
              <w:rPr>
                <w:rFonts w:ascii="Arial Narrow" w:hAnsi="Arial Narrow"/>
                <w:sz w:val="20"/>
                <w:szCs w:val="20"/>
              </w:rPr>
            </w:pPr>
            <w:r w:rsidRPr="00C74EA4">
              <w:rPr>
                <w:rFonts w:ascii="Arial Narrow" w:hAnsi="Arial Narrow"/>
                <w:sz w:val="20"/>
                <w:szCs w:val="20"/>
              </w:rPr>
              <w:t>Решение Бурнинского поселкового совета депутатов от 14.08.2023 № 85 «О внесении изменений в Решение Бурнинского поселкового Совета депутатов от 13.03.2017 г. № 12 «Об утверждении Регламента Бурнинского поселкового Совета депутатов»»</w:t>
            </w:r>
          </w:p>
        </w:tc>
        <w:tc>
          <w:tcPr>
            <w:tcW w:w="992" w:type="dxa"/>
            <w:vAlign w:val="center"/>
          </w:tcPr>
          <w:p w:rsidR="006A4246" w:rsidRPr="00C74EA4" w:rsidRDefault="006A4246"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2</w:t>
            </w:r>
            <w:r w:rsidR="00324215" w:rsidRPr="00C74EA4">
              <w:rPr>
                <w:rFonts w:ascii="Arial Narrow" w:hAnsi="Arial Narrow" w:cs="Verdana"/>
                <w:sz w:val="20"/>
                <w:szCs w:val="20"/>
              </w:rPr>
              <w:t>7</w:t>
            </w:r>
          </w:p>
        </w:tc>
      </w:tr>
      <w:tr w:rsidR="006A4246" w:rsidRPr="00C74EA4" w:rsidTr="00324215">
        <w:trPr>
          <w:trHeight w:val="276"/>
        </w:trPr>
        <w:tc>
          <w:tcPr>
            <w:tcW w:w="515" w:type="dxa"/>
          </w:tcPr>
          <w:p w:rsidR="006A4246"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16</w:t>
            </w:r>
          </w:p>
        </w:tc>
        <w:tc>
          <w:tcPr>
            <w:tcW w:w="8813" w:type="dxa"/>
          </w:tcPr>
          <w:p w:rsidR="006A4246" w:rsidRPr="00C74EA4" w:rsidRDefault="006A4246" w:rsidP="006A4246">
            <w:pPr>
              <w:pStyle w:val="ae"/>
              <w:spacing w:after="0"/>
              <w:jc w:val="both"/>
              <w:rPr>
                <w:rFonts w:ascii="Arial Narrow" w:hAnsi="Arial Narrow"/>
                <w:sz w:val="20"/>
                <w:szCs w:val="20"/>
              </w:rPr>
            </w:pPr>
            <w:r w:rsidRPr="00C74EA4">
              <w:rPr>
                <w:rFonts w:ascii="Arial Narrow" w:hAnsi="Arial Narrow"/>
                <w:sz w:val="20"/>
                <w:szCs w:val="20"/>
              </w:rPr>
              <w:t>Решение Кислоканского поселкового совета депутатов от 11.08.2023 № 91 «О передаче Контрольно-счетной палате Эвенкийского муниципального района полномочий контрольно-счетного органа поселка Кислокан,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6A4246" w:rsidRPr="00C74EA4" w:rsidRDefault="006A4246"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2</w:t>
            </w:r>
            <w:r w:rsidR="00324215" w:rsidRPr="00C74EA4">
              <w:rPr>
                <w:rFonts w:ascii="Arial Narrow" w:hAnsi="Arial Narrow" w:cs="Verdana"/>
                <w:sz w:val="20"/>
                <w:szCs w:val="20"/>
              </w:rPr>
              <w:t>8</w:t>
            </w:r>
          </w:p>
        </w:tc>
      </w:tr>
      <w:tr w:rsidR="006A4246" w:rsidRPr="00C74EA4" w:rsidTr="00324215">
        <w:trPr>
          <w:trHeight w:val="276"/>
        </w:trPr>
        <w:tc>
          <w:tcPr>
            <w:tcW w:w="515" w:type="dxa"/>
          </w:tcPr>
          <w:p w:rsidR="006A4246"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17</w:t>
            </w:r>
          </w:p>
        </w:tc>
        <w:tc>
          <w:tcPr>
            <w:tcW w:w="8813" w:type="dxa"/>
          </w:tcPr>
          <w:p w:rsidR="006A4246" w:rsidRPr="00C74EA4" w:rsidRDefault="006A4246" w:rsidP="006A4246">
            <w:pPr>
              <w:pStyle w:val="ae"/>
              <w:spacing w:after="0"/>
              <w:jc w:val="both"/>
              <w:rPr>
                <w:rFonts w:ascii="Arial Narrow" w:hAnsi="Arial Narrow"/>
                <w:sz w:val="20"/>
                <w:szCs w:val="20"/>
              </w:rPr>
            </w:pPr>
            <w:r w:rsidRPr="00C74EA4">
              <w:rPr>
                <w:rFonts w:ascii="Arial Narrow" w:hAnsi="Arial Narrow"/>
                <w:sz w:val="20"/>
                <w:szCs w:val="20"/>
              </w:rPr>
              <w:t>Постановление Администрации п. Кислокан от 10.08.2023 № 26-п «</w:t>
            </w:r>
            <w:r w:rsidRPr="00C74EA4">
              <w:rPr>
                <w:rFonts w:ascii="Arial Narrow" w:hAnsi="Arial Narrow"/>
                <w:bCs/>
                <w:sz w:val="20"/>
                <w:szCs w:val="20"/>
                <w:lang w:eastAsia="ar-SA"/>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поселка Кислокан о местных налогах и сборах»»</w:t>
            </w:r>
          </w:p>
        </w:tc>
        <w:tc>
          <w:tcPr>
            <w:tcW w:w="992" w:type="dxa"/>
            <w:vAlign w:val="center"/>
          </w:tcPr>
          <w:p w:rsidR="006A4246" w:rsidRPr="00C74EA4" w:rsidRDefault="006A4246"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2</w:t>
            </w:r>
            <w:r w:rsidR="00324215" w:rsidRPr="00C74EA4">
              <w:rPr>
                <w:rFonts w:ascii="Arial Narrow" w:hAnsi="Arial Narrow" w:cs="Verdana"/>
                <w:sz w:val="20"/>
                <w:szCs w:val="20"/>
              </w:rPr>
              <w:t>8</w:t>
            </w:r>
          </w:p>
        </w:tc>
      </w:tr>
      <w:tr w:rsidR="00091421" w:rsidRPr="00C74EA4" w:rsidTr="00324215">
        <w:trPr>
          <w:trHeight w:val="276"/>
        </w:trPr>
        <w:tc>
          <w:tcPr>
            <w:tcW w:w="515" w:type="dxa"/>
          </w:tcPr>
          <w:p w:rsidR="00091421"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18</w:t>
            </w:r>
          </w:p>
        </w:tc>
        <w:tc>
          <w:tcPr>
            <w:tcW w:w="8813" w:type="dxa"/>
          </w:tcPr>
          <w:p w:rsidR="00091421" w:rsidRPr="00C74EA4" w:rsidRDefault="00091421" w:rsidP="006A4246">
            <w:pPr>
              <w:pStyle w:val="ae"/>
              <w:spacing w:after="0"/>
              <w:jc w:val="both"/>
              <w:rPr>
                <w:rFonts w:ascii="Arial Narrow" w:hAnsi="Arial Narrow"/>
                <w:sz w:val="20"/>
                <w:szCs w:val="20"/>
              </w:rPr>
            </w:pPr>
            <w:r w:rsidRPr="00C74EA4">
              <w:rPr>
                <w:rFonts w:ascii="Arial Narrow" w:hAnsi="Arial Narrow"/>
                <w:sz w:val="20"/>
                <w:szCs w:val="20"/>
              </w:rPr>
              <w:t>Постановление Администрации п. Кузьмовка от 17.08.2023 № 42-п «</w:t>
            </w:r>
            <w:r w:rsidRPr="00C74EA4">
              <w:rPr>
                <w:rFonts w:ascii="Arial Narrow" w:hAnsi="Arial Narrow"/>
                <w:bCs/>
                <w:sz w:val="20"/>
                <w:szCs w:val="20"/>
              </w:rPr>
              <w:t xml:space="preserve">Об утверждении требований к порядку </w:t>
            </w:r>
            <w:r w:rsidRPr="00C74EA4">
              <w:rPr>
                <w:rFonts w:ascii="Arial Narrow" w:hAnsi="Arial Narrow"/>
                <w:bCs/>
                <w:sz w:val="20"/>
                <w:szCs w:val="20"/>
              </w:rPr>
              <w:lastRenderedPageBreak/>
              <w:t>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091421" w:rsidRPr="00C74EA4" w:rsidRDefault="00091421"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lastRenderedPageBreak/>
              <w:t>Стр. 3</w:t>
            </w:r>
            <w:r w:rsidR="00324215" w:rsidRPr="00C74EA4">
              <w:rPr>
                <w:rFonts w:ascii="Arial Narrow" w:hAnsi="Arial Narrow" w:cs="Verdana"/>
                <w:sz w:val="20"/>
                <w:szCs w:val="20"/>
              </w:rPr>
              <w:t>8</w:t>
            </w:r>
          </w:p>
        </w:tc>
      </w:tr>
      <w:tr w:rsidR="00091421" w:rsidRPr="00C74EA4" w:rsidTr="00324215">
        <w:trPr>
          <w:trHeight w:val="276"/>
        </w:trPr>
        <w:tc>
          <w:tcPr>
            <w:tcW w:w="515" w:type="dxa"/>
          </w:tcPr>
          <w:p w:rsidR="00091421" w:rsidRPr="00C74EA4" w:rsidRDefault="00091421"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19</w:t>
            </w:r>
          </w:p>
        </w:tc>
        <w:tc>
          <w:tcPr>
            <w:tcW w:w="8813" w:type="dxa"/>
          </w:tcPr>
          <w:p w:rsidR="00091421" w:rsidRPr="00C74EA4" w:rsidRDefault="00091421" w:rsidP="006A4246">
            <w:pPr>
              <w:pStyle w:val="ae"/>
              <w:spacing w:after="0"/>
              <w:jc w:val="both"/>
              <w:rPr>
                <w:rFonts w:ascii="Arial Narrow" w:hAnsi="Arial Narrow"/>
                <w:sz w:val="20"/>
                <w:szCs w:val="20"/>
              </w:rPr>
            </w:pPr>
            <w:r w:rsidRPr="00C74EA4">
              <w:rPr>
                <w:rFonts w:ascii="Arial Narrow" w:hAnsi="Arial Narrow"/>
                <w:sz w:val="20"/>
                <w:szCs w:val="20"/>
              </w:rPr>
              <w:t>Постановление Администрации п. Куюмба от 17.08.2023 № 40-п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091421" w:rsidRPr="00C74EA4" w:rsidRDefault="00091421"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4</w:t>
            </w:r>
            <w:r w:rsidR="00324215" w:rsidRPr="00C74EA4">
              <w:rPr>
                <w:rFonts w:ascii="Arial Narrow" w:hAnsi="Arial Narrow" w:cs="Verdana"/>
                <w:sz w:val="20"/>
                <w:szCs w:val="20"/>
              </w:rPr>
              <w:t>1</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20</w:t>
            </w:r>
          </w:p>
        </w:tc>
        <w:tc>
          <w:tcPr>
            <w:tcW w:w="8813" w:type="dxa"/>
          </w:tcPr>
          <w:p w:rsidR="0036307E" w:rsidRPr="00C74EA4" w:rsidRDefault="00091421" w:rsidP="00B63172">
            <w:pPr>
              <w:jc w:val="both"/>
              <w:rPr>
                <w:rFonts w:ascii="Arial Narrow" w:hAnsi="Arial Narrow"/>
                <w:sz w:val="20"/>
                <w:szCs w:val="20"/>
              </w:rPr>
            </w:pPr>
            <w:r w:rsidRPr="00C74EA4">
              <w:rPr>
                <w:rFonts w:ascii="Arial Narrow" w:hAnsi="Arial Narrow"/>
                <w:sz w:val="20"/>
                <w:szCs w:val="20"/>
              </w:rPr>
              <w:t>Постановление Администрации п. Мирюга от 17.08.2023 № 41-п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91421" w:rsidRPr="00C74EA4">
              <w:rPr>
                <w:rFonts w:ascii="Arial Narrow" w:hAnsi="Arial Narrow" w:cs="Verdana"/>
                <w:sz w:val="20"/>
                <w:szCs w:val="20"/>
              </w:rPr>
              <w:t>4</w:t>
            </w:r>
            <w:r w:rsidR="00324215" w:rsidRPr="00C74EA4">
              <w:rPr>
                <w:rFonts w:ascii="Arial Narrow" w:hAnsi="Arial Narrow" w:cs="Verdana"/>
                <w:sz w:val="20"/>
                <w:szCs w:val="20"/>
              </w:rPr>
              <w:t>4</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21</w:t>
            </w:r>
          </w:p>
        </w:tc>
        <w:tc>
          <w:tcPr>
            <w:tcW w:w="8813" w:type="dxa"/>
          </w:tcPr>
          <w:p w:rsidR="0036307E" w:rsidRPr="00C74EA4" w:rsidRDefault="00091421"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Решение Схода граждан п. Муторай от 07.08.2023 № 22-р «</w:t>
            </w:r>
            <w:r w:rsidRPr="00C74EA4">
              <w:rPr>
                <w:rFonts w:ascii="Arial Narrow" w:hAnsi="Arial Narrow"/>
                <w:bCs/>
                <w:sz w:val="20"/>
                <w:szCs w:val="20"/>
              </w:rPr>
              <w:t>О внесении изменений в решение №15-р от 22.09.2020г. «О Положении о бюджетном процессе в поселке Муторай»</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91421" w:rsidRPr="00C74EA4">
              <w:rPr>
                <w:rFonts w:ascii="Arial Narrow" w:hAnsi="Arial Narrow" w:cs="Verdana"/>
                <w:sz w:val="20"/>
                <w:szCs w:val="20"/>
              </w:rPr>
              <w:t>4</w:t>
            </w:r>
            <w:r w:rsidR="00324215" w:rsidRPr="00C74EA4">
              <w:rPr>
                <w:rFonts w:ascii="Arial Narrow" w:hAnsi="Arial Narrow" w:cs="Verdana"/>
                <w:sz w:val="20"/>
                <w:szCs w:val="20"/>
              </w:rPr>
              <w:t>5</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22</w:t>
            </w:r>
          </w:p>
        </w:tc>
        <w:tc>
          <w:tcPr>
            <w:tcW w:w="8813" w:type="dxa"/>
          </w:tcPr>
          <w:p w:rsidR="0036307E" w:rsidRPr="00C74EA4" w:rsidRDefault="000478B9" w:rsidP="00B63172">
            <w:pPr>
              <w:jc w:val="both"/>
              <w:rPr>
                <w:rFonts w:ascii="Arial Narrow" w:hAnsi="Arial Narrow"/>
                <w:sz w:val="20"/>
                <w:szCs w:val="20"/>
              </w:rPr>
            </w:pPr>
            <w:r w:rsidRPr="00C74EA4">
              <w:rPr>
                <w:rFonts w:ascii="Arial Narrow" w:hAnsi="Arial Narrow"/>
                <w:sz w:val="20"/>
                <w:szCs w:val="20"/>
              </w:rPr>
              <w:t>Решение Схода граждан п. Муторай от 07.08.2023 № 23 «О передаче Контрольно-счетной палате Эвенкийского муниципального района полномочий контрольно-счетного органа поселка Муторай,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478B9" w:rsidRPr="00C74EA4">
              <w:rPr>
                <w:rFonts w:ascii="Arial Narrow" w:hAnsi="Arial Narrow" w:cs="Verdana"/>
                <w:sz w:val="20"/>
                <w:szCs w:val="20"/>
              </w:rPr>
              <w:t>4</w:t>
            </w:r>
            <w:r w:rsidR="00324215" w:rsidRPr="00C74EA4">
              <w:rPr>
                <w:rFonts w:ascii="Arial Narrow" w:hAnsi="Arial Narrow" w:cs="Verdana"/>
                <w:sz w:val="20"/>
                <w:szCs w:val="20"/>
              </w:rPr>
              <w:t>7</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23</w:t>
            </w:r>
          </w:p>
        </w:tc>
        <w:tc>
          <w:tcPr>
            <w:tcW w:w="8813" w:type="dxa"/>
          </w:tcPr>
          <w:p w:rsidR="0036307E" w:rsidRPr="00C74EA4" w:rsidRDefault="000478B9" w:rsidP="000478B9">
            <w:pPr>
              <w:tabs>
                <w:tab w:val="left" w:pos="3420"/>
              </w:tabs>
              <w:jc w:val="both"/>
              <w:rPr>
                <w:rFonts w:ascii="Arial Narrow" w:hAnsi="Arial Narrow"/>
                <w:sz w:val="20"/>
                <w:szCs w:val="20"/>
              </w:rPr>
            </w:pPr>
            <w:r w:rsidRPr="00C74EA4">
              <w:rPr>
                <w:rFonts w:ascii="Arial Narrow" w:hAnsi="Arial Narrow"/>
                <w:sz w:val="20"/>
                <w:szCs w:val="20"/>
              </w:rPr>
              <w:t>Решение Схода граждан п. Муторай от 07.08.2023 № 24 «О принятии к сведению отчета об исполнении бюджета поселка Муторай за полугодие 2023 года»</w:t>
            </w:r>
          </w:p>
        </w:tc>
        <w:tc>
          <w:tcPr>
            <w:tcW w:w="992" w:type="dxa"/>
            <w:vAlign w:val="center"/>
          </w:tcPr>
          <w:p w:rsidR="0036307E" w:rsidRPr="00C74EA4" w:rsidRDefault="0036307E" w:rsidP="00B57724">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478B9" w:rsidRPr="00C74EA4">
              <w:rPr>
                <w:rFonts w:ascii="Arial Narrow" w:hAnsi="Arial Narrow" w:cs="Verdana"/>
                <w:sz w:val="20"/>
                <w:szCs w:val="20"/>
              </w:rPr>
              <w:t>4</w:t>
            </w:r>
            <w:r w:rsidR="00324215" w:rsidRPr="00C74EA4">
              <w:rPr>
                <w:rFonts w:ascii="Arial Narrow" w:hAnsi="Arial Narrow" w:cs="Verdana"/>
                <w:sz w:val="20"/>
                <w:szCs w:val="20"/>
              </w:rPr>
              <w:t>8</w:t>
            </w:r>
          </w:p>
        </w:tc>
      </w:tr>
      <w:tr w:rsidR="00B56B55" w:rsidRPr="00C74EA4" w:rsidTr="00324215">
        <w:trPr>
          <w:trHeight w:val="276"/>
        </w:trPr>
        <w:tc>
          <w:tcPr>
            <w:tcW w:w="515" w:type="dxa"/>
          </w:tcPr>
          <w:p w:rsidR="00B56B55"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24</w:t>
            </w:r>
          </w:p>
        </w:tc>
        <w:tc>
          <w:tcPr>
            <w:tcW w:w="8813" w:type="dxa"/>
          </w:tcPr>
          <w:p w:rsidR="00B56B55" w:rsidRPr="00C74EA4" w:rsidRDefault="000478B9"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Решение Схода граждан п. Муторай от 07.08.2023 № 25 «</w:t>
            </w:r>
            <w:r w:rsidRPr="00C74EA4">
              <w:rPr>
                <w:rFonts w:ascii="Arial Narrow" w:eastAsia="Calibri" w:hAnsi="Arial Narrow"/>
                <w:bCs/>
                <w:sz w:val="20"/>
                <w:szCs w:val="20"/>
              </w:rPr>
              <w:t>Об утверждении положения о порядке вырубки (сноса) зеленых</w:t>
            </w:r>
            <w:r w:rsidR="00811BA9" w:rsidRPr="00C74EA4">
              <w:rPr>
                <w:rFonts w:ascii="Arial Narrow" w:eastAsia="Calibri" w:hAnsi="Arial Narrow"/>
                <w:bCs/>
                <w:sz w:val="20"/>
                <w:szCs w:val="20"/>
              </w:rPr>
              <w:t xml:space="preserve"> </w:t>
            </w:r>
            <w:r w:rsidRPr="00C74EA4">
              <w:rPr>
                <w:rFonts w:ascii="Arial Narrow" w:eastAsia="Calibri" w:hAnsi="Arial Narrow"/>
                <w:bCs/>
                <w:sz w:val="20"/>
                <w:szCs w:val="20"/>
              </w:rPr>
              <w:t xml:space="preserve">насаждений на земельных участках, находящихся в собственности </w:t>
            </w:r>
            <w:r w:rsidRPr="00C74EA4">
              <w:rPr>
                <w:rFonts w:ascii="Arial Narrow" w:eastAsia="Calibri" w:hAnsi="Arial Narrow"/>
                <w:sz w:val="20"/>
                <w:szCs w:val="20"/>
              </w:rPr>
              <w:t>поселка Муторай</w:t>
            </w:r>
            <w:r w:rsidRPr="00C74EA4">
              <w:rPr>
                <w:rFonts w:ascii="Arial Narrow" w:hAnsi="Arial Narrow"/>
                <w:sz w:val="20"/>
                <w:szCs w:val="20"/>
              </w:rPr>
              <w:t>»</w:t>
            </w:r>
          </w:p>
        </w:tc>
        <w:tc>
          <w:tcPr>
            <w:tcW w:w="992" w:type="dxa"/>
            <w:vAlign w:val="center"/>
          </w:tcPr>
          <w:p w:rsidR="00B56B55" w:rsidRPr="00C74EA4" w:rsidRDefault="00B56B5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w:t>
            </w:r>
            <w:r w:rsidR="00B57724" w:rsidRPr="00C74EA4">
              <w:rPr>
                <w:rFonts w:ascii="Arial Narrow" w:hAnsi="Arial Narrow" w:cs="Verdana"/>
                <w:sz w:val="20"/>
                <w:szCs w:val="20"/>
              </w:rPr>
              <w:t xml:space="preserve"> </w:t>
            </w:r>
            <w:r w:rsidR="000478B9" w:rsidRPr="00C74EA4">
              <w:rPr>
                <w:rFonts w:ascii="Arial Narrow" w:hAnsi="Arial Narrow" w:cs="Verdana"/>
                <w:sz w:val="20"/>
                <w:szCs w:val="20"/>
              </w:rPr>
              <w:t>5</w:t>
            </w:r>
            <w:r w:rsidR="00324215" w:rsidRPr="00C74EA4">
              <w:rPr>
                <w:rFonts w:ascii="Arial Narrow" w:hAnsi="Arial Narrow" w:cs="Verdana"/>
                <w:sz w:val="20"/>
                <w:szCs w:val="20"/>
              </w:rPr>
              <w:t>7</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25</w:t>
            </w:r>
          </w:p>
        </w:tc>
        <w:tc>
          <w:tcPr>
            <w:tcW w:w="8813" w:type="dxa"/>
          </w:tcPr>
          <w:p w:rsidR="0036307E" w:rsidRPr="00C74EA4" w:rsidRDefault="000478B9" w:rsidP="00B63172">
            <w:pPr>
              <w:jc w:val="both"/>
              <w:rPr>
                <w:rFonts w:ascii="Arial Narrow" w:hAnsi="Arial Narrow"/>
                <w:sz w:val="20"/>
                <w:szCs w:val="20"/>
              </w:rPr>
            </w:pPr>
            <w:r w:rsidRPr="00C74EA4">
              <w:rPr>
                <w:rFonts w:ascii="Arial Narrow" w:hAnsi="Arial Narrow"/>
                <w:sz w:val="20"/>
                <w:szCs w:val="20"/>
              </w:rPr>
              <w:t>Решение Схода граждан п. Муторай от 07.08.2023 № 26 «О внесении изменений в Решение Схода граждан поселка Муторай от 19.06.2018г. №20-р «Об утверждении Правил благоустройства и санитарного содержания территории поселка Муторай»»</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478B9" w:rsidRPr="00C74EA4">
              <w:rPr>
                <w:rFonts w:ascii="Arial Narrow" w:hAnsi="Arial Narrow" w:cs="Verdana"/>
                <w:sz w:val="20"/>
                <w:szCs w:val="20"/>
              </w:rPr>
              <w:t>6</w:t>
            </w:r>
            <w:r w:rsidR="00324215" w:rsidRPr="00C74EA4">
              <w:rPr>
                <w:rFonts w:ascii="Arial Narrow" w:hAnsi="Arial Narrow" w:cs="Verdana"/>
                <w:sz w:val="20"/>
                <w:szCs w:val="20"/>
              </w:rPr>
              <w:t>6</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26</w:t>
            </w:r>
          </w:p>
        </w:tc>
        <w:tc>
          <w:tcPr>
            <w:tcW w:w="8813" w:type="dxa"/>
          </w:tcPr>
          <w:p w:rsidR="0036307E" w:rsidRPr="00C74EA4" w:rsidRDefault="000478B9" w:rsidP="000478B9">
            <w:pPr>
              <w:tabs>
                <w:tab w:val="left" w:pos="3420"/>
              </w:tabs>
              <w:jc w:val="both"/>
              <w:outlineLvl w:val="0"/>
              <w:rPr>
                <w:rFonts w:ascii="Arial Narrow" w:hAnsi="Arial Narrow" w:cs="Arial"/>
                <w:sz w:val="20"/>
                <w:szCs w:val="20"/>
              </w:rPr>
            </w:pPr>
            <w:r w:rsidRPr="00C74EA4">
              <w:rPr>
                <w:rFonts w:ascii="Arial Narrow" w:hAnsi="Arial Narrow"/>
                <w:sz w:val="20"/>
                <w:szCs w:val="20"/>
              </w:rPr>
              <w:t>Постановление Администрации п. Оскоба от 25.05.2023 № 26-п «</w:t>
            </w:r>
            <w:r w:rsidRPr="00C74EA4">
              <w:rPr>
                <w:rFonts w:ascii="Arial Narrow" w:hAnsi="Arial Narrow"/>
                <w:color w:val="000000"/>
                <w:kern w:val="1"/>
                <w:sz w:val="20"/>
                <w:szCs w:val="20"/>
              </w:rPr>
              <w:t xml:space="preserve">О внесении изменений в Постановление Администрации п. Оскоба </w:t>
            </w:r>
            <w:r w:rsidRPr="00C74EA4">
              <w:rPr>
                <w:rFonts w:ascii="Arial Narrow" w:hAnsi="Arial Narrow"/>
                <w:kern w:val="1"/>
                <w:sz w:val="20"/>
                <w:szCs w:val="20"/>
              </w:rPr>
              <w:t>от 22.01.2021 г. № 3-п «О Положении о порядке использования бюджетных ассигнований резервного фонда Администрации поселка Оскоба Эвенкийского муниципального района Красноярского края»</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478B9" w:rsidRPr="00C74EA4">
              <w:rPr>
                <w:rFonts w:ascii="Arial Narrow" w:hAnsi="Arial Narrow" w:cs="Verdana"/>
                <w:sz w:val="20"/>
                <w:szCs w:val="20"/>
              </w:rPr>
              <w:t>6</w:t>
            </w:r>
            <w:r w:rsidR="00324215" w:rsidRPr="00C74EA4">
              <w:rPr>
                <w:rFonts w:ascii="Arial Narrow" w:hAnsi="Arial Narrow" w:cs="Verdana"/>
                <w:sz w:val="20"/>
                <w:szCs w:val="20"/>
              </w:rPr>
              <w:t>6</w:t>
            </w:r>
          </w:p>
        </w:tc>
      </w:tr>
      <w:tr w:rsidR="0036307E" w:rsidRPr="00C74EA4" w:rsidTr="00324215">
        <w:trPr>
          <w:trHeight w:val="276"/>
        </w:trPr>
        <w:tc>
          <w:tcPr>
            <w:tcW w:w="515" w:type="dxa"/>
          </w:tcPr>
          <w:p w:rsidR="0036307E" w:rsidRPr="00C74EA4" w:rsidRDefault="001909AF"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w:t>
            </w:r>
            <w:r w:rsidR="00420987" w:rsidRPr="00C74EA4">
              <w:rPr>
                <w:rFonts w:ascii="Arial Narrow" w:hAnsi="Arial Narrow" w:cs="Arial"/>
                <w:sz w:val="20"/>
                <w:szCs w:val="20"/>
              </w:rPr>
              <w:t>7</w:t>
            </w:r>
          </w:p>
        </w:tc>
        <w:tc>
          <w:tcPr>
            <w:tcW w:w="8813" w:type="dxa"/>
          </w:tcPr>
          <w:p w:rsidR="0036307E" w:rsidRPr="00C74EA4" w:rsidRDefault="000478B9" w:rsidP="00B63172">
            <w:pPr>
              <w:jc w:val="both"/>
              <w:rPr>
                <w:rFonts w:ascii="Arial Narrow" w:hAnsi="Arial Narrow"/>
                <w:bCs/>
                <w:sz w:val="20"/>
                <w:szCs w:val="20"/>
              </w:rPr>
            </w:pPr>
            <w:r w:rsidRPr="00C74EA4">
              <w:rPr>
                <w:rFonts w:ascii="Arial Narrow" w:hAnsi="Arial Narrow"/>
                <w:sz w:val="20"/>
                <w:szCs w:val="20"/>
              </w:rPr>
              <w:t>Решение Схода граждан п. Оскоба от 15.08.2023 № 17 «</w:t>
            </w:r>
            <w:r w:rsidRPr="00C74EA4">
              <w:rPr>
                <w:rFonts w:ascii="Arial Narrow" w:hAnsi="Arial Narrow"/>
                <w:bCs/>
                <w:sz w:val="20"/>
                <w:szCs w:val="20"/>
              </w:rPr>
              <w:t>О внесении изменений в Решение схода граждан п. Оскоба от 23.08.2018 № 25«О Положении «Об особенностях регулирования муниципальной службы в поселке Оскоба» (в редакции от 02.08.22 № 11)</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478B9" w:rsidRPr="00C74EA4">
              <w:rPr>
                <w:rFonts w:ascii="Arial Narrow" w:hAnsi="Arial Narrow" w:cs="Verdana"/>
                <w:sz w:val="20"/>
                <w:szCs w:val="20"/>
              </w:rPr>
              <w:t>6</w:t>
            </w:r>
            <w:r w:rsidR="00324215" w:rsidRPr="00C74EA4">
              <w:rPr>
                <w:rFonts w:ascii="Arial Narrow" w:hAnsi="Arial Narrow" w:cs="Verdana"/>
                <w:sz w:val="20"/>
                <w:szCs w:val="20"/>
              </w:rPr>
              <w:t>7</w:t>
            </w:r>
          </w:p>
        </w:tc>
      </w:tr>
      <w:tr w:rsidR="0036307E" w:rsidRPr="00C74EA4" w:rsidTr="00324215">
        <w:trPr>
          <w:trHeight w:val="276"/>
        </w:trPr>
        <w:tc>
          <w:tcPr>
            <w:tcW w:w="515" w:type="dxa"/>
          </w:tcPr>
          <w:p w:rsidR="0036307E" w:rsidRPr="00C74EA4" w:rsidRDefault="0036307E"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w:t>
            </w:r>
            <w:r w:rsidR="00420987" w:rsidRPr="00C74EA4">
              <w:rPr>
                <w:rFonts w:ascii="Arial Narrow" w:hAnsi="Arial Narrow" w:cs="Arial"/>
                <w:sz w:val="20"/>
                <w:szCs w:val="20"/>
              </w:rPr>
              <w:t>8</w:t>
            </w:r>
          </w:p>
        </w:tc>
        <w:tc>
          <w:tcPr>
            <w:tcW w:w="8813" w:type="dxa"/>
          </w:tcPr>
          <w:p w:rsidR="0036307E" w:rsidRPr="00C74EA4" w:rsidRDefault="000478B9" w:rsidP="00B63172">
            <w:pPr>
              <w:suppressAutoHyphens/>
              <w:autoSpaceDE w:val="0"/>
              <w:jc w:val="both"/>
              <w:rPr>
                <w:rFonts w:ascii="Arial Narrow" w:hAnsi="Arial Narrow"/>
                <w:sz w:val="20"/>
                <w:szCs w:val="20"/>
                <w:lang w:eastAsia="ar-SA"/>
              </w:rPr>
            </w:pPr>
            <w:r w:rsidRPr="00C74EA4">
              <w:rPr>
                <w:rFonts w:ascii="Arial Narrow" w:hAnsi="Arial Narrow"/>
                <w:sz w:val="20"/>
                <w:szCs w:val="20"/>
              </w:rPr>
              <w:t>Решение Схода граждан п. Оскоба от 15.08.2023 № 18 «</w:t>
            </w:r>
            <w:r w:rsidRPr="00C74EA4">
              <w:rPr>
                <w:rFonts w:ascii="Arial Narrow" w:hAnsi="Arial Narrow"/>
                <w:bCs/>
                <w:color w:val="000000"/>
                <w:sz w:val="20"/>
                <w:szCs w:val="20"/>
              </w:rPr>
              <w:t xml:space="preserve">О внесении изменений в Решение схода граждан п. Оскоба </w:t>
            </w:r>
            <w:r w:rsidRPr="00C74EA4">
              <w:rPr>
                <w:rFonts w:ascii="Arial Narrow" w:hAnsi="Arial Narrow"/>
                <w:bCs/>
                <w:sz w:val="20"/>
                <w:szCs w:val="20"/>
              </w:rPr>
              <w:t>от 22.11.2022 г. № 19 «Об утверждении Положения о порядке приватизации муниципального имущества муниципального образования «поселок Оскоба Эвенкийского муниципального района Красноярского края»» (в редакции от 29.03.23 № 2)</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0478B9" w:rsidRPr="00C74EA4">
              <w:rPr>
                <w:rFonts w:ascii="Arial Narrow" w:hAnsi="Arial Narrow" w:cs="Verdana"/>
                <w:sz w:val="20"/>
                <w:szCs w:val="20"/>
              </w:rPr>
              <w:t>6</w:t>
            </w:r>
            <w:r w:rsidR="00324215" w:rsidRPr="00C74EA4">
              <w:rPr>
                <w:rFonts w:ascii="Arial Narrow" w:hAnsi="Arial Narrow" w:cs="Verdana"/>
                <w:sz w:val="20"/>
                <w:szCs w:val="20"/>
              </w:rPr>
              <w:t>7</w:t>
            </w:r>
          </w:p>
        </w:tc>
      </w:tr>
      <w:tr w:rsidR="0036307E" w:rsidRPr="00C74EA4" w:rsidTr="00324215">
        <w:trPr>
          <w:trHeight w:val="276"/>
        </w:trPr>
        <w:tc>
          <w:tcPr>
            <w:tcW w:w="515" w:type="dxa"/>
          </w:tcPr>
          <w:p w:rsidR="0036307E" w:rsidRPr="00C74EA4" w:rsidRDefault="0036307E"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2</w:t>
            </w:r>
            <w:r w:rsidR="00420987" w:rsidRPr="00C74EA4">
              <w:rPr>
                <w:rFonts w:ascii="Arial Narrow" w:hAnsi="Arial Narrow" w:cs="Arial"/>
                <w:sz w:val="20"/>
                <w:szCs w:val="20"/>
              </w:rPr>
              <w:t>9</w:t>
            </w:r>
          </w:p>
        </w:tc>
        <w:tc>
          <w:tcPr>
            <w:tcW w:w="8813" w:type="dxa"/>
          </w:tcPr>
          <w:p w:rsidR="0036307E" w:rsidRPr="00C74EA4" w:rsidRDefault="00697482" w:rsidP="00B63172">
            <w:pPr>
              <w:jc w:val="both"/>
              <w:rPr>
                <w:rFonts w:ascii="Arial Narrow" w:hAnsi="Arial Narrow"/>
                <w:sz w:val="20"/>
                <w:szCs w:val="20"/>
              </w:rPr>
            </w:pPr>
            <w:r w:rsidRPr="00C74EA4">
              <w:rPr>
                <w:rFonts w:ascii="Arial Narrow" w:hAnsi="Arial Narrow"/>
                <w:sz w:val="20"/>
                <w:szCs w:val="20"/>
              </w:rPr>
              <w:t>Решение Схода граждан п. Оскоба от 15.08.2023 № 19 «</w:t>
            </w:r>
            <w:r w:rsidRPr="00C74EA4">
              <w:rPr>
                <w:rFonts w:ascii="Arial Narrow" w:hAnsi="Arial Narrow"/>
                <w:bCs/>
                <w:color w:val="000000"/>
                <w:sz w:val="20"/>
                <w:szCs w:val="20"/>
              </w:rPr>
              <w:t>О внесении изменений в Решение схода граждан поселка Оскоба</w:t>
            </w:r>
            <w:r w:rsidR="00811BA9"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от </w:t>
            </w:r>
            <w:r w:rsidRPr="00C74EA4">
              <w:rPr>
                <w:rFonts w:ascii="Arial Narrow" w:hAnsi="Arial Narrow"/>
                <w:bCs/>
                <w:sz w:val="20"/>
                <w:szCs w:val="20"/>
              </w:rPr>
              <w:t>23.08.2018 г. № 22 «Об утверждении Положения об организации и проведении публичных слушаний по проектам в области градостроительной деятельности в</w:t>
            </w:r>
            <w:r w:rsidR="00811BA9" w:rsidRPr="00C74EA4">
              <w:rPr>
                <w:rFonts w:ascii="Arial Narrow" w:hAnsi="Arial Narrow"/>
                <w:bCs/>
                <w:sz w:val="20"/>
                <w:szCs w:val="20"/>
              </w:rPr>
              <w:t xml:space="preserve"> </w:t>
            </w:r>
            <w:r w:rsidRPr="00C74EA4">
              <w:rPr>
                <w:rFonts w:ascii="Arial Narrow" w:hAnsi="Arial Narrow"/>
                <w:bCs/>
                <w:sz w:val="20"/>
                <w:szCs w:val="20"/>
              </w:rPr>
              <w:t>поселке Оскоба»</w:t>
            </w:r>
            <w:r w:rsidR="00811BA9" w:rsidRPr="00C74EA4">
              <w:rPr>
                <w:rFonts w:ascii="Arial Narrow" w:hAnsi="Arial Narrow"/>
                <w:bCs/>
                <w:sz w:val="20"/>
                <w:szCs w:val="20"/>
              </w:rPr>
              <w:t xml:space="preserve"> </w:t>
            </w:r>
            <w:r w:rsidRPr="00C74EA4">
              <w:rPr>
                <w:rFonts w:ascii="Arial Narrow" w:hAnsi="Arial Narrow"/>
                <w:bCs/>
                <w:sz w:val="20"/>
                <w:szCs w:val="20"/>
              </w:rPr>
              <w:t>(в редакции от 03.09.2019 г. № 19, от 15.11.2019 г. № 28)</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697482" w:rsidRPr="00C74EA4">
              <w:rPr>
                <w:rFonts w:ascii="Arial Narrow" w:hAnsi="Arial Narrow" w:cs="Verdana"/>
                <w:sz w:val="20"/>
                <w:szCs w:val="20"/>
              </w:rPr>
              <w:t>6</w:t>
            </w:r>
            <w:r w:rsidR="00324215" w:rsidRPr="00C74EA4">
              <w:rPr>
                <w:rFonts w:ascii="Arial Narrow" w:hAnsi="Arial Narrow" w:cs="Verdana"/>
                <w:sz w:val="20"/>
                <w:szCs w:val="20"/>
              </w:rPr>
              <w:t>8</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30</w:t>
            </w:r>
          </w:p>
        </w:tc>
        <w:tc>
          <w:tcPr>
            <w:tcW w:w="8813" w:type="dxa"/>
          </w:tcPr>
          <w:p w:rsidR="0036307E" w:rsidRPr="00C74EA4" w:rsidRDefault="00697482"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Решение Схода граждан п. Оскоба от 15.08.2023 № 20 «</w:t>
            </w:r>
            <w:r w:rsidRPr="00C74EA4">
              <w:rPr>
                <w:rFonts w:ascii="Arial Narrow" w:hAnsi="Arial Narrow"/>
                <w:bCs/>
                <w:color w:val="000000"/>
                <w:sz w:val="20"/>
                <w:szCs w:val="20"/>
              </w:rPr>
              <w:t xml:space="preserve">О внесении изменения в Решение схода граждан поселка Оскоба </w:t>
            </w:r>
            <w:r w:rsidRPr="00C74EA4">
              <w:rPr>
                <w:rFonts w:ascii="Arial Narrow" w:hAnsi="Arial Narrow"/>
                <w:bCs/>
                <w:sz w:val="20"/>
                <w:szCs w:val="20"/>
              </w:rPr>
              <w:t>от 01.03.2018 № 2 «О Положении о публичных слушаниях в поселке Оскоба»</w:t>
            </w:r>
            <w:r w:rsidR="00811BA9" w:rsidRPr="00C74EA4">
              <w:rPr>
                <w:rFonts w:ascii="Arial Narrow" w:hAnsi="Arial Narrow"/>
                <w:bCs/>
                <w:sz w:val="20"/>
                <w:szCs w:val="20"/>
              </w:rPr>
              <w:t xml:space="preserve"> </w:t>
            </w:r>
            <w:r w:rsidRPr="00C74EA4">
              <w:rPr>
                <w:rFonts w:ascii="Arial Narrow" w:hAnsi="Arial Narrow"/>
                <w:bCs/>
                <w:sz w:val="20"/>
                <w:szCs w:val="20"/>
              </w:rPr>
              <w:t>(в редакции от 16.11.2018 № 37)</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697482" w:rsidRPr="00C74EA4">
              <w:rPr>
                <w:rFonts w:ascii="Arial Narrow" w:hAnsi="Arial Narrow" w:cs="Verdana"/>
                <w:sz w:val="20"/>
                <w:szCs w:val="20"/>
              </w:rPr>
              <w:t>6</w:t>
            </w:r>
            <w:r w:rsidR="00324215" w:rsidRPr="00C74EA4">
              <w:rPr>
                <w:rFonts w:ascii="Arial Narrow" w:hAnsi="Arial Narrow" w:cs="Verdana"/>
                <w:sz w:val="20"/>
                <w:szCs w:val="20"/>
              </w:rPr>
              <w:t>8</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31</w:t>
            </w:r>
          </w:p>
        </w:tc>
        <w:tc>
          <w:tcPr>
            <w:tcW w:w="8813" w:type="dxa"/>
          </w:tcPr>
          <w:p w:rsidR="0036307E" w:rsidRPr="00C74EA4" w:rsidRDefault="00697482" w:rsidP="00B63172">
            <w:pPr>
              <w:keepNext/>
              <w:jc w:val="both"/>
              <w:rPr>
                <w:rFonts w:ascii="Arial Narrow" w:hAnsi="Arial Narrow"/>
                <w:sz w:val="20"/>
                <w:szCs w:val="20"/>
              </w:rPr>
            </w:pPr>
            <w:r w:rsidRPr="00C74EA4">
              <w:rPr>
                <w:rFonts w:ascii="Arial Narrow" w:hAnsi="Arial Narrow"/>
                <w:sz w:val="20"/>
                <w:szCs w:val="20"/>
              </w:rPr>
              <w:t>Решение Схода граждан п. Оскоба от 15.08.2023 № 21 «</w:t>
            </w:r>
            <w:r w:rsidRPr="00C74EA4">
              <w:rPr>
                <w:rFonts w:ascii="Arial Narrow" w:hAnsi="Arial Narrow"/>
                <w:bCs/>
                <w:sz w:val="20"/>
                <w:szCs w:val="20"/>
              </w:rPr>
              <w:t>О внесении изменений в Решение схода граждан п. Оскоба от 03.09.2020 г. № 10 Об утверждении Положения о бюджетном процессе в поселке Оскоба» (в редакции от 18.02.2022 № 2, от 02.08.2022 г. № 8)</w:t>
            </w:r>
            <w:r w:rsidRPr="00C74EA4">
              <w:rPr>
                <w:rFonts w:ascii="Arial Narrow" w:hAnsi="Arial Narrow"/>
                <w:sz w:val="20"/>
                <w:szCs w:val="20"/>
              </w:rPr>
              <w:t>»</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697482" w:rsidRPr="00C74EA4">
              <w:rPr>
                <w:rFonts w:ascii="Arial Narrow" w:hAnsi="Arial Narrow" w:cs="Verdana"/>
                <w:sz w:val="20"/>
                <w:szCs w:val="20"/>
              </w:rPr>
              <w:t>6</w:t>
            </w:r>
            <w:r w:rsidR="00324215" w:rsidRPr="00C74EA4">
              <w:rPr>
                <w:rFonts w:ascii="Arial Narrow" w:hAnsi="Arial Narrow" w:cs="Verdana"/>
                <w:sz w:val="20"/>
                <w:szCs w:val="20"/>
              </w:rPr>
              <w:t>9</w:t>
            </w:r>
          </w:p>
        </w:tc>
      </w:tr>
      <w:tr w:rsidR="0036307E" w:rsidRPr="00C74EA4" w:rsidTr="00324215">
        <w:trPr>
          <w:trHeight w:val="276"/>
        </w:trPr>
        <w:tc>
          <w:tcPr>
            <w:tcW w:w="515" w:type="dxa"/>
          </w:tcPr>
          <w:p w:rsidR="0036307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32</w:t>
            </w:r>
          </w:p>
        </w:tc>
        <w:tc>
          <w:tcPr>
            <w:tcW w:w="8813" w:type="dxa"/>
          </w:tcPr>
          <w:p w:rsidR="0036307E" w:rsidRPr="00C74EA4" w:rsidRDefault="00697482" w:rsidP="00B63172">
            <w:pPr>
              <w:contextualSpacing/>
              <w:jc w:val="both"/>
              <w:rPr>
                <w:rFonts w:ascii="Arial Narrow" w:hAnsi="Arial Narrow"/>
                <w:sz w:val="20"/>
              </w:rPr>
            </w:pPr>
            <w:r w:rsidRPr="00C74EA4">
              <w:rPr>
                <w:rFonts w:ascii="Arial Narrow" w:hAnsi="Arial Narrow"/>
                <w:sz w:val="20"/>
                <w:szCs w:val="20"/>
              </w:rPr>
              <w:t>Решение Схода граждан п. Оскоба от 15.08.2023 № 22 «О внесении изменений в Решение схода граждан поселка Оскоба от 26.11.2021 № 30 «О Положении о муниципальном жилищном контроле на территории поселка Оскоба Эвенкийского муниципального района Красноярского края»»</w:t>
            </w:r>
          </w:p>
        </w:tc>
        <w:tc>
          <w:tcPr>
            <w:tcW w:w="992" w:type="dxa"/>
            <w:vAlign w:val="center"/>
          </w:tcPr>
          <w:p w:rsidR="0036307E" w:rsidRPr="00C74EA4" w:rsidRDefault="0036307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697482" w:rsidRPr="00C74EA4">
              <w:rPr>
                <w:rFonts w:ascii="Arial Narrow" w:hAnsi="Arial Narrow" w:cs="Verdana"/>
                <w:sz w:val="20"/>
                <w:szCs w:val="20"/>
              </w:rPr>
              <w:t>6</w:t>
            </w:r>
            <w:r w:rsidR="00324215" w:rsidRPr="00C74EA4">
              <w:rPr>
                <w:rFonts w:ascii="Arial Narrow" w:hAnsi="Arial Narrow" w:cs="Verdana"/>
                <w:sz w:val="20"/>
                <w:szCs w:val="20"/>
              </w:rPr>
              <w:t>9</w:t>
            </w:r>
          </w:p>
        </w:tc>
      </w:tr>
      <w:tr w:rsidR="00033E4E" w:rsidRPr="00C74EA4" w:rsidTr="00324215">
        <w:trPr>
          <w:trHeight w:val="276"/>
        </w:trPr>
        <w:tc>
          <w:tcPr>
            <w:tcW w:w="515" w:type="dxa"/>
          </w:tcPr>
          <w:p w:rsidR="00033E4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33</w:t>
            </w:r>
          </w:p>
        </w:tc>
        <w:tc>
          <w:tcPr>
            <w:tcW w:w="8813" w:type="dxa"/>
          </w:tcPr>
          <w:p w:rsidR="00033E4E" w:rsidRPr="00C74EA4" w:rsidRDefault="00697482" w:rsidP="00B63172">
            <w:pPr>
              <w:contextualSpacing/>
              <w:jc w:val="both"/>
              <w:rPr>
                <w:rFonts w:ascii="Arial Narrow" w:hAnsi="Arial Narrow"/>
                <w:sz w:val="20"/>
              </w:rPr>
            </w:pPr>
            <w:r w:rsidRPr="00C74EA4">
              <w:rPr>
                <w:rFonts w:ascii="Arial Narrow" w:hAnsi="Arial Narrow"/>
                <w:sz w:val="20"/>
                <w:szCs w:val="20"/>
              </w:rPr>
              <w:t xml:space="preserve">Решение Схода граждан п. Оскоба от 15.08.2023 № 23 «О внесении изменений в Решение </w:t>
            </w:r>
            <w:r w:rsidRPr="00C74EA4">
              <w:rPr>
                <w:rFonts w:ascii="Arial Narrow" w:hAnsi="Arial Narrow"/>
                <w:bCs/>
                <w:sz w:val="20"/>
                <w:szCs w:val="20"/>
              </w:rPr>
              <w:t>схода граждан п. Оскоба</w:t>
            </w:r>
            <w:r w:rsidRPr="00C74EA4">
              <w:rPr>
                <w:rFonts w:ascii="Arial Narrow" w:hAnsi="Arial Narrow"/>
                <w:sz w:val="20"/>
                <w:szCs w:val="20"/>
              </w:rPr>
              <w:t xml:space="preserve"> от 29.03.2023 г. № 4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color w:val="auto"/>
                <w:sz w:val="20"/>
                <w:szCs w:val="20"/>
                <w:u w:val="none"/>
              </w:rPr>
              <w:t>«</w:t>
            </w:r>
            <w:r w:rsidRPr="00C74EA4">
              <w:rPr>
                <w:rFonts w:ascii="Arial Narrow" w:hAnsi="Arial Narrow"/>
                <w:sz w:val="20"/>
                <w:szCs w:val="20"/>
              </w:rPr>
              <w:t>поселок Оскоба» Эвенкийского муниципального района Красноярского края»»</w:t>
            </w:r>
          </w:p>
        </w:tc>
        <w:tc>
          <w:tcPr>
            <w:tcW w:w="992" w:type="dxa"/>
            <w:vAlign w:val="center"/>
          </w:tcPr>
          <w:p w:rsidR="00033E4E" w:rsidRPr="00C74EA4" w:rsidRDefault="00033E4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324215" w:rsidRPr="00C74EA4">
              <w:rPr>
                <w:rFonts w:ascii="Arial Narrow" w:hAnsi="Arial Narrow" w:cs="Verdana"/>
                <w:sz w:val="20"/>
                <w:szCs w:val="20"/>
              </w:rPr>
              <w:t>70</w:t>
            </w:r>
          </w:p>
        </w:tc>
      </w:tr>
      <w:tr w:rsidR="00033E4E" w:rsidRPr="00C74EA4" w:rsidTr="00324215">
        <w:trPr>
          <w:trHeight w:val="276"/>
        </w:trPr>
        <w:tc>
          <w:tcPr>
            <w:tcW w:w="515" w:type="dxa"/>
          </w:tcPr>
          <w:p w:rsidR="00033E4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34</w:t>
            </w:r>
          </w:p>
        </w:tc>
        <w:tc>
          <w:tcPr>
            <w:tcW w:w="8813" w:type="dxa"/>
          </w:tcPr>
          <w:p w:rsidR="00033E4E" w:rsidRPr="00C74EA4" w:rsidRDefault="00697482" w:rsidP="00697482">
            <w:pPr>
              <w:jc w:val="both"/>
              <w:rPr>
                <w:rFonts w:ascii="Arial Narrow" w:hAnsi="Arial Narrow"/>
                <w:bCs/>
                <w:sz w:val="20"/>
                <w:szCs w:val="20"/>
              </w:rPr>
            </w:pPr>
            <w:r w:rsidRPr="00C74EA4">
              <w:rPr>
                <w:rFonts w:ascii="Arial Narrow" w:hAnsi="Arial Narrow"/>
                <w:sz w:val="20"/>
                <w:szCs w:val="20"/>
              </w:rPr>
              <w:t>Решение Схода граждан п. Оскоба от 15.08.2023 № 24 «</w:t>
            </w:r>
            <w:r w:rsidRPr="00C74EA4">
              <w:rPr>
                <w:rFonts w:ascii="Arial Narrow" w:hAnsi="Arial Narrow"/>
                <w:bCs/>
                <w:color w:val="000000"/>
                <w:sz w:val="20"/>
                <w:szCs w:val="20"/>
              </w:rPr>
              <w:t>О внесении изменений в Решение схода граждан п. Оскоба от</w:t>
            </w:r>
            <w:r w:rsidRPr="00C74EA4">
              <w:rPr>
                <w:rFonts w:ascii="Arial Narrow" w:hAnsi="Arial Narrow"/>
                <w:bCs/>
                <w:sz w:val="20"/>
                <w:szCs w:val="20"/>
              </w:rPr>
              <w:t xml:space="preserve">31.05.2018 г. № 16 «О Положении об условиях и порядке назначения, выплаты и перерасчета пенсии за выслугу лет лицам, замещавшим должности муниципальной службы в поселке Оскоба и о полномочиях по назначению, выплате </w:t>
            </w:r>
            <w:r w:rsidRPr="00C74EA4">
              <w:rPr>
                <w:rFonts w:ascii="Arial Narrow" w:hAnsi="Arial Narrow"/>
                <w:sz w:val="20"/>
                <w:szCs w:val="20"/>
              </w:rPr>
              <w:t xml:space="preserve">и перерасчету пенсии за выслугу лет лицам, замещавшим должности муниципальной службы </w:t>
            </w:r>
            <w:r w:rsidRPr="00C74EA4">
              <w:rPr>
                <w:rFonts w:ascii="Arial Narrow" w:hAnsi="Arial Narrow"/>
                <w:bCs/>
                <w:sz w:val="20"/>
                <w:szCs w:val="20"/>
              </w:rPr>
              <w:t>в поселке Оскоба» (в редакции от 16.11.2018 № 34, 02.05.2021 № 15, 26.11.21 № 38, 25.05.2023 № 11)</w:t>
            </w:r>
            <w:r w:rsidRPr="00C74EA4">
              <w:rPr>
                <w:rFonts w:ascii="Arial Narrow" w:hAnsi="Arial Narrow"/>
                <w:sz w:val="20"/>
                <w:szCs w:val="20"/>
              </w:rPr>
              <w:t>»</w:t>
            </w:r>
          </w:p>
        </w:tc>
        <w:tc>
          <w:tcPr>
            <w:tcW w:w="992" w:type="dxa"/>
            <w:vAlign w:val="center"/>
          </w:tcPr>
          <w:p w:rsidR="00033E4E" w:rsidRPr="00C74EA4" w:rsidRDefault="00033E4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324215" w:rsidRPr="00C74EA4">
              <w:rPr>
                <w:rFonts w:ascii="Arial Narrow" w:hAnsi="Arial Narrow" w:cs="Verdana"/>
                <w:sz w:val="20"/>
                <w:szCs w:val="20"/>
              </w:rPr>
              <w:t>70</w:t>
            </w:r>
          </w:p>
        </w:tc>
      </w:tr>
      <w:tr w:rsidR="00033E4E" w:rsidRPr="00C74EA4" w:rsidTr="00324215">
        <w:trPr>
          <w:trHeight w:val="276"/>
        </w:trPr>
        <w:tc>
          <w:tcPr>
            <w:tcW w:w="515" w:type="dxa"/>
          </w:tcPr>
          <w:p w:rsidR="00033E4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35</w:t>
            </w:r>
          </w:p>
        </w:tc>
        <w:tc>
          <w:tcPr>
            <w:tcW w:w="8813" w:type="dxa"/>
          </w:tcPr>
          <w:p w:rsidR="00033E4E" w:rsidRPr="00C74EA4" w:rsidRDefault="00697482" w:rsidP="00697482">
            <w:pPr>
              <w:autoSpaceDE w:val="0"/>
              <w:jc w:val="both"/>
              <w:rPr>
                <w:rFonts w:ascii="Arial Narrow" w:hAnsi="Arial Narrow"/>
                <w:bCs/>
                <w:sz w:val="20"/>
                <w:szCs w:val="20"/>
              </w:rPr>
            </w:pPr>
            <w:r w:rsidRPr="00C74EA4">
              <w:rPr>
                <w:rFonts w:ascii="Arial Narrow" w:hAnsi="Arial Narrow"/>
                <w:sz w:val="20"/>
                <w:szCs w:val="20"/>
              </w:rPr>
              <w:t>Решение Схода граждан п. Оскоба от 15.08.2023 № 25 «</w:t>
            </w:r>
            <w:r w:rsidRPr="00C74EA4">
              <w:rPr>
                <w:rFonts w:ascii="Arial Narrow" w:hAnsi="Arial Narrow"/>
                <w:bCs/>
                <w:sz w:val="20"/>
                <w:szCs w:val="20"/>
              </w:rPr>
              <w:t>О передаче Контрольно-счетной палате Эвенкийского муниципального района полномочий контрольно-счетного органа поселка Оскоба, входящего в состав Эвенкийского муниципального района, по осуществлению внешнего муниципального финансового контроля</w:t>
            </w:r>
            <w:r w:rsidRPr="00C74EA4">
              <w:rPr>
                <w:rFonts w:ascii="Arial Narrow" w:hAnsi="Arial Narrow"/>
                <w:sz w:val="20"/>
                <w:szCs w:val="20"/>
              </w:rPr>
              <w:t>»</w:t>
            </w:r>
          </w:p>
        </w:tc>
        <w:tc>
          <w:tcPr>
            <w:tcW w:w="992" w:type="dxa"/>
            <w:vAlign w:val="center"/>
          </w:tcPr>
          <w:p w:rsidR="00033E4E" w:rsidRPr="00C74EA4" w:rsidRDefault="00033E4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697482" w:rsidRPr="00C74EA4">
              <w:rPr>
                <w:rFonts w:ascii="Arial Narrow" w:hAnsi="Arial Narrow" w:cs="Verdana"/>
                <w:sz w:val="20"/>
                <w:szCs w:val="20"/>
              </w:rPr>
              <w:t>7</w:t>
            </w:r>
            <w:r w:rsidR="00324215" w:rsidRPr="00C74EA4">
              <w:rPr>
                <w:rFonts w:ascii="Arial Narrow" w:hAnsi="Arial Narrow" w:cs="Verdana"/>
                <w:sz w:val="20"/>
                <w:szCs w:val="20"/>
              </w:rPr>
              <w:t>1</w:t>
            </w:r>
          </w:p>
        </w:tc>
      </w:tr>
      <w:tr w:rsidR="00033E4E" w:rsidRPr="00C74EA4" w:rsidTr="00324215">
        <w:trPr>
          <w:trHeight w:val="276"/>
        </w:trPr>
        <w:tc>
          <w:tcPr>
            <w:tcW w:w="515" w:type="dxa"/>
          </w:tcPr>
          <w:p w:rsidR="00033E4E"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36</w:t>
            </w:r>
          </w:p>
        </w:tc>
        <w:tc>
          <w:tcPr>
            <w:tcW w:w="8813" w:type="dxa"/>
          </w:tcPr>
          <w:p w:rsidR="00033E4E" w:rsidRPr="00C74EA4" w:rsidRDefault="00697482" w:rsidP="00697482">
            <w:pPr>
              <w:jc w:val="both"/>
              <w:rPr>
                <w:rFonts w:ascii="Arial Narrow" w:hAnsi="Arial Narrow"/>
                <w:color w:val="000000"/>
                <w:sz w:val="20"/>
                <w:szCs w:val="20"/>
              </w:rPr>
            </w:pPr>
            <w:r w:rsidRPr="00C74EA4">
              <w:rPr>
                <w:rFonts w:ascii="Arial Narrow" w:hAnsi="Arial Narrow"/>
                <w:sz w:val="20"/>
                <w:szCs w:val="20"/>
              </w:rPr>
              <w:t>Решение Схода граждан п. Оскоба от 15.08.2023 № 26 «</w:t>
            </w:r>
            <w:r w:rsidRPr="00C74EA4">
              <w:rPr>
                <w:rFonts w:ascii="Arial Narrow" w:hAnsi="Arial Narrow"/>
                <w:color w:val="000000"/>
                <w:sz w:val="20"/>
                <w:szCs w:val="20"/>
              </w:rPr>
              <w:t>О внесении изменений в Устав поселка Оскоба</w:t>
            </w:r>
            <w:r w:rsidRPr="00C74EA4">
              <w:rPr>
                <w:rFonts w:ascii="Arial Narrow" w:hAnsi="Arial Narrow"/>
                <w:sz w:val="20"/>
                <w:szCs w:val="20"/>
              </w:rPr>
              <w:t>»</w:t>
            </w:r>
          </w:p>
        </w:tc>
        <w:tc>
          <w:tcPr>
            <w:tcW w:w="992" w:type="dxa"/>
            <w:vAlign w:val="center"/>
          </w:tcPr>
          <w:p w:rsidR="00033E4E" w:rsidRPr="00C74EA4" w:rsidRDefault="00033E4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w:t>
            </w:r>
            <w:r w:rsidR="00B57724" w:rsidRPr="00C74EA4">
              <w:rPr>
                <w:rFonts w:ascii="Arial Narrow" w:hAnsi="Arial Narrow" w:cs="Verdana"/>
                <w:sz w:val="20"/>
                <w:szCs w:val="20"/>
              </w:rPr>
              <w:t xml:space="preserve"> </w:t>
            </w:r>
            <w:r w:rsidR="00697482" w:rsidRPr="00C74EA4">
              <w:rPr>
                <w:rFonts w:ascii="Arial Narrow" w:hAnsi="Arial Narrow" w:cs="Verdana"/>
                <w:sz w:val="20"/>
                <w:szCs w:val="20"/>
              </w:rPr>
              <w:t>7</w:t>
            </w:r>
            <w:r w:rsidR="00324215" w:rsidRPr="00C74EA4">
              <w:rPr>
                <w:rFonts w:ascii="Arial Narrow" w:hAnsi="Arial Narrow" w:cs="Verdana"/>
                <w:sz w:val="20"/>
                <w:szCs w:val="20"/>
              </w:rPr>
              <w:t>2</w:t>
            </w:r>
          </w:p>
        </w:tc>
      </w:tr>
      <w:tr w:rsidR="00033E4E" w:rsidRPr="00C74EA4" w:rsidTr="00324215">
        <w:trPr>
          <w:trHeight w:val="276"/>
        </w:trPr>
        <w:tc>
          <w:tcPr>
            <w:tcW w:w="515" w:type="dxa"/>
          </w:tcPr>
          <w:p w:rsidR="00033E4E" w:rsidRPr="00C74EA4" w:rsidRDefault="001909AF"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w:t>
            </w:r>
            <w:r w:rsidR="00420987" w:rsidRPr="00C74EA4">
              <w:rPr>
                <w:rFonts w:ascii="Arial Narrow" w:hAnsi="Arial Narrow" w:cs="Arial"/>
                <w:sz w:val="20"/>
                <w:szCs w:val="20"/>
              </w:rPr>
              <w:t>7</w:t>
            </w:r>
          </w:p>
        </w:tc>
        <w:tc>
          <w:tcPr>
            <w:tcW w:w="8813" w:type="dxa"/>
          </w:tcPr>
          <w:p w:rsidR="00033E4E" w:rsidRPr="00C74EA4" w:rsidRDefault="00697482" w:rsidP="00697482">
            <w:pPr>
              <w:jc w:val="both"/>
              <w:rPr>
                <w:rFonts w:ascii="Arial Narrow" w:hAnsi="Arial Narrow"/>
                <w:sz w:val="20"/>
                <w:szCs w:val="20"/>
              </w:rPr>
            </w:pPr>
            <w:r w:rsidRPr="00C74EA4">
              <w:rPr>
                <w:rFonts w:ascii="Arial Narrow" w:hAnsi="Arial Narrow"/>
                <w:sz w:val="20"/>
                <w:szCs w:val="20"/>
              </w:rPr>
              <w:t xml:space="preserve">Решение Схода граждан п. Оскоба от 15.08.2023 № 27 «О внесении изменений в Решение Схода граждан п. </w:t>
            </w:r>
            <w:r w:rsidRPr="00C74EA4">
              <w:rPr>
                <w:rFonts w:ascii="Arial Narrow" w:hAnsi="Arial Narrow"/>
                <w:sz w:val="20"/>
                <w:szCs w:val="20"/>
              </w:rPr>
              <w:lastRenderedPageBreak/>
              <w:t>Оскоба № 22 от 20.12.2022 г. «О бюджете поселка Оскоба на 2023 год и плановый период 2024-2025 годов»»</w:t>
            </w:r>
          </w:p>
        </w:tc>
        <w:tc>
          <w:tcPr>
            <w:tcW w:w="992" w:type="dxa"/>
            <w:vAlign w:val="center"/>
          </w:tcPr>
          <w:p w:rsidR="00033E4E" w:rsidRPr="00C74EA4" w:rsidRDefault="00033E4E"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lastRenderedPageBreak/>
              <w:t xml:space="preserve">Стр. </w:t>
            </w:r>
            <w:r w:rsidR="00697482" w:rsidRPr="00C74EA4">
              <w:rPr>
                <w:rFonts w:ascii="Arial Narrow" w:hAnsi="Arial Narrow" w:cs="Verdana"/>
                <w:sz w:val="20"/>
                <w:szCs w:val="20"/>
              </w:rPr>
              <w:t>7</w:t>
            </w:r>
            <w:r w:rsidR="00324215" w:rsidRPr="00C74EA4">
              <w:rPr>
                <w:rFonts w:ascii="Arial Narrow" w:hAnsi="Arial Narrow" w:cs="Verdana"/>
                <w:sz w:val="20"/>
                <w:szCs w:val="20"/>
              </w:rPr>
              <w:t>3</w:t>
            </w:r>
          </w:p>
        </w:tc>
      </w:tr>
      <w:tr w:rsidR="00697482" w:rsidRPr="00C74EA4" w:rsidTr="00324215">
        <w:trPr>
          <w:trHeight w:val="276"/>
        </w:trPr>
        <w:tc>
          <w:tcPr>
            <w:tcW w:w="515" w:type="dxa"/>
          </w:tcPr>
          <w:p w:rsidR="00697482"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38</w:t>
            </w:r>
          </w:p>
        </w:tc>
        <w:tc>
          <w:tcPr>
            <w:tcW w:w="8813" w:type="dxa"/>
          </w:tcPr>
          <w:p w:rsidR="00697482" w:rsidRPr="00C74EA4" w:rsidRDefault="00420987" w:rsidP="00420987">
            <w:pPr>
              <w:tabs>
                <w:tab w:val="left" w:pos="3420"/>
              </w:tabs>
              <w:jc w:val="both"/>
              <w:rPr>
                <w:rFonts w:ascii="Arial Narrow" w:hAnsi="Arial Narrow"/>
                <w:sz w:val="20"/>
                <w:szCs w:val="20"/>
              </w:rPr>
            </w:pPr>
            <w:r w:rsidRPr="00C74EA4">
              <w:rPr>
                <w:rFonts w:ascii="Arial Narrow" w:hAnsi="Arial Narrow"/>
                <w:sz w:val="20"/>
                <w:szCs w:val="20"/>
              </w:rPr>
              <w:t>Решение Схода граждан п. Оскоба от 15.08.2023 № 28 «О принятии к сведению отчета об исполнении бюджета поселка Оскоба за полугодие 2023 года»</w:t>
            </w:r>
          </w:p>
        </w:tc>
        <w:tc>
          <w:tcPr>
            <w:tcW w:w="992" w:type="dxa"/>
            <w:vAlign w:val="center"/>
          </w:tcPr>
          <w:p w:rsidR="00697482" w:rsidRPr="00C74EA4" w:rsidRDefault="00420987"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9</w:t>
            </w:r>
            <w:r w:rsidR="00324215" w:rsidRPr="00C74EA4">
              <w:rPr>
                <w:rFonts w:ascii="Arial Narrow" w:hAnsi="Arial Narrow" w:cs="Verdana"/>
                <w:sz w:val="20"/>
                <w:szCs w:val="20"/>
              </w:rPr>
              <w:t>1</w:t>
            </w:r>
          </w:p>
        </w:tc>
      </w:tr>
      <w:tr w:rsidR="00420987" w:rsidRPr="00C74EA4" w:rsidTr="00324215">
        <w:trPr>
          <w:trHeight w:val="276"/>
        </w:trPr>
        <w:tc>
          <w:tcPr>
            <w:tcW w:w="515" w:type="dxa"/>
          </w:tcPr>
          <w:p w:rsidR="00420987"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39</w:t>
            </w:r>
          </w:p>
        </w:tc>
        <w:tc>
          <w:tcPr>
            <w:tcW w:w="8813" w:type="dxa"/>
          </w:tcPr>
          <w:p w:rsidR="00420987" w:rsidRPr="00C74EA4" w:rsidRDefault="00420987" w:rsidP="00420987">
            <w:pPr>
              <w:jc w:val="both"/>
              <w:rPr>
                <w:rFonts w:ascii="Arial Narrow" w:hAnsi="Arial Narrow"/>
                <w:sz w:val="20"/>
                <w:szCs w:val="20"/>
              </w:rPr>
            </w:pPr>
            <w:r w:rsidRPr="00C74EA4">
              <w:rPr>
                <w:rFonts w:ascii="Arial Narrow" w:hAnsi="Arial Narrow"/>
                <w:sz w:val="20"/>
                <w:szCs w:val="20"/>
              </w:rPr>
              <w:t>Постановление Администрации п. Оскоба от 16.08.2023 № 35-п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420987" w:rsidRPr="00C74EA4" w:rsidRDefault="00420987"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9</w:t>
            </w:r>
            <w:r w:rsidR="00324215" w:rsidRPr="00C74EA4">
              <w:rPr>
                <w:rFonts w:ascii="Arial Narrow" w:hAnsi="Arial Narrow" w:cs="Verdana"/>
                <w:sz w:val="20"/>
                <w:szCs w:val="20"/>
              </w:rPr>
              <w:t>9</w:t>
            </w:r>
          </w:p>
        </w:tc>
      </w:tr>
      <w:tr w:rsidR="00420987" w:rsidRPr="00C74EA4" w:rsidTr="00324215">
        <w:trPr>
          <w:trHeight w:val="276"/>
        </w:trPr>
        <w:tc>
          <w:tcPr>
            <w:tcW w:w="515" w:type="dxa"/>
          </w:tcPr>
          <w:p w:rsidR="00420987"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40</w:t>
            </w:r>
          </w:p>
        </w:tc>
        <w:tc>
          <w:tcPr>
            <w:tcW w:w="8813" w:type="dxa"/>
          </w:tcPr>
          <w:p w:rsidR="00420987" w:rsidRPr="00C74EA4" w:rsidRDefault="00420987" w:rsidP="00420987">
            <w:pPr>
              <w:jc w:val="both"/>
              <w:rPr>
                <w:rFonts w:ascii="Arial Narrow" w:hAnsi="Arial Narrow"/>
                <w:sz w:val="20"/>
                <w:szCs w:val="20"/>
              </w:rPr>
            </w:pPr>
            <w:r w:rsidRPr="00C74EA4">
              <w:rPr>
                <w:rFonts w:ascii="Arial Narrow" w:hAnsi="Arial Narrow"/>
                <w:sz w:val="20"/>
                <w:szCs w:val="20"/>
              </w:rPr>
              <w:t>Постановление Администрации п. Ошарово от 17.08.2023 № 46-п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420987" w:rsidRPr="00C74EA4" w:rsidRDefault="00420987"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10</w:t>
            </w:r>
            <w:r w:rsidR="00324215" w:rsidRPr="00C74EA4">
              <w:rPr>
                <w:rFonts w:ascii="Arial Narrow" w:hAnsi="Arial Narrow" w:cs="Verdana"/>
                <w:sz w:val="20"/>
                <w:szCs w:val="20"/>
              </w:rPr>
              <w:t>2</w:t>
            </w:r>
          </w:p>
        </w:tc>
      </w:tr>
      <w:tr w:rsidR="00420987" w:rsidRPr="00C74EA4" w:rsidTr="00324215">
        <w:trPr>
          <w:trHeight w:val="276"/>
        </w:trPr>
        <w:tc>
          <w:tcPr>
            <w:tcW w:w="515" w:type="dxa"/>
          </w:tcPr>
          <w:p w:rsidR="00420987" w:rsidRPr="00C74EA4" w:rsidRDefault="00420987"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41</w:t>
            </w:r>
          </w:p>
        </w:tc>
        <w:tc>
          <w:tcPr>
            <w:tcW w:w="8813" w:type="dxa"/>
          </w:tcPr>
          <w:p w:rsidR="00420987" w:rsidRPr="00C74EA4" w:rsidRDefault="00420987" w:rsidP="00697482">
            <w:pPr>
              <w:jc w:val="both"/>
              <w:rPr>
                <w:rFonts w:ascii="Arial Narrow" w:hAnsi="Arial Narrow"/>
                <w:sz w:val="20"/>
                <w:szCs w:val="20"/>
              </w:rPr>
            </w:pPr>
            <w:r w:rsidRPr="00C74EA4">
              <w:rPr>
                <w:rFonts w:ascii="Arial Narrow" w:hAnsi="Arial Narrow"/>
                <w:sz w:val="20"/>
                <w:szCs w:val="20"/>
              </w:rPr>
              <w:t>Постановление Администрации п. Полигус от 17.08.2023 № 40-п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420987" w:rsidRPr="00C74EA4" w:rsidRDefault="00420987"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10</w:t>
            </w:r>
            <w:r w:rsidR="00324215" w:rsidRPr="00C74EA4">
              <w:rPr>
                <w:rFonts w:ascii="Arial Narrow" w:hAnsi="Arial Narrow" w:cs="Verdana"/>
                <w:sz w:val="20"/>
                <w:szCs w:val="20"/>
              </w:rPr>
              <w:t>5</w:t>
            </w:r>
          </w:p>
        </w:tc>
      </w:tr>
      <w:tr w:rsidR="00420987" w:rsidRPr="00C74EA4" w:rsidTr="00324215">
        <w:trPr>
          <w:trHeight w:val="276"/>
        </w:trPr>
        <w:tc>
          <w:tcPr>
            <w:tcW w:w="515" w:type="dxa"/>
          </w:tcPr>
          <w:p w:rsidR="00420987"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42</w:t>
            </w:r>
          </w:p>
        </w:tc>
        <w:tc>
          <w:tcPr>
            <w:tcW w:w="8813" w:type="dxa"/>
          </w:tcPr>
          <w:p w:rsidR="00420987" w:rsidRPr="00C74EA4" w:rsidRDefault="00F53A95" w:rsidP="00F53A95">
            <w:pPr>
              <w:jc w:val="both"/>
              <w:rPr>
                <w:rFonts w:ascii="Arial Narrow" w:hAnsi="Arial Narrow"/>
                <w:sz w:val="20"/>
                <w:szCs w:val="20"/>
              </w:rPr>
            </w:pPr>
            <w:r w:rsidRPr="00C74EA4">
              <w:rPr>
                <w:rFonts w:ascii="Arial Narrow" w:hAnsi="Arial Narrow"/>
                <w:sz w:val="20"/>
                <w:szCs w:val="20"/>
              </w:rPr>
              <w:t>Решение Полигусовского поселкового совета депутатов от 10.08.2023 № 167 «</w:t>
            </w:r>
            <w:r w:rsidRPr="00C74EA4">
              <w:rPr>
                <w:rFonts w:ascii="Arial Narrow" w:hAnsi="Arial Narrow" w:cs="Arial"/>
                <w:sz w:val="20"/>
                <w:szCs w:val="20"/>
              </w:rPr>
              <w:t>Отчет об исполнении бюджета поселка Полигус за полугодие 2023 года</w:t>
            </w:r>
            <w:r w:rsidRPr="00C74EA4">
              <w:rPr>
                <w:rFonts w:ascii="Arial Narrow" w:hAnsi="Arial Narrow"/>
                <w:sz w:val="20"/>
                <w:szCs w:val="20"/>
              </w:rPr>
              <w:t>»</w:t>
            </w:r>
          </w:p>
        </w:tc>
        <w:tc>
          <w:tcPr>
            <w:tcW w:w="992" w:type="dxa"/>
            <w:vAlign w:val="center"/>
          </w:tcPr>
          <w:p w:rsidR="00420987"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10</w:t>
            </w:r>
            <w:r w:rsidR="00324215" w:rsidRPr="00C74EA4">
              <w:rPr>
                <w:rFonts w:ascii="Arial Narrow" w:hAnsi="Arial Narrow" w:cs="Verdana"/>
                <w:sz w:val="20"/>
                <w:szCs w:val="20"/>
              </w:rPr>
              <w:t>8</w:t>
            </w:r>
          </w:p>
        </w:tc>
      </w:tr>
      <w:tr w:rsidR="00420987" w:rsidRPr="00C74EA4" w:rsidTr="00324215">
        <w:trPr>
          <w:trHeight w:val="276"/>
        </w:trPr>
        <w:tc>
          <w:tcPr>
            <w:tcW w:w="515" w:type="dxa"/>
          </w:tcPr>
          <w:p w:rsidR="00420987"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43</w:t>
            </w:r>
          </w:p>
        </w:tc>
        <w:tc>
          <w:tcPr>
            <w:tcW w:w="8813" w:type="dxa"/>
          </w:tcPr>
          <w:p w:rsidR="00420987" w:rsidRPr="00C74EA4" w:rsidRDefault="00F53A95" w:rsidP="00697482">
            <w:pPr>
              <w:jc w:val="both"/>
              <w:rPr>
                <w:rFonts w:ascii="Arial Narrow" w:hAnsi="Arial Narrow"/>
                <w:sz w:val="20"/>
                <w:szCs w:val="20"/>
              </w:rPr>
            </w:pPr>
            <w:r w:rsidRPr="00C74EA4">
              <w:rPr>
                <w:rFonts w:ascii="Arial Narrow" w:hAnsi="Arial Narrow"/>
                <w:sz w:val="20"/>
                <w:szCs w:val="20"/>
              </w:rPr>
              <w:t>Решение Полигусовского поселкового совета депутатов от 10.08.2023 № 168 «</w:t>
            </w:r>
            <w:r w:rsidRPr="00C74EA4">
              <w:rPr>
                <w:rFonts w:ascii="Arial Narrow" w:hAnsi="Arial Narrow"/>
                <w:color w:val="000000"/>
                <w:sz w:val="20"/>
                <w:szCs w:val="20"/>
              </w:rPr>
              <w:t>О передаче Контрольно-счетной палате Эвенкийского муниципального района полномочий контрольно-счетного органа поселка Полигус, входящего в состав Эвенкийского муниципального района, по осуществлению внешнего муниципального финансового контроля</w:t>
            </w:r>
            <w:r w:rsidRPr="00C74EA4">
              <w:rPr>
                <w:rFonts w:ascii="Arial Narrow" w:hAnsi="Arial Narrow"/>
                <w:sz w:val="20"/>
                <w:szCs w:val="20"/>
              </w:rPr>
              <w:t>»</w:t>
            </w:r>
          </w:p>
        </w:tc>
        <w:tc>
          <w:tcPr>
            <w:tcW w:w="992" w:type="dxa"/>
            <w:vAlign w:val="center"/>
          </w:tcPr>
          <w:p w:rsidR="00420987"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11</w:t>
            </w:r>
            <w:r w:rsidR="00324215" w:rsidRPr="00C74EA4">
              <w:rPr>
                <w:rFonts w:ascii="Arial Narrow" w:hAnsi="Arial Narrow" w:cs="Verdana"/>
                <w:sz w:val="20"/>
                <w:szCs w:val="20"/>
              </w:rPr>
              <w:t>5</w:t>
            </w:r>
          </w:p>
        </w:tc>
      </w:tr>
      <w:tr w:rsidR="00F53A95" w:rsidRPr="00C74EA4" w:rsidTr="00324215">
        <w:trPr>
          <w:trHeight w:val="276"/>
        </w:trPr>
        <w:tc>
          <w:tcPr>
            <w:tcW w:w="515" w:type="dxa"/>
          </w:tcPr>
          <w:p w:rsidR="00F53A95"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44</w:t>
            </w:r>
          </w:p>
        </w:tc>
        <w:tc>
          <w:tcPr>
            <w:tcW w:w="8813" w:type="dxa"/>
          </w:tcPr>
          <w:p w:rsidR="00F53A95" w:rsidRPr="00C74EA4" w:rsidRDefault="00F53A95" w:rsidP="00F53A95">
            <w:pPr>
              <w:jc w:val="both"/>
              <w:rPr>
                <w:rFonts w:ascii="Arial Narrow" w:hAnsi="Arial Narrow" w:cs="Arial"/>
                <w:sz w:val="20"/>
                <w:szCs w:val="20"/>
              </w:rPr>
            </w:pPr>
            <w:r w:rsidRPr="00C74EA4">
              <w:rPr>
                <w:rFonts w:ascii="Arial Narrow" w:hAnsi="Arial Narrow"/>
                <w:sz w:val="20"/>
                <w:szCs w:val="20"/>
              </w:rPr>
              <w:t>Решение Полигусовского поселкового совета депутатов от 10.08.2023 № 169 «</w:t>
            </w:r>
            <w:r w:rsidRPr="00C74EA4">
              <w:rPr>
                <w:rFonts w:ascii="Arial Narrow" w:hAnsi="Arial Narrow" w:cs="Arial"/>
                <w:sz w:val="20"/>
                <w:szCs w:val="20"/>
              </w:rPr>
              <w:t>О внесении изменений в Решение от 28.12.2022г. № 141 «О бюджете поселка Полигус на 2023 год и плановый период 2024-2025 годов» (в редакции от 15.02.2023г. № 148, от 04.05.2023г. № 154, от 05.07.2023г. № 164)</w:t>
            </w:r>
            <w:r w:rsidRPr="00C74EA4">
              <w:rPr>
                <w:rFonts w:ascii="Arial Narrow" w:hAnsi="Arial Narrow"/>
                <w:sz w:val="20"/>
                <w:szCs w:val="20"/>
              </w:rPr>
              <w:t>»</w:t>
            </w:r>
          </w:p>
        </w:tc>
        <w:tc>
          <w:tcPr>
            <w:tcW w:w="992" w:type="dxa"/>
            <w:vAlign w:val="center"/>
          </w:tcPr>
          <w:p w:rsidR="00F53A95"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11</w:t>
            </w:r>
            <w:r w:rsidR="00324215" w:rsidRPr="00C74EA4">
              <w:rPr>
                <w:rFonts w:ascii="Arial Narrow" w:hAnsi="Arial Narrow" w:cs="Verdana"/>
                <w:sz w:val="20"/>
                <w:szCs w:val="20"/>
              </w:rPr>
              <w:t>6</w:t>
            </w:r>
          </w:p>
        </w:tc>
      </w:tr>
      <w:tr w:rsidR="00F53A95" w:rsidRPr="00C74EA4" w:rsidTr="00324215">
        <w:trPr>
          <w:trHeight w:val="276"/>
        </w:trPr>
        <w:tc>
          <w:tcPr>
            <w:tcW w:w="515" w:type="dxa"/>
          </w:tcPr>
          <w:p w:rsidR="00F53A95"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45</w:t>
            </w:r>
          </w:p>
        </w:tc>
        <w:tc>
          <w:tcPr>
            <w:tcW w:w="8813" w:type="dxa"/>
          </w:tcPr>
          <w:p w:rsidR="00F53A95" w:rsidRPr="00C74EA4" w:rsidRDefault="00F53A95" w:rsidP="00697482">
            <w:pPr>
              <w:jc w:val="both"/>
              <w:rPr>
                <w:rFonts w:ascii="Arial Narrow" w:hAnsi="Arial Narrow"/>
                <w:sz w:val="20"/>
                <w:szCs w:val="20"/>
              </w:rPr>
            </w:pPr>
            <w:r w:rsidRPr="00C74EA4">
              <w:rPr>
                <w:rFonts w:ascii="Arial Narrow" w:hAnsi="Arial Narrow"/>
                <w:sz w:val="20"/>
                <w:szCs w:val="20"/>
              </w:rPr>
              <w:t xml:space="preserve">Решение Полигусовского поселкового совета депутатов от 10.08.2023 № 170 «О внесении изменений в Решение Полигусовского поселкового Совета депутатов от 15.02.2023 г. № 147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color w:val="auto"/>
                <w:sz w:val="20"/>
                <w:szCs w:val="20"/>
                <w:u w:val="none"/>
              </w:rPr>
              <w:t>«</w:t>
            </w:r>
            <w:r w:rsidRPr="00C74EA4">
              <w:rPr>
                <w:rFonts w:ascii="Arial Narrow" w:hAnsi="Arial Narrow"/>
                <w:sz w:val="20"/>
                <w:szCs w:val="20"/>
              </w:rPr>
              <w:t>поселок Полигус» Эвенкийского муниципального района Красноярского края»»</w:t>
            </w:r>
          </w:p>
        </w:tc>
        <w:tc>
          <w:tcPr>
            <w:tcW w:w="992" w:type="dxa"/>
            <w:vAlign w:val="center"/>
          </w:tcPr>
          <w:p w:rsidR="00F53A95"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w:t>
            </w:r>
            <w:r w:rsidR="00324215" w:rsidRPr="00C74EA4">
              <w:rPr>
                <w:rFonts w:ascii="Arial Narrow" w:hAnsi="Arial Narrow" w:cs="Verdana"/>
                <w:sz w:val="20"/>
                <w:szCs w:val="20"/>
              </w:rPr>
              <w:t>30</w:t>
            </w:r>
          </w:p>
        </w:tc>
      </w:tr>
      <w:tr w:rsidR="00F53A95" w:rsidRPr="00C74EA4" w:rsidTr="00324215">
        <w:trPr>
          <w:trHeight w:val="276"/>
        </w:trPr>
        <w:tc>
          <w:tcPr>
            <w:tcW w:w="515" w:type="dxa"/>
          </w:tcPr>
          <w:p w:rsidR="00F53A95"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46</w:t>
            </w:r>
          </w:p>
        </w:tc>
        <w:tc>
          <w:tcPr>
            <w:tcW w:w="8813" w:type="dxa"/>
          </w:tcPr>
          <w:p w:rsidR="00F53A95" w:rsidRPr="00C74EA4" w:rsidRDefault="00F53A95" w:rsidP="00697482">
            <w:pPr>
              <w:jc w:val="both"/>
              <w:rPr>
                <w:rFonts w:ascii="Arial Narrow" w:hAnsi="Arial Narrow"/>
                <w:sz w:val="20"/>
                <w:szCs w:val="20"/>
              </w:rPr>
            </w:pPr>
            <w:r w:rsidRPr="00C74EA4">
              <w:rPr>
                <w:rFonts w:ascii="Arial Narrow" w:hAnsi="Arial Narrow"/>
                <w:sz w:val="20"/>
                <w:szCs w:val="20"/>
              </w:rPr>
              <w:t>Постановление Администрации п. Суломай от 17.08.2023 № 53-п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F53A95"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w:t>
            </w:r>
            <w:r w:rsidR="00324215" w:rsidRPr="00C74EA4">
              <w:rPr>
                <w:rFonts w:ascii="Arial Narrow" w:hAnsi="Arial Narrow" w:cs="Verdana"/>
                <w:sz w:val="20"/>
                <w:szCs w:val="20"/>
              </w:rPr>
              <w:t>30</w:t>
            </w:r>
          </w:p>
        </w:tc>
      </w:tr>
      <w:tr w:rsidR="00F53A95" w:rsidRPr="00C74EA4" w:rsidTr="00324215">
        <w:trPr>
          <w:trHeight w:val="276"/>
        </w:trPr>
        <w:tc>
          <w:tcPr>
            <w:tcW w:w="515" w:type="dxa"/>
          </w:tcPr>
          <w:p w:rsidR="00F53A95"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47</w:t>
            </w:r>
          </w:p>
        </w:tc>
        <w:tc>
          <w:tcPr>
            <w:tcW w:w="8813" w:type="dxa"/>
          </w:tcPr>
          <w:p w:rsidR="00F53A95" w:rsidRPr="00C74EA4" w:rsidRDefault="00F53A95" w:rsidP="00697482">
            <w:pPr>
              <w:jc w:val="both"/>
              <w:rPr>
                <w:rFonts w:ascii="Arial Narrow" w:hAnsi="Arial Narrow"/>
                <w:sz w:val="20"/>
                <w:szCs w:val="20"/>
              </w:rPr>
            </w:pPr>
            <w:r w:rsidRPr="00C74EA4">
              <w:rPr>
                <w:rFonts w:ascii="Arial Narrow" w:hAnsi="Arial Narrow"/>
                <w:sz w:val="20"/>
                <w:szCs w:val="20"/>
              </w:rPr>
              <w:t>Постановление Администрации п. Суринда от 17.08.2023 № 51-п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F53A95"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13</w:t>
            </w:r>
            <w:r w:rsidR="00324215" w:rsidRPr="00C74EA4">
              <w:rPr>
                <w:rFonts w:ascii="Arial Narrow" w:hAnsi="Arial Narrow" w:cs="Verdana"/>
                <w:sz w:val="20"/>
                <w:szCs w:val="20"/>
              </w:rPr>
              <w:t>3</w:t>
            </w:r>
          </w:p>
        </w:tc>
      </w:tr>
      <w:tr w:rsidR="00F53A95" w:rsidRPr="00C74EA4" w:rsidTr="00324215">
        <w:trPr>
          <w:trHeight w:val="276"/>
        </w:trPr>
        <w:tc>
          <w:tcPr>
            <w:tcW w:w="515" w:type="dxa"/>
          </w:tcPr>
          <w:p w:rsidR="00F53A95"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48</w:t>
            </w:r>
          </w:p>
        </w:tc>
        <w:tc>
          <w:tcPr>
            <w:tcW w:w="8813" w:type="dxa"/>
          </w:tcPr>
          <w:p w:rsidR="00F53A95" w:rsidRPr="00C74EA4" w:rsidRDefault="00F53A95" w:rsidP="00697482">
            <w:pPr>
              <w:jc w:val="both"/>
              <w:rPr>
                <w:rFonts w:ascii="Arial Narrow" w:hAnsi="Arial Narrow"/>
                <w:sz w:val="20"/>
                <w:szCs w:val="20"/>
              </w:rPr>
            </w:pPr>
            <w:r w:rsidRPr="00C74EA4">
              <w:rPr>
                <w:rFonts w:ascii="Arial Narrow" w:hAnsi="Arial Narrow"/>
                <w:sz w:val="20"/>
                <w:szCs w:val="20"/>
              </w:rPr>
              <w:t>Решение Суриндинского поселкового совета депутатов от 14.08.2023 № 173 «</w:t>
            </w:r>
            <w:r w:rsidRPr="00C74EA4">
              <w:rPr>
                <w:rFonts w:ascii="Arial Narrow" w:hAnsi="Arial Narrow" w:cs="Arial"/>
                <w:sz w:val="20"/>
                <w:szCs w:val="20"/>
              </w:rPr>
              <w:t>Отчет об исполнении бюджета поселка Суринда за полугодие 2023 года</w:t>
            </w:r>
            <w:r w:rsidRPr="00C74EA4">
              <w:rPr>
                <w:rFonts w:ascii="Arial Narrow" w:hAnsi="Arial Narrow"/>
                <w:sz w:val="20"/>
                <w:szCs w:val="20"/>
              </w:rPr>
              <w:t>»</w:t>
            </w:r>
          </w:p>
        </w:tc>
        <w:tc>
          <w:tcPr>
            <w:tcW w:w="992" w:type="dxa"/>
            <w:vAlign w:val="center"/>
          </w:tcPr>
          <w:p w:rsidR="00F53A95"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13</w:t>
            </w:r>
            <w:r w:rsidR="00324215" w:rsidRPr="00C74EA4">
              <w:rPr>
                <w:rFonts w:ascii="Arial Narrow" w:hAnsi="Arial Narrow" w:cs="Verdana"/>
                <w:sz w:val="20"/>
                <w:szCs w:val="20"/>
              </w:rPr>
              <w:t>7</w:t>
            </w:r>
          </w:p>
        </w:tc>
      </w:tr>
      <w:tr w:rsidR="00F53A95" w:rsidRPr="00C74EA4" w:rsidTr="00324215">
        <w:trPr>
          <w:trHeight w:val="276"/>
        </w:trPr>
        <w:tc>
          <w:tcPr>
            <w:tcW w:w="515" w:type="dxa"/>
          </w:tcPr>
          <w:p w:rsidR="00F53A95"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49</w:t>
            </w:r>
          </w:p>
        </w:tc>
        <w:tc>
          <w:tcPr>
            <w:tcW w:w="8813" w:type="dxa"/>
          </w:tcPr>
          <w:p w:rsidR="00F53A95" w:rsidRPr="00C74EA4" w:rsidRDefault="008A482F" w:rsidP="008A482F">
            <w:pPr>
              <w:jc w:val="both"/>
              <w:rPr>
                <w:rFonts w:ascii="Arial Narrow" w:hAnsi="Arial Narrow" w:cs="Arial"/>
                <w:sz w:val="20"/>
                <w:szCs w:val="20"/>
              </w:rPr>
            </w:pPr>
            <w:r w:rsidRPr="00C74EA4">
              <w:rPr>
                <w:rFonts w:ascii="Arial Narrow" w:hAnsi="Arial Narrow"/>
                <w:sz w:val="20"/>
                <w:szCs w:val="20"/>
              </w:rPr>
              <w:t>Решение Суриндинского поселкового совета депутатов от 14.08.2023 № 174 «</w:t>
            </w:r>
            <w:r w:rsidRPr="00C74EA4">
              <w:rPr>
                <w:rFonts w:ascii="Arial Narrow" w:hAnsi="Arial Narrow" w:cs="Arial"/>
                <w:sz w:val="20"/>
                <w:szCs w:val="20"/>
              </w:rPr>
              <w:t>О внесении изменений в Решение Суриндинского поселкового Совета депутатов от 28.12.2022г. № 143 «О бюджете поселка Суринда на 2023 год и плановый период 2024-2025 годов» (в редакции от 17.02.2023г. № 152; от 23.05.2023г.№ 159; от 07.07.2023г.№ 167)</w:t>
            </w:r>
            <w:r w:rsidRPr="00C74EA4">
              <w:rPr>
                <w:rFonts w:ascii="Arial Narrow" w:hAnsi="Arial Narrow"/>
                <w:sz w:val="20"/>
                <w:szCs w:val="20"/>
              </w:rPr>
              <w:t>»</w:t>
            </w:r>
          </w:p>
        </w:tc>
        <w:tc>
          <w:tcPr>
            <w:tcW w:w="992" w:type="dxa"/>
            <w:vAlign w:val="center"/>
          </w:tcPr>
          <w:p w:rsidR="00F53A95"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8A482F" w:rsidRPr="00C74EA4">
              <w:rPr>
                <w:rFonts w:ascii="Arial Narrow" w:hAnsi="Arial Narrow" w:cs="Verdana"/>
                <w:sz w:val="20"/>
                <w:szCs w:val="20"/>
              </w:rPr>
              <w:t>14</w:t>
            </w:r>
            <w:r w:rsidR="00324215" w:rsidRPr="00C74EA4">
              <w:rPr>
                <w:rFonts w:ascii="Arial Narrow" w:hAnsi="Arial Narrow" w:cs="Verdana"/>
                <w:sz w:val="20"/>
                <w:szCs w:val="20"/>
              </w:rPr>
              <w:t>4</w:t>
            </w:r>
          </w:p>
        </w:tc>
      </w:tr>
      <w:tr w:rsidR="00F53A95" w:rsidRPr="00C74EA4" w:rsidTr="00324215">
        <w:trPr>
          <w:trHeight w:val="276"/>
        </w:trPr>
        <w:tc>
          <w:tcPr>
            <w:tcW w:w="515" w:type="dxa"/>
          </w:tcPr>
          <w:p w:rsidR="00F53A95" w:rsidRPr="00C74EA4" w:rsidRDefault="00F53A95"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50</w:t>
            </w:r>
          </w:p>
        </w:tc>
        <w:tc>
          <w:tcPr>
            <w:tcW w:w="8813" w:type="dxa"/>
          </w:tcPr>
          <w:p w:rsidR="00F53A95" w:rsidRPr="00C74EA4" w:rsidRDefault="008A482F" w:rsidP="00697482">
            <w:pPr>
              <w:jc w:val="both"/>
              <w:rPr>
                <w:rFonts w:ascii="Arial Narrow" w:hAnsi="Arial Narrow"/>
                <w:sz w:val="20"/>
                <w:szCs w:val="20"/>
              </w:rPr>
            </w:pPr>
            <w:r w:rsidRPr="00C74EA4">
              <w:rPr>
                <w:rFonts w:ascii="Arial Narrow" w:hAnsi="Arial Narrow"/>
                <w:sz w:val="20"/>
                <w:szCs w:val="20"/>
              </w:rPr>
              <w:t>Решение Суриндинского поселкового совета депутатов от 14.08.2023 № 175 «</w:t>
            </w:r>
            <w:r w:rsidRPr="00C74EA4">
              <w:rPr>
                <w:rFonts w:ascii="Arial Narrow" w:hAnsi="Arial Narrow"/>
                <w:color w:val="000000"/>
                <w:sz w:val="20"/>
                <w:szCs w:val="20"/>
              </w:rPr>
              <w:t>О передаче Контрольно-счетной палате Эвенкийского муниципального района полномочий контрольно-счетного органа поселка Суринда, входящего в состав Эвенкийского муниципального района, по осуществлению внешнего муниципального финансового контроля</w:t>
            </w:r>
            <w:r w:rsidRPr="00C74EA4">
              <w:rPr>
                <w:rFonts w:ascii="Arial Narrow" w:hAnsi="Arial Narrow"/>
                <w:sz w:val="20"/>
                <w:szCs w:val="20"/>
              </w:rPr>
              <w:t>»</w:t>
            </w:r>
          </w:p>
        </w:tc>
        <w:tc>
          <w:tcPr>
            <w:tcW w:w="992" w:type="dxa"/>
            <w:vAlign w:val="center"/>
          </w:tcPr>
          <w:p w:rsidR="00F53A95" w:rsidRPr="00C74EA4" w:rsidRDefault="00F53A95"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 xml:space="preserve">Стр. </w:t>
            </w:r>
            <w:r w:rsidR="008A482F" w:rsidRPr="00C74EA4">
              <w:rPr>
                <w:rFonts w:ascii="Arial Narrow" w:hAnsi="Arial Narrow" w:cs="Verdana"/>
                <w:sz w:val="20"/>
                <w:szCs w:val="20"/>
              </w:rPr>
              <w:t>16</w:t>
            </w:r>
            <w:r w:rsidR="00324215" w:rsidRPr="00C74EA4">
              <w:rPr>
                <w:rFonts w:ascii="Arial Narrow" w:hAnsi="Arial Narrow" w:cs="Verdana"/>
                <w:sz w:val="20"/>
                <w:szCs w:val="20"/>
              </w:rPr>
              <w:t>4</w:t>
            </w:r>
          </w:p>
        </w:tc>
      </w:tr>
      <w:tr w:rsidR="00F53A95" w:rsidRPr="00C74EA4" w:rsidTr="00324215">
        <w:trPr>
          <w:trHeight w:val="276"/>
        </w:trPr>
        <w:tc>
          <w:tcPr>
            <w:tcW w:w="515" w:type="dxa"/>
          </w:tcPr>
          <w:p w:rsidR="00F53A95" w:rsidRPr="00C74EA4" w:rsidRDefault="008A482F"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51</w:t>
            </w:r>
          </w:p>
        </w:tc>
        <w:tc>
          <w:tcPr>
            <w:tcW w:w="8813" w:type="dxa"/>
          </w:tcPr>
          <w:p w:rsidR="00F53A95" w:rsidRPr="00C74EA4" w:rsidRDefault="008A482F" w:rsidP="00697482">
            <w:pPr>
              <w:jc w:val="both"/>
              <w:rPr>
                <w:rFonts w:ascii="Arial Narrow" w:hAnsi="Arial Narrow"/>
                <w:sz w:val="20"/>
                <w:szCs w:val="20"/>
              </w:rPr>
            </w:pPr>
            <w:r w:rsidRPr="00C74EA4">
              <w:rPr>
                <w:rFonts w:ascii="Arial Narrow" w:hAnsi="Arial Narrow"/>
                <w:sz w:val="20"/>
                <w:szCs w:val="20"/>
              </w:rPr>
              <w:t>Решение Суриндинского поселкового совета депутатов от 14.08.2023 № 176 «О внесении изменений в Решение Суриндинского поселкового Совета депутатов от 18.07.2012 г. № 44 «Об утверждении Регламента Суриндинского поселкового Совета депутатов»</w:t>
            </w:r>
            <w:r w:rsidRPr="00C74EA4">
              <w:rPr>
                <w:rFonts w:ascii="Arial Narrow" w:hAnsi="Arial Narrow"/>
                <w:bCs/>
                <w:color w:val="000000"/>
                <w:sz w:val="20"/>
                <w:szCs w:val="20"/>
              </w:rPr>
              <w:t xml:space="preserve"> (в редакции от 27.08.2015г. № 90, от 23.12.2015 г. № 21, от 23.12.2016 г. № 56)</w:t>
            </w:r>
            <w:r w:rsidRPr="00C74EA4">
              <w:rPr>
                <w:rFonts w:ascii="Arial Narrow" w:hAnsi="Arial Narrow"/>
                <w:sz w:val="20"/>
                <w:szCs w:val="20"/>
              </w:rPr>
              <w:t>»</w:t>
            </w:r>
          </w:p>
        </w:tc>
        <w:tc>
          <w:tcPr>
            <w:tcW w:w="992" w:type="dxa"/>
            <w:vAlign w:val="center"/>
          </w:tcPr>
          <w:p w:rsidR="00F53A95" w:rsidRPr="00C74EA4" w:rsidRDefault="008A482F"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16</w:t>
            </w:r>
            <w:r w:rsidR="00324215" w:rsidRPr="00C74EA4">
              <w:rPr>
                <w:rFonts w:ascii="Arial Narrow" w:hAnsi="Arial Narrow" w:cs="Verdana"/>
                <w:sz w:val="20"/>
                <w:szCs w:val="20"/>
              </w:rPr>
              <w:t>4</w:t>
            </w:r>
          </w:p>
        </w:tc>
      </w:tr>
      <w:tr w:rsidR="008A482F" w:rsidRPr="00C74EA4" w:rsidTr="00324215">
        <w:trPr>
          <w:trHeight w:val="276"/>
        </w:trPr>
        <w:tc>
          <w:tcPr>
            <w:tcW w:w="515" w:type="dxa"/>
          </w:tcPr>
          <w:p w:rsidR="008A482F" w:rsidRPr="00C74EA4" w:rsidRDefault="008A482F"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52</w:t>
            </w:r>
          </w:p>
        </w:tc>
        <w:tc>
          <w:tcPr>
            <w:tcW w:w="8813" w:type="dxa"/>
          </w:tcPr>
          <w:p w:rsidR="008A482F" w:rsidRPr="00C74EA4" w:rsidRDefault="008A482F" w:rsidP="00697482">
            <w:pPr>
              <w:jc w:val="both"/>
              <w:rPr>
                <w:rFonts w:ascii="Arial Narrow" w:hAnsi="Arial Narrow"/>
                <w:sz w:val="20"/>
                <w:szCs w:val="20"/>
              </w:rPr>
            </w:pPr>
            <w:r w:rsidRPr="00C74EA4">
              <w:rPr>
                <w:rFonts w:ascii="Arial Narrow" w:hAnsi="Arial Narrow"/>
                <w:sz w:val="20"/>
                <w:szCs w:val="20"/>
              </w:rPr>
              <w:t>Постановление Администрации п. Чемдальск от 17.08.2023 № 45-п «</w:t>
            </w:r>
            <w:r w:rsidRPr="00C74EA4">
              <w:rPr>
                <w:rFonts w:ascii="Arial Narrow" w:hAnsi="Arial Narrow"/>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C74EA4">
              <w:rPr>
                <w:rFonts w:ascii="Arial Narrow" w:hAnsi="Arial Narrow"/>
                <w:sz w:val="20"/>
                <w:szCs w:val="20"/>
              </w:rPr>
              <w:t>»</w:t>
            </w:r>
          </w:p>
        </w:tc>
        <w:tc>
          <w:tcPr>
            <w:tcW w:w="992" w:type="dxa"/>
            <w:vAlign w:val="center"/>
          </w:tcPr>
          <w:p w:rsidR="008A482F" w:rsidRPr="00C74EA4" w:rsidRDefault="008A482F"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16</w:t>
            </w:r>
            <w:r w:rsidR="00324215" w:rsidRPr="00C74EA4">
              <w:rPr>
                <w:rFonts w:ascii="Arial Narrow" w:hAnsi="Arial Narrow" w:cs="Verdana"/>
                <w:sz w:val="20"/>
                <w:szCs w:val="20"/>
              </w:rPr>
              <w:t>5</w:t>
            </w:r>
          </w:p>
        </w:tc>
      </w:tr>
      <w:tr w:rsidR="00824163" w:rsidRPr="00C74EA4" w:rsidTr="00324215">
        <w:trPr>
          <w:trHeight w:val="276"/>
        </w:trPr>
        <w:tc>
          <w:tcPr>
            <w:tcW w:w="515" w:type="dxa"/>
          </w:tcPr>
          <w:p w:rsidR="00824163" w:rsidRPr="00C74EA4" w:rsidRDefault="00824163" w:rsidP="00B63172">
            <w:pPr>
              <w:widowControl w:val="0"/>
              <w:adjustRightInd w:val="0"/>
              <w:jc w:val="center"/>
              <w:textAlignment w:val="baseline"/>
              <w:rPr>
                <w:rFonts w:ascii="Arial Narrow" w:hAnsi="Arial Narrow" w:cs="Arial"/>
                <w:sz w:val="20"/>
                <w:szCs w:val="20"/>
              </w:rPr>
            </w:pPr>
            <w:r w:rsidRPr="00C74EA4">
              <w:rPr>
                <w:rFonts w:ascii="Arial Narrow" w:hAnsi="Arial Narrow" w:cs="Arial"/>
                <w:sz w:val="20"/>
                <w:szCs w:val="20"/>
              </w:rPr>
              <w:t>53</w:t>
            </w:r>
          </w:p>
        </w:tc>
        <w:tc>
          <w:tcPr>
            <w:tcW w:w="8813" w:type="dxa"/>
          </w:tcPr>
          <w:p w:rsidR="00824163" w:rsidRPr="00C74EA4" w:rsidRDefault="00824163" w:rsidP="00697482">
            <w:pPr>
              <w:jc w:val="both"/>
              <w:rPr>
                <w:rFonts w:ascii="Arial Narrow" w:hAnsi="Arial Narrow"/>
                <w:sz w:val="20"/>
                <w:szCs w:val="20"/>
              </w:rPr>
            </w:pPr>
            <w:r w:rsidRPr="00C74EA4">
              <w:rPr>
                <w:rFonts w:ascii="Arial Narrow" w:hAnsi="Arial Narrow"/>
                <w:sz w:val="20"/>
                <w:szCs w:val="20"/>
              </w:rPr>
              <w:t>Буклет прокуратуры Красноярского края «Право знать»</w:t>
            </w:r>
          </w:p>
        </w:tc>
        <w:tc>
          <w:tcPr>
            <w:tcW w:w="992" w:type="dxa"/>
            <w:vAlign w:val="center"/>
          </w:tcPr>
          <w:p w:rsidR="00824163" w:rsidRPr="00C74EA4" w:rsidRDefault="00824163" w:rsidP="00B63172">
            <w:pPr>
              <w:widowControl w:val="0"/>
              <w:adjustRightInd w:val="0"/>
              <w:textAlignment w:val="baseline"/>
              <w:rPr>
                <w:rFonts w:ascii="Arial Narrow" w:hAnsi="Arial Narrow" w:cs="Verdana"/>
                <w:sz w:val="20"/>
                <w:szCs w:val="20"/>
              </w:rPr>
            </w:pPr>
            <w:r w:rsidRPr="00C74EA4">
              <w:rPr>
                <w:rFonts w:ascii="Arial Narrow" w:hAnsi="Arial Narrow" w:cs="Verdana"/>
                <w:sz w:val="20"/>
                <w:szCs w:val="20"/>
              </w:rPr>
              <w:t>Стр. 169</w:t>
            </w:r>
          </w:p>
        </w:tc>
      </w:tr>
    </w:tbl>
    <w:p w:rsidR="00CA1748" w:rsidRPr="00C74EA4" w:rsidRDefault="00CA1748" w:rsidP="00B63172">
      <w:pPr>
        <w:rPr>
          <w:rFonts w:ascii="Arial Narrow" w:hAnsi="Arial Narrow"/>
          <w:sz w:val="20"/>
          <w:szCs w:val="20"/>
        </w:rPr>
        <w:sectPr w:rsidR="00CA1748" w:rsidRPr="00C74EA4" w:rsidSect="00B63172">
          <w:headerReference w:type="default" r:id="rId9"/>
          <w:headerReference w:type="first" r:id="rId10"/>
          <w:pgSz w:w="11906" w:h="16838"/>
          <w:pgMar w:top="1134" w:right="851" w:bottom="1134" w:left="1701" w:header="709" w:footer="709" w:gutter="0"/>
          <w:cols w:space="708"/>
          <w:titlePg/>
          <w:docGrid w:linePitch="360"/>
        </w:sectPr>
      </w:pPr>
    </w:p>
    <w:p w:rsidR="001F4CD4" w:rsidRPr="00C74EA4" w:rsidRDefault="001F4CD4" w:rsidP="00B63172">
      <w:pPr>
        <w:pStyle w:val="3"/>
        <w:spacing w:before="0" w:after="0"/>
        <w:jc w:val="center"/>
        <w:rPr>
          <w:rFonts w:ascii="Arial Narrow" w:hAnsi="Arial Narrow"/>
          <w:spacing w:val="30"/>
          <w:sz w:val="20"/>
          <w:szCs w:val="20"/>
        </w:rPr>
      </w:pPr>
      <w:r w:rsidRPr="00C74EA4">
        <w:rPr>
          <w:rFonts w:ascii="Arial Narrow" w:hAnsi="Arial Narrow"/>
          <w:spacing w:val="30"/>
          <w:sz w:val="20"/>
          <w:szCs w:val="20"/>
        </w:rPr>
        <w:lastRenderedPageBreak/>
        <w:t>АДМИНИСТРАЦИЯ</w:t>
      </w:r>
    </w:p>
    <w:p w:rsidR="001F4CD4" w:rsidRPr="00C74EA4" w:rsidRDefault="001F4CD4" w:rsidP="00B63172">
      <w:pPr>
        <w:pStyle w:val="2"/>
        <w:spacing w:before="0" w:after="0"/>
        <w:jc w:val="center"/>
        <w:rPr>
          <w:rFonts w:ascii="Arial Narrow" w:hAnsi="Arial Narrow"/>
          <w:b w:val="0"/>
          <w:i w:val="0"/>
          <w:spacing w:val="60"/>
          <w:sz w:val="20"/>
          <w:szCs w:val="20"/>
        </w:rPr>
      </w:pPr>
      <w:r w:rsidRPr="00C74EA4">
        <w:rPr>
          <w:rFonts w:ascii="Arial Narrow" w:hAnsi="Arial Narrow"/>
          <w:i w:val="0"/>
          <w:spacing w:val="60"/>
          <w:sz w:val="20"/>
          <w:szCs w:val="20"/>
        </w:rPr>
        <w:t>Эвенкийского муниципального района</w:t>
      </w:r>
    </w:p>
    <w:p w:rsidR="001F4CD4" w:rsidRPr="00C74EA4" w:rsidRDefault="001F4CD4" w:rsidP="00B63172">
      <w:pPr>
        <w:jc w:val="center"/>
        <w:rPr>
          <w:rFonts w:ascii="Arial Narrow" w:hAnsi="Arial Narrow"/>
          <w:b/>
          <w:sz w:val="20"/>
          <w:szCs w:val="20"/>
        </w:rPr>
      </w:pPr>
      <w:r w:rsidRPr="00C74EA4">
        <w:rPr>
          <w:rFonts w:ascii="Arial Narrow" w:hAnsi="Arial Narrow"/>
          <w:b/>
          <w:sz w:val="20"/>
          <w:szCs w:val="20"/>
        </w:rPr>
        <w:t>Красноярского края</w:t>
      </w:r>
    </w:p>
    <w:p w:rsidR="001F4CD4" w:rsidRPr="00C74EA4" w:rsidRDefault="00066B92" w:rsidP="00B63172">
      <w:pPr>
        <w:jc w:val="center"/>
        <w:rPr>
          <w:rFonts w:ascii="Arial Narrow" w:hAnsi="Arial Narrow"/>
          <w:b/>
          <w:sz w:val="20"/>
          <w:szCs w:val="20"/>
        </w:rPr>
      </w:pPr>
      <w:r w:rsidRPr="00C74EA4">
        <w:rPr>
          <w:rFonts w:ascii="Arial Narrow" w:hAnsi="Arial Narrow"/>
          <w:b/>
          <w:noProof/>
          <w:sz w:val="20"/>
          <w:szCs w:val="20"/>
        </w:rPr>
        <w:pict>
          <v:line id="Прямая соединительная линия 8" o:spid="_x0000_s1026" style="position:absolute;left:0;text-align:left;z-index:251644928;visibility:visible;mso-wrap-distance-top:-3e-5mm;mso-wrap-distance-bottom:-3e-5mm" from="17.4pt,7.35pt" to="449.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" o:allowincell="f" strokeweight="3pt">
            <v:stroke linestyle="thinThin"/>
            <w10:wrap type="topAndBottom"/>
          </v:line>
        </w:pict>
      </w:r>
      <w:r w:rsidR="001F4CD4" w:rsidRPr="00C74EA4">
        <w:rPr>
          <w:rFonts w:ascii="Arial Narrow" w:hAnsi="Arial Narrow"/>
          <w:b/>
          <w:w w:val="80"/>
          <w:position w:val="4"/>
          <w:sz w:val="20"/>
          <w:szCs w:val="20"/>
        </w:rPr>
        <w:t>ПОСТАНОВЛЕНИЕ</w:t>
      </w:r>
    </w:p>
    <w:p w:rsidR="001F4CD4" w:rsidRPr="00C74EA4" w:rsidRDefault="001F4CD4" w:rsidP="00B63172">
      <w:pPr>
        <w:rPr>
          <w:rFonts w:ascii="Arial Narrow" w:hAnsi="Arial Narrow"/>
          <w:sz w:val="20"/>
          <w:szCs w:val="20"/>
        </w:rPr>
      </w:pPr>
    </w:p>
    <w:p w:rsidR="001F4CD4" w:rsidRPr="00C74EA4" w:rsidRDefault="001F4CD4" w:rsidP="00B63172">
      <w:pPr>
        <w:rPr>
          <w:rFonts w:ascii="Arial Narrow" w:hAnsi="Arial Narrow"/>
          <w:sz w:val="20"/>
          <w:szCs w:val="20"/>
        </w:rPr>
      </w:pPr>
      <w:r w:rsidRPr="00C74EA4">
        <w:rPr>
          <w:rFonts w:ascii="Arial Narrow" w:hAnsi="Arial Narrow"/>
          <w:sz w:val="20"/>
          <w:szCs w:val="20"/>
        </w:rPr>
        <w:t>«11» 08 2023                                                                    п. Тура                                                                                         № 429-п</w:t>
      </w:r>
    </w:p>
    <w:p w:rsidR="001F4CD4" w:rsidRPr="00C74EA4" w:rsidRDefault="001F4CD4" w:rsidP="00B63172">
      <w:pPr>
        <w:rPr>
          <w:rFonts w:ascii="Arial Narrow" w:hAnsi="Arial Narrow"/>
          <w:sz w:val="20"/>
          <w:szCs w:val="20"/>
        </w:rPr>
      </w:pPr>
    </w:p>
    <w:p w:rsidR="001F4CD4" w:rsidRPr="00C74EA4" w:rsidRDefault="001F4CD4" w:rsidP="00B63172">
      <w:pPr>
        <w:jc w:val="center"/>
        <w:rPr>
          <w:rFonts w:ascii="Arial Narrow" w:hAnsi="Arial Narrow"/>
          <w:b/>
          <w:sz w:val="20"/>
          <w:szCs w:val="20"/>
        </w:rPr>
      </w:pPr>
      <w:r w:rsidRPr="00C74EA4">
        <w:rPr>
          <w:rFonts w:ascii="Arial Narrow" w:hAnsi="Arial Narrow"/>
          <w:b/>
          <w:sz w:val="20"/>
          <w:szCs w:val="20"/>
        </w:rPr>
        <w:t>О внесении недвижимого имущества в казну Эвенкийского муниципального района</w:t>
      </w:r>
    </w:p>
    <w:p w:rsidR="001F4CD4" w:rsidRPr="00C74EA4" w:rsidRDefault="001F4CD4" w:rsidP="00B63172">
      <w:pPr>
        <w:jc w:val="center"/>
        <w:rPr>
          <w:rFonts w:ascii="Arial Narrow" w:hAnsi="Arial Narrow"/>
          <w:b/>
          <w:sz w:val="20"/>
          <w:szCs w:val="20"/>
        </w:rPr>
      </w:pPr>
    </w:p>
    <w:p w:rsidR="001F4CD4" w:rsidRPr="00C74EA4" w:rsidRDefault="001F4CD4" w:rsidP="00B63172">
      <w:pPr>
        <w:tabs>
          <w:tab w:val="left" w:pos="709"/>
        </w:tabs>
        <w:suppressAutoHyphens/>
        <w:ind w:firstLine="708"/>
        <w:jc w:val="both"/>
        <w:rPr>
          <w:rFonts w:ascii="Arial Narrow" w:hAnsi="Arial Narrow"/>
          <w:b/>
          <w:bCs/>
          <w:sz w:val="20"/>
          <w:szCs w:val="20"/>
          <w:lang w:eastAsia="ar-SA"/>
        </w:rPr>
      </w:pPr>
      <w:r w:rsidRPr="00C74EA4">
        <w:rPr>
          <w:rFonts w:ascii="Arial Narrow" w:hAnsi="Arial Narrow"/>
          <w:sz w:val="20"/>
          <w:szCs w:val="20"/>
        </w:rPr>
        <w:t xml:space="preserve">В соответствии со </w:t>
      </w:r>
      <w:r w:rsidRPr="00C74EA4">
        <w:rPr>
          <w:rFonts w:ascii="Arial Narrow" w:hAnsi="Arial Narrow"/>
          <w:color w:val="000000"/>
          <w:sz w:val="20"/>
          <w:szCs w:val="20"/>
        </w:rPr>
        <w:t>статьями 15, 50Федерального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w:t>
      </w:r>
      <w:r w:rsidRPr="00C74EA4">
        <w:rPr>
          <w:rFonts w:ascii="Arial Narrow" w:hAnsi="Arial Narrow"/>
          <w:sz w:val="20"/>
          <w:szCs w:val="20"/>
        </w:rPr>
        <w:t xml:space="preserve">, </w:t>
      </w:r>
      <w:r w:rsidRPr="00C74EA4">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C74EA4">
        <w:rPr>
          <w:rFonts w:ascii="Arial Narrow" w:hAnsi="Arial Narrow"/>
          <w:sz w:val="20"/>
          <w:szCs w:val="20"/>
        </w:rPr>
        <w:t>утвержденным Решением Эвенкийского районного Совета депутатов от 24.03.2023 № 5-2136-8</w:t>
      </w:r>
      <w:r w:rsidRPr="00C74EA4">
        <w:rPr>
          <w:rFonts w:ascii="Arial Narrow" w:hAnsi="Arial Narrow"/>
          <w:bCs/>
          <w:sz w:val="20"/>
          <w:szCs w:val="20"/>
        </w:rPr>
        <w:t>,</w:t>
      </w:r>
      <w:r w:rsidRPr="00C74EA4">
        <w:rPr>
          <w:rFonts w:ascii="Arial Narrow" w:hAnsi="Arial Narrow"/>
          <w:sz w:val="20"/>
          <w:szCs w:val="20"/>
        </w:rPr>
        <w:t xml:space="preserve"> на основании решения Тунгусско-Чунского районного суда от 18.05.2023 по делу № 2-64/2023 УИД 88</w:t>
      </w:r>
      <w:r w:rsidRPr="00C74EA4">
        <w:rPr>
          <w:rFonts w:ascii="Arial Narrow" w:hAnsi="Arial Narrow"/>
          <w:sz w:val="20"/>
          <w:szCs w:val="20"/>
          <w:lang w:val="en-US"/>
        </w:rPr>
        <w:t>RS</w:t>
      </w:r>
      <w:r w:rsidRPr="00C74EA4">
        <w:rPr>
          <w:rFonts w:ascii="Arial Narrow" w:hAnsi="Arial Narrow"/>
          <w:sz w:val="20"/>
          <w:szCs w:val="20"/>
        </w:rPr>
        <w:t xml:space="preserve">003-01-2023-000054-18, </w:t>
      </w:r>
      <w:r w:rsidRPr="00C74EA4">
        <w:rPr>
          <w:rFonts w:ascii="Arial Narrow" w:hAnsi="Arial Narrow"/>
          <w:b/>
          <w:sz w:val="20"/>
          <w:szCs w:val="20"/>
        </w:rPr>
        <w:t>ПОСТАНОВЛЯЮ:</w:t>
      </w:r>
    </w:p>
    <w:p w:rsidR="001F4CD4" w:rsidRPr="00C74EA4" w:rsidRDefault="001F4CD4" w:rsidP="00B63172">
      <w:pPr>
        <w:tabs>
          <w:tab w:val="left" w:pos="709"/>
        </w:tabs>
        <w:jc w:val="both"/>
        <w:rPr>
          <w:rFonts w:ascii="Arial Narrow" w:hAnsi="Arial Narrow"/>
          <w:sz w:val="20"/>
          <w:szCs w:val="20"/>
        </w:rPr>
      </w:pPr>
      <w:r w:rsidRPr="00C74EA4">
        <w:rPr>
          <w:rFonts w:ascii="Arial Narrow" w:hAnsi="Arial Narrow"/>
          <w:sz w:val="20"/>
          <w:szCs w:val="20"/>
        </w:rPr>
        <w:t xml:space="preserve">1. </w:t>
      </w:r>
      <w:r w:rsidRPr="00C74EA4">
        <w:rPr>
          <w:rFonts w:ascii="Arial Narrow" w:hAnsi="Arial Narrow"/>
          <w:sz w:val="20"/>
          <w:szCs w:val="20"/>
        </w:rPr>
        <w:tab/>
        <w:t>Внести в казну Эвенкийского муниципального района Красноярского края недвижимое имущество:</w:t>
      </w:r>
    </w:p>
    <w:p w:rsidR="001F4CD4" w:rsidRPr="00C74EA4" w:rsidRDefault="001F4CD4"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1.1. Здание, кадастровый номер </w:t>
      </w:r>
      <w:r w:rsidRPr="00C74EA4">
        <w:rPr>
          <w:rFonts w:ascii="Arial Narrow" w:eastAsia="TimesNewRomanPSMT" w:hAnsi="Arial Narrow"/>
          <w:sz w:val="20"/>
          <w:szCs w:val="20"/>
        </w:rPr>
        <w:t>88:03:0090001:114</w:t>
      </w:r>
      <w:r w:rsidRPr="00C74EA4">
        <w:rPr>
          <w:rFonts w:ascii="Arial Narrow" w:hAnsi="Arial Narrow"/>
          <w:sz w:val="20"/>
          <w:szCs w:val="20"/>
        </w:rPr>
        <w:t xml:space="preserve">, </w:t>
      </w:r>
      <w:r w:rsidRPr="00C74EA4">
        <w:rPr>
          <w:rFonts w:ascii="Arial Narrow" w:eastAsia="TimesNewRomanPSMT" w:hAnsi="Arial Narrow"/>
          <w:sz w:val="20"/>
          <w:szCs w:val="20"/>
        </w:rPr>
        <w:t>местоположение: Российская Федерация, Красноярский край, Эвенкийский муниципальный район, в 65 км к северо-западу от с.</w:t>
      </w:r>
      <w:r w:rsidR="00824163" w:rsidRPr="00C74EA4">
        <w:rPr>
          <w:rFonts w:ascii="Arial Narrow" w:eastAsia="TimesNewRomanPSMT" w:hAnsi="Arial Narrow"/>
          <w:sz w:val="20"/>
          <w:szCs w:val="20"/>
        </w:rPr>
        <w:t xml:space="preserve"> </w:t>
      </w:r>
      <w:r w:rsidRPr="00C74EA4">
        <w:rPr>
          <w:rFonts w:ascii="Arial Narrow" w:eastAsia="TimesNewRomanPSMT" w:hAnsi="Arial Narrow"/>
          <w:sz w:val="20"/>
          <w:szCs w:val="20"/>
        </w:rPr>
        <w:t>Ванавара, площадь 18,6 м</w:t>
      </w:r>
      <w:r w:rsidRPr="00C74EA4">
        <w:rPr>
          <w:rFonts w:ascii="Arial Narrow" w:eastAsia="TimesNewRomanPSMT" w:hAnsi="Arial Narrow"/>
          <w:sz w:val="20"/>
          <w:szCs w:val="20"/>
          <w:vertAlign w:val="superscript"/>
        </w:rPr>
        <w:t>2</w:t>
      </w:r>
      <w:r w:rsidRPr="00C74EA4">
        <w:rPr>
          <w:rFonts w:ascii="Arial Narrow" w:eastAsia="TimesNewRomanPSMT" w:hAnsi="Arial Narrow"/>
          <w:sz w:val="20"/>
          <w:szCs w:val="20"/>
        </w:rPr>
        <w:t xml:space="preserve">, назначение: нежилое, наименование: первый дом, год завершения строительства 1927, </w:t>
      </w:r>
      <w:r w:rsidRPr="00C74EA4">
        <w:rPr>
          <w:rFonts w:ascii="Arial Narrow" w:hAnsi="Arial Narrow"/>
          <w:sz w:val="20"/>
          <w:szCs w:val="20"/>
        </w:rPr>
        <w:t xml:space="preserve">кадастровая стоимость </w:t>
      </w:r>
      <w:r w:rsidRPr="00C74EA4">
        <w:rPr>
          <w:rFonts w:ascii="Arial Narrow" w:eastAsia="TimesNewRomanPSMT" w:hAnsi="Arial Narrow"/>
          <w:sz w:val="20"/>
          <w:szCs w:val="20"/>
        </w:rPr>
        <w:t>18746,57 рублей</w:t>
      </w:r>
      <w:r w:rsidRPr="00C74EA4">
        <w:rPr>
          <w:rFonts w:ascii="Arial Narrow" w:hAnsi="Arial Narrow"/>
          <w:sz w:val="20"/>
          <w:szCs w:val="20"/>
        </w:rPr>
        <w:t xml:space="preserve">, государственная регистрация права собственности Эвенкийского муниципального района от 10.08.2023 № </w:t>
      </w:r>
      <w:r w:rsidRPr="00C74EA4">
        <w:rPr>
          <w:rFonts w:ascii="Arial Narrow" w:eastAsia="TimesNewRomanPSMT" w:hAnsi="Arial Narrow"/>
          <w:sz w:val="20"/>
          <w:szCs w:val="20"/>
        </w:rPr>
        <w:t>88:03:0090001:114-24/095/2023-3</w:t>
      </w:r>
      <w:r w:rsidRPr="00C74EA4">
        <w:rPr>
          <w:rFonts w:ascii="Arial Narrow" w:hAnsi="Arial Narrow"/>
          <w:sz w:val="20"/>
          <w:szCs w:val="20"/>
        </w:rPr>
        <w:t>;</w:t>
      </w:r>
    </w:p>
    <w:p w:rsidR="001F4CD4" w:rsidRPr="00C74EA4" w:rsidRDefault="001F4CD4" w:rsidP="00B63172">
      <w:pPr>
        <w:autoSpaceDE w:val="0"/>
        <w:autoSpaceDN w:val="0"/>
        <w:adjustRightInd w:val="0"/>
        <w:jc w:val="both"/>
        <w:rPr>
          <w:rFonts w:ascii="Arial Narrow" w:eastAsia="TimesNewRomanPSMT" w:hAnsi="Arial Narrow"/>
          <w:sz w:val="20"/>
          <w:szCs w:val="20"/>
        </w:rPr>
      </w:pPr>
      <w:r w:rsidRPr="00C74EA4">
        <w:rPr>
          <w:rFonts w:ascii="Arial Narrow" w:hAnsi="Arial Narrow"/>
          <w:sz w:val="20"/>
          <w:szCs w:val="20"/>
        </w:rPr>
        <w:t xml:space="preserve">1.2. Здание, кадастровый номер </w:t>
      </w:r>
      <w:r w:rsidRPr="00C74EA4">
        <w:rPr>
          <w:rFonts w:ascii="Arial Narrow" w:eastAsia="TimesNewRomanPSMT" w:hAnsi="Arial Narrow"/>
          <w:sz w:val="20"/>
          <w:szCs w:val="20"/>
        </w:rPr>
        <w:t>88:03:0090001:115</w:t>
      </w:r>
      <w:r w:rsidRPr="00C74EA4">
        <w:rPr>
          <w:rFonts w:ascii="Arial Narrow" w:hAnsi="Arial Narrow"/>
          <w:sz w:val="20"/>
          <w:szCs w:val="20"/>
        </w:rPr>
        <w:t xml:space="preserve">, </w:t>
      </w:r>
      <w:r w:rsidRPr="00C74EA4">
        <w:rPr>
          <w:rFonts w:ascii="Arial Narrow" w:eastAsia="TimesNewRomanPSMT" w:hAnsi="Arial Narrow"/>
          <w:sz w:val="20"/>
          <w:szCs w:val="20"/>
        </w:rPr>
        <w:t>местоположение: Российская Федерация, Красноярский край, Эвенкийский муниципальный район, в 65 км к северо-западу от с.</w:t>
      </w:r>
      <w:r w:rsidR="00824163" w:rsidRPr="00C74EA4">
        <w:rPr>
          <w:rFonts w:ascii="Arial Narrow" w:eastAsia="TimesNewRomanPSMT" w:hAnsi="Arial Narrow"/>
          <w:sz w:val="20"/>
          <w:szCs w:val="20"/>
        </w:rPr>
        <w:t xml:space="preserve"> </w:t>
      </w:r>
      <w:r w:rsidRPr="00C74EA4">
        <w:rPr>
          <w:rFonts w:ascii="Arial Narrow" w:eastAsia="TimesNewRomanPSMT" w:hAnsi="Arial Narrow"/>
          <w:sz w:val="20"/>
          <w:szCs w:val="20"/>
        </w:rPr>
        <w:t>Ванавара, площадь 28,8 м</w:t>
      </w:r>
      <w:r w:rsidRPr="00C74EA4">
        <w:rPr>
          <w:rFonts w:ascii="Arial Narrow" w:eastAsia="TimesNewRomanPSMT" w:hAnsi="Arial Narrow"/>
          <w:sz w:val="20"/>
          <w:szCs w:val="20"/>
          <w:vertAlign w:val="superscript"/>
        </w:rPr>
        <w:t>2</w:t>
      </w:r>
      <w:r w:rsidRPr="00C74EA4">
        <w:rPr>
          <w:rFonts w:ascii="Arial Narrow" w:eastAsia="TimesNewRomanPSMT" w:hAnsi="Arial Narrow"/>
          <w:sz w:val="20"/>
          <w:szCs w:val="20"/>
        </w:rPr>
        <w:t xml:space="preserve">, назначение: нежилое, наименование: рабочая изба, год завершения строительства 1927, </w:t>
      </w:r>
      <w:r w:rsidRPr="00C74EA4">
        <w:rPr>
          <w:rFonts w:ascii="Arial Narrow" w:hAnsi="Arial Narrow"/>
          <w:sz w:val="20"/>
          <w:szCs w:val="20"/>
        </w:rPr>
        <w:t xml:space="preserve">кадастровая стоимость </w:t>
      </w:r>
      <w:r w:rsidRPr="00C74EA4">
        <w:rPr>
          <w:rFonts w:ascii="Arial Narrow" w:eastAsia="TimesNewRomanPSMT" w:hAnsi="Arial Narrow"/>
          <w:sz w:val="20"/>
          <w:szCs w:val="20"/>
        </w:rPr>
        <w:t>29026,94 рублей</w:t>
      </w:r>
      <w:r w:rsidRPr="00C74EA4">
        <w:rPr>
          <w:rFonts w:ascii="Arial Narrow" w:hAnsi="Arial Narrow"/>
          <w:sz w:val="20"/>
          <w:szCs w:val="20"/>
        </w:rPr>
        <w:t xml:space="preserve">, государственная регистрация права собственности Эвенкийского муниципального района от 10.08.2023 № </w:t>
      </w:r>
      <w:r w:rsidRPr="00C74EA4">
        <w:rPr>
          <w:rFonts w:ascii="Arial Narrow" w:eastAsia="TimesNewRomanPSMT" w:hAnsi="Arial Narrow"/>
          <w:sz w:val="20"/>
          <w:szCs w:val="20"/>
        </w:rPr>
        <w:t>88:03:0090001:115-24/095/2023-3;</w:t>
      </w:r>
    </w:p>
    <w:p w:rsidR="001F4CD4" w:rsidRPr="00C74EA4" w:rsidRDefault="001F4CD4"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1.3. Здание, кадастровый номер </w:t>
      </w:r>
      <w:r w:rsidRPr="00C74EA4">
        <w:rPr>
          <w:rFonts w:ascii="Arial Narrow" w:eastAsia="TimesNewRomanPSMT" w:hAnsi="Arial Narrow"/>
          <w:sz w:val="20"/>
          <w:szCs w:val="20"/>
        </w:rPr>
        <w:t>88:03:0090001:116</w:t>
      </w:r>
      <w:r w:rsidRPr="00C74EA4">
        <w:rPr>
          <w:rFonts w:ascii="Arial Narrow" w:hAnsi="Arial Narrow"/>
          <w:sz w:val="20"/>
          <w:szCs w:val="20"/>
        </w:rPr>
        <w:t xml:space="preserve">, </w:t>
      </w:r>
      <w:r w:rsidRPr="00C74EA4">
        <w:rPr>
          <w:rFonts w:ascii="Arial Narrow" w:eastAsia="TimesNewRomanPSMT" w:hAnsi="Arial Narrow"/>
          <w:sz w:val="20"/>
          <w:szCs w:val="20"/>
        </w:rPr>
        <w:t>местоположение: Российская Федерация, Красноярский край, Эвенкийский муниципальный район, в 65 км к северо-западу от с.</w:t>
      </w:r>
      <w:r w:rsidR="00824163" w:rsidRPr="00C74EA4">
        <w:rPr>
          <w:rFonts w:ascii="Arial Narrow" w:eastAsia="TimesNewRomanPSMT" w:hAnsi="Arial Narrow"/>
          <w:sz w:val="20"/>
          <w:szCs w:val="20"/>
        </w:rPr>
        <w:t xml:space="preserve"> </w:t>
      </w:r>
      <w:r w:rsidRPr="00C74EA4">
        <w:rPr>
          <w:rFonts w:ascii="Arial Narrow" w:eastAsia="TimesNewRomanPSMT" w:hAnsi="Arial Narrow"/>
          <w:sz w:val="20"/>
          <w:szCs w:val="20"/>
        </w:rPr>
        <w:t>Ванавара, площадь 38,1 м</w:t>
      </w:r>
      <w:r w:rsidRPr="00C74EA4">
        <w:rPr>
          <w:rFonts w:ascii="Arial Narrow" w:eastAsia="TimesNewRomanPSMT" w:hAnsi="Arial Narrow"/>
          <w:sz w:val="20"/>
          <w:szCs w:val="20"/>
          <w:vertAlign w:val="superscript"/>
        </w:rPr>
        <w:t>2</w:t>
      </w:r>
      <w:r w:rsidRPr="00C74EA4">
        <w:rPr>
          <w:rFonts w:ascii="Arial Narrow" w:eastAsia="TimesNewRomanPSMT" w:hAnsi="Arial Narrow"/>
          <w:sz w:val="20"/>
          <w:szCs w:val="20"/>
        </w:rPr>
        <w:t xml:space="preserve">, назначение: нежилое, наименование: изба Кулика, год завершения строительства 1927, </w:t>
      </w:r>
      <w:r w:rsidRPr="00C74EA4">
        <w:rPr>
          <w:rFonts w:ascii="Arial Narrow" w:hAnsi="Arial Narrow"/>
          <w:sz w:val="20"/>
          <w:szCs w:val="20"/>
        </w:rPr>
        <w:t xml:space="preserve">кадастровая стоимость </w:t>
      </w:r>
      <w:r w:rsidRPr="00C74EA4">
        <w:rPr>
          <w:rFonts w:ascii="Arial Narrow" w:eastAsia="TimesNewRomanPSMT" w:hAnsi="Arial Narrow"/>
          <w:sz w:val="20"/>
          <w:szCs w:val="20"/>
        </w:rPr>
        <w:t>38400,23 рублей</w:t>
      </w:r>
      <w:r w:rsidRPr="00C74EA4">
        <w:rPr>
          <w:rFonts w:ascii="Arial Narrow" w:hAnsi="Arial Narrow"/>
          <w:sz w:val="20"/>
          <w:szCs w:val="20"/>
        </w:rPr>
        <w:t xml:space="preserve">, государственная регистрация права собственности Эвенкийского муниципального района от 10.08.2023 № </w:t>
      </w:r>
      <w:r w:rsidRPr="00C74EA4">
        <w:rPr>
          <w:rFonts w:ascii="Arial Narrow" w:eastAsia="TimesNewRomanPSMT" w:hAnsi="Arial Narrow"/>
          <w:sz w:val="20"/>
          <w:szCs w:val="20"/>
        </w:rPr>
        <w:t>88:03:0090001:116-24/095/2023-3</w:t>
      </w:r>
      <w:r w:rsidRPr="00C74EA4">
        <w:rPr>
          <w:rFonts w:ascii="Arial Narrow" w:hAnsi="Arial Narrow"/>
          <w:sz w:val="20"/>
          <w:szCs w:val="20"/>
        </w:rPr>
        <w:t>;</w:t>
      </w:r>
    </w:p>
    <w:p w:rsidR="001F4CD4" w:rsidRPr="00C74EA4" w:rsidRDefault="001F4CD4"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1.4. Здание, кадастровый номер </w:t>
      </w:r>
      <w:r w:rsidRPr="00C74EA4">
        <w:rPr>
          <w:rFonts w:ascii="Arial Narrow" w:eastAsia="TimesNewRomanPSMT" w:hAnsi="Arial Narrow"/>
          <w:sz w:val="20"/>
          <w:szCs w:val="20"/>
        </w:rPr>
        <w:t>88:03:0090001:117</w:t>
      </w:r>
      <w:r w:rsidRPr="00C74EA4">
        <w:rPr>
          <w:rFonts w:ascii="Arial Narrow" w:hAnsi="Arial Narrow"/>
          <w:sz w:val="20"/>
          <w:szCs w:val="20"/>
        </w:rPr>
        <w:t xml:space="preserve">, </w:t>
      </w:r>
      <w:r w:rsidRPr="00C74EA4">
        <w:rPr>
          <w:rFonts w:ascii="Arial Narrow" w:eastAsia="TimesNewRomanPSMT" w:hAnsi="Arial Narrow"/>
          <w:sz w:val="20"/>
          <w:szCs w:val="20"/>
        </w:rPr>
        <w:t>местоположение: Российская Федерация, Красноярский край, Эвенкийский муниципальный район, в 65 км к северо-западу от с.</w:t>
      </w:r>
      <w:r w:rsidR="00824163" w:rsidRPr="00C74EA4">
        <w:rPr>
          <w:rFonts w:ascii="Arial Narrow" w:eastAsia="TimesNewRomanPSMT" w:hAnsi="Arial Narrow"/>
          <w:sz w:val="20"/>
          <w:szCs w:val="20"/>
        </w:rPr>
        <w:t xml:space="preserve"> </w:t>
      </w:r>
      <w:r w:rsidRPr="00C74EA4">
        <w:rPr>
          <w:rFonts w:ascii="Arial Narrow" w:eastAsia="TimesNewRomanPSMT" w:hAnsi="Arial Narrow"/>
          <w:sz w:val="20"/>
          <w:szCs w:val="20"/>
        </w:rPr>
        <w:t>Ванавара, площадь 9,7 м</w:t>
      </w:r>
      <w:r w:rsidRPr="00C74EA4">
        <w:rPr>
          <w:rFonts w:ascii="Arial Narrow" w:eastAsia="TimesNewRomanPSMT" w:hAnsi="Arial Narrow"/>
          <w:sz w:val="20"/>
          <w:szCs w:val="20"/>
          <w:vertAlign w:val="superscript"/>
        </w:rPr>
        <w:t>2</w:t>
      </w:r>
      <w:r w:rsidRPr="00C74EA4">
        <w:rPr>
          <w:rFonts w:ascii="Arial Narrow" w:eastAsia="TimesNewRomanPSMT" w:hAnsi="Arial Narrow"/>
          <w:sz w:val="20"/>
          <w:szCs w:val="20"/>
        </w:rPr>
        <w:t xml:space="preserve">, назначение: нежилое, наименование: баня, год завершения строительства 1927, </w:t>
      </w:r>
      <w:r w:rsidRPr="00C74EA4">
        <w:rPr>
          <w:rFonts w:ascii="Arial Narrow" w:hAnsi="Arial Narrow"/>
          <w:sz w:val="20"/>
          <w:szCs w:val="20"/>
        </w:rPr>
        <w:t xml:space="preserve">кадастровая стоимость </w:t>
      </w:r>
      <w:r w:rsidRPr="00C74EA4">
        <w:rPr>
          <w:rFonts w:ascii="Arial Narrow" w:eastAsia="TimesNewRomanPSMT" w:hAnsi="Arial Narrow"/>
          <w:sz w:val="20"/>
          <w:szCs w:val="20"/>
        </w:rPr>
        <w:t>9776,44 рублей</w:t>
      </w:r>
      <w:r w:rsidRPr="00C74EA4">
        <w:rPr>
          <w:rFonts w:ascii="Arial Narrow" w:hAnsi="Arial Narrow"/>
          <w:sz w:val="20"/>
          <w:szCs w:val="20"/>
        </w:rPr>
        <w:t xml:space="preserve">,  государственная регистрация права собственности Эвенкийского муниципального района от 10.08.2023 № </w:t>
      </w:r>
      <w:r w:rsidRPr="00C74EA4">
        <w:rPr>
          <w:rFonts w:ascii="Arial Narrow" w:eastAsia="TimesNewRomanPSMT" w:hAnsi="Arial Narrow"/>
          <w:sz w:val="20"/>
          <w:szCs w:val="20"/>
        </w:rPr>
        <w:t>88:03:0090001:117-24/095/2023-3</w:t>
      </w:r>
      <w:r w:rsidRPr="00C74EA4">
        <w:rPr>
          <w:rFonts w:ascii="Arial Narrow" w:hAnsi="Arial Narrow"/>
          <w:sz w:val="20"/>
          <w:szCs w:val="20"/>
        </w:rPr>
        <w:t>;</w:t>
      </w:r>
    </w:p>
    <w:p w:rsidR="001F4CD4" w:rsidRPr="00C74EA4" w:rsidRDefault="001F4CD4"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1.5. Здание, кадастровый номер </w:t>
      </w:r>
      <w:r w:rsidRPr="00C74EA4">
        <w:rPr>
          <w:rFonts w:ascii="Arial Narrow" w:eastAsia="TimesNewRomanPSMT" w:hAnsi="Arial Narrow"/>
          <w:sz w:val="20"/>
          <w:szCs w:val="20"/>
        </w:rPr>
        <w:t>88:03:0090001:118</w:t>
      </w:r>
      <w:r w:rsidRPr="00C74EA4">
        <w:rPr>
          <w:rFonts w:ascii="Arial Narrow" w:hAnsi="Arial Narrow"/>
          <w:sz w:val="20"/>
          <w:szCs w:val="20"/>
        </w:rPr>
        <w:t xml:space="preserve">, </w:t>
      </w:r>
      <w:r w:rsidRPr="00C74EA4">
        <w:rPr>
          <w:rFonts w:ascii="Arial Narrow" w:eastAsia="TimesNewRomanPSMT" w:hAnsi="Arial Narrow"/>
          <w:sz w:val="20"/>
          <w:szCs w:val="20"/>
        </w:rPr>
        <w:t>местоположение: Российская Федерация, Красноярский край, Эвенкийский муниципальный район, в 65 км к северо-западу от с.</w:t>
      </w:r>
      <w:r w:rsidR="00824163" w:rsidRPr="00C74EA4">
        <w:rPr>
          <w:rFonts w:ascii="Arial Narrow" w:eastAsia="TimesNewRomanPSMT" w:hAnsi="Arial Narrow"/>
          <w:sz w:val="20"/>
          <w:szCs w:val="20"/>
        </w:rPr>
        <w:t xml:space="preserve"> </w:t>
      </w:r>
      <w:r w:rsidRPr="00C74EA4">
        <w:rPr>
          <w:rFonts w:ascii="Arial Narrow" w:eastAsia="TimesNewRomanPSMT" w:hAnsi="Arial Narrow"/>
          <w:sz w:val="20"/>
          <w:szCs w:val="20"/>
        </w:rPr>
        <w:t>Ванавара, площадь 2,1 м</w:t>
      </w:r>
      <w:r w:rsidRPr="00C74EA4">
        <w:rPr>
          <w:rFonts w:ascii="Arial Narrow" w:eastAsia="TimesNewRomanPSMT" w:hAnsi="Arial Narrow"/>
          <w:sz w:val="20"/>
          <w:szCs w:val="20"/>
          <w:vertAlign w:val="superscript"/>
        </w:rPr>
        <w:t>2</w:t>
      </w:r>
      <w:r w:rsidRPr="00C74EA4">
        <w:rPr>
          <w:rFonts w:ascii="Arial Narrow" w:eastAsia="TimesNewRomanPSMT" w:hAnsi="Arial Narrow"/>
          <w:sz w:val="20"/>
          <w:szCs w:val="20"/>
        </w:rPr>
        <w:t xml:space="preserve">, назначение: нежилое, наименование: лабаз, год завершения строительства 1927, </w:t>
      </w:r>
      <w:r w:rsidRPr="00C74EA4">
        <w:rPr>
          <w:rFonts w:ascii="Arial Narrow" w:hAnsi="Arial Narrow"/>
          <w:sz w:val="20"/>
          <w:szCs w:val="20"/>
        </w:rPr>
        <w:t xml:space="preserve">кадастровая стоимость </w:t>
      </w:r>
      <w:r w:rsidRPr="00C74EA4">
        <w:rPr>
          <w:rFonts w:ascii="Arial Narrow" w:eastAsia="TimesNewRomanPSMT" w:hAnsi="Arial Narrow"/>
          <w:sz w:val="20"/>
          <w:szCs w:val="20"/>
        </w:rPr>
        <w:t>2116,55 рублей</w:t>
      </w:r>
      <w:r w:rsidRPr="00C74EA4">
        <w:rPr>
          <w:rFonts w:ascii="Arial Narrow" w:hAnsi="Arial Narrow"/>
          <w:sz w:val="20"/>
          <w:szCs w:val="20"/>
        </w:rPr>
        <w:t xml:space="preserve">,  государственная регистрация права собственности Эвенкийского муниципального района от 10.08.2023 № </w:t>
      </w:r>
      <w:r w:rsidRPr="00C74EA4">
        <w:rPr>
          <w:rFonts w:ascii="Arial Narrow" w:eastAsia="TimesNewRomanPSMT" w:hAnsi="Arial Narrow"/>
          <w:sz w:val="20"/>
          <w:szCs w:val="20"/>
        </w:rPr>
        <w:t>88:03:0090001:118-24/095/2023-3</w:t>
      </w:r>
      <w:r w:rsidRPr="00C74EA4">
        <w:rPr>
          <w:rFonts w:ascii="Arial Narrow" w:hAnsi="Arial Narrow"/>
          <w:sz w:val="20"/>
          <w:szCs w:val="20"/>
        </w:rPr>
        <w:t>.</w:t>
      </w:r>
    </w:p>
    <w:p w:rsidR="001F4CD4" w:rsidRPr="00C74EA4" w:rsidRDefault="001F4CD4" w:rsidP="00B63172">
      <w:pPr>
        <w:pStyle w:val="aff2"/>
        <w:tabs>
          <w:tab w:val="left" w:pos="709"/>
        </w:tabs>
        <w:rPr>
          <w:rFonts w:ascii="Arial Narrow" w:hAnsi="Arial Narrow" w:cs="Times New Roman"/>
        </w:rPr>
      </w:pPr>
      <w:r w:rsidRPr="00C74EA4">
        <w:rPr>
          <w:rFonts w:ascii="Arial Narrow" w:hAnsi="Arial Narrow" w:cs="Times New Roman"/>
        </w:rPr>
        <w:t xml:space="preserve">2. </w:t>
      </w:r>
      <w:r w:rsidRPr="00C74EA4">
        <w:rPr>
          <w:rFonts w:ascii="Arial Narrow" w:hAnsi="Arial Narrow" w:cs="Times New Roman"/>
        </w:rPr>
        <w:tab/>
        <w:t>Департаменту земельно-имущественных отношений Администрации Эвенкийского муниципального района Красноярского края (Лыткин А.В.):</w:t>
      </w:r>
    </w:p>
    <w:p w:rsidR="001F4CD4" w:rsidRPr="00C74EA4" w:rsidRDefault="001F4CD4" w:rsidP="00B63172">
      <w:pPr>
        <w:pStyle w:val="aff2"/>
        <w:rPr>
          <w:rFonts w:ascii="Arial Narrow" w:hAnsi="Arial Narrow" w:cs="Times New Roman"/>
        </w:rPr>
      </w:pPr>
      <w:r w:rsidRPr="00C74EA4">
        <w:rPr>
          <w:rFonts w:ascii="Arial Narrow" w:hAnsi="Arial Narrow" w:cs="Times New Roman"/>
        </w:rPr>
        <w:t>2.1.</w:t>
      </w:r>
      <w:r w:rsidRPr="00C74EA4">
        <w:rPr>
          <w:rFonts w:ascii="Arial Narrow" w:hAnsi="Arial Narrow" w:cs="Times New Roman"/>
        </w:rPr>
        <w:tab/>
        <w:t>Внести недвижимое имущество, указанное в пункте 1 настоящего постановления в Реестр муниципального имущества Эвенкийского муниципального района;</w:t>
      </w:r>
    </w:p>
    <w:p w:rsidR="001F4CD4" w:rsidRPr="00C74EA4" w:rsidRDefault="001F4CD4" w:rsidP="00B63172">
      <w:pPr>
        <w:pStyle w:val="aff2"/>
        <w:rPr>
          <w:rFonts w:ascii="Arial Narrow" w:hAnsi="Arial Narrow" w:cs="Times New Roman"/>
        </w:rPr>
      </w:pPr>
      <w:r w:rsidRPr="00C74EA4">
        <w:rPr>
          <w:rFonts w:ascii="Arial Narrow" w:hAnsi="Arial Narrow" w:cs="Times New Roman"/>
        </w:rPr>
        <w:t>2.2.</w:t>
      </w:r>
      <w:r w:rsidRPr="00C74EA4">
        <w:rPr>
          <w:rFonts w:ascii="Arial Narrow" w:hAnsi="Arial Narrow" w:cs="Times New Roman"/>
        </w:rPr>
        <w:tab/>
        <w:t>Организовать передачу недвижимого имущества, указанного в пункте 1 настоящего постановления, в государственную собственность Красноярского края.</w:t>
      </w:r>
    </w:p>
    <w:p w:rsidR="001F4CD4" w:rsidRPr="00C74EA4" w:rsidRDefault="001F4CD4" w:rsidP="00B63172">
      <w:pPr>
        <w:jc w:val="both"/>
        <w:rPr>
          <w:rFonts w:ascii="Arial Narrow" w:hAnsi="Arial Narrow"/>
          <w:sz w:val="20"/>
          <w:szCs w:val="20"/>
        </w:rPr>
      </w:pPr>
      <w:r w:rsidRPr="00C74EA4">
        <w:rPr>
          <w:rFonts w:ascii="Arial Narrow" w:hAnsi="Arial Narrow"/>
          <w:sz w:val="20"/>
          <w:szCs w:val="20"/>
        </w:rPr>
        <w:t>3.</w:t>
      </w:r>
      <w:r w:rsidRPr="00C74EA4">
        <w:rPr>
          <w:rFonts w:ascii="Arial Narrow" w:hAnsi="Arial Narrow"/>
          <w:sz w:val="20"/>
          <w:szCs w:val="20"/>
        </w:rPr>
        <w:tab/>
        <w:t>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Красноярского края (Лыткин А.В.).</w:t>
      </w:r>
    </w:p>
    <w:p w:rsidR="001F4CD4" w:rsidRPr="00C74EA4" w:rsidRDefault="001F4CD4" w:rsidP="00B63172">
      <w:pPr>
        <w:jc w:val="both"/>
        <w:rPr>
          <w:rFonts w:ascii="Arial Narrow" w:hAnsi="Arial Narrow"/>
          <w:sz w:val="20"/>
          <w:szCs w:val="20"/>
        </w:rPr>
      </w:pPr>
      <w:r w:rsidRPr="00C74EA4">
        <w:rPr>
          <w:rFonts w:ascii="Arial Narrow" w:hAnsi="Arial Narrow"/>
          <w:sz w:val="20"/>
          <w:szCs w:val="20"/>
        </w:rPr>
        <w:t>4.</w:t>
      </w:r>
      <w:r w:rsidRPr="00C74EA4">
        <w:rPr>
          <w:rFonts w:ascii="Arial Narrow" w:hAnsi="Arial Narrow"/>
          <w:sz w:val="20"/>
          <w:szCs w:val="20"/>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1F4CD4" w:rsidRPr="00C74EA4" w:rsidRDefault="001F4CD4" w:rsidP="00B63172">
      <w:pPr>
        <w:tabs>
          <w:tab w:val="left" w:pos="709"/>
        </w:tabs>
        <w:jc w:val="both"/>
        <w:rPr>
          <w:rFonts w:ascii="Arial Narrow" w:hAnsi="Arial Narrow"/>
          <w:sz w:val="20"/>
          <w:szCs w:val="20"/>
        </w:rPr>
      </w:pPr>
    </w:p>
    <w:p w:rsidR="001F4CD4" w:rsidRPr="00C74EA4" w:rsidRDefault="001F4CD4" w:rsidP="00B63172">
      <w:pPr>
        <w:tabs>
          <w:tab w:val="left" w:pos="709"/>
        </w:tabs>
        <w:jc w:val="both"/>
        <w:rPr>
          <w:rFonts w:ascii="Arial Narrow" w:hAnsi="Arial Narrow"/>
          <w:sz w:val="20"/>
          <w:szCs w:val="20"/>
        </w:rPr>
      </w:pPr>
      <w:r w:rsidRPr="00C74EA4">
        <w:rPr>
          <w:rFonts w:ascii="Arial Narrow" w:hAnsi="Arial Narrow"/>
          <w:sz w:val="20"/>
          <w:szCs w:val="20"/>
        </w:rPr>
        <w:t>Глава</w:t>
      </w:r>
    </w:p>
    <w:p w:rsidR="001F4CD4" w:rsidRPr="00C74EA4" w:rsidRDefault="001F4CD4" w:rsidP="00B63172">
      <w:pPr>
        <w:tabs>
          <w:tab w:val="left" w:pos="709"/>
        </w:tabs>
        <w:jc w:val="both"/>
        <w:rPr>
          <w:rFonts w:ascii="Arial Narrow" w:hAnsi="Arial Narrow"/>
          <w:sz w:val="20"/>
          <w:szCs w:val="20"/>
        </w:rPr>
      </w:pPr>
      <w:r w:rsidRPr="00C74EA4">
        <w:rPr>
          <w:rFonts w:ascii="Arial Narrow" w:hAnsi="Arial Narrow"/>
          <w:sz w:val="20"/>
          <w:szCs w:val="20"/>
        </w:rPr>
        <w:t xml:space="preserve">Эвенкийского муниципального района                                             </w:t>
      </w:r>
      <w:r w:rsidR="00B57724" w:rsidRPr="00C74EA4">
        <w:rPr>
          <w:rFonts w:ascii="Arial Narrow" w:hAnsi="Arial Narrow"/>
          <w:sz w:val="20"/>
          <w:szCs w:val="20"/>
        </w:rPr>
        <w:t xml:space="preserve">      </w:t>
      </w:r>
      <w:r w:rsidRPr="00C74EA4">
        <w:rPr>
          <w:rFonts w:ascii="Arial Narrow" w:hAnsi="Arial Narrow"/>
          <w:sz w:val="20"/>
          <w:szCs w:val="20"/>
        </w:rPr>
        <w:t xml:space="preserve">         п/п                  </w:t>
      </w:r>
      <w:r w:rsidR="00B57724" w:rsidRPr="00C74EA4">
        <w:rPr>
          <w:rFonts w:ascii="Arial Narrow" w:hAnsi="Arial Narrow"/>
          <w:sz w:val="20"/>
          <w:szCs w:val="20"/>
        </w:rPr>
        <w:t xml:space="preserve">         </w:t>
      </w:r>
      <w:r w:rsidRPr="00C74EA4">
        <w:rPr>
          <w:rFonts w:ascii="Arial Narrow" w:hAnsi="Arial Narrow"/>
          <w:sz w:val="20"/>
          <w:szCs w:val="20"/>
        </w:rPr>
        <w:t xml:space="preserve">                        А.Ю. Черкасов</w:t>
      </w:r>
    </w:p>
    <w:p w:rsidR="001F4CD4" w:rsidRPr="00C74EA4" w:rsidRDefault="001F4CD4" w:rsidP="00B63172">
      <w:pPr>
        <w:tabs>
          <w:tab w:val="left" w:pos="709"/>
        </w:tabs>
        <w:jc w:val="both"/>
        <w:rPr>
          <w:rFonts w:ascii="Arial Narrow" w:hAnsi="Arial Narrow"/>
          <w:sz w:val="20"/>
          <w:szCs w:val="20"/>
        </w:rPr>
      </w:pPr>
    </w:p>
    <w:p w:rsidR="001F4CD4" w:rsidRPr="00C74EA4" w:rsidRDefault="001F4CD4" w:rsidP="00B63172">
      <w:pPr>
        <w:pStyle w:val="3"/>
        <w:keepNext w:val="0"/>
        <w:widowControl w:val="0"/>
        <w:spacing w:before="0" w:after="0"/>
        <w:jc w:val="center"/>
        <w:rPr>
          <w:rFonts w:ascii="Arial Narrow" w:hAnsi="Arial Narrow"/>
          <w:spacing w:val="30"/>
          <w:sz w:val="20"/>
          <w:szCs w:val="20"/>
        </w:rPr>
      </w:pPr>
      <w:r w:rsidRPr="00C74EA4">
        <w:rPr>
          <w:rFonts w:ascii="Arial Narrow" w:hAnsi="Arial Narrow"/>
          <w:spacing w:val="30"/>
          <w:sz w:val="20"/>
          <w:szCs w:val="20"/>
        </w:rPr>
        <w:t>АДМИНИСТРАЦИЯ</w:t>
      </w:r>
    </w:p>
    <w:p w:rsidR="001F4CD4" w:rsidRPr="00C74EA4" w:rsidRDefault="001F4CD4" w:rsidP="00B63172">
      <w:pPr>
        <w:pStyle w:val="2"/>
        <w:keepNext w:val="0"/>
        <w:widowControl w:val="0"/>
        <w:spacing w:before="0" w:after="0"/>
        <w:jc w:val="center"/>
        <w:rPr>
          <w:rFonts w:ascii="Arial Narrow" w:hAnsi="Arial Narrow"/>
          <w:i w:val="0"/>
          <w:spacing w:val="60"/>
          <w:sz w:val="20"/>
          <w:szCs w:val="20"/>
        </w:rPr>
      </w:pPr>
      <w:r w:rsidRPr="00C74EA4">
        <w:rPr>
          <w:rFonts w:ascii="Arial Narrow" w:hAnsi="Arial Narrow"/>
          <w:i w:val="0"/>
          <w:spacing w:val="60"/>
          <w:sz w:val="20"/>
          <w:szCs w:val="20"/>
        </w:rPr>
        <w:t>Эвенкийского муниципального района</w:t>
      </w:r>
    </w:p>
    <w:p w:rsidR="001F4CD4" w:rsidRPr="00C74EA4" w:rsidRDefault="001F4CD4" w:rsidP="00B63172">
      <w:pPr>
        <w:jc w:val="center"/>
        <w:rPr>
          <w:rFonts w:ascii="Arial Narrow" w:hAnsi="Arial Narrow"/>
          <w:b/>
          <w:sz w:val="20"/>
          <w:szCs w:val="20"/>
        </w:rPr>
      </w:pPr>
      <w:r w:rsidRPr="00C74EA4">
        <w:rPr>
          <w:rFonts w:ascii="Arial Narrow" w:hAnsi="Arial Narrow"/>
          <w:b/>
          <w:sz w:val="20"/>
          <w:szCs w:val="20"/>
        </w:rPr>
        <w:t>Красноярского края</w:t>
      </w:r>
    </w:p>
    <w:p w:rsidR="001F4CD4" w:rsidRPr="00C74EA4" w:rsidRDefault="00066B92" w:rsidP="002C2B9E">
      <w:pPr>
        <w:jc w:val="center"/>
        <w:rPr>
          <w:rFonts w:ascii="Arial Narrow" w:hAnsi="Arial Narrow"/>
          <w:b/>
          <w:w w:val="80"/>
          <w:position w:val="4"/>
          <w:sz w:val="20"/>
          <w:szCs w:val="20"/>
        </w:rPr>
      </w:pPr>
      <w:r w:rsidRPr="00C74EA4">
        <w:rPr>
          <w:rFonts w:ascii="Arial Narrow" w:hAnsi="Arial Narrow"/>
          <w:b/>
          <w:noProof/>
          <w:sz w:val="20"/>
          <w:szCs w:val="20"/>
        </w:rPr>
        <w:pict>
          <v:line id="Прямая соединительная линия 9" o:spid="_x0000_s1030" style="position:absolute;left:0;text-align:left;z-index:251656192;visibility:visible" from="22.65pt,7.35pt" to="454.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" o:allowincell="f" strokeweight="3pt">
            <v:stroke linestyle="thinThin"/>
            <w10:wrap type="topAndBottom"/>
          </v:line>
        </w:pict>
      </w:r>
      <w:r w:rsidR="001F4CD4" w:rsidRPr="00C74EA4">
        <w:rPr>
          <w:rFonts w:ascii="Arial Narrow" w:hAnsi="Arial Narrow"/>
          <w:b/>
          <w:w w:val="80"/>
          <w:position w:val="4"/>
          <w:sz w:val="20"/>
          <w:szCs w:val="20"/>
        </w:rPr>
        <w:t>ПОСТАНОВЛЕНИЕ</w:t>
      </w:r>
    </w:p>
    <w:p w:rsidR="001F4CD4" w:rsidRPr="00C74EA4" w:rsidRDefault="001F4CD4" w:rsidP="00B63172">
      <w:pPr>
        <w:tabs>
          <w:tab w:val="left" w:pos="720"/>
        </w:tabs>
        <w:jc w:val="center"/>
        <w:rPr>
          <w:rFonts w:ascii="Arial Narrow" w:hAnsi="Arial Narrow"/>
          <w:sz w:val="20"/>
          <w:szCs w:val="20"/>
        </w:rPr>
      </w:pPr>
      <w:r w:rsidRPr="00C74EA4">
        <w:rPr>
          <w:rFonts w:ascii="Arial Narrow" w:hAnsi="Arial Narrow"/>
          <w:sz w:val="20"/>
          <w:szCs w:val="20"/>
        </w:rPr>
        <w:lastRenderedPageBreak/>
        <w:t>«14» 08 2023                                                                         п. Тура                                                                                    № 430-п</w:t>
      </w:r>
    </w:p>
    <w:p w:rsidR="001F4CD4" w:rsidRPr="00C74EA4" w:rsidRDefault="001F4CD4" w:rsidP="00B63172">
      <w:pPr>
        <w:rPr>
          <w:rFonts w:ascii="Arial Narrow" w:hAnsi="Arial Narrow"/>
          <w:sz w:val="20"/>
          <w:szCs w:val="20"/>
        </w:rPr>
      </w:pPr>
    </w:p>
    <w:p w:rsidR="001F4CD4" w:rsidRPr="00C74EA4" w:rsidRDefault="001F4CD4" w:rsidP="00B63172">
      <w:pPr>
        <w:pStyle w:val="214"/>
        <w:shd w:val="clear" w:color="auto" w:fill="auto"/>
        <w:spacing w:line="240" w:lineRule="auto"/>
        <w:rPr>
          <w:rFonts w:ascii="Arial Narrow" w:hAnsi="Arial Narrow"/>
          <w:b/>
          <w:sz w:val="20"/>
          <w:szCs w:val="20"/>
        </w:rPr>
      </w:pPr>
      <w:r w:rsidRPr="00C74EA4">
        <w:rPr>
          <w:rFonts w:ascii="Arial Narrow" w:hAnsi="Arial Narrow"/>
          <w:b/>
          <w:sz w:val="20"/>
          <w:szCs w:val="20"/>
        </w:rPr>
        <w:t xml:space="preserve">О снятии режима чрезвычайной ситуации на территории Эвенкийского муниципального района </w:t>
      </w:r>
    </w:p>
    <w:p w:rsidR="001F4CD4" w:rsidRPr="00C74EA4" w:rsidRDefault="001F4CD4" w:rsidP="00B63172">
      <w:pPr>
        <w:pStyle w:val="214"/>
        <w:shd w:val="clear" w:color="auto" w:fill="auto"/>
        <w:spacing w:line="240" w:lineRule="auto"/>
        <w:rPr>
          <w:rFonts w:ascii="Arial Narrow" w:hAnsi="Arial Narrow"/>
          <w:sz w:val="20"/>
          <w:szCs w:val="20"/>
        </w:rPr>
      </w:pPr>
    </w:p>
    <w:p w:rsidR="001F4CD4" w:rsidRPr="00C74EA4" w:rsidRDefault="001F4CD4" w:rsidP="008561E2">
      <w:pPr>
        <w:pStyle w:val="2f0"/>
        <w:shd w:val="clear" w:color="auto" w:fill="auto"/>
        <w:spacing w:before="0" w:line="240" w:lineRule="auto"/>
        <w:ind w:firstLine="709"/>
        <w:rPr>
          <w:rStyle w:val="13pt4pt"/>
          <w:rFonts w:ascii="Arial Narrow" w:hAnsi="Arial Narrow"/>
          <w:sz w:val="20"/>
          <w:szCs w:val="20"/>
        </w:rPr>
      </w:pPr>
      <w:r w:rsidRPr="00C74EA4">
        <w:rPr>
          <w:rFonts w:ascii="Arial Narrow" w:hAnsi="Arial Narrow"/>
          <w:sz w:val="20"/>
          <w:szCs w:val="20"/>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на основании п. 5 Правил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утвержденных постановлением Правительства Российской Федерации от 17.05.2011 № 376 «О чрезвычайных ситуациях в лесах, возникших вследствие лесных пожаров», Закона Красноярского края от 10.02.2000 № 9-631 «О защите населения и территории Красноярского края от чрезвычайных </w:t>
      </w:r>
      <w:r w:rsidRPr="00C74EA4">
        <w:rPr>
          <w:rFonts w:ascii="Arial Narrow" w:hAnsi="Arial Narrow"/>
          <w:spacing w:val="-1"/>
          <w:sz w:val="20"/>
          <w:szCs w:val="20"/>
        </w:rPr>
        <w:t xml:space="preserve">ситуаций природного и техногенного характера», письма Министерства лесного хозяйства Красноярского края от 11.08.2023 № 20 - ЧС «Об отмене режима ЧС в лесах», </w:t>
      </w:r>
      <w:r w:rsidRPr="00C74EA4">
        <w:rPr>
          <w:rFonts w:ascii="Arial Narrow" w:hAnsi="Arial Narrow"/>
          <w:sz w:val="20"/>
          <w:szCs w:val="20"/>
        </w:rPr>
        <w:t xml:space="preserve">в связи со стабилизацией лесопожарной обстановки на территории Эвенкийского муниципального района, </w:t>
      </w:r>
      <w:r w:rsidRPr="00C74EA4">
        <w:rPr>
          <w:rFonts w:ascii="Arial Narrow" w:hAnsi="Arial Narrow"/>
          <w:b/>
          <w:sz w:val="20"/>
          <w:szCs w:val="20"/>
        </w:rPr>
        <w:t>ПОСТАНОВЛЯЮ:</w:t>
      </w:r>
    </w:p>
    <w:p w:rsidR="001F4CD4" w:rsidRPr="00C74EA4" w:rsidRDefault="001F4CD4" w:rsidP="008561E2">
      <w:pPr>
        <w:pStyle w:val="2f0"/>
        <w:shd w:val="clear" w:color="auto" w:fill="auto"/>
        <w:spacing w:before="0" w:line="240" w:lineRule="auto"/>
        <w:ind w:firstLine="740"/>
        <w:rPr>
          <w:rFonts w:ascii="Arial Narrow" w:hAnsi="Arial Narrow"/>
          <w:sz w:val="20"/>
          <w:szCs w:val="20"/>
        </w:rPr>
      </w:pPr>
      <w:r w:rsidRPr="00C74EA4">
        <w:rPr>
          <w:rFonts w:ascii="Arial Narrow" w:hAnsi="Arial Narrow"/>
          <w:sz w:val="20"/>
          <w:szCs w:val="20"/>
        </w:rPr>
        <w:t>1. Снять с 14 августа 2023 г. режим чрезвычайной ситуации на территории Эвенкийского муниципального района, введенный постановлением Администрации Эвенкийского муниципального района от 03.08.2023 № 419-п «О введении режима чрезвычайной ситуации в лесах, возникшей вследствие лесных пожаров на территории Эвенкийского муниципального района».</w:t>
      </w:r>
    </w:p>
    <w:p w:rsidR="001F4CD4" w:rsidRPr="00C74EA4" w:rsidRDefault="001F4CD4" w:rsidP="008561E2">
      <w:pPr>
        <w:pStyle w:val="2f0"/>
        <w:shd w:val="clear" w:color="auto" w:fill="auto"/>
        <w:spacing w:before="0" w:line="240" w:lineRule="auto"/>
        <w:ind w:firstLine="740"/>
        <w:rPr>
          <w:rFonts w:ascii="Arial Narrow" w:hAnsi="Arial Narrow"/>
          <w:spacing w:val="-8"/>
          <w:sz w:val="20"/>
          <w:szCs w:val="20"/>
        </w:rPr>
      </w:pPr>
      <w:r w:rsidRPr="00C74EA4">
        <w:rPr>
          <w:rFonts w:ascii="Arial Narrow" w:hAnsi="Arial Narrow"/>
          <w:spacing w:val="-8"/>
          <w:sz w:val="20"/>
          <w:szCs w:val="20"/>
        </w:rPr>
        <w:t>2. Контроль исполнения настоящего постановления оставляю за собой.</w:t>
      </w:r>
    </w:p>
    <w:p w:rsidR="001F4CD4" w:rsidRPr="00C74EA4" w:rsidRDefault="001F4CD4" w:rsidP="008561E2">
      <w:pPr>
        <w:pStyle w:val="2f0"/>
        <w:shd w:val="clear" w:color="auto" w:fill="auto"/>
        <w:spacing w:before="0" w:line="240" w:lineRule="auto"/>
        <w:ind w:firstLine="740"/>
        <w:rPr>
          <w:rFonts w:ascii="Arial Narrow" w:hAnsi="Arial Narrow"/>
          <w:spacing w:val="-8"/>
          <w:sz w:val="20"/>
          <w:szCs w:val="20"/>
        </w:rPr>
      </w:pPr>
      <w:r w:rsidRPr="00C74EA4">
        <w:rPr>
          <w:rFonts w:ascii="Arial Narrow" w:hAnsi="Arial Narrow"/>
          <w:spacing w:val="-8"/>
          <w:sz w:val="20"/>
          <w:szCs w:val="20"/>
        </w:rPr>
        <w:t xml:space="preserve">3. Настоящее постановление вступает в силу с момента подписания и подлежит официальному </w:t>
      </w:r>
      <w:r w:rsidR="00811BA9" w:rsidRPr="00C74EA4">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r w:rsidRPr="00C74EA4">
        <w:rPr>
          <w:rStyle w:val="72"/>
          <w:rFonts w:ascii="Arial Narrow" w:hAnsi="Arial Narrow"/>
          <w:spacing w:val="-8"/>
          <w:sz w:val="20"/>
          <w:szCs w:val="20"/>
        </w:rPr>
        <w:t>.</w:t>
      </w:r>
    </w:p>
    <w:p w:rsidR="001F4CD4" w:rsidRPr="00C74EA4" w:rsidRDefault="001F4CD4" w:rsidP="008561E2">
      <w:pPr>
        <w:pStyle w:val="21"/>
        <w:spacing w:after="0" w:line="240" w:lineRule="auto"/>
        <w:rPr>
          <w:rFonts w:ascii="Arial Narrow" w:hAnsi="Arial Narrow"/>
          <w:sz w:val="20"/>
          <w:szCs w:val="20"/>
        </w:rPr>
      </w:pPr>
    </w:p>
    <w:p w:rsidR="001F4CD4" w:rsidRPr="00C74EA4" w:rsidRDefault="001F4CD4" w:rsidP="00B63172">
      <w:pPr>
        <w:pStyle w:val="21"/>
        <w:spacing w:after="0" w:line="240" w:lineRule="auto"/>
        <w:rPr>
          <w:rFonts w:ascii="Arial Narrow" w:hAnsi="Arial Narrow"/>
          <w:sz w:val="20"/>
          <w:szCs w:val="20"/>
        </w:rPr>
      </w:pPr>
      <w:r w:rsidRPr="00C74EA4">
        <w:rPr>
          <w:rFonts w:ascii="Arial Narrow" w:hAnsi="Arial Narrow"/>
          <w:sz w:val="20"/>
          <w:szCs w:val="20"/>
        </w:rPr>
        <w:t>Глава</w:t>
      </w:r>
    </w:p>
    <w:p w:rsidR="001F4CD4" w:rsidRPr="00C74EA4" w:rsidRDefault="001F4CD4" w:rsidP="00B63172">
      <w:pPr>
        <w:pStyle w:val="21"/>
        <w:spacing w:after="0" w:line="240" w:lineRule="auto"/>
        <w:rPr>
          <w:rFonts w:ascii="Arial Narrow" w:hAnsi="Arial Narrow"/>
          <w:sz w:val="20"/>
          <w:szCs w:val="20"/>
        </w:rPr>
      </w:pPr>
      <w:r w:rsidRPr="00C74EA4">
        <w:rPr>
          <w:rFonts w:ascii="Arial Narrow" w:hAnsi="Arial Narrow"/>
          <w:sz w:val="20"/>
          <w:szCs w:val="20"/>
        </w:rPr>
        <w:t xml:space="preserve">Эвенкийского муниципального района                                                     п/п             </w:t>
      </w:r>
      <w:r w:rsidR="00B57724" w:rsidRPr="00C74EA4">
        <w:rPr>
          <w:rFonts w:ascii="Arial Narrow" w:hAnsi="Arial Narrow"/>
          <w:sz w:val="20"/>
          <w:szCs w:val="20"/>
        </w:rPr>
        <w:t xml:space="preserve">                 </w:t>
      </w:r>
      <w:r w:rsidRPr="00C74EA4">
        <w:rPr>
          <w:rFonts w:ascii="Arial Narrow" w:hAnsi="Arial Narrow"/>
          <w:sz w:val="20"/>
          <w:szCs w:val="20"/>
        </w:rPr>
        <w:t xml:space="preserve">                            А.Ю. Черкасов</w:t>
      </w:r>
    </w:p>
    <w:p w:rsidR="000A674B" w:rsidRPr="00C74EA4" w:rsidRDefault="000A674B" w:rsidP="00B63172">
      <w:pPr>
        <w:pStyle w:val="21"/>
        <w:spacing w:after="0" w:line="240" w:lineRule="auto"/>
        <w:rPr>
          <w:rFonts w:ascii="Arial Narrow" w:hAnsi="Arial Narrow"/>
          <w:b/>
          <w:sz w:val="20"/>
          <w:szCs w:val="20"/>
        </w:rPr>
      </w:pPr>
    </w:p>
    <w:p w:rsidR="000A674B" w:rsidRPr="00C74EA4" w:rsidRDefault="000A674B" w:rsidP="00B63172">
      <w:pPr>
        <w:jc w:val="center"/>
        <w:rPr>
          <w:rFonts w:ascii="Arial Narrow" w:hAnsi="Arial Narrow"/>
          <w:b/>
          <w:sz w:val="20"/>
          <w:szCs w:val="20"/>
        </w:rPr>
      </w:pPr>
      <w:r w:rsidRPr="00C74EA4">
        <w:rPr>
          <w:rFonts w:ascii="Arial Narrow" w:hAnsi="Arial Narrow"/>
          <w:b/>
          <w:sz w:val="20"/>
          <w:szCs w:val="20"/>
        </w:rPr>
        <w:t>АДМИНИСТРАЦИЯ</w:t>
      </w:r>
    </w:p>
    <w:p w:rsidR="000A674B" w:rsidRPr="00C74EA4" w:rsidRDefault="000A674B" w:rsidP="00B63172">
      <w:pPr>
        <w:pStyle w:val="2"/>
        <w:keepNext w:val="0"/>
        <w:widowControl w:val="0"/>
        <w:spacing w:before="0" w:after="0"/>
        <w:jc w:val="center"/>
        <w:rPr>
          <w:rFonts w:ascii="Arial Narrow" w:hAnsi="Arial Narrow"/>
          <w:i w:val="0"/>
          <w:spacing w:val="60"/>
          <w:sz w:val="20"/>
          <w:szCs w:val="20"/>
        </w:rPr>
      </w:pPr>
      <w:r w:rsidRPr="00C74EA4">
        <w:rPr>
          <w:rFonts w:ascii="Arial Narrow" w:hAnsi="Arial Narrow"/>
          <w:i w:val="0"/>
          <w:spacing w:val="60"/>
          <w:sz w:val="20"/>
          <w:szCs w:val="20"/>
        </w:rPr>
        <w:t>Эвенкийского муниципального района</w:t>
      </w:r>
    </w:p>
    <w:p w:rsidR="000A674B" w:rsidRPr="00C74EA4" w:rsidRDefault="000A674B" w:rsidP="00B63172">
      <w:pPr>
        <w:jc w:val="center"/>
        <w:rPr>
          <w:rFonts w:ascii="Arial Narrow" w:hAnsi="Arial Narrow"/>
          <w:b/>
          <w:sz w:val="20"/>
          <w:szCs w:val="20"/>
        </w:rPr>
      </w:pPr>
      <w:r w:rsidRPr="00C74EA4">
        <w:rPr>
          <w:rFonts w:ascii="Arial Narrow" w:hAnsi="Arial Narrow"/>
          <w:b/>
          <w:sz w:val="20"/>
          <w:szCs w:val="20"/>
        </w:rPr>
        <w:t>Красноярского края</w:t>
      </w:r>
    </w:p>
    <w:p w:rsidR="000A674B" w:rsidRPr="00C74EA4" w:rsidRDefault="00066B92" w:rsidP="00B63172">
      <w:pPr>
        <w:tabs>
          <w:tab w:val="left" w:pos="8460"/>
        </w:tabs>
        <w:jc w:val="center"/>
        <w:rPr>
          <w:rFonts w:ascii="Arial Narrow" w:hAnsi="Arial Narrow"/>
          <w:b/>
          <w:sz w:val="20"/>
          <w:szCs w:val="20"/>
        </w:rPr>
      </w:pPr>
      <w:r w:rsidRPr="00C74EA4">
        <w:rPr>
          <w:rFonts w:ascii="Arial Narrow" w:hAnsi="Arial Narrow"/>
          <w:noProof/>
          <w:sz w:val="20"/>
          <w:szCs w:val="20"/>
        </w:rPr>
        <w:pict>
          <v:line id="Прямая соединительная линия 10" o:spid="_x0000_s1029" style="position:absolute;left:0;text-align:left;z-index:251667456;visibility:visibl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m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" strokeweight="3pt">
            <v:stroke linestyle="thinThin"/>
            <w10:wrap type="topAndBottom"/>
          </v:line>
        </w:pict>
      </w:r>
    </w:p>
    <w:p w:rsidR="000A674B" w:rsidRPr="00C74EA4" w:rsidRDefault="000A674B" w:rsidP="00B63172">
      <w:pPr>
        <w:jc w:val="center"/>
        <w:rPr>
          <w:rFonts w:ascii="Arial Narrow" w:hAnsi="Arial Narrow"/>
          <w:b/>
          <w:w w:val="80"/>
          <w:position w:val="4"/>
          <w:sz w:val="20"/>
          <w:szCs w:val="20"/>
        </w:rPr>
      </w:pPr>
      <w:r w:rsidRPr="00C74EA4">
        <w:rPr>
          <w:rFonts w:ascii="Arial Narrow" w:hAnsi="Arial Narrow"/>
          <w:b/>
          <w:w w:val="80"/>
          <w:position w:val="4"/>
          <w:sz w:val="20"/>
          <w:szCs w:val="20"/>
        </w:rPr>
        <w:t>ПОСТАНОВЛЕНИЕ</w:t>
      </w:r>
    </w:p>
    <w:p w:rsidR="000A674B" w:rsidRPr="00C74EA4" w:rsidRDefault="000A674B" w:rsidP="00B63172">
      <w:pPr>
        <w:tabs>
          <w:tab w:val="left" w:pos="720"/>
        </w:tabs>
        <w:jc w:val="center"/>
        <w:rPr>
          <w:rFonts w:ascii="Arial Narrow" w:hAnsi="Arial Narrow"/>
          <w:sz w:val="20"/>
          <w:szCs w:val="20"/>
        </w:rPr>
      </w:pPr>
    </w:p>
    <w:p w:rsidR="000A674B" w:rsidRPr="00C74EA4" w:rsidRDefault="000A674B" w:rsidP="00B63172">
      <w:pPr>
        <w:jc w:val="both"/>
        <w:rPr>
          <w:rFonts w:ascii="Arial Narrow" w:hAnsi="Arial Narrow"/>
          <w:sz w:val="20"/>
          <w:szCs w:val="20"/>
        </w:rPr>
      </w:pPr>
      <w:r w:rsidRPr="00C74EA4">
        <w:rPr>
          <w:rFonts w:ascii="Arial Narrow" w:hAnsi="Arial Narrow"/>
          <w:sz w:val="20"/>
          <w:szCs w:val="20"/>
        </w:rPr>
        <w:t>«16» 08 2023                                                                         п. Тура                                                                                    № 436-п</w:t>
      </w:r>
    </w:p>
    <w:p w:rsidR="000A674B" w:rsidRPr="00C74EA4" w:rsidRDefault="000A674B" w:rsidP="00B63172">
      <w:pPr>
        <w:rPr>
          <w:rFonts w:ascii="Arial Narrow" w:hAnsi="Arial Narrow"/>
          <w:sz w:val="20"/>
          <w:szCs w:val="20"/>
        </w:rPr>
      </w:pPr>
    </w:p>
    <w:p w:rsidR="000A674B" w:rsidRPr="00C74EA4" w:rsidRDefault="000A674B" w:rsidP="00B63172">
      <w:pPr>
        <w:ind w:firstLine="709"/>
        <w:jc w:val="both"/>
        <w:rPr>
          <w:rFonts w:ascii="Arial Narrow" w:hAnsi="Arial Narrow"/>
          <w:sz w:val="20"/>
          <w:szCs w:val="20"/>
        </w:rPr>
      </w:pPr>
      <w:r w:rsidRPr="00C74EA4">
        <w:rPr>
          <w:rFonts w:ascii="Arial Narrow" w:hAnsi="Arial Narrow"/>
          <w:sz w:val="20"/>
          <w:szCs w:val="20"/>
        </w:rPr>
        <w:t xml:space="preserve">В соответствии с </w:t>
      </w:r>
      <w:hyperlink r:id="rId11" w:history="1">
        <w:r w:rsidRPr="00C74EA4">
          <w:rPr>
            <w:rFonts w:ascii="Arial Narrow" w:hAnsi="Arial Narrow"/>
            <w:sz w:val="20"/>
            <w:szCs w:val="20"/>
          </w:rPr>
          <w:t>Федеральным законом</w:t>
        </w:r>
      </w:hyperlink>
      <w:r w:rsidRPr="00C74EA4">
        <w:rPr>
          <w:rFonts w:ascii="Arial Narrow" w:hAnsi="Arial Narrow"/>
          <w:sz w:val="20"/>
          <w:szCs w:val="20"/>
        </w:rPr>
        <w:t xml:space="preserve"> от 06.10.2003 №131-ФЗ «Об общих принципах организации местного самоуправления в Российской Федерации», Федеральным законом от 27.07.2010 №190-ФЗ «О теплоснабжении», Постановлением Правительства Российской Федерации</w:t>
      </w:r>
      <w:r w:rsidR="005B67AD" w:rsidRPr="00C74EA4">
        <w:rPr>
          <w:rFonts w:ascii="Arial Narrow" w:hAnsi="Arial Narrow"/>
          <w:sz w:val="20"/>
          <w:szCs w:val="20"/>
        </w:rPr>
        <w:t xml:space="preserve"> </w:t>
      </w:r>
      <w:r w:rsidRPr="00C74EA4">
        <w:rPr>
          <w:rFonts w:ascii="Arial Narrow" w:hAnsi="Arial Narrow"/>
          <w:sz w:val="20"/>
          <w:szCs w:val="20"/>
        </w:rPr>
        <w:t xml:space="preserve">от 06.05.2011  №354 «О предоставлении коммунальных услуг собственникам и пользователям помещений в многоквартирных домах и жилых домов», с учетом установившихся пониженных температур наружного воздуха, согласно </w:t>
      </w:r>
      <w:hyperlink r:id="rId12" w:history="1">
        <w:r w:rsidRPr="00C74EA4">
          <w:rPr>
            <w:rFonts w:ascii="Arial Narrow" w:hAnsi="Arial Narrow"/>
            <w:sz w:val="20"/>
            <w:szCs w:val="20"/>
          </w:rPr>
          <w:t>Правил</w:t>
        </w:r>
      </w:hyperlink>
      <w:r w:rsidRPr="00C74EA4">
        <w:rPr>
          <w:rFonts w:ascii="Arial Narrow" w:hAnsi="Arial Narrow"/>
          <w:sz w:val="20"/>
          <w:szCs w:val="20"/>
        </w:rPr>
        <w:t xml:space="preserve"> технической эксплуатации тепловых энергоустановок, утвержденных </w:t>
      </w:r>
      <w:hyperlink r:id="rId13" w:history="1">
        <w:r w:rsidRPr="00C74EA4">
          <w:rPr>
            <w:rFonts w:ascii="Arial Narrow" w:hAnsi="Arial Narrow"/>
            <w:sz w:val="20"/>
            <w:szCs w:val="20"/>
          </w:rPr>
          <w:t>Приказом</w:t>
        </w:r>
      </w:hyperlink>
      <w:r w:rsidRPr="00C74EA4">
        <w:rPr>
          <w:rFonts w:ascii="Arial Narrow" w:hAnsi="Arial Narrow"/>
          <w:sz w:val="20"/>
          <w:szCs w:val="20"/>
        </w:rPr>
        <w:t xml:space="preserve"> Министерства энергетики Российской Федерации от 24.03.2003 №115, </w:t>
      </w:r>
      <w:r w:rsidRPr="00C74EA4">
        <w:rPr>
          <w:rFonts w:ascii="Arial Narrow" w:hAnsi="Arial Narrow"/>
          <w:b/>
          <w:caps/>
          <w:sz w:val="20"/>
          <w:szCs w:val="20"/>
        </w:rPr>
        <w:t>постановляю</w:t>
      </w:r>
      <w:r w:rsidRPr="00C74EA4">
        <w:rPr>
          <w:rFonts w:ascii="Arial Narrow" w:hAnsi="Arial Narrow"/>
          <w:sz w:val="20"/>
          <w:szCs w:val="20"/>
        </w:rPr>
        <w:t>:</w:t>
      </w:r>
    </w:p>
    <w:p w:rsidR="000A674B" w:rsidRPr="00C74EA4" w:rsidRDefault="000A674B" w:rsidP="00B63172">
      <w:pPr>
        <w:tabs>
          <w:tab w:val="left" w:pos="709"/>
        </w:tabs>
        <w:jc w:val="both"/>
        <w:rPr>
          <w:rFonts w:ascii="Arial Narrow" w:hAnsi="Arial Narrow"/>
          <w:sz w:val="20"/>
          <w:szCs w:val="20"/>
        </w:rPr>
      </w:pPr>
      <w:r w:rsidRPr="00C74EA4">
        <w:rPr>
          <w:rFonts w:ascii="Arial Narrow" w:hAnsi="Arial Narrow"/>
          <w:sz w:val="20"/>
          <w:szCs w:val="20"/>
        </w:rPr>
        <w:t>1.</w:t>
      </w:r>
      <w:r w:rsidRPr="00C74EA4">
        <w:rPr>
          <w:rFonts w:ascii="Arial Narrow" w:hAnsi="Arial Narrow"/>
          <w:sz w:val="20"/>
          <w:szCs w:val="20"/>
        </w:rPr>
        <w:tab/>
        <w:t>Руководителям предприятий и организаций жилищно-коммунального комплекса Эвенкийского муниципального района МП ЭМР «Илимпийские теплосети» (И.В. Дресвянский), МП ЭМР «Байкитэнерго» (Б.В. Верхотуров) ООО «ВанавараЭнергоком» (О.Ю.Рыжикова):</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своевременно приступить к постановке тепловых сетей на циркуляцию;</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произвести опробование систем теплоснабжения;</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устранить выявленные в процессе опробования неполадки в работе тепловых сетей, источников теплоснабжения и систем теплопотребления до объявления ввода режима регулярного отопления;</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ввести режим регулярного отопления потребителей при установлении среднесуточной температуры наружного воздуха +8 градусов С и ниже в течение не менее чем пяти суток подряд;</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производить подключение потребителей к системе теплоснабжения в следующей последовательности:</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1) здания учреждений здравоохранения, учреждений для инвалидов и престарелых, образовательных дошкольных и школьных учреждений, профессиональных училищ и лицеев, колледжей;</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2) жилые здания, общежития, гостиницы;</w:t>
      </w:r>
    </w:p>
    <w:p w:rsidR="000A674B" w:rsidRPr="00C74EA4" w:rsidRDefault="000A674B"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3) здания общественных организаций, учреждений социально-культурного назначения, профессионального образования;</w:t>
      </w:r>
    </w:p>
    <w:p w:rsidR="000A674B" w:rsidRPr="00C74EA4" w:rsidRDefault="000A674B" w:rsidP="00B63172">
      <w:pPr>
        <w:tabs>
          <w:tab w:val="left" w:pos="5100"/>
        </w:tabs>
        <w:jc w:val="both"/>
        <w:rPr>
          <w:rFonts w:ascii="Arial Narrow" w:hAnsi="Arial Narrow"/>
          <w:sz w:val="20"/>
          <w:szCs w:val="20"/>
        </w:rPr>
      </w:pPr>
      <w:r w:rsidRPr="00C74EA4">
        <w:rPr>
          <w:rFonts w:ascii="Arial Narrow" w:hAnsi="Arial Narrow"/>
          <w:sz w:val="20"/>
          <w:szCs w:val="20"/>
        </w:rPr>
        <w:t>4) прочие здания.</w:t>
      </w:r>
    </w:p>
    <w:p w:rsidR="000A674B" w:rsidRPr="00C74EA4" w:rsidRDefault="000A674B" w:rsidP="00B63172">
      <w:pPr>
        <w:tabs>
          <w:tab w:val="left" w:pos="5100"/>
        </w:tabs>
        <w:jc w:val="both"/>
        <w:rPr>
          <w:rFonts w:ascii="Arial Narrow" w:hAnsi="Arial Narrow"/>
          <w:sz w:val="20"/>
          <w:szCs w:val="20"/>
        </w:rPr>
      </w:pPr>
      <w:r w:rsidRPr="00C74EA4">
        <w:rPr>
          <w:rFonts w:ascii="Arial Narrow" w:hAnsi="Arial Narrow"/>
          <w:sz w:val="20"/>
          <w:szCs w:val="20"/>
        </w:rPr>
        <w:t>- утвердить графики температурного режима котельных на отопительный период 2023-2024 годов в срок до 29.08.2023 года.</w:t>
      </w:r>
    </w:p>
    <w:p w:rsidR="000A674B" w:rsidRPr="00C74EA4" w:rsidRDefault="000A674B" w:rsidP="00B63172">
      <w:pPr>
        <w:tabs>
          <w:tab w:val="left" w:pos="5100"/>
        </w:tabs>
        <w:jc w:val="both"/>
        <w:rPr>
          <w:rFonts w:ascii="Arial Narrow" w:hAnsi="Arial Narrow"/>
          <w:sz w:val="20"/>
          <w:szCs w:val="20"/>
        </w:rPr>
      </w:pPr>
      <w:r w:rsidRPr="00C74EA4">
        <w:rPr>
          <w:rFonts w:ascii="Arial Narrow" w:hAnsi="Arial Narrow"/>
          <w:sz w:val="20"/>
          <w:szCs w:val="20"/>
        </w:rPr>
        <w:lastRenderedPageBreak/>
        <w:t>- температуру теплоносителя в системе отопления поддерживать в соответствии с утвержденным графиком в течение отопительного периода 2023-2024 годов.</w:t>
      </w:r>
    </w:p>
    <w:p w:rsidR="000A674B" w:rsidRPr="00C74EA4" w:rsidRDefault="000A674B" w:rsidP="00B63172">
      <w:pPr>
        <w:tabs>
          <w:tab w:val="left" w:pos="720"/>
          <w:tab w:val="left" w:pos="5100"/>
        </w:tabs>
        <w:jc w:val="both"/>
        <w:rPr>
          <w:rFonts w:ascii="Arial Narrow" w:hAnsi="Arial Narrow"/>
          <w:sz w:val="20"/>
          <w:szCs w:val="20"/>
        </w:rPr>
      </w:pPr>
      <w:r w:rsidRPr="00C74EA4">
        <w:rPr>
          <w:rFonts w:ascii="Arial Narrow" w:hAnsi="Arial Narrow"/>
          <w:sz w:val="20"/>
          <w:szCs w:val="20"/>
        </w:rPr>
        <w:t>2.</w:t>
      </w:r>
      <w:r w:rsidRPr="00C74EA4">
        <w:rPr>
          <w:rFonts w:ascii="Arial Narrow" w:hAnsi="Arial Narrow"/>
          <w:sz w:val="20"/>
          <w:szCs w:val="20"/>
        </w:rPr>
        <w:tab/>
        <w:t>Начальнику муниципального казенного учреждения «Управление по делам ГО и ЧС» Эвенкийского муниципального района (С.В. Пономарев) информацию о среднесуточной температуре наружного воздуха, штормовом предупреждении предоставлять предприятиям и организациям жилищно – коммунального комплекса, обеспечивающим потребителей Эвенкийского района тепловой энергией.</w:t>
      </w:r>
    </w:p>
    <w:p w:rsidR="000A674B" w:rsidRPr="00C74EA4" w:rsidRDefault="000A674B" w:rsidP="00B63172">
      <w:pPr>
        <w:tabs>
          <w:tab w:val="left" w:pos="709"/>
        </w:tabs>
        <w:jc w:val="both"/>
        <w:rPr>
          <w:rFonts w:ascii="Arial Narrow" w:hAnsi="Arial Narrow"/>
          <w:sz w:val="20"/>
          <w:szCs w:val="20"/>
        </w:rPr>
      </w:pPr>
      <w:r w:rsidRPr="00C74EA4">
        <w:rPr>
          <w:rFonts w:ascii="Arial Narrow" w:hAnsi="Arial Narrow"/>
          <w:sz w:val="20"/>
          <w:szCs w:val="20"/>
        </w:rPr>
        <w:t>3.</w:t>
      </w:r>
      <w:r w:rsidRPr="00C74EA4">
        <w:rPr>
          <w:rFonts w:ascii="Arial Narrow" w:hAnsi="Arial Narrow"/>
          <w:sz w:val="20"/>
          <w:szCs w:val="20"/>
        </w:rPr>
        <w:tab/>
        <w:t>Контроль исполнения настоящего постановления возложить на Первого заместителя Главы Эвенкийского муниципального района (И.С. Огольцов).</w:t>
      </w:r>
    </w:p>
    <w:p w:rsidR="000A674B" w:rsidRPr="00C74EA4" w:rsidRDefault="000A674B" w:rsidP="00B63172">
      <w:pPr>
        <w:tabs>
          <w:tab w:val="left" w:pos="709"/>
        </w:tabs>
        <w:jc w:val="both"/>
        <w:rPr>
          <w:rFonts w:ascii="Arial Narrow" w:hAnsi="Arial Narrow"/>
          <w:sz w:val="20"/>
          <w:szCs w:val="20"/>
        </w:rPr>
      </w:pPr>
      <w:r w:rsidRPr="00C74EA4">
        <w:rPr>
          <w:rFonts w:ascii="Arial Narrow" w:hAnsi="Arial Narrow"/>
          <w:sz w:val="20"/>
          <w:szCs w:val="20"/>
        </w:rPr>
        <w:t>4.</w:t>
      </w:r>
      <w:r w:rsidRPr="00C74EA4">
        <w:rPr>
          <w:rFonts w:ascii="Arial Narrow" w:hAnsi="Arial Narrow"/>
          <w:sz w:val="20"/>
          <w:szCs w:val="20"/>
        </w:rPr>
        <w:tab/>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0A674B" w:rsidRPr="00C74EA4" w:rsidRDefault="000A674B" w:rsidP="00B63172">
      <w:pPr>
        <w:tabs>
          <w:tab w:val="left" w:pos="5100"/>
        </w:tabs>
        <w:jc w:val="both"/>
        <w:rPr>
          <w:rFonts w:ascii="Arial Narrow" w:hAnsi="Arial Narrow"/>
          <w:sz w:val="20"/>
          <w:szCs w:val="20"/>
        </w:rPr>
      </w:pPr>
    </w:p>
    <w:p w:rsidR="000A674B" w:rsidRPr="00C74EA4" w:rsidRDefault="000A674B" w:rsidP="00B63172">
      <w:pPr>
        <w:tabs>
          <w:tab w:val="left" w:pos="5100"/>
        </w:tabs>
        <w:jc w:val="both"/>
        <w:rPr>
          <w:rFonts w:ascii="Arial Narrow" w:hAnsi="Arial Narrow"/>
          <w:sz w:val="20"/>
          <w:szCs w:val="20"/>
        </w:rPr>
      </w:pPr>
      <w:r w:rsidRPr="00C74EA4">
        <w:rPr>
          <w:rFonts w:ascii="Arial Narrow" w:hAnsi="Arial Narrow"/>
          <w:sz w:val="20"/>
          <w:szCs w:val="20"/>
        </w:rPr>
        <w:t>Глава</w:t>
      </w:r>
    </w:p>
    <w:p w:rsidR="000A674B" w:rsidRPr="00C74EA4" w:rsidRDefault="000A674B" w:rsidP="00B63172">
      <w:pPr>
        <w:tabs>
          <w:tab w:val="left" w:pos="5100"/>
        </w:tabs>
        <w:jc w:val="both"/>
        <w:rPr>
          <w:rFonts w:ascii="Arial Narrow" w:hAnsi="Arial Narrow"/>
          <w:sz w:val="20"/>
          <w:szCs w:val="20"/>
        </w:rPr>
      </w:pPr>
      <w:r w:rsidRPr="00C74EA4">
        <w:rPr>
          <w:rFonts w:ascii="Arial Narrow" w:hAnsi="Arial Narrow"/>
          <w:sz w:val="20"/>
          <w:szCs w:val="20"/>
        </w:rPr>
        <w:t xml:space="preserve">Эвенкийского муниципального района                                              </w:t>
      </w:r>
      <w:r w:rsidR="00B57724" w:rsidRPr="00C74EA4">
        <w:rPr>
          <w:rFonts w:ascii="Arial Narrow" w:hAnsi="Arial Narrow"/>
          <w:sz w:val="20"/>
          <w:szCs w:val="20"/>
        </w:rPr>
        <w:t xml:space="preserve">   </w:t>
      </w:r>
      <w:r w:rsidRPr="00C74EA4">
        <w:rPr>
          <w:rFonts w:ascii="Arial Narrow" w:hAnsi="Arial Narrow"/>
          <w:sz w:val="20"/>
          <w:szCs w:val="20"/>
        </w:rPr>
        <w:t xml:space="preserve">      п/п                </w:t>
      </w:r>
      <w:r w:rsidR="00B57724" w:rsidRPr="00C74EA4">
        <w:rPr>
          <w:rFonts w:ascii="Arial Narrow" w:hAnsi="Arial Narrow"/>
          <w:sz w:val="20"/>
          <w:szCs w:val="20"/>
        </w:rPr>
        <w:t xml:space="preserve">              </w:t>
      </w:r>
      <w:r w:rsidRPr="00C74EA4">
        <w:rPr>
          <w:rFonts w:ascii="Arial Narrow" w:hAnsi="Arial Narrow"/>
          <w:sz w:val="20"/>
          <w:szCs w:val="20"/>
        </w:rPr>
        <w:t xml:space="preserve">                          А.Ю. Черкасов</w:t>
      </w:r>
    </w:p>
    <w:p w:rsidR="00167E00" w:rsidRPr="00C74EA4" w:rsidRDefault="00167E00" w:rsidP="00B63172">
      <w:pPr>
        <w:tabs>
          <w:tab w:val="left" w:pos="5100"/>
        </w:tabs>
        <w:jc w:val="both"/>
        <w:rPr>
          <w:rFonts w:ascii="Arial Narrow" w:hAnsi="Arial Narrow"/>
          <w:sz w:val="20"/>
          <w:szCs w:val="20"/>
        </w:rPr>
      </w:pPr>
    </w:p>
    <w:p w:rsidR="00677E47" w:rsidRPr="00C74EA4" w:rsidRDefault="00677E47" w:rsidP="00677E47">
      <w:pPr>
        <w:pStyle w:val="3"/>
        <w:keepNext w:val="0"/>
        <w:widowControl w:val="0"/>
        <w:spacing w:before="0" w:after="0"/>
        <w:jc w:val="center"/>
        <w:rPr>
          <w:rFonts w:ascii="Arial Narrow" w:hAnsi="Arial Narrow"/>
          <w:spacing w:val="30"/>
          <w:sz w:val="20"/>
          <w:szCs w:val="20"/>
        </w:rPr>
      </w:pPr>
      <w:r w:rsidRPr="00C74EA4">
        <w:rPr>
          <w:rFonts w:ascii="Arial Narrow" w:hAnsi="Arial Narrow"/>
          <w:spacing w:val="30"/>
          <w:sz w:val="20"/>
          <w:szCs w:val="20"/>
        </w:rPr>
        <w:t>АДМИНИСТРАЦИЯ</w:t>
      </w:r>
    </w:p>
    <w:p w:rsidR="00677E47" w:rsidRPr="00C74EA4" w:rsidRDefault="00677E47" w:rsidP="00677E47">
      <w:pPr>
        <w:pStyle w:val="2"/>
        <w:keepNext w:val="0"/>
        <w:widowControl w:val="0"/>
        <w:spacing w:before="0" w:after="0"/>
        <w:jc w:val="center"/>
        <w:rPr>
          <w:rFonts w:ascii="Arial Narrow" w:hAnsi="Arial Narrow"/>
          <w:i w:val="0"/>
          <w:spacing w:val="60"/>
          <w:sz w:val="20"/>
          <w:szCs w:val="20"/>
        </w:rPr>
      </w:pPr>
      <w:r w:rsidRPr="00C74EA4">
        <w:rPr>
          <w:rFonts w:ascii="Arial Narrow" w:hAnsi="Arial Narrow"/>
          <w:i w:val="0"/>
          <w:spacing w:val="60"/>
          <w:sz w:val="20"/>
          <w:szCs w:val="20"/>
        </w:rPr>
        <w:t>Эвенкийского муниципального района</w:t>
      </w:r>
    </w:p>
    <w:p w:rsidR="00677E47" w:rsidRPr="00C74EA4" w:rsidRDefault="00677E47" w:rsidP="00677E47">
      <w:pPr>
        <w:jc w:val="center"/>
        <w:rPr>
          <w:rFonts w:ascii="Arial Narrow" w:hAnsi="Arial Narrow"/>
          <w:b/>
          <w:sz w:val="20"/>
          <w:szCs w:val="20"/>
        </w:rPr>
      </w:pPr>
      <w:r w:rsidRPr="00C74EA4">
        <w:rPr>
          <w:rFonts w:ascii="Arial Narrow" w:hAnsi="Arial Narrow"/>
          <w:b/>
          <w:sz w:val="20"/>
          <w:szCs w:val="20"/>
        </w:rPr>
        <w:t>Красноярского края</w:t>
      </w:r>
    </w:p>
    <w:p w:rsidR="00677E47" w:rsidRPr="00C74EA4" w:rsidRDefault="00066B92" w:rsidP="00677E47">
      <w:pPr>
        <w:jc w:val="center"/>
        <w:rPr>
          <w:rFonts w:ascii="Arial Narrow" w:hAnsi="Arial Narrow"/>
          <w:b/>
          <w:sz w:val="20"/>
          <w:szCs w:val="20"/>
        </w:rPr>
      </w:pPr>
      <w:r w:rsidRPr="00C74EA4">
        <w:rPr>
          <w:rFonts w:ascii="Arial Narrow" w:hAnsi="Arial Narrow"/>
          <w:b/>
          <w:noProof/>
          <w:sz w:val="20"/>
          <w:szCs w:val="20"/>
        </w:rPr>
        <w:pict>
          <v:line id="Прямая соединительная линия 3" o:spid="_x0000_s1028" style="position:absolute;left:0;text-align:left;z-index:251658240;visibility:visible;mso-wrap-distance-top:-3e-5mm;mso-wrap-distance-bottom:-3e-5mm"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" o:allowincell="f" strokeweight="3pt">
            <v:stroke linestyle="thinThin"/>
            <w10:wrap type="topAndBottom"/>
          </v:line>
        </w:pict>
      </w:r>
      <w:r w:rsidR="00677E47" w:rsidRPr="00C74EA4">
        <w:rPr>
          <w:rFonts w:ascii="Arial Narrow" w:hAnsi="Arial Narrow"/>
          <w:b/>
          <w:w w:val="80"/>
          <w:position w:val="4"/>
          <w:sz w:val="20"/>
          <w:szCs w:val="20"/>
        </w:rPr>
        <w:t>ПОСТАНОВЛЕНИЕ</w:t>
      </w:r>
    </w:p>
    <w:p w:rsidR="00677E47" w:rsidRPr="00C74EA4" w:rsidRDefault="00677E47" w:rsidP="00677E47">
      <w:pPr>
        <w:rPr>
          <w:rFonts w:ascii="Arial Narrow" w:hAnsi="Arial Narrow"/>
          <w:sz w:val="20"/>
          <w:szCs w:val="20"/>
        </w:rPr>
      </w:pPr>
    </w:p>
    <w:p w:rsidR="00677E47" w:rsidRPr="00C74EA4" w:rsidRDefault="00677E47" w:rsidP="00677E47">
      <w:pPr>
        <w:rPr>
          <w:rFonts w:ascii="Arial Narrow" w:hAnsi="Arial Narrow"/>
          <w:sz w:val="20"/>
          <w:szCs w:val="20"/>
        </w:rPr>
      </w:pPr>
      <w:r w:rsidRPr="00C74EA4">
        <w:rPr>
          <w:rFonts w:ascii="Arial Narrow" w:hAnsi="Arial Narrow"/>
          <w:sz w:val="20"/>
          <w:szCs w:val="20"/>
        </w:rPr>
        <w:t>«18» 08 2023                                                                           п. Тура                                                                                  № 437-п</w:t>
      </w:r>
    </w:p>
    <w:p w:rsidR="00677E47" w:rsidRPr="00C74EA4" w:rsidRDefault="00677E47" w:rsidP="00677E47">
      <w:pPr>
        <w:rPr>
          <w:rFonts w:ascii="Arial Narrow" w:hAnsi="Arial Narrow"/>
          <w:b/>
          <w:sz w:val="20"/>
          <w:szCs w:val="20"/>
        </w:rPr>
      </w:pPr>
    </w:p>
    <w:p w:rsidR="00677E47" w:rsidRPr="00C74EA4" w:rsidRDefault="00677E47" w:rsidP="00677E47">
      <w:pPr>
        <w:jc w:val="center"/>
        <w:rPr>
          <w:rFonts w:ascii="Arial Narrow" w:hAnsi="Arial Narrow"/>
          <w:b/>
          <w:sz w:val="20"/>
          <w:szCs w:val="20"/>
        </w:rPr>
      </w:pPr>
      <w:r w:rsidRPr="00C74EA4">
        <w:rPr>
          <w:rFonts w:ascii="Arial Narrow" w:hAnsi="Arial Narrow"/>
          <w:b/>
          <w:sz w:val="20"/>
          <w:szCs w:val="20"/>
        </w:rPr>
        <w:t xml:space="preserve">О внесении земельных участков в казну Эвенкийского муниципального района </w:t>
      </w:r>
    </w:p>
    <w:p w:rsidR="00677E47" w:rsidRPr="00C74EA4" w:rsidRDefault="00677E47" w:rsidP="00677E47">
      <w:pPr>
        <w:rPr>
          <w:rFonts w:ascii="Arial Narrow" w:hAnsi="Arial Narrow"/>
          <w:b/>
          <w:sz w:val="20"/>
          <w:szCs w:val="20"/>
        </w:rPr>
      </w:pPr>
    </w:p>
    <w:p w:rsidR="00677E47" w:rsidRPr="00C74EA4" w:rsidRDefault="00677E47" w:rsidP="00677E47">
      <w:pPr>
        <w:tabs>
          <w:tab w:val="left" w:pos="709"/>
        </w:tabs>
        <w:ind w:firstLine="709"/>
        <w:jc w:val="both"/>
        <w:rPr>
          <w:rFonts w:ascii="Arial Narrow" w:hAnsi="Arial Narrow"/>
          <w:b/>
          <w:sz w:val="20"/>
          <w:szCs w:val="20"/>
        </w:rPr>
      </w:pPr>
      <w:r w:rsidRPr="00C74EA4">
        <w:rPr>
          <w:rFonts w:ascii="Arial Narrow" w:hAnsi="Arial Narrow"/>
          <w:sz w:val="20"/>
          <w:szCs w:val="20"/>
        </w:rPr>
        <w:t xml:space="preserve">В соответствии со статьями 15, 50Федерального закона от 06.10.2003 №131-ФЗ «Об общих принципах организации местного самоуправления в Российской Федерации», статьей 11 Устава Эвенкийского муниципального района, </w:t>
      </w:r>
      <w:r w:rsidRPr="00C74EA4">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C74EA4">
        <w:rPr>
          <w:rFonts w:ascii="Arial Narrow" w:hAnsi="Arial Narrow"/>
          <w:sz w:val="20"/>
          <w:szCs w:val="20"/>
        </w:rPr>
        <w:t>утвержденным Решением Эвенкийского районного Совета депутатов  от 23.06.2011 № 3-933-3 (с изменениями от 11.12.2015 № 3-1456-27, от 25.03.2016 № 3-1489-28, от 13.12.2019 № 4-1781-16, от 24.07.2021 № 4-1903-28, от 17.12.2021 № 5-1973-2, от 25.03.2022 № 5-2003-3, от 23.09.2022 № 5-2068-6</w:t>
      </w:r>
      <w:r w:rsidRPr="00C74EA4">
        <w:rPr>
          <w:rFonts w:ascii="Arial Narrow" w:hAnsi="Arial Narrow"/>
          <w:bCs/>
          <w:sz w:val="20"/>
          <w:szCs w:val="20"/>
        </w:rPr>
        <w:t>),</w:t>
      </w:r>
      <w:r w:rsidRPr="00C74EA4">
        <w:rPr>
          <w:rFonts w:ascii="Arial Narrow" w:hAnsi="Arial Narrow"/>
          <w:sz w:val="20"/>
          <w:szCs w:val="20"/>
        </w:rPr>
        <w:t xml:space="preserve"> на основании выписок из ЕГРН на земельные участки от 13.07.2023 № КУВИ-001/2023-161039385, от 13.07.2023 № КУВИ-001/2023-161039381, </w:t>
      </w:r>
      <w:r w:rsidRPr="00C74EA4">
        <w:rPr>
          <w:rFonts w:ascii="Arial Narrow" w:hAnsi="Arial Narrow"/>
          <w:b/>
          <w:sz w:val="20"/>
          <w:szCs w:val="20"/>
        </w:rPr>
        <w:t>ПОСТАНОВЛЯЮ:</w:t>
      </w:r>
    </w:p>
    <w:p w:rsidR="00677E47" w:rsidRPr="00C74EA4" w:rsidRDefault="00677E47" w:rsidP="00677E47">
      <w:pPr>
        <w:tabs>
          <w:tab w:val="left" w:pos="-7797"/>
        </w:tabs>
        <w:jc w:val="both"/>
        <w:rPr>
          <w:rFonts w:ascii="Arial Narrow" w:hAnsi="Arial Narrow"/>
          <w:sz w:val="20"/>
          <w:szCs w:val="20"/>
        </w:rPr>
      </w:pPr>
      <w:r w:rsidRPr="00C74EA4">
        <w:rPr>
          <w:rFonts w:ascii="Arial Narrow" w:hAnsi="Arial Narrow"/>
          <w:sz w:val="20"/>
          <w:szCs w:val="20"/>
        </w:rPr>
        <w:t>1.</w:t>
      </w:r>
      <w:r w:rsidRPr="00C74EA4">
        <w:rPr>
          <w:rFonts w:ascii="Arial Narrow" w:hAnsi="Arial Narrow"/>
          <w:sz w:val="20"/>
          <w:szCs w:val="20"/>
        </w:rPr>
        <w:tab/>
        <w:t>Внести в казну Эвенкийского муниципального района Красноярского края земельные участки, находящиеся в собственности муниципального образования Эвенкийского муниципального района (88:01:0010115:85-24/112/2023-3 от 21.06.2023, 88:01:0010115:86-24/110/2023-3 от 21.06.2023), из категории земель: «Земли населенных пунктов», с кадастровыми номерами:</w:t>
      </w:r>
    </w:p>
    <w:p w:rsidR="00677E47" w:rsidRPr="00C74EA4" w:rsidRDefault="00677E47" w:rsidP="00677E47">
      <w:pPr>
        <w:tabs>
          <w:tab w:val="left" w:pos="-7797"/>
        </w:tabs>
        <w:jc w:val="both"/>
        <w:rPr>
          <w:rFonts w:ascii="Arial Narrow" w:hAnsi="Arial Narrow"/>
          <w:sz w:val="20"/>
          <w:szCs w:val="20"/>
        </w:rPr>
      </w:pPr>
      <w:r w:rsidRPr="00C74EA4">
        <w:rPr>
          <w:rFonts w:ascii="Arial Narrow" w:hAnsi="Arial Narrow"/>
          <w:sz w:val="20"/>
          <w:szCs w:val="20"/>
        </w:rPr>
        <w:t>- 88:01:0010115:85, по адресу (описание местоположения): Красноярский край, Эвенкийский район, п. Тура, ул. Смидовича, дом 22, площадью 3986+/-64 кв.м., кадастровой стоимостью 1143702,98 руб., с видом разрешённого использования – под строительство культурно-оздоровительного комплекса, для дальнейшего предоставления на праве постоянного (бессрочного) пользования Муниципальному бюджетному учреждению дополнительного образования «Спортивная школа» Эвенкийского муниципального района Красноярского края;</w:t>
      </w:r>
    </w:p>
    <w:p w:rsidR="00677E47" w:rsidRPr="00C74EA4" w:rsidRDefault="00677E47" w:rsidP="00677E47">
      <w:pPr>
        <w:tabs>
          <w:tab w:val="left" w:pos="-7797"/>
        </w:tabs>
        <w:jc w:val="both"/>
        <w:rPr>
          <w:rFonts w:ascii="Arial Narrow" w:hAnsi="Arial Narrow"/>
          <w:sz w:val="20"/>
          <w:szCs w:val="20"/>
        </w:rPr>
      </w:pPr>
      <w:r w:rsidRPr="00C74EA4">
        <w:rPr>
          <w:rFonts w:ascii="Arial Narrow" w:hAnsi="Arial Narrow"/>
          <w:sz w:val="20"/>
          <w:szCs w:val="20"/>
        </w:rPr>
        <w:t>- 88:01:0010115:86, по адресу (описание местоположения): Красноярский край, Эвенкийский район, п. Тура, ул. Смидовича, дом 22, площадью 10634+/-72 кв.м., кадастровой стоимостью 3051213,62 руб., с видом разрешённого использования – для эксплуатации стадиона, для дальнейшего предоставления на праве постоянного (бессрочного) пользования Муниципальному казенному общеобразовательному учреждению дополнительного образования «Туринская средняя школа – интернат имени Алитета Николаевича Немпушкина» Эвенкийского муниципального района Красноярского края.</w:t>
      </w:r>
    </w:p>
    <w:p w:rsidR="00677E47" w:rsidRPr="00C74EA4" w:rsidRDefault="00677E47" w:rsidP="00677E47">
      <w:pPr>
        <w:pStyle w:val="aff2"/>
        <w:tabs>
          <w:tab w:val="left" w:pos="709"/>
        </w:tabs>
        <w:rPr>
          <w:rFonts w:ascii="Arial Narrow" w:hAnsi="Arial Narrow" w:cs="Times New Roman"/>
        </w:rPr>
      </w:pPr>
      <w:r w:rsidRPr="00C74EA4">
        <w:rPr>
          <w:rFonts w:ascii="Arial Narrow" w:hAnsi="Arial Narrow" w:cs="Times New Roman"/>
        </w:rPr>
        <w:t>2.</w:t>
      </w:r>
      <w:r w:rsidRPr="00C74EA4">
        <w:rPr>
          <w:rFonts w:ascii="Arial Narrow" w:hAnsi="Arial Narrow" w:cs="Times New Roman"/>
        </w:rPr>
        <w:tab/>
        <w:t>Департаменту земельно-имущественных отношений Администрации Эвенкийского муниципального района Красноярского края (А.В. Лыткин), внести недвижимое имущество, указанное в пункте 1 постановления, в Реестр муниципальной собственности Эвенкийского муниципального района;</w:t>
      </w:r>
    </w:p>
    <w:p w:rsidR="00677E47" w:rsidRPr="00C74EA4" w:rsidRDefault="00677E47" w:rsidP="00677E47">
      <w:pPr>
        <w:tabs>
          <w:tab w:val="left" w:pos="709"/>
        </w:tabs>
        <w:jc w:val="both"/>
        <w:rPr>
          <w:rStyle w:val="blk"/>
          <w:rFonts w:ascii="Arial Narrow" w:hAnsi="Arial Narrow"/>
          <w:sz w:val="20"/>
          <w:szCs w:val="20"/>
        </w:rPr>
      </w:pPr>
      <w:r w:rsidRPr="00C74EA4">
        <w:rPr>
          <w:rFonts w:ascii="Arial Narrow" w:hAnsi="Arial Narrow"/>
          <w:sz w:val="20"/>
          <w:szCs w:val="20"/>
        </w:rPr>
        <w:t>3.</w:t>
      </w:r>
      <w:r w:rsidRPr="00C74EA4">
        <w:rPr>
          <w:rFonts w:ascii="Arial Narrow" w:hAnsi="Arial Narrow"/>
          <w:sz w:val="20"/>
          <w:szCs w:val="20"/>
        </w:rPr>
        <w:tab/>
      </w:r>
      <w:r w:rsidRPr="00C74EA4">
        <w:rPr>
          <w:rStyle w:val="blk"/>
          <w:rFonts w:ascii="Arial Narrow" w:hAnsi="Arial Narrow"/>
          <w:sz w:val="20"/>
          <w:szCs w:val="20"/>
        </w:rPr>
        <w:t>Контроль исполнения настоящего постановления оставляю за собой.</w:t>
      </w:r>
    </w:p>
    <w:p w:rsidR="00677E47" w:rsidRPr="00C74EA4" w:rsidRDefault="00677E47" w:rsidP="00677E47">
      <w:pPr>
        <w:jc w:val="both"/>
        <w:rPr>
          <w:rStyle w:val="blk"/>
          <w:rFonts w:ascii="Arial Narrow" w:hAnsi="Arial Narrow"/>
          <w:sz w:val="20"/>
          <w:szCs w:val="20"/>
        </w:rPr>
      </w:pPr>
      <w:r w:rsidRPr="00C74EA4">
        <w:rPr>
          <w:rStyle w:val="blk"/>
          <w:rFonts w:ascii="Arial Narrow" w:hAnsi="Arial Narrow"/>
          <w:sz w:val="20"/>
          <w:szCs w:val="20"/>
        </w:rPr>
        <w:t>4.</w:t>
      </w:r>
      <w:r w:rsidRPr="00C74EA4">
        <w:rPr>
          <w:rStyle w:val="blk"/>
          <w:rFonts w:ascii="Arial Narrow" w:hAnsi="Arial Narrow"/>
          <w:sz w:val="20"/>
          <w:szCs w:val="20"/>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677E47" w:rsidRPr="00C74EA4" w:rsidRDefault="00677E47" w:rsidP="00677E47">
      <w:pPr>
        <w:jc w:val="both"/>
        <w:rPr>
          <w:rFonts w:ascii="Arial Narrow" w:hAnsi="Arial Narrow"/>
          <w:sz w:val="20"/>
          <w:szCs w:val="20"/>
        </w:rPr>
      </w:pPr>
    </w:p>
    <w:p w:rsidR="00677E47" w:rsidRPr="00C74EA4" w:rsidRDefault="00677E47" w:rsidP="00677E47">
      <w:pPr>
        <w:tabs>
          <w:tab w:val="left" w:pos="709"/>
        </w:tabs>
        <w:jc w:val="both"/>
        <w:rPr>
          <w:rFonts w:ascii="Arial Narrow" w:hAnsi="Arial Narrow"/>
          <w:sz w:val="20"/>
          <w:szCs w:val="20"/>
        </w:rPr>
      </w:pPr>
      <w:r w:rsidRPr="00C74EA4">
        <w:rPr>
          <w:rFonts w:ascii="Arial Narrow" w:hAnsi="Arial Narrow"/>
          <w:sz w:val="20"/>
          <w:szCs w:val="20"/>
        </w:rPr>
        <w:t>И.о. Главы</w:t>
      </w:r>
    </w:p>
    <w:p w:rsidR="00677E47" w:rsidRPr="00C74EA4" w:rsidRDefault="00677E47" w:rsidP="00677E47">
      <w:pPr>
        <w:tabs>
          <w:tab w:val="left" w:pos="709"/>
        </w:tabs>
        <w:jc w:val="both"/>
        <w:rPr>
          <w:rFonts w:ascii="Arial Narrow" w:hAnsi="Arial Narrow"/>
          <w:sz w:val="20"/>
          <w:szCs w:val="20"/>
        </w:rPr>
      </w:pPr>
      <w:r w:rsidRPr="00C74EA4">
        <w:rPr>
          <w:rFonts w:ascii="Arial Narrow" w:hAnsi="Arial Narrow"/>
          <w:sz w:val="20"/>
          <w:szCs w:val="20"/>
        </w:rPr>
        <w:t xml:space="preserve">Эвенкийского муниципального района                                                               п/п          </w:t>
      </w:r>
      <w:r w:rsidR="00B57724" w:rsidRPr="00C74EA4">
        <w:rPr>
          <w:rFonts w:ascii="Arial Narrow" w:hAnsi="Arial Narrow"/>
          <w:sz w:val="20"/>
          <w:szCs w:val="20"/>
        </w:rPr>
        <w:t xml:space="preserve">         </w:t>
      </w:r>
      <w:r w:rsidRPr="00C74EA4">
        <w:rPr>
          <w:rFonts w:ascii="Arial Narrow" w:hAnsi="Arial Narrow"/>
          <w:sz w:val="20"/>
          <w:szCs w:val="20"/>
        </w:rPr>
        <w:t xml:space="preserve">                         В.В. Торпушонок</w:t>
      </w:r>
    </w:p>
    <w:p w:rsidR="00677E47" w:rsidRPr="00C74EA4" w:rsidRDefault="00677E47" w:rsidP="00B63172">
      <w:pPr>
        <w:tabs>
          <w:tab w:val="left" w:pos="5100"/>
        </w:tabs>
        <w:jc w:val="both"/>
        <w:rPr>
          <w:rFonts w:ascii="Arial Narrow" w:hAnsi="Arial Narrow"/>
          <w:sz w:val="20"/>
          <w:szCs w:val="20"/>
        </w:rPr>
      </w:pPr>
    </w:p>
    <w:p w:rsidR="00272338" w:rsidRPr="00C74EA4" w:rsidRDefault="00272338" w:rsidP="00B63172">
      <w:pPr>
        <w:jc w:val="center"/>
        <w:rPr>
          <w:rFonts w:ascii="Arial Narrow" w:hAnsi="Arial Narrow"/>
          <w:b/>
          <w:spacing w:val="-4"/>
          <w:sz w:val="20"/>
          <w:szCs w:val="20"/>
        </w:rPr>
      </w:pPr>
      <w:r w:rsidRPr="00C74EA4">
        <w:rPr>
          <w:rFonts w:ascii="Arial Narrow" w:hAnsi="Arial Narrow"/>
          <w:b/>
          <w:spacing w:val="-4"/>
          <w:sz w:val="20"/>
          <w:szCs w:val="20"/>
        </w:rPr>
        <w:t xml:space="preserve">Департамент земельно-имущественных отношений </w:t>
      </w:r>
    </w:p>
    <w:p w:rsidR="00272338" w:rsidRPr="00C74EA4" w:rsidRDefault="00272338" w:rsidP="00B63172">
      <w:pPr>
        <w:jc w:val="center"/>
        <w:rPr>
          <w:rFonts w:ascii="Arial Narrow" w:hAnsi="Arial Narrow"/>
          <w:b/>
          <w:sz w:val="20"/>
          <w:szCs w:val="20"/>
        </w:rPr>
      </w:pPr>
      <w:r w:rsidRPr="00C74EA4">
        <w:rPr>
          <w:rFonts w:ascii="Arial Narrow" w:hAnsi="Arial Narrow"/>
          <w:b/>
          <w:spacing w:val="-4"/>
          <w:sz w:val="20"/>
          <w:szCs w:val="20"/>
        </w:rPr>
        <w:t>Администрация Эвенкийского муниципального района Красноярского края</w:t>
      </w:r>
      <w:r w:rsidRPr="00C74EA4">
        <w:rPr>
          <w:rFonts w:ascii="Arial Narrow" w:hAnsi="Arial Narrow"/>
          <w:b/>
          <w:sz w:val="20"/>
          <w:szCs w:val="20"/>
        </w:rPr>
        <w:t xml:space="preserve"> сообщает о проведение аукциона на право</w:t>
      </w:r>
    </w:p>
    <w:p w:rsidR="00272338" w:rsidRPr="00C74EA4" w:rsidRDefault="00272338" w:rsidP="00B63172">
      <w:pPr>
        <w:jc w:val="center"/>
        <w:rPr>
          <w:rFonts w:ascii="Arial Narrow" w:hAnsi="Arial Narrow"/>
          <w:sz w:val="20"/>
          <w:szCs w:val="20"/>
        </w:rPr>
      </w:pPr>
      <w:r w:rsidRPr="00C74EA4">
        <w:rPr>
          <w:rFonts w:ascii="Arial Narrow" w:hAnsi="Arial Narrow"/>
          <w:b/>
          <w:sz w:val="20"/>
          <w:szCs w:val="20"/>
        </w:rPr>
        <w:lastRenderedPageBreak/>
        <w:t>заключения договора аренды земельного участка</w:t>
      </w:r>
    </w:p>
    <w:p w:rsidR="00B63172" w:rsidRPr="00C74EA4" w:rsidRDefault="00B63172" w:rsidP="00B63172">
      <w:pPr>
        <w:jc w:val="center"/>
        <w:rPr>
          <w:rFonts w:ascii="Arial Narrow" w:hAnsi="Arial Narrow"/>
          <w:sz w:val="20"/>
          <w:szCs w:val="20"/>
        </w:rPr>
      </w:pP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1.Организатор аукциона – </w:t>
      </w:r>
      <w:r w:rsidRPr="00C74EA4">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C74EA4">
        <w:rPr>
          <w:rFonts w:ascii="Arial Narrow" w:hAnsi="Arial Narrow"/>
          <w:sz w:val="20"/>
          <w:szCs w:val="20"/>
        </w:rPr>
        <w:t>(далее – Департамент ЗИО).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2.Реквизиты решения о проведение аукциона – Приказ </w:t>
      </w:r>
      <w:r w:rsidRPr="00C74EA4">
        <w:rPr>
          <w:rFonts w:ascii="Arial Narrow" w:hAnsi="Arial Narrow"/>
          <w:spacing w:val="-4"/>
          <w:sz w:val="20"/>
          <w:szCs w:val="20"/>
        </w:rPr>
        <w:t>Департамента ЗИО</w:t>
      </w:r>
      <w:r w:rsidRPr="00C74EA4">
        <w:rPr>
          <w:rFonts w:ascii="Arial Narrow" w:hAnsi="Arial Narrow"/>
          <w:sz w:val="20"/>
          <w:szCs w:val="20"/>
        </w:rPr>
        <w:t xml:space="preserve"> от 14.08.2023 года № 385.</w:t>
      </w:r>
    </w:p>
    <w:p w:rsidR="00272338" w:rsidRPr="00C74EA4" w:rsidRDefault="00272338" w:rsidP="00B63172">
      <w:pPr>
        <w:jc w:val="both"/>
        <w:rPr>
          <w:rFonts w:ascii="Arial Narrow" w:hAnsi="Arial Narrow"/>
          <w:spacing w:val="-4"/>
          <w:sz w:val="20"/>
          <w:szCs w:val="20"/>
        </w:rPr>
      </w:pPr>
      <w:r w:rsidRPr="00C74EA4">
        <w:rPr>
          <w:rFonts w:ascii="Arial Narrow" w:hAnsi="Arial Narrow"/>
          <w:sz w:val="20"/>
          <w:szCs w:val="20"/>
        </w:rPr>
        <w:t>3.</w:t>
      </w:r>
      <w:r w:rsidRPr="00C74EA4">
        <w:rPr>
          <w:rFonts w:ascii="Arial Narrow" w:hAnsi="Arial Narrow"/>
          <w:sz w:val="20"/>
          <w:szCs w:val="20"/>
          <w:shd w:val="clear" w:color="auto" w:fill="FFFFFF"/>
        </w:rPr>
        <w:t>Дата, время и место проведения аукциона: 03.07.</w:t>
      </w:r>
      <w:r w:rsidRPr="00C74EA4">
        <w:rPr>
          <w:rFonts w:ascii="Arial Narrow" w:hAnsi="Arial Narrow"/>
          <w:spacing w:val="-4"/>
          <w:sz w:val="20"/>
          <w:szCs w:val="20"/>
        </w:rPr>
        <w:t>2023 года, в 10-00 часов, в Административном корпусе по адресу: Красноярский край, Эвенкийский район, п.</w:t>
      </w:r>
      <w:r w:rsidR="00824163" w:rsidRPr="00C74EA4">
        <w:rPr>
          <w:rFonts w:ascii="Arial Narrow" w:hAnsi="Arial Narrow"/>
          <w:spacing w:val="-4"/>
          <w:sz w:val="20"/>
          <w:szCs w:val="20"/>
        </w:rPr>
        <w:t xml:space="preserve"> </w:t>
      </w:r>
      <w:r w:rsidRPr="00C74EA4">
        <w:rPr>
          <w:rFonts w:ascii="Arial Narrow" w:hAnsi="Arial Narrow"/>
          <w:spacing w:val="-4"/>
          <w:sz w:val="20"/>
          <w:szCs w:val="20"/>
        </w:rPr>
        <w:t xml:space="preserve">Тура, ул. Советская, д. 2, каб. 104.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w:t>
      </w:r>
      <w:r w:rsidRPr="00C74EA4">
        <w:rPr>
          <w:rFonts w:ascii="Arial Narrow" w:hAnsi="Arial Narrow"/>
          <w:spacing w:val="-4"/>
          <w:sz w:val="20"/>
          <w:szCs w:val="20"/>
        </w:rPr>
        <w:t>Порядок проведения аукциона:</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-аукцион ведет аукционист;</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 xml:space="preserve">-при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-победителем аукциона признается тот участник аукциона, номер билета которого был назван аукционистом последним;</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-по завершению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Аукцион признается несостоявшимся в случае, если:</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 в аукционе участвовало менее 2 участников;</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-ни один из участников аукциона,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rsidR="00272338" w:rsidRPr="00C74EA4" w:rsidRDefault="00272338" w:rsidP="00B63172">
      <w:pPr>
        <w:jc w:val="both"/>
        <w:rPr>
          <w:rFonts w:ascii="Arial Narrow" w:hAnsi="Arial Narrow"/>
          <w:spacing w:val="-4"/>
          <w:sz w:val="20"/>
          <w:szCs w:val="20"/>
        </w:rPr>
      </w:pPr>
      <w:r w:rsidRPr="00C74EA4">
        <w:rPr>
          <w:rFonts w:ascii="Arial Narrow" w:hAnsi="Arial Narrow"/>
          <w:sz w:val="20"/>
          <w:szCs w:val="20"/>
        </w:rPr>
        <w:t xml:space="preserve">5.Предмет аукциона:  земельный участок, государственная собственность на который не разграничена, </w:t>
      </w:r>
      <w:r w:rsidRPr="00C74EA4">
        <w:rPr>
          <w:rFonts w:ascii="Arial Narrow" w:hAnsi="Arial Narrow"/>
          <w:spacing w:val="-4"/>
          <w:sz w:val="20"/>
          <w:szCs w:val="20"/>
        </w:rPr>
        <w:t>с кадастровым номером 88:02:0000000:1619, адрес (описание местоположения): Красноярский край, Эвенкийский район, с. Байкит, ул. Энергетиков, примерно в 40 м на юго-запад от ориентира, расположенного за пределами участка, ориентир – жилой дом №8, площадью  60+/-3 м2, категории земель: земли населённых пунктов, с видом  разрешенного использования: объекты гаражного назначения (код – 2.7.1).</w:t>
      </w:r>
    </w:p>
    <w:p w:rsidR="00B63172" w:rsidRPr="00C74EA4" w:rsidRDefault="00272338" w:rsidP="00B63172">
      <w:pPr>
        <w:jc w:val="both"/>
        <w:rPr>
          <w:rFonts w:ascii="Arial Narrow" w:hAnsi="Arial Narrow"/>
          <w:sz w:val="20"/>
          <w:szCs w:val="20"/>
        </w:rPr>
      </w:pPr>
      <w:r w:rsidRPr="00C74EA4">
        <w:rPr>
          <w:rFonts w:ascii="Arial Narrow" w:hAnsi="Arial Narrow"/>
          <w:sz w:val="20"/>
          <w:szCs w:val="20"/>
        </w:rPr>
        <w:t>5.1. Максимально и (или) минимально допустимые параметры разрешенного строительства объекта капитального строительства на земельном участке:</w:t>
      </w:r>
      <w:r w:rsidR="00824163" w:rsidRPr="00C74EA4">
        <w:rPr>
          <w:rFonts w:ascii="Arial Narrow" w:hAnsi="Arial Narrow"/>
          <w:sz w:val="20"/>
          <w:szCs w:val="20"/>
        </w:rPr>
        <w:t xml:space="preserve"> </w:t>
      </w:r>
      <w:r w:rsidRPr="00C74EA4">
        <w:rPr>
          <w:rFonts w:ascii="Arial Narrow" w:hAnsi="Arial Narrow"/>
          <w:color w:val="000000"/>
          <w:sz w:val="20"/>
          <w:szCs w:val="20"/>
        </w:rPr>
        <w:t>минимальные отступы от границ земельного участка в целях определения места допустимого размещения объекта – 1 м. Максимальный процент застройки в границах земельного участка - 30 %. Предельное количество надземных этажей – 1. Высота с мансардным завершением до конька скатной кровли - не более 12 м.</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5.2. </w:t>
      </w:r>
      <w:r w:rsidRPr="00C74EA4">
        <w:rPr>
          <w:rFonts w:ascii="Arial Narrow" w:hAnsi="Arial Narrow"/>
          <w:color w:val="000000" w:themeColor="text1"/>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 – отсутствуют.</w:t>
      </w:r>
      <w:r w:rsidRPr="00C74EA4">
        <w:rPr>
          <w:rFonts w:ascii="Arial Narrow" w:hAnsi="Arial Narrow"/>
          <w:sz w:val="20"/>
          <w:szCs w:val="20"/>
        </w:rPr>
        <w:t xml:space="preserve"> Возможность подключения (технологического присоединения) к сетям инженерно-технического обеспечения – отсутствует.</w:t>
      </w:r>
    </w:p>
    <w:p w:rsidR="00272338" w:rsidRPr="00C74EA4" w:rsidRDefault="00272338" w:rsidP="00B63172">
      <w:pPr>
        <w:contextualSpacing/>
        <w:jc w:val="both"/>
        <w:rPr>
          <w:rFonts w:ascii="Arial Narrow" w:hAnsi="Arial Narrow"/>
          <w:spacing w:val="-4"/>
          <w:sz w:val="20"/>
          <w:szCs w:val="20"/>
        </w:rPr>
      </w:pPr>
      <w:r w:rsidRPr="00C74EA4">
        <w:rPr>
          <w:rFonts w:ascii="Arial Narrow" w:hAnsi="Arial Narrow"/>
          <w:sz w:val="20"/>
          <w:szCs w:val="20"/>
        </w:rPr>
        <w:t xml:space="preserve">6.Начальный размер годовой арендной платы за земельный участок в сумме: </w:t>
      </w:r>
      <w:r w:rsidRPr="00C74EA4">
        <w:rPr>
          <w:rFonts w:ascii="Arial Narrow" w:hAnsi="Arial Narrow"/>
          <w:b/>
          <w:spacing w:val="-4"/>
          <w:sz w:val="20"/>
          <w:szCs w:val="20"/>
        </w:rPr>
        <w:t>643 (шестьсот сорок три</w:t>
      </w:r>
      <w:r w:rsidRPr="00C74EA4">
        <w:rPr>
          <w:rFonts w:ascii="Arial Narrow" w:hAnsi="Arial Narrow"/>
          <w:b/>
          <w:sz w:val="20"/>
          <w:szCs w:val="20"/>
        </w:rPr>
        <w:t>) рубля 32 копейки,</w:t>
      </w:r>
      <w:r w:rsidRPr="00C74EA4">
        <w:rPr>
          <w:rFonts w:ascii="Arial Narrow" w:hAnsi="Arial Narrow"/>
          <w:spacing w:val="-4"/>
          <w:sz w:val="20"/>
          <w:szCs w:val="20"/>
        </w:rPr>
        <w:t>в соответствии с отчетом независимого оценщика ООО «ИнвестОценкаАудит»от 28.11.2022 г. № 4866-ЗУ/22  «О</w:t>
      </w:r>
      <w:r w:rsidRPr="00C74EA4">
        <w:rPr>
          <w:rFonts w:ascii="Arial Narrow" w:eastAsia="Times New Roman,Bold" w:hAnsi="Arial Narrow"/>
          <w:bCs/>
          <w:sz w:val="20"/>
          <w:szCs w:val="20"/>
        </w:rPr>
        <w:t xml:space="preserve">б определении рыночной стоимости земельных участков, а также рыночной стоимости права пользования объектами оценки в течение одного платежного периода (год), </w:t>
      </w:r>
      <w:r w:rsidRPr="00C74EA4">
        <w:rPr>
          <w:rFonts w:ascii="Arial Narrow" w:hAnsi="Arial Narrow"/>
          <w:spacing w:val="-4"/>
          <w:sz w:val="20"/>
          <w:szCs w:val="20"/>
        </w:rPr>
        <w:t>расположенных на территории Красноярского края Эвенкийского района».</w:t>
      </w:r>
    </w:p>
    <w:p w:rsidR="00272338" w:rsidRPr="00C74EA4" w:rsidRDefault="00272338" w:rsidP="00B63172">
      <w:pPr>
        <w:contextualSpacing/>
        <w:jc w:val="both"/>
        <w:rPr>
          <w:rFonts w:ascii="Arial Narrow" w:hAnsi="Arial Narrow"/>
          <w:spacing w:val="-4"/>
          <w:sz w:val="20"/>
          <w:szCs w:val="20"/>
        </w:rPr>
      </w:pPr>
      <w:r w:rsidRPr="00C74EA4">
        <w:rPr>
          <w:rFonts w:ascii="Arial Narrow" w:hAnsi="Arial Narrow"/>
          <w:sz w:val="20"/>
          <w:szCs w:val="20"/>
        </w:rPr>
        <w:t>7.</w:t>
      </w:r>
      <w:r w:rsidRPr="00C74EA4">
        <w:rPr>
          <w:rFonts w:ascii="Arial Narrow" w:hAnsi="Arial Narrow"/>
          <w:spacing w:val="-4"/>
          <w:sz w:val="20"/>
          <w:szCs w:val="20"/>
        </w:rPr>
        <w:t>Шаг аукциона – 3 % от начальной цены предмета аукциона, составляет: 19 (девятнадцать) рублей 30 копеек.</w:t>
      </w:r>
    </w:p>
    <w:p w:rsidR="00272338" w:rsidRPr="00C74EA4" w:rsidRDefault="00272338" w:rsidP="00B63172">
      <w:pPr>
        <w:contextualSpacing/>
        <w:jc w:val="both"/>
        <w:rPr>
          <w:rFonts w:ascii="Arial Narrow" w:hAnsi="Arial Narrow"/>
          <w:spacing w:val="-4"/>
          <w:sz w:val="20"/>
          <w:szCs w:val="20"/>
        </w:rPr>
      </w:pPr>
      <w:r w:rsidRPr="00C74EA4">
        <w:rPr>
          <w:rFonts w:ascii="Arial Narrow" w:hAnsi="Arial Narrow"/>
          <w:sz w:val="20"/>
          <w:szCs w:val="20"/>
        </w:rPr>
        <w:t xml:space="preserve">8. </w:t>
      </w:r>
      <w:r w:rsidRPr="00C74EA4">
        <w:rPr>
          <w:rFonts w:ascii="Arial Narrow" w:hAnsi="Arial Narrow"/>
          <w:spacing w:val="-4"/>
          <w:sz w:val="20"/>
          <w:szCs w:val="20"/>
        </w:rPr>
        <w:t>Порядок, место, дата начала и окончания подачи заявок на участие в аукционе:</w:t>
      </w:r>
    </w:p>
    <w:p w:rsidR="00272338" w:rsidRPr="00C74EA4" w:rsidRDefault="00272338" w:rsidP="00B63172">
      <w:pPr>
        <w:contextualSpacing/>
        <w:rPr>
          <w:rFonts w:ascii="Arial Narrow" w:hAnsi="Arial Narrow"/>
          <w:sz w:val="20"/>
          <w:szCs w:val="20"/>
        </w:rPr>
      </w:pPr>
      <w:r w:rsidRPr="00C74EA4">
        <w:rPr>
          <w:rFonts w:ascii="Arial Narrow" w:hAnsi="Arial Narrow"/>
          <w:sz w:val="20"/>
          <w:szCs w:val="20"/>
        </w:rPr>
        <w:t>Для участия в аукционе Претендент предоставляет:</w:t>
      </w:r>
    </w:p>
    <w:p w:rsidR="00272338" w:rsidRPr="00C74EA4" w:rsidRDefault="00272338" w:rsidP="00B63172">
      <w:pPr>
        <w:contextualSpacing/>
        <w:jc w:val="both"/>
        <w:rPr>
          <w:rFonts w:ascii="Arial Narrow" w:hAnsi="Arial Narrow"/>
          <w:sz w:val="20"/>
          <w:szCs w:val="20"/>
        </w:rPr>
      </w:pPr>
      <w:r w:rsidRPr="00C74EA4">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14" w:history="1">
        <w:r w:rsidRPr="00C74EA4">
          <w:rPr>
            <w:rStyle w:val="af2"/>
            <w:rFonts w:ascii="Arial Narrow" w:hAnsi="Arial Narrow"/>
            <w:color w:val="auto"/>
            <w:sz w:val="20"/>
            <w:szCs w:val="20"/>
          </w:rPr>
          <w:t>www.torgi.gov.ru</w:t>
        </w:r>
      </w:hyperlink>
      <w:r w:rsidRPr="00C74EA4">
        <w:rPr>
          <w:rFonts w:ascii="Arial Narrow" w:hAnsi="Arial Narrow"/>
          <w:sz w:val="20"/>
          <w:szCs w:val="20"/>
          <w:u w:val="single"/>
        </w:rPr>
        <w:t>.</w:t>
      </w:r>
      <w:r w:rsidRPr="00C74EA4">
        <w:rPr>
          <w:rFonts w:ascii="Arial Narrow" w:hAnsi="Arial Narrow"/>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-копии документов, удостоверяющих личность заявителя (для граждан);</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-документы, подтверждающие внесение задатка.</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 xml:space="preserve">Порядок приема заявок на участие в аукционе: заявка предоставляется Претендентом (либо представителем Претендента на основании доверенности), в сроки указанные в информационном извещении и регистрируется в журнале регистрации заявок с указанием даты и времени подачи заявки. </w:t>
      </w:r>
      <w:r w:rsidRPr="00C74EA4">
        <w:rPr>
          <w:rFonts w:ascii="Arial Narrow" w:hAnsi="Arial Narrow"/>
          <w:sz w:val="20"/>
          <w:szCs w:val="20"/>
        </w:rPr>
        <w:t>Заявка и опись представленных документов составляются в 2-х экземплярах, один из которых остается у организатора аукциона, другой - у Претендента.</w:t>
      </w:r>
      <w:r w:rsidRPr="00C74EA4">
        <w:rPr>
          <w:rFonts w:ascii="Arial Narrow" w:hAnsi="Arial Narrow"/>
          <w:spacing w:val="-4"/>
          <w:sz w:val="20"/>
          <w:szCs w:val="20"/>
        </w:rPr>
        <w:t xml:space="preserve"> Один Претендент вправе подать только одну заявку на участие в аукционе. Заявка, поступившая по истечении срока приема заявок, возвращается в день ее поступления </w:t>
      </w:r>
      <w:r w:rsidRPr="00C74EA4">
        <w:rPr>
          <w:rFonts w:ascii="Arial Narrow" w:hAnsi="Arial Narrow"/>
          <w:spacing w:val="-4"/>
          <w:sz w:val="20"/>
          <w:szCs w:val="20"/>
        </w:rPr>
        <w:lastRenderedPageBreak/>
        <w:t xml:space="preserve">Претенденту. </w:t>
      </w:r>
      <w:r w:rsidRPr="00C74EA4">
        <w:rPr>
          <w:rFonts w:ascii="Arial Narrow" w:hAnsi="Arial Narrow"/>
          <w:sz w:val="20"/>
          <w:szCs w:val="20"/>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 xml:space="preserve">Отзыв заявок на участие в аукционе осуществляется Претендентами до окончания срока приема заявок, с уведомлением в письменной форме организатора аукциона. Организатор аукциона обязан возвратить внесенный задаток Претенденту в течение 3-х банковских дней со дня </w:t>
      </w:r>
      <w:r w:rsidRPr="00C74EA4">
        <w:rPr>
          <w:rFonts w:ascii="Arial Narrow" w:hAnsi="Arial Narrow"/>
          <w:sz w:val="20"/>
          <w:szCs w:val="20"/>
        </w:rPr>
        <w:t xml:space="preserve">поступления уведомления об отзыве заявки. </w:t>
      </w:r>
      <w:r w:rsidRPr="00C74EA4">
        <w:rPr>
          <w:rFonts w:ascii="Arial Narrow" w:hAnsi="Arial Narrow"/>
          <w:spacing w:val="-4"/>
          <w:sz w:val="20"/>
          <w:szCs w:val="20"/>
        </w:rPr>
        <w:t xml:space="preserve">В случае отзыва заявки Претендентом позднее даты окончания приема заявок, задаток возвращается в порядке, установленном для участников аукциона. </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 xml:space="preserve">Заявки на участие в аукционе подаются в письменной форме в Департамент ЗИО по адресу: Красноярский край, Эвенкийский район, с. Байкит, ул. Гагарина, 10, каб. 13, ежедневно в рабочие дни с 9 ч. 00 мин. до 17 ч. 00 мин, </w:t>
      </w:r>
      <w:r w:rsidRPr="00C74EA4">
        <w:rPr>
          <w:rFonts w:ascii="Arial Narrow" w:hAnsi="Arial Narrow"/>
          <w:sz w:val="20"/>
          <w:szCs w:val="20"/>
          <w:shd w:val="clear" w:color="auto" w:fill="FFFFFF"/>
        </w:rPr>
        <w:t xml:space="preserve">обед с 13-00 до 14-00 </w:t>
      </w:r>
      <w:r w:rsidRPr="00C74EA4">
        <w:rPr>
          <w:rFonts w:ascii="Arial Narrow" w:hAnsi="Arial Narrow"/>
          <w:spacing w:val="-4"/>
          <w:sz w:val="20"/>
          <w:szCs w:val="20"/>
        </w:rPr>
        <w:t>(по местному времени)</w:t>
      </w:r>
      <w:r w:rsidRPr="00C74EA4">
        <w:rPr>
          <w:rFonts w:ascii="Arial Narrow" w:hAnsi="Arial Narrow"/>
          <w:sz w:val="20"/>
          <w:szCs w:val="20"/>
          <w:shd w:val="clear" w:color="auto" w:fill="FFFFFF"/>
        </w:rPr>
        <w:t>, кроме выходных и праздничных дней. Контактный телефон: 8 (39178) 31-152, контактное лицо Якупова Светлана Ревовна</w:t>
      </w:r>
      <w:r w:rsidRPr="00C74EA4">
        <w:rPr>
          <w:rFonts w:ascii="Arial Narrow" w:hAnsi="Arial Narrow"/>
          <w:spacing w:val="-4"/>
          <w:sz w:val="20"/>
          <w:szCs w:val="20"/>
        </w:rPr>
        <w:t>.</w:t>
      </w:r>
    </w:p>
    <w:p w:rsidR="00272338" w:rsidRPr="00C74EA4" w:rsidRDefault="00272338" w:rsidP="00B63172">
      <w:pPr>
        <w:jc w:val="both"/>
        <w:rPr>
          <w:rFonts w:ascii="Arial Narrow" w:hAnsi="Arial Narrow"/>
          <w:spacing w:val="-4"/>
          <w:sz w:val="20"/>
          <w:szCs w:val="20"/>
        </w:rPr>
      </w:pPr>
      <w:r w:rsidRPr="00C74EA4">
        <w:rPr>
          <w:rFonts w:ascii="Arial Narrow" w:hAnsi="Arial Narrow"/>
          <w:sz w:val="20"/>
          <w:szCs w:val="20"/>
        </w:rPr>
        <w:t>Дата начала приема заявок: 26.05.2023 года, п</w:t>
      </w:r>
      <w:r w:rsidRPr="00C74EA4">
        <w:rPr>
          <w:rFonts w:ascii="Arial Narrow" w:hAnsi="Arial Narrow"/>
          <w:spacing w:val="-4"/>
          <w:sz w:val="20"/>
          <w:szCs w:val="20"/>
        </w:rPr>
        <w:t xml:space="preserve">оследний день приема 26.06.2023 г. до 17 ч. 00 мин. (по местному времени). Заявки и документы, поступившие позже, к рассмотрению не принимаются. Определение участников аукциона состоится 27.06.2023 года в 11 ч. 00 мин.(по местному времени) по адресу: Красноярский край, Эвенкийский район, п.Тура, ул. Советская, д. 2, каб.104. </w:t>
      </w:r>
    </w:p>
    <w:p w:rsidR="00272338" w:rsidRPr="00C74EA4" w:rsidRDefault="00272338" w:rsidP="00B63172">
      <w:pPr>
        <w:jc w:val="both"/>
        <w:rPr>
          <w:rFonts w:ascii="Arial Narrow" w:hAnsi="Arial Narrow"/>
          <w:spacing w:val="-4"/>
          <w:sz w:val="20"/>
          <w:szCs w:val="20"/>
        </w:rPr>
      </w:pPr>
      <w:r w:rsidRPr="00C74EA4">
        <w:rPr>
          <w:rFonts w:ascii="Arial Narrow" w:hAnsi="Arial Narrow"/>
          <w:spacing w:val="-4"/>
          <w:sz w:val="20"/>
          <w:szCs w:val="20"/>
        </w:rPr>
        <w:t>Претенденты приобретают статус участников аукциона с момента подписания протокола рассмотрения заявок на участие в аукционе на право заключения договора аренды земельного участка, находящегося в государственной собственности.</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9.Размер задатка, срок и порядок его внесения, необходимые реквизиты счетов:</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Размер задатка – 20 % от начальной цены предмета аукциона, составляет: 128 (сто двадцать восемь) рублей 66 копеек.</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w:t>
      </w:r>
      <w:r w:rsidRPr="00C74EA4">
        <w:rPr>
          <w:rFonts w:ascii="Arial Narrow" w:hAnsi="Arial Narrow"/>
          <w:color w:val="000000"/>
          <w:sz w:val="20"/>
          <w:szCs w:val="20"/>
        </w:rPr>
        <w:t xml:space="preserve"> Управление федерального казначейства по Красноярскому краю (Департамент земельно-имущественных отношений Администрации ЭМР ), р/счет 03100643000000011900, ИНН 8801012884,  КПП 880101001, Отделение Красноярск Банка России//УФК по Красноярскому краю г. Красноярск, БИК010407105, Кор.счет 40102810245370000011</w:t>
      </w:r>
      <w:r w:rsidRPr="00C74EA4">
        <w:rPr>
          <w:rFonts w:ascii="Arial Narrow" w:hAnsi="Arial Narrow"/>
          <w:iCs/>
          <w:sz w:val="20"/>
          <w:szCs w:val="20"/>
        </w:rPr>
        <w:t xml:space="preserve">, </w:t>
      </w:r>
      <w:r w:rsidRPr="00C74EA4">
        <w:rPr>
          <w:rFonts w:ascii="Arial Narrow" w:hAnsi="Arial Narrow"/>
          <w:color w:val="000000"/>
          <w:sz w:val="20"/>
          <w:szCs w:val="20"/>
        </w:rPr>
        <w:t>Код бюджетной классификации: 09711105013051000120, код ОКТМО: 04650405.</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10.Представление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11.Срок аренды земельного участка – 10 (десять) лет.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12.Форма аукциона – аукцион, открытый по составу участников и форме подачи предложений о размере арендной платы.</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13.Ограничения (обременения) прав на земельном участке: </w:t>
      </w:r>
      <w:r w:rsidRPr="00C74EA4">
        <w:rPr>
          <w:rFonts w:ascii="Arial Narrow" w:hAnsi="Arial Narrow"/>
          <w:bCs/>
          <w:iCs/>
          <w:sz w:val="20"/>
          <w:szCs w:val="20"/>
        </w:rPr>
        <w:t xml:space="preserve">вид </w:t>
      </w:r>
      <w:r w:rsidRPr="00C74EA4">
        <w:rPr>
          <w:rFonts w:ascii="Arial Narrow" w:eastAsia="TimesNewRomanPSMT" w:hAnsi="Arial Narrow"/>
          <w:sz w:val="20"/>
          <w:szCs w:val="20"/>
        </w:rPr>
        <w:t>ограничения (обременения) прав на земельный участок, предусмотрено ст. 56 Земельного кодекса Российской Федерации, реквизиты документа-основания: приказ "Об установлении приаэродромной территории аэродрома Байкит" от 19.01.2021 № 18-П выдан: Красноярское МТУ воздушного транспорта Росавиации</w:t>
      </w:r>
      <w:r w:rsidRPr="00C74EA4">
        <w:rPr>
          <w:rFonts w:ascii="Arial Narrow" w:hAnsi="Arial Narrow"/>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14.Срок, место и порядок предоставления документации об аукционе: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shd w:val="clear" w:color="auto" w:fill="FFFFFF"/>
        </w:rPr>
        <w:t>Документация об аукционе предоставляется по адресу</w:t>
      </w:r>
      <w:r w:rsidRPr="00C74EA4">
        <w:rPr>
          <w:rFonts w:ascii="Arial Narrow" w:hAnsi="Arial Narrow"/>
          <w:b/>
          <w:sz w:val="20"/>
          <w:szCs w:val="20"/>
          <w:shd w:val="clear" w:color="auto" w:fill="FFFFFF"/>
        </w:rPr>
        <w:t>:</w:t>
      </w:r>
      <w:r w:rsidRPr="00C74EA4">
        <w:rPr>
          <w:rFonts w:ascii="Arial Narrow" w:hAnsi="Arial Narrow"/>
          <w:sz w:val="20"/>
          <w:szCs w:val="20"/>
          <w:shd w:val="clear" w:color="auto" w:fill="FFFFFF"/>
        </w:rPr>
        <w:t xml:space="preserve"> Красноярский край, Эвенкийский район, с. Байкит, ул. Гагарина, д. 10, кабинет 13, с 9-00 до 17-00, обед с 13-00 до 14-00, кроме выходных и праздничных дней. Контактный телефон: (39178) 31-152, контактное лицо: Якупова Светлана Ревовна.</w:t>
      </w:r>
    </w:p>
    <w:p w:rsidR="00272338" w:rsidRPr="00C74EA4" w:rsidRDefault="00272338" w:rsidP="00B63172">
      <w:pPr>
        <w:jc w:val="both"/>
        <w:rPr>
          <w:rFonts w:ascii="Arial Narrow" w:hAnsi="Arial Narrow"/>
          <w:sz w:val="20"/>
          <w:szCs w:val="20"/>
          <w:shd w:val="clear" w:color="auto" w:fill="FFFFFF"/>
        </w:rPr>
      </w:pPr>
      <w:r w:rsidRPr="00C74EA4">
        <w:rPr>
          <w:rFonts w:ascii="Arial Narrow" w:hAnsi="Arial Narrow"/>
          <w:sz w:val="20"/>
          <w:szCs w:val="20"/>
          <w:shd w:val="clear" w:color="auto" w:fill="FFFFFF"/>
        </w:rPr>
        <w:t>Документация об аукционе предоставляется бесплатно.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15.Особые условия: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15.1. Заявитель не допускается к участию в аукционе в случае:</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а) заявка подана лицом, в отношении которого законодательством Российской Федерации н</w:t>
      </w:r>
      <w:r w:rsidRPr="00C74EA4">
        <w:rPr>
          <w:rFonts w:ascii="Arial Narrow" w:hAnsi="Arial Narrow"/>
          <w:sz w:val="20"/>
          <w:szCs w:val="20"/>
        </w:rPr>
        <w:t>е имеет права быть участником конкретного аукциона, или приобрести земельный участок в аренду</w:t>
      </w:r>
      <w:r w:rsidRPr="00C74EA4">
        <w:rPr>
          <w:rFonts w:ascii="Arial Narrow" w:hAnsi="Arial Narrow"/>
          <w:spacing w:val="-4"/>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 xml:space="preserve">в) </w:t>
      </w:r>
      <w:r w:rsidRPr="00C74EA4">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272338" w:rsidRPr="00C74EA4" w:rsidRDefault="00272338" w:rsidP="00B63172">
      <w:pPr>
        <w:jc w:val="both"/>
        <w:rPr>
          <w:rFonts w:ascii="Arial Narrow" w:hAnsi="Arial Narrow"/>
          <w:b/>
          <w:spacing w:val="-4"/>
          <w:sz w:val="20"/>
          <w:szCs w:val="20"/>
        </w:rPr>
      </w:pPr>
      <w:r w:rsidRPr="00C74EA4">
        <w:rPr>
          <w:rFonts w:ascii="Arial Narrow" w:hAnsi="Arial Narrow"/>
          <w:spacing w:val="-4"/>
          <w:sz w:val="20"/>
          <w:szCs w:val="20"/>
        </w:rPr>
        <w:t>г) не подтверждено поступление в установленный срок задатка на счет, указанный в извещении о проведение аукциона.</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15.2.В случае если победитель аукциона уклонился от заключения договора, задаток не возвращается.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16.С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5" w:history="1">
        <w:r w:rsidRPr="00C74EA4">
          <w:rPr>
            <w:rStyle w:val="af2"/>
            <w:rFonts w:ascii="Arial Narrow" w:hAnsi="Arial Narrow"/>
            <w:color w:val="auto"/>
            <w:sz w:val="20"/>
            <w:szCs w:val="20"/>
            <w:u w:val="none"/>
          </w:rPr>
          <w:t>www.torgi.gov.ru</w:t>
        </w:r>
      </w:hyperlink>
      <w:r w:rsidRPr="00C74EA4">
        <w:rPr>
          <w:rFonts w:ascii="Arial Narrow" w:hAnsi="Arial Narrow"/>
          <w:sz w:val="20"/>
          <w:szCs w:val="20"/>
        </w:rPr>
        <w:t xml:space="preserve">. </w:t>
      </w:r>
    </w:p>
    <w:p w:rsidR="00272338" w:rsidRPr="00C74EA4" w:rsidRDefault="00272338" w:rsidP="00B63172">
      <w:pPr>
        <w:jc w:val="center"/>
        <w:rPr>
          <w:rFonts w:ascii="Arial Narrow" w:hAnsi="Arial Narrow"/>
          <w:sz w:val="20"/>
          <w:szCs w:val="20"/>
        </w:rPr>
      </w:pPr>
    </w:p>
    <w:p w:rsidR="00272338" w:rsidRPr="00C74EA4" w:rsidRDefault="00272338" w:rsidP="00B63172">
      <w:pPr>
        <w:jc w:val="center"/>
        <w:rPr>
          <w:rFonts w:ascii="Arial Narrow" w:hAnsi="Arial Narrow"/>
          <w:b/>
          <w:sz w:val="20"/>
          <w:szCs w:val="20"/>
        </w:rPr>
      </w:pPr>
      <w:r w:rsidRPr="00C74EA4">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C74EA4">
        <w:rPr>
          <w:rFonts w:ascii="Arial Narrow" w:hAnsi="Arial Narrow"/>
          <w:b/>
          <w:sz w:val="20"/>
          <w:szCs w:val="20"/>
        </w:rPr>
        <w:t xml:space="preserve"> сообщает о проведение аукциона на право</w:t>
      </w:r>
    </w:p>
    <w:p w:rsidR="00272338" w:rsidRPr="00C74EA4" w:rsidRDefault="00272338" w:rsidP="00B63172">
      <w:pPr>
        <w:jc w:val="center"/>
        <w:rPr>
          <w:rFonts w:ascii="Arial Narrow" w:hAnsi="Arial Narrow"/>
          <w:b/>
          <w:sz w:val="20"/>
          <w:szCs w:val="20"/>
        </w:rPr>
      </w:pPr>
      <w:r w:rsidRPr="00C74EA4">
        <w:rPr>
          <w:rFonts w:ascii="Arial Narrow" w:hAnsi="Arial Narrow"/>
          <w:b/>
          <w:sz w:val="20"/>
          <w:szCs w:val="20"/>
        </w:rPr>
        <w:lastRenderedPageBreak/>
        <w:t xml:space="preserve">заключения договора аренды земельного участка </w:t>
      </w:r>
    </w:p>
    <w:p w:rsidR="00B63172" w:rsidRPr="00C74EA4" w:rsidRDefault="00B63172" w:rsidP="00B63172">
      <w:pPr>
        <w:jc w:val="center"/>
        <w:rPr>
          <w:rFonts w:ascii="Arial Narrow" w:hAnsi="Arial Narrow"/>
          <w:b/>
          <w:sz w:val="20"/>
          <w:szCs w:val="20"/>
        </w:rPr>
      </w:pP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1.Организатор аукциона – </w:t>
      </w:r>
      <w:r w:rsidRPr="00C74EA4">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C74EA4">
        <w:rPr>
          <w:rFonts w:ascii="Arial Narrow" w:hAnsi="Arial Narrow"/>
          <w:sz w:val="20"/>
          <w:szCs w:val="20"/>
        </w:rPr>
        <w:t>(далее –Департамент ЗИО).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2.Реквизиты решения о проведение аукциона – Приказ </w:t>
      </w:r>
      <w:r w:rsidRPr="00C74EA4">
        <w:rPr>
          <w:rFonts w:ascii="Arial Narrow" w:hAnsi="Arial Narrow"/>
          <w:spacing w:val="-4"/>
          <w:sz w:val="20"/>
          <w:szCs w:val="20"/>
        </w:rPr>
        <w:t>Департамента ЗИО</w:t>
      </w:r>
      <w:r w:rsidRPr="00C74EA4">
        <w:rPr>
          <w:rFonts w:ascii="Arial Narrow" w:hAnsi="Arial Narrow"/>
          <w:sz w:val="20"/>
          <w:szCs w:val="20"/>
        </w:rPr>
        <w:t xml:space="preserve"> от 14.08.2023 № 384.</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3. Место, дата начала и окончания срока подачи заявок на участие в аукционе: </w:t>
      </w:r>
    </w:p>
    <w:p w:rsidR="00272338" w:rsidRPr="00C74EA4" w:rsidRDefault="00272338" w:rsidP="00B63172">
      <w:pPr>
        <w:jc w:val="both"/>
        <w:rPr>
          <w:rFonts w:ascii="Arial Narrow" w:hAnsi="Arial Narrow"/>
          <w:sz w:val="20"/>
          <w:szCs w:val="20"/>
          <w:shd w:val="clear" w:color="auto" w:fill="FFFFFF"/>
        </w:rPr>
      </w:pPr>
      <w:r w:rsidRPr="00C74EA4">
        <w:rPr>
          <w:rFonts w:ascii="Arial Narrow" w:hAnsi="Arial Narrow"/>
          <w:sz w:val="20"/>
          <w:szCs w:val="20"/>
          <w:shd w:val="clear" w:color="auto" w:fill="FFFFFF"/>
        </w:rPr>
        <w:t>Красноярский край, Эвенкийский район, п. Тура, ул. Советская, д.2, кабинет 104, с 9-00 до 17-00, обед с 13-00 до 14-00, кроме выходных и праздничных дней. Контактный телефон: 8 (39170) 31-011, контактное лицо Кобизкая Ирина Геннадьевна.</w:t>
      </w:r>
    </w:p>
    <w:p w:rsidR="00272338" w:rsidRPr="00C74EA4" w:rsidRDefault="00272338" w:rsidP="00B63172">
      <w:pPr>
        <w:jc w:val="both"/>
        <w:rPr>
          <w:rFonts w:ascii="Arial Narrow" w:hAnsi="Arial Narrow"/>
          <w:sz w:val="20"/>
          <w:szCs w:val="20"/>
          <w:shd w:val="clear" w:color="auto" w:fill="FFFFFF"/>
        </w:rPr>
      </w:pPr>
      <w:r w:rsidRPr="00C74EA4">
        <w:rPr>
          <w:rFonts w:ascii="Arial Narrow" w:hAnsi="Arial Narrow"/>
          <w:sz w:val="20"/>
          <w:szCs w:val="20"/>
        </w:rPr>
        <w:t>Дата начала срока подачи заявок на участие в аукционе 18.08.2023г. Заявки принимаются по 18.09.2023г. до 17-00 часов местного времени.</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4.Предмет аукциона – право заключения договора аренды земельного участка.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4.1. Площадь земельного участка – 7462 +/-9 кв.</w:t>
      </w:r>
      <w:r w:rsidR="00824163" w:rsidRPr="00C74EA4">
        <w:rPr>
          <w:rFonts w:ascii="Arial Narrow" w:hAnsi="Arial Narrow"/>
          <w:sz w:val="20"/>
          <w:szCs w:val="20"/>
        </w:rPr>
        <w:t xml:space="preserve"> </w:t>
      </w:r>
      <w:r w:rsidRPr="00C74EA4">
        <w:rPr>
          <w:rFonts w:ascii="Arial Narrow" w:hAnsi="Arial Narrow"/>
          <w:sz w:val="20"/>
          <w:szCs w:val="20"/>
        </w:rPr>
        <w:t>м.</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4.2. Кадастровый номер земельного участка – 88:01:0010127:126.</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4.3 Адрес (описание местоположения) земельного участка:</w:t>
      </w:r>
      <w:r w:rsidR="005B67AD" w:rsidRPr="00C74EA4">
        <w:rPr>
          <w:rFonts w:ascii="Arial Narrow" w:hAnsi="Arial Narrow"/>
          <w:sz w:val="20"/>
          <w:szCs w:val="20"/>
        </w:rPr>
        <w:t xml:space="preserve"> </w:t>
      </w:r>
      <w:r w:rsidRPr="00C74EA4">
        <w:rPr>
          <w:rFonts w:ascii="Arial Narrow" w:hAnsi="Arial Narrow"/>
          <w:sz w:val="20"/>
          <w:szCs w:val="20"/>
        </w:rPr>
        <w:t>примерно в 314 метрах на северо-восток от ориентира гараж №59Г, ориентир расположен за пределами участка. Адрес ориентира: Красноярский край, Эвенкийский район, п. Тура, ул. Кочечумская.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4.4. Вид разрешенного использования земельного участка – </w:t>
      </w:r>
      <w:r w:rsidRPr="00C74EA4">
        <w:rPr>
          <w:rFonts w:ascii="Arial Narrow" w:hAnsi="Arial Narrow"/>
          <w:spacing w:val="-4"/>
          <w:sz w:val="20"/>
          <w:szCs w:val="20"/>
        </w:rPr>
        <w:t>природно-познавательный туризм (код 5.2)</w:t>
      </w:r>
      <w:r w:rsidRPr="00C74EA4">
        <w:rPr>
          <w:rFonts w:ascii="Arial Narrow" w:eastAsia="TimesNewRomanPSMT" w:hAnsi="Arial Narrow"/>
          <w:sz w:val="20"/>
          <w:szCs w:val="20"/>
        </w:rPr>
        <w:t xml:space="preserve">, </w:t>
      </w:r>
      <w:r w:rsidRPr="00C74EA4">
        <w:rPr>
          <w:rFonts w:ascii="Arial Narrow" w:hAnsi="Arial Narrow"/>
          <w:sz w:val="20"/>
          <w:szCs w:val="20"/>
        </w:rPr>
        <w:t>категория земель – земли населенных пунктов.</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4.5. Максимально и (или) минимально допустимые параметры разрешенного строительства объекта капитального строительства на земельном участке: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Предельные (минимальные и (или) максимальные) размеры земельных участков, в том числе их площадь не подлежат установлению.</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4.6. 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 не предусматривается.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5.Условия аукциона:</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5.1. Начальный размер годовой арендной платы за земельный участок в сумме </w:t>
      </w:r>
      <w:r w:rsidRPr="00C74EA4">
        <w:rPr>
          <w:rFonts w:ascii="Arial Narrow" w:hAnsi="Arial Narrow"/>
          <w:spacing w:val="-4"/>
          <w:sz w:val="20"/>
          <w:szCs w:val="20"/>
        </w:rPr>
        <w:t>18 508 (</w:t>
      </w:r>
      <w:r w:rsidRPr="00C74EA4">
        <w:rPr>
          <w:rFonts w:ascii="Arial Narrow" w:hAnsi="Arial Narrow"/>
          <w:sz w:val="20"/>
          <w:szCs w:val="20"/>
        </w:rPr>
        <w:t>Восемнадцать тысяч пятьсот восемь) рублей</w:t>
      </w:r>
      <w:r w:rsidRPr="00C74EA4">
        <w:rPr>
          <w:rFonts w:ascii="Arial Narrow" w:hAnsi="Arial Narrow"/>
          <w:spacing w:val="-4"/>
          <w:sz w:val="20"/>
          <w:szCs w:val="20"/>
        </w:rPr>
        <w:t xml:space="preserve"> 74 копейки в год, в соответствие с отчетом независимого оценщика ООО «ИнвестОценкаАудит» от 04.08.2023г. №</w:t>
      </w:r>
      <w:r w:rsidRPr="00C74EA4">
        <w:rPr>
          <w:rFonts w:ascii="Arial Narrow" w:eastAsia="Times New Roman,Bold" w:hAnsi="Arial Narrow"/>
          <w:bCs/>
          <w:sz w:val="20"/>
          <w:szCs w:val="20"/>
        </w:rPr>
        <w:t xml:space="preserve"> 5087-ЗУ/23 «Об определении рыночной стоимости права пользования объектами оценки в течение одного платежного периода (год), расположенных на территории Красноярского края, Эвенкийского района</w:t>
      </w:r>
      <w:r w:rsidRPr="00C74EA4">
        <w:rPr>
          <w:rFonts w:ascii="Arial Narrow" w:hAnsi="Arial Narrow"/>
          <w:bCs/>
          <w:sz w:val="20"/>
          <w:szCs w:val="20"/>
        </w:rPr>
        <w:t xml:space="preserve">» </w:t>
      </w:r>
      <w:r w:rsidRPr="00C74EA4">
        <w:rPr>
          <w:rFonts w:ascii="Arial Narrow" w:hAnsi="Arial Narrow"/>
          <w:spacing w:val="-4"/>
          <w:sz w:val="20"/>
          <w:szCs w:val="20"/>
        </w:rPr>
        <w:t>независимого оценщика  ООО «ИнвестОценкаАудит</w:t>
      </w:r>
      <w:r w:rsidRPr="00C74EA4">
        <w:rPr>
          <w:rFonts w:ascii="Arial Narrow" w:eastAsia="Times New Roman,Bold" w:hAnsi="Arial Narrow"/>
          <w:bCs/>
          <w:sz w:val="20"/>
          <w:szCs w:val="20"/>
        </w:rPr>
        <w:t>»</w:t>
      </w:r>
      <w:r w:rsidRPr="00C74EA4">
        <w:rPr>
          <w:rFonts w:ascii="Arial Narrow" w:hAnsi="Arial Narrow"/>
          <w:spacing w:val="-4"/>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5.2. </w:t>
      </w:r>
      <w:r w:rsidRPr="00C74EA4">
        <w:rPr>
          <w:rFonts w:ascii="Arial Narrow" w:hAnsi="Arial Narrow"/>
          <w:spacing w:val="-4"/>
          <w:sz w:val="20"/>
          <w:szCs w:val="20"/>
        </w:rPr>
        <w:t>Шаг аукциона- 3 % от начальной цены предмета аукциона, составляет 555 (Пятьсот пятьдесят пять) рублей 26 копеек.</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5.3. Форма аукциона – аукцион, открытый по составу участников и форме подачи предложений о размере арендной платы.</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5.4. Размер задатка, срок и порядок его внесения, необходимые реквизиты счетов:</w:t>
      </w:r>
    </w:p>
    <w:p w:rsidR="00272338" w:rsidRPr="00C74EA4" w:rsidRDefault="00272338" w:rsidP="00F5523E">
      <w:pPr>
        <w:ind w:firstLine="709"/>
        <w:jc w:val="both"/>
        <w:rPr>
          <w:rFonts w:ascii="Arial Narrow" w:hAnsi="Arial Narrow"/>
          <w:sz w:val="20"/>
          <w:szCs w:val="20"/>
        </w:rPr>
      </w:pPr>
      <w:r w:rsidRPr="00C74EA4">
        <w:rPr>
          <w:rFonts w:ascii="Arial Narrow" w:hAnsi="Arial Narrow"/>
          <w:spacing w:val="-4"/>
          <w:sz w:val="20"/>
          <w:szCs w:val="20"/>
        </w:rPr>
        <w:t>Размер задатка – 20 % начальной цены предмета аукциона, составляет: 3 701 (Три тысячи семьсот один) рубль 74 копейки.</w:t>
      </w:r>
    </w:p>
    <w:p w:rsidR="00272338" w:rsidRPr="00C74EA4" w:rsidRDefault="00272338" w:rsidP="00F5523E">
      <w:pPr>
        <w:ind w:firstLine="709"/>
        <w:jc w:val="both"/>
        <w:rPr>
          <w:rFonts w:ascii="Arial Narrow" w:hAnsi="Arial Narrow"/>
          <w:sz w:val="20"/>
          <w:szCs w:val="20"/>
        </w:rPr>
      </w:pPr>
      <w:r w:rsidRPr="00C74EA4">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 - Получатель:</w:t>
      </w:r>
      <w:r w:rsidRPr="00C74EA4">
        <w:rPr>
          <w:rFonts w:ascii="Arial Narrow" w:hAnsi="Arial Narrow"/>
          <w:iCs/>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40101810600000010001, ИНН 8801012884,  КПП 880101001, Отделение Красноярск г. Красноярск, БИК 040407001, </w:t>
      </w:r>
      <w:r w:rsidRPr="00C74EA4">
        <w:rPr>
          <w:rFonts w:ascii="Arial Narrow" w:hAnsi="Arial Narrow"/>
          <w:sz w:val="20"/>
          <w:szCs w:val="20"/>
        </w:rPr>
        <w:t>Код бюджетной классификации: 09711105013051000120, код ОКТМО: 04650402.</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5.5 Срок аренды земельного участка – 10 (десять) лет.</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6.Ограничения (обременения) прав на земельном участке: В отношении земельного участка содержится запись о незарегистрированных ограничениях и обременениях на земельный участок, предусмотренные статьей 56, 56.1 Земельного Кодекса Российской Федерации.</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7.Срок, место и порядок предоставления документации об аукционе: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shd w:val="clear" w:color="auto" w:fill="FFFFFF"/>
        </w:rPr>
        <w:t>Документация об аукционе предоставляется по адресу</w:t>
      </w:r>
      <w:r w:rsidRPr="00C74EA4">
        <w:rPr>
          <w:rFonts w:ascii="Arial Narrow" w:hAnsi="Arial Narrow"/>
          <w:b/>
          <w:sz w:val="20"/>
          <w:szCs w:val="20"/>
          <w:shd w:val="clear" w:color="auto" w:fill="FFFFFF"/>
        </w:rPr>
        <w:t>:</w:t>
      </w:r>
      <w:r w:rsidRPr="00C74EA4">
        <w:rPr>
          <w:rFonts w:ascii="Arial Narrow" w:hAnsi="Arial Narrow"/>
          <w:sz w:val="20"/>
          <w:szCs w:val="20"/>
          <w:shd w:val="clear" w:color="auto" w:fill="FFFFFF"/>
        </w:rPr>
        <w:t xml:space="preserve"> Красноярский край, Эвенкийский район, п.</w:t>
      </w:r>
      <w:r w:rsidR="00824163" w:rsidRPr="00C74EA4">
        <w:rPr>
          <w:rFonts w:ascii="Arial Narrow" w:hAnsi="Arial Narrow"/>
          <w:sz w:val="20"/>
          <w:szCs w:val="20"/>
          <w:shd w:val="clear" w:color="auto" w:fill="FFFFFF"/>
        </w:rPr>
        <w:t xml:space="preserve"> </w:t>
      </w:r>
      <w:r w:rsidRPr="00C74EA4">
        <w:rPr>
          <w:rFonts w:ascii="Arial Narrow" w:hAnsi="Arial Narrow"/>
          <w:sz w:val="20"/>
          <w:szCs w:val="20"/>
          <w:shd w:val="clear" w:color="auto" w:fill="FFFFFF"/>
        </w:rPr>
        <w:t>Тура, ул.</w:t>
      </w:r>
      <w:r w:rsidR="00824163" w:rsidRPr="00C74EA4">
        <w:rPr>
          <w:rFonts w:ascii="Arial Narrow" w:hAnsi="Arial Narrow"/>
          <w:sz w:val="20"/>
          <w:szCs w:val="20"/>
          <w:shd w:val="clear" w:color="auto" w:fill="FFFFFF"/>
        </w:rPr>
        <w:t xml:space="preserve"> </w:t>
      </w:r>
      <w:r w:rsidRPr="00C74EA4">
        <w:rPr>
          <w:rFonts w:ascii="Arial Narrow" w:hAnsi="Arial Narrow"/>
          <w:sz w:val="20"/>
          <w:szCs w:val="20"/>
          <w:shd w:val="clear" w:color="auto" w:fill="FFFFFF"/>
        </w:rPr>
        <w:t>Советская, д.2, кабинет 13, с 9-00 до 17-00, обед с 13-00 до 14-00, кроме выходных и праздничных дней. Контактный телефон: (39170) 31-011, контактное лицо Кобизкая Ирина Геннадьевна.</w:t>
      </w:r>
    </w:p>
    <w:p w:rsidR="00272338" w:rsidRPr="00C74EA4" w:rsidRDefault="00272338" w:rsidP="00B63172">
      <w:pPr>
        <w:jc w:val="both"/>
        <w:rPr>
          <w:rFonts w:ascii="Arial Narrow" w:hAnsi="Arial Narrow"/>
          <w:sz w:val="20"/>
          <w:szCs w:val="20"/>
          <w:shd w:val="clear" w:color="auto" w:fill="FFFFFF"/>
        </w:rPr>
      </w:pPr>
      <w:r w:rsidRPr="00C74EA4">
        <w:rPr>
          <w:rFonts w:ascii="Arial Narrow" w:hAnsi="Arial Narrow"/>
          <w:sz w:val="20"/>
          <w:szCs w:val="20"/>
          <w:shd w:val="clear" w:color="auto" w:fill="FFFFFF"/>
        </w:rPr>
        <w:t>Документация об аукционе предоставляется бесплатно.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8. Претендент имеет право подать не более одной заявки на участие в аукционе.</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shd w:val="clear" w:color="auto" w:fill="FFFFFF"/>
        </w:rPr>
        <w:t>9.</w:t>
      </w:r>
      <w:r w:rsidRPr="00C74EA4">
        <w:rPr>
          <w:rFonts w:ascii="Arial Narrow" w:hAnsi="Arial Narrow"/>
          <w:sz w:val="20"/>
          <w:szCs w:val="20"/>
        </w:rPr>
        <w:t xml:space="preserve"> Подача заявки на участие в аукционе возможна только в сроки, указанные в информации о проведение аукциона.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10.Для участия в аукционе Претендент предоставляет:</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lastRenderedPageBreak/>
        <w:t xml:space="preserve">-заявку на участие в аукционе с указанием банковских реквизитов счета для возврата задатка (форма заявки размещена на сайте </w:t>
      </w:r>
      <w:hyperlink r:id="rId16" w:history="1">
        <w:r w:rsidRPr="00C74EA4">
          <w:rPr>
            <w:rStyle w:val="af2"/>
            <w:rFonts w:ascii="Arial Narrow" w:hAnsi="Arial Narrow"/>
            <w:color w:val="auto"/>
            <w:sz w:val="20"/>
            <w:szCs w:val="20"/>
          </w:rPr>
          <w:t>www.torgi.gov.ru</w:t>
        </w:r>
      </w:hyperlink>
      <w:r w:rsidRPr="00C74EA4">
        <w:rPr>
          <w:rFonts w:ascii="Arial Narrow" w:hAnsi="Arial Narrow"/>
          <w:sz w:val="20"/>
          <w:szCs w:val="20"/>
          <w:u w:val="single"/>
        </w:rPr>
        <w:t>.</w:t>
      </w:r>
      <w:r w:rsidRPr="00C74EA4">
        <w:rPr>
          <w:rFonts w:ascii="Arial Narrow" w:hAnsi="Arial Narrow"/>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-копии документов, удостоверяющих личность заявителя (для граждан);</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-документы, подтверждающие внесение задатка.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272338" w:rsidRPr="00C74EA4" w:rsidRDefault="00272338" w:rsidP="00B63172">
      <w:pPr>
        <w:jc w:val="both"/>
        <w:rPr>
          <w:rFonts w:ascii="Arial Narrow" w:hAnsi="Arial Narrow"/>
          <w:spacing w:val="-4"/>
          <w:sz w:val="20"/>
          <w:szCs w:val="20"/>
        </w:rPr>
      </w:pPr>
      <w:r w:rsidRPr="00C74EA4">
        <w:rPr>
          <w:rFonts w:ascii="Arial Narrow" w:hAnsi="Arial Narrow"/>
          <w:sz w:val="20"/>
          <w:szCs w:val="20"/>
        </w:rPr>
        <w:t>12.</w:t>
      </w:r>
      <w:r w:rsidRPr="00C74EA4">
        <w:rPr>
          <w:rFonts w:ascii="Arial Narrow" w:hAnsi="Arial Narrow"/>
          <w:sz w:val="20"/>
          <w:szCs w:val="20"/>
          <w:shd w:val="clear" w:color="auto" w:fill="FFFFFF"/>
        </w:rPr>
        <w:t>Место, дата и время проведения аукциона: 25 сентября 2023 года</w:t>
      </w:r>
      <w:r w:rsidRPr="00C74EA4">
        <w:rPr>
          <w:rFonts w:ascii="Arial Narrow" w:hAnsi="Arial Narrow"/>
          <w:spacing w:val="-4"/>
          <w:sz w:val="20"/>
          <w:szCs w:val="20"/>
        </w:rPr>
        <w:t>, в 12-00 часов, в Административном корпусе по адресу: Красноярский край, Эвенкийский район, п.</w:t>
      </w:r>
      <w:r w:rsidR="00824163" w:rsidRPr="00C74EA4">
        <w:rPr>
          <w:rFonts w:ascii="Arial Narrow" w:hAnsi="Arial Narrow"/>
          <w:spacing w:val="-4"/>
          <w:sz w:val="20"/>
          <w:szCs w:val="20"/>
        </w:rPr>
        <w:t xml:space="preserve"> </w:t>
      </w:r>
      <w:r w:rsidRPr="00C74EA4">
        <w:rPr>
          <w:rFonts w:ascii="Arial Narrow" w:hAnsi="Arial Narrow"/>
          <w:spacing w:val="-4"/>
          <w:sz w:val="20"/>
          <w:szCs w:val="20"/>
        </w:rPr>
        <w:t xml:space="preserve">Тура, ул. Советская, д.2, каб. 104.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13.Требования к участникам аукциона: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В соответствие со ст. 39.11 Земельного кодекса Российской Федерации участником аукциона могут быть только граждане, претендующие на заключение договора.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14.Победителем аукциона на право заключения договора аренды земельного участка признается лицо, предложившее наибольший размер ежегодной арендной платы за земельный участок.</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15.Особые условия: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15.1. Заявитель не допускается к участию в аукционе в случае:</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а) заявка подана лицом, в отношении которого законодательством Российской Федерации н</w:t>
      </w:r>
      <w:r w:rsidRPr="00C74EA4">
        <w:rPr>
          <w:rFonts w:ascii="Arial Narrow" w:hAnsi="Arial Narrow"/>
          <w:sz w:val="20"/>
          <w:szCs w:val="20"/>
        </w:rPr>
        <w:t>е имеет права быть участником конкретного аукциона, или приобрести земельный участок в аренду</w:t>
      </w:r>
      <w:r w:rsidRPr="00C74EA4">
        <w:rPr>
          <w:rFonts w:ascii="Arial Narrow" w:hAnsi="Arial Narrow"/>
          <w:spacing w:val="-4"/>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 xml:space="preserve">в) </w:t>
      </w:r>
      <w:r w:rsidRPr="00C74EA4">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272338" w:rsidRPr="00C74EA4" w:rsidRDefault="00272338" w:rsidP="00B63172">
      <w:pPr>
        <w:jc w:val="both"/>
        <w:rPr>
          <w:rFonts w:ascii="Arial Narrow" w:hAnsi="Arial Narrow"/>
          <w:b/>
          <w:spacing w:val="-4"/>
          <w:sz w:val="20"/>
          <w:szCs w:val="20"/>
        </w:rPr>
      </w:pPr>
      <w:r w:rsidRPr="00C74EA4">
        <w:rPr>
          <w:rFonts w:ascii="Arial Narrow" w:hAnsi="Arial Narrow"/>
          <w:spacing w:val="-4"/>
          <w:sz w:val="20"/>
          <w:szCs w:val="20"/>
        </w:rPr>
        <w:t>г) не подтверждено поступление в установленный срок задатка на счет, указанный в извещении о проведение аукциона.</w:t>
      </w:r>
    </w:p>
    <w:p w:rsidR="00272338" w:rsidRPr="00C74EA4" w:rsidRDefault="00272338" w:rsidP="00B63172">
      <w:pPr>
        <w:ind w:firstLine="284"/>
        <w:jc w:val="both"/>
        <w:rPr>
          <w:rFonts w:ascii="Arial Narrow" w:hAnsi="Arial Narrow"/>
          <w:sz w:val="20"/>
          <w:szCs w:val="20"/>
        </w:rPr>
      </w:pPr>
      <w:r w:rsidRPr="00C74EA4">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15.2. В случае если победитель аукциона уклонился от заключения договора, задаток не возвращается.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15.3. Порядок и срок отзыва заявок на участие в аукционе, порядок внесения изменений в такие заявки: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16.С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7" w:history="1">
        <w:r w:rsidRPr="00C74EA4">
          <w:rPr>
            <w:rStyle w:val="af2"/>
            <w:rFonts w:ascii="Arial Narrow" w:hAnsi="Arial Narrow"/>
            <w:color w:val="auto"/>
            <w:sz w:val="20"/>
            <w:szCs w:val="20"/>
          </w:rPr>
          <w:t>www.torgi.gov.ru</w:t>
        </w:r>
      </w:hyperlink>
      <w:r w:rsidRPr="00C74EA4">
        <w:rPr>
          <w:rFonts w:ascii="Arial Narrow" w:hAnsi="Arial Narrow"/>
          <w:sz w:val="20"/>
          <w:szCs w:val="20"/>
          <w:u w:val="single"/>
        </w:rPr>
        <w:t>.</w:t>
      </w:r>
    </w:p>
    <w:p w:rsidR="00272338" w:rsidRPr="00C74EA4" w:rsidRDefault="00272338" w:rsidP="00B63172">
      <w:pPr>
        <w:jc w:val="center"/>
        <w:rPr>
          <w:rFonts w:ascii="Arial Narrow" w:hAnsi="Arial Narrow"/>
          <w:sz w:val="20"/>
          <w:szCs w:val="20"/>
        </w:rPr>
      </w:pPr>
    </w:p>
    <w:p w:rsidR="00272338" w:rsidRPr="00C74EA4" w:rsidRDefault="00272338" w:rsidP="00B63172">
      <w:pPr>
        <w:jc w:val="center"/>
        <w:rPr>
          <w:rFonts w:ascii="Arial Narrow" w:hAnsi="Arial Narrow"/>
          <w:b/>
          <w:sz w:val="20"/>
          <w:szCs w:val="20"/>
        </w:rPr>
      </w:pPr>
      <w:r w:rsidRPr="00C74EA4">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C74EA4">
        <w:rPr>
          <w:rFonts w:ascii="Arial Narrow" w:hAnsi="Arial Narrow"/>
          <w:b/>
          <w:sz w:val="20"/>
          <w:szCs w:val="20"/>
        </w:rPr>
        <w:t xml:space="preserve"> сообщает о проведение аукциона на право</w:t>
      </w:r>
    </w:p>
    <w:p w:rsidR="00272338" w:rsidRPr="00C74EA4" w:rsidRDefault="00272338" w:rsidP="00B63172">
      <w:pPr>
        <w:jc w:val="center"/>
        <w:rPr>
          <w:rFonts w:ascii="Arial Narrow" w:hAnsi="Arial Narrow"/>
          <w:b/>
          <w:sz w:val="20"/>
          <w:szCs w:val="20"/>
        </w:rPr>
      </w:pPr>
      <w:r w:rsidRPr="00C74EA4">
        <w:rPr>
          <w:rFonts w:ascii="Arial Narrow" w:hAnsi="Arial Narrow"/>
          <w:b/>
          <w:sz w:val="20"/>
          <w:szCs w:val="20"/>
        </w:rPr>
        <w:t xml:space="preserve">заключения договора аренды земельного участка </w:t>
      </w:r>
    </w:p>
    <w:p w:rsidR="00B63172" w:rsidRPr="00C74EA4" w:rsidRDefault="00B63172" w:rsidP="00B63172">
      <w:pPr>
        <w:jc w:val="center"/>
        <w:rPr>
          <w:rFonts w:ascii="Arial Narrow" w:hAnsi="Arial Narrow"/>
          <w:b/>
          <w:sz w:val="20"/>
          <w:szCs w:val="20"/>
        </w:rPr>
      </w:pP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1.Организатор аукциона – </w:t>
      </w:r>
      <w:r w:rsidRPr="00C74EA4">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C74EA4">
        <w:rPr>
          <w:rFonts w:ascii="Arial Narrow" w:hAnsi="Arial Narrow"/>
          <w:sz w:val="20"/>
          <w:szCs w:val="20"/>
        </w:rPr>
        <w:t>(далее –Департамент ЗИО).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2.Реквизиты решения о проведение аукциона – Приказ </w:t>
      </w:r>
      <w:r w:rsidRPr="00C74EA4">
        <w:rPr>
          <w:rFonts w:ascii="Arial Narrow" w:hAnsi="Arial Narrow"/>
          <w:spacing w:val="-4"/>
          <w:sz w:val="20"/>
          <w:szCs w:val="20"/>
        </w:rPr>
        <w:t>Департамента ЗИО</w:t>
      </w:r>
      <w:r w:rsidRPr="00C74EA4">
        <w:rPr>
          <w:rFonts w:ascii="Arial Narrow" w:hAnsi="Arial Narrow"/>
          <w:sz w:val="20"/>
          <w:szCs w:val="20"/>
        </w:rPr>
        <w:t xml:space="preserve"> от 14.08.2023 № 382.</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3. Место, дата начала и окончания срока подачи заявок на участие в аукционе: </w:t>
      </w:r>
    </w:p>
    <w:p w:rsidR="00272338" w:rsidRPr="00C74EA4" w:rsidRDefault="00272338" w:rsidP="00B63172">
      <w:pPr>
        <w:jc w:val="both"/>
        <w:rPr>
          <w:rFonts w:ascii="Arial Narrow" w:hAnsi="Arial Narrow"/>
          <w:sz w:val="20"/>
          <w:szCs w:val="20"/>
          <w:shd w:val="clear" w:color="auto" w:fill="FFFFFF"/>
        </w:rPr>
      </w:pPr>
      <w:r w:rsidRPr="00C74EA4">
        <w:rPr>
          <w:rFonts w:ascii="Arial Narrow" w:hAnsi="Arial Narrow"/>
          <w:sz w:val="20"/>
          <w:szCs w:val="20"/>
          <w:shd w:val="clear" w:color="auto" w:fill="FFFFFF"/>
        </w:rPr>
        <w:t>Красноярский край, Эвенкийский район, п. Тура, ул. Советская, д.2, кабинет 104, с 9-00 до 17-00, обед с 13-00 до 14-00, кроме выходных и праздничных дней. Контактный телефон: 8 (39170) 31-011, контактное лицо Кобизкая Ирина Геннадьевна.</w:t>
      </w:r>
    </w:p>
    <w:p w:rsidR="00272338" w:rsidRPr="00C74EA4" w:rsidRDefault="00272338" w:rsidP="00B63172">
      <w:pPr>
        <w:jc w:val="both"/>
        <w:rPr>
          <w:rFonts w:ascii="Arial Narrow" w:hAnsi="Arial Narrow"/>
          <w:sz w:val="20"/>
          <w:szCs w:val="20"/>
          <w:shd w:val="clear" w:color="auto" w:fill="FFFFFF"/>
        </w:rPr>
      </w:pPr>
      <w:r w:rsidRPr="00C74EA4">
        <w:rPr>
          <w:rFonts w:ascii="Arial Narrow" w:hAnsi="Arial Narrow"/>
          <w:sz w:val="20"/>
          <w:szCs w:val="20"/>
        </w:rPr>
        <w:t>Дата начала срока подачи заявок на участие в аукционе 18.08.2023г. Заявки принимаются по 18.09.2023г. до 17-00 часов местного времени.</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4.Предмет аукциона – право заключения договора аренды земельного участка.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4.1. Площадь земельного участка – 14399 +/-42 кв.м.</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4.2. Кадастровый номер земельного участка – 88:01:0010157:154.</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4.3. Адрес (описание местоположения) земельного участка:</w:t>
      </w:r>
      <w:r w:rsidR="00811BA9" w:rsidRPr="00C74EA4">
        <w:rPr>
          <w:rFonts w:ascii="Arial Narrow" w:hAnsi="Arial Narrow"/>
          <w:sz w:val="20"/>
          <w:szCs w:val="20"/>
        </w:rPr>
        <w:t xml:space="preserve"> </w:t>
      </w:r>
      <w:r w:rsidRPr="00C74EA4">
        <w:rPr>
          <w:rFonts w:ascii="Arial Narrow" w:hAnsi="Arial Narrow"/>
          <w:sz w:val="20"/>
          <w:szCs w:val="20"/>
        </w:rPr>
        <w:t>примерно в 612 метрах на северо-восток от ориентира, ориентир-здание №2. Почтовый адрес ориентира: Красноярский край, Эвенкийский муниципальный район, п. Тура, ул. Ягодная.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4.4. Вид разрешенного использования земельного участка – </w:t>
      </w:r>
      <w:r w:rsidRPr="00C74EA4">
        <w:rPr>
          <w:rFonts w:ascii="Arial Narrow" w:hAnsi="Arial Narrow"/>
          <w:spacing w:val="-4"/>
          <w:sz w:val="20"/>
          <w:szCs w:val="20"/>
        </w:rPr>
        <w:t>предприятия жилищно-коммунального хозяйства</w:t>
      </w:r>
      <w:r w:rsidRPr="00C74EA4">
        <w:rPr>
          <w:rFonts w:ascii="Arial Narrow" w:eastAsia="TimesNewRomanPSMT" w:hAnsi="Arial Narrow"/>
          <w:sz w:val="20"/>
          <w:szCs w:val="20"/>
        </w:rPr>
        <w:t xml:space="preserve">, </w:t>
      </w:r>
      <w:r w:rsidRPr="00C74EA4">
        <w:rPr>
          <w:rFonts w:ascii="Arial Narrow" w:hAnsi="Arial Narrow"/>
          <w:sz w:val="20"/>
          <w:szCs w:val="20"/>
        </w:rPr>
        <w:t>категория земель – земли населенных пунктов.</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lastRenderedPageBreak/>
        <w:t xml:space="preserve">4.5. Максимально и (или) минимально допустимые параметры разрешенного строительства объекта капитального строительства на земельном участке: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Предельные (минимальные и (или) максимальные) размеры земельных участков, в том числе их площадь не подлежат установлению.</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4.6. 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 не предусматривается.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5.Условия аукциона:</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5.1. Начальный размер годовой арендной платы за земельный участок в сумме </w:t>
      </w:r>
      <w:r w:rsidRPr="00C74EA4">
        <w:rPr>
          <w:rFonts w:ascii="Arial Narrow" w:hAnsi="Arial Narrow"/>
          <w:spacing w:val="-4"/>
          <w:sz w:val="20"/>
          <w:szCs w:val="20"/>
        </w:rPr>
        <w:t>95 940 (</w:t>
      </w:r>
      <w:r w:rsidRPr="00C74EA4">
        <w:rPr>
          <w:rFonts w:ascii="Arial Narrow" w:hAnsi="Arial Narrow"/>
          <w:sz w:val="20"/>
          <w:szCs w:val="20"/>
        </w:rPr>
        <w:t>Девяносто пять тысяч девятьсот сорок) рублей</w:t>
      </w:r>
      <w:r w:rsidRPr="00C74EA4">
        <w:rPr>
          <w:rFonts w:ascii="Arial Narrow" w:hAnsi="Arial Narrow"/>
          <w:spacing w:val="-4"/>
          <w:sz w:val="20"/>
          <w:szCs w:val="20"/>
        </w:rPr>
        <w:t xml:space="preserve"> 66 копеек в год, в соответствие с отчетом независимого оценщика ООО «ИнвестОценкаАудит» от 04.08.2023г. №</w:t>
      </w:r>
      <w:r w:rsidRPr="00C74EA4">
        <w:rPr>
          <w:rFonts w:ascii="Arial Narrow" w:eastAsia="Times New Roman,Bold" w:hAnsi="Arial Narrow"/>
          <w:bCs/>
          <w:sz w:val="20"/>
          <w:szCs w:val="20"/>
        </w:rPr>
        <w:t xml:space="preserve"> 5087-ЗУ/23 «Об определении рыночной стоимости права пользования объектами оценки в течение одного платежного периода (год), расположенных на территории Красноярского края, Эвенкийского района</w:t>
      </w:r>
      <w:r w:rsidRPr="00C74EA4">
        <w:rPr>
          <w:rFonts w:ascii="Arial Narrow" w:hAnsi="Arial Narrow"/>
          <w:bCs/>
          <w:sz w:val="20"/>
          <w:szCs w:val="20"/>
        </w:rPr>
        <w:t xml:space="preserve">» </w:t>
      </w:r>
      <w:r w:rsidRPr="00C74EA4">
        <w:rPr>
          <w:rFonts w:ascii="Arial Narrow" w:hAnsi="Arial Narrow"/>
          <w:spacing w:val="-4"/>
          <w:sz w:val="20"/>
          <w:szCs w:val="20"/>
        </w:rPr>
        <w:t>независимого оценщика  ООО «ИнвестОценкаАудит</w:t>
      </w:r>
      <w:r w:rsidRPr="00C74EA4">
        <w:rPr>
          <w:rFonts w:ascii="Arial Narrow" w:eastAsia="Times New Roman,Bold" w:hAnsi="Arial Narrow"/>
          <w:bCs/>
          <w:sz w:val="20"/>
          <w:szCs w:val="20"/>
        </w:rPr>
        <w:t>»</w:t>
      </w:r>
      <w:r w:rsidRPr="00C74EA4">
        <w:rPr>
          <w:rFonts w:ascii="Arial Narrow" w:hAnsi="Arial Narrow"/>
          <w:spacing w:val="-4"/>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5.2. </w:t>
      </w:r>
      <w:r w:rsidRPr="00C74EA4">
        <w:rPr>
          <w:rFonts w:ascii="Arial Narrow" w:hAnsi="Arial Narrow"/>
          <w:spacing w:val="-4"/>
          <w:sz w:val="20"/>
          <w:szCs w:val="20"/>
        </w:rPr>
        <w:t>Шаг аукциона- 3 % от начальной цены предмета аукциона, составляет 2 878 (Две тысячи восемьсот семьдесят восемь) рублей 21 копейка.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5.3. Форма аукциона – аукцион, открытый по составу участников и форме подачи предложений о размере арендной платы.</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5.4. Размер задатка, срок и порядок его внесения, необходимые реквизиты счетов:</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 xml:space="preserve">     Размер задатка – 20 % начальной цены предмета аукциона, составляет: 19 188 (Девятнадцать тысяч сто восемьдесят восемь) рублей 13 копеек.</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 - Получатель:</w:t>
      </w:r>
      <w:r w:rsidR="00811BA9" w:rsidRPr="00C74EA4">
        <w:rPr>
          <w:rFonts w:ascii="Arial Narrow" w:hAnsi="Arial Narrow"/>
          <w:spacing w:val="-4"/>
          <w:sz w:val="20"/>
          <w:szCs w:val="20"/>
        </w:rPr>
        <w:t xml:space="preserve"> </w:t>
      </w:r>
      <w:r w:rsidRPr="00C74EA4">
        <w:rPr>
          <w:rFonts w:ascii="Arial Narrow" w:hAnsi="Arial Narrow"/>
          <w:iCs/>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40101810600000010001, ИНН 8801012884,  КПП 880101001, Отделение Красноярск г. Красноярск, БИК 040407001, </w:t>
      </w:r>
      <w:r w:rsidRPr="00C74EA4">
        <w:rPr>
          <w:rFonts w:ascii="Arial Narrow" w:hAnsi="Arial Narrow"/>
          <w:sz w:val="20"/>
          <w:szCs w:val="20"/>
        </w:rPr>
        <w:t>Код бюджетной классификации: 09711105013051000120, код ОКТМО: 04650402.</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5.5 Срок аренды земельного участка – 10 (десять) лет.</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6.Ограничения (обременения) прав на земельном участке: В отношении земельного участка содержится запись о незарегистрированных ограничениях и обременениях на земельный участок, предусмотренные статьей 56, 56.1 Земельного Кодекса Российской Федерации.</w:t>
      </w:r>
    </w:p>
    <w:p w:rsidR="00272338" w:rsidRPr="00C74EA4" w:rsidRDefault="00272338"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7.Срок, место и порядок предоставления документации об аукционе: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shd w:val="clear" w:color="auto" w:fill="FFFFFF"/>
        </w:rPr>
        <w:t>Документация об аукционе предоставляется по адресу</w:t>
      </w:r>
      <w:r w:rsidRPr="00C74EA4">
        <w:rPr>
          <w:rFonts w:ascii="Arial Narrow" w:hAnsi="Arial Narrow"/>
          <w:b/>
          <w:sz w:val="20"/>
          <w:szCs w:val="20"/>
          <w:shd w:val="clear" w:color="auto" w:fill="FFFFFF"/>
        </w:rPr>
        <w:t>:</w:t>
      </w:r>
      <w:r w:rsidRPr="00C74EA4">
        <w:rPr>
          <w:rFonts w:ascii="Arial Narrow" w:hAnsi="Arial Narrow"/>
          <w:sz w:val="20"/>
          <w:szCs w:val="20"/>
          <w:shd w:val="clear" w:color="auto" w:fill="FFFFFF"/>
        </w:rPr>
        <w:t xml:space="preserve"> Красноярский край, Эвенкийский район, п.Тура, ул.Советская, д.2, кабинет 13, с 9-00 до 17-00, обед с 13-00 до 14-00, кроме выходных и праздничных дней. Контактный телефон: (39170) 31-011, контактное лицо Кобизкая Ирина Геннадьевна.</w:t>
      </w:r>
    </w:p>
    <w:p w:rsidR="00272338" w:rsidRPr="00C74EA4" w:rsidRDefault="00272338" w:rsidP="00B63172">
      <w:pPr>
        <w:jc w:val="both"/>
        <w:rPr>
          <w:rFonts w:ascii="Arial Narrow" w:hAnsi="Arial Narrow"/>
          <w:sz w:val="20"/>
          <w:szCs w:val="20"/>
          <w:shd w:val="clear" w:color="auto" w:fill="FFFFFF"/>
        </w:rPr>
      </w:pPr>
      <w:r w:rsidRPr="00C74EA4">
        <w:rPr>
          <w:rFonts w:ascii="Arial Narrow" w:hAnsi="Arial Narrow"/>
          <w:sz w:val="20"/>
          <w:szCs w:val="20"/>
          <w:shd w:val="clear" w:color="auto" w:fill="FFFFFF"/>
        </w:rPr>
        <w:t>Документация об аукционе предоставляется бесплатно.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8. Претендент имеет право подать не более одной заявки на участие в аукционе.</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shd w:val="clear" w:color="auto" w:fill="FFFFFF"/>
        </w:rPr>
        <w:t>9.</w:t>
      </w:r>
      <w:r w:rsidRPr="00C74EA4">
        <w:rPr>
          <w:rFonts w:ascii="Arial Narrow" w:hAnsi="Arial Narrow"/>
          <w:sz w:val="20"/>
          <w:szCs w:val="20"/>
        </w:rPr>
        <w:t xml:space="preserve"> Подача заявки на участие в аукционе возможна только в сроки, указанные в информации о проведение аукциона.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10.Для участия в аукционе Претендент предоставляет:</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18" w:history="1">
        <w:r w:rsidRPr="00C74EA4">
          <w:rPr>
            <w:rStyle w:val="af2"/>
            <w:rFonts w:ascii="Arial Narrow" w:hAnsi="Arial Narrow"/>
            <w:color w:val="auto"/>
            <w:sz w:val="20"/>
            <w:szCs w:val="20"/>
          </w:rPr>
          <w:t>www.torgi.gov.ru</w:t>
        </w:r>
      </w:hyperlink>
      <w:r w:rsidRPr="00C74EA4">
        <w:rPr>
          <w:rFonts w:ascii="Arial Narrow" w:hAnsi="Arial Narrow"/>
          <w:sz w:val="20"/>
          <w:szCs w:val="20"/>
          <w:u w:val="single"/>
        </w:rPr>
        <w:t>.</w:t>
      </w:r>
      <w:r w:rsidRPr="00C74EA4">
        <w:rPr>
          <w:rFonts w:ascii="Arial Narrow" w:hAnsi="Arial Narrow"/>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-копии документов, удостоверяющих личность заявителя (для граждан);</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-документы, подтверждающие внесение задатка.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272338" w:rsidRPr="00C74EA4" w:rsidRDefault="00272338" w:rsidP="00B63172">
      <w:pPr>
        <w:jc w:val="both"/>
        <w:rPr>
          <w:rFonts w:ascii="Arial Narrow" w:hAnsi="Arial Narrow"/>
          <w:spacing w:val="-4"/>
          <w:sz w:val="20"/>
          <w:szCs w:val="20"/>
        </w:rPr>
      </w:pPr>
      <w:r w:rsidRPr="00C74EA4">
        <w:rPr>
          <w:rFonts w:ascii="Arial Narrow" w:hAnsi="Arial Narrow"/>
          <w:sz w:val="20"/>
          <w:szCs w:val="20"/>
        </w:rPr>
        <w:t>12.</w:t>
      </w:r>
      <w:r w:rsidRPr="00C74EA4">
        <w:rPr>
          <w:rFonts w:ascii="Arial Narrow" w:hAnsi="Arial Narrow"/>
          <w:sz w:val="20"/>
          <w:szCs w:val="20"/>
          <w:shd w:val="clear" w:color="auto" w:fill="FFFFFF"/>
        </w:rPr>
        <w:t>Место, дата и время проведения аукциона: 25 сентября 2023 года</w:t>
      </w:r>
      <w:r w:rsidRPr="00C74EA4">
        <w:rPr>
          <w:rFonts w:ascii="Arial Narrow" w:hAnsi="Arial Narrow"/>
          <w:spacing w:val="-4"/>
          <w:sz w:val="20"/>
          <w:szCs w:val="20"/>
        </w:rPr>
        <w:t>, в 10-00 часов, в Административном корпусе по адресу: Красноярский край, Эвенкийский район, п.</w:t>
      </w:r>
      <w:r w:rsidR="005B67AD" w:rsidRPr="00C74EA4">
        <w:rPr>
          <w:rFonts w:ascii="Arial Narrow" w:hAnsi="Arial Narrow"/>
          <w:spacing w:val="-4"/>
          <w:sz w:val="20"/>
          <w:szCs w:val="20"/>
        </w:rPr>
        <w:t xml:space="preserve"> </w:t>
      </w:r>
      <w:r w:rsidRPr="00C74EA4">
        <w:rPr>
          <w:rFonts w:ascii="Arial Narrow" w:hAnsi="Arial Narrow"/>
          <w:spacing w:val="-4"/>
          <w:sz w:val="20"/>
          <w:szCs w:val="20"/>
        </w:rPr>
        <w:t xml:space="preserve">Тура, ул. Советская, д.2, каб. 104.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13.Требования к участникам аукциона: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В соответствие со ст. 39.11 Земельного кодекса Российской Федерации участником аукциона могут быть только граждане, претендующие на заключение договора.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14.Победителем аукциона на право заключения договора аренды земельного участка признается лицо, предложившее наибольший размер ежегодной арендной платы за земельный участок.</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15.Особые условия: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15.1. Заявитель не допускается к участию в аукционе в случае:</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lastRenderedPageBreak/>
        <w:t>а) заявка подана лицом, в отношении которого законодательством Российской Федерации н</w:t>
      </w:r>
      <w:r w:rsidRPr="00C74EA4">
        <w:rPr>
          <w:rFonts w:ascii="Arial Narrow" w:hAnsi="Arial Narrow"/>
          <w:sz w:val="20"/>
          <w:szCs w:val="20"/>
        </w:rPr>
        <w:t>е имеет права быть участником конкретного аукциона, или приобрести земельный участок в аренду</w:t>
      </w:r>
      <w:r w:rsidRPr="00C74EA4">
        <w:rPr>
          <w:rFonts w:ascii="Arial Narrow" w:hAnsi="Arial Narrow"/>
          <w:spacing w:val="-4"/>
          <w:sz w:val="20"/>
          <w:szCs w:val="20"/>
        </w:rPr>
        <w:t>;</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 xml:space="preserve">в) </w:t>
      </w:r>
      <w:r w:rsidRPr="00C74EA4">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272338" w:rsidRPr="00C74EA4" w:rsidRDefault="00272338" w:rsidP="00B63172">
      <w:pPr>
        <w:jc w:val="both"/>
        <w:rPr>
          <w:rFonts w:ascii="Arial Narrow" w:hAnsi="Arial Narrow"/>
          <w:b/>
          <w:spacing w:val="-4"/>
          <w:sz w:val="20"/>
          <w:szCs w:val="20"/>
        </w:rPr>
      </w:pPr>
      <w:r w:rsidRPr="00C74EA4">
        <w:rPr>
          <w:rFonts w:ascii="Arial Narrow" w:hAnsi="Arial Narrow"/>
          <w:spacing w:val="-4"/>
          <w:sz w:val="20"/>
          <w:szCs w:val="20"/>
        </w:rPr>
        <w:t>г) не подтверждено поступление в установленный срок задатка на счет, указанный в извещении о проведение аукциона.</w:t>
      </w:r>
    </w:p>
    <w:p w:rsidR="00272338" w:rsidRPr="00C74EA4" w:rsidRDefault="00272338" w:rsidP="00B63172">
      <w:pPr>
        <w:jc w:val="both"/>
        <w:rPr>
          <w:rFonts w:ascii="Arial Narrow" w:hAnsi="Arial Narrow"/>
          <w:sz w:val="20"/>
          <w:szCs w:val="20"/>
        </w:rPr>
      </w:pPr>
      <w:r w:rsidRPr="00C74EA4">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15.2. В случае если победитель аукциона уклонился от заключения договора, задаток не возвращается.</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15.3. Порядок и срок отзыва заявок на участие в аукционе, порядок внесения изменений в такие заявки: </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72338" w:rsidRPr="00C74EA4" w:rsidRDefault="00272338" w:rsidP="00B63172">
      <w:pPr>
        <w:jc w:val="both"/>
        <w:rPr>
          <w:rFonts w:ascii="Arial Narrow" w:hAnsi="Arial Narrow"/>
          <w:sz w:val="20"/>
          <w:szCs w:val="20"/>
        </w:rPr>
      </w:pPr>
      <w:r w:rsidRPr="00C74EA4">
        <w:rPr>
          <w:rFonts w:ascii="Arial Narrow" w:hAnsi="Arial Narrow"/>
          <w:sz w:val="20"/>
          <w:szCs w:val="20"/>
        </w:rPr>
        <w:t xml:space="preserve">16.С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C74EA4">
          <w:rPr>
            <w:rStyle w:val="af2"/>
            <w:rFonts w:ascii="Arial Narrow" w:hAnsi="Arial Narrow"/>
            <w:color w:val="auto"/>
            <w:sz w:val="20"/>
            <w:szCs w:val="20"/>
          </w:rPr>
          <w:t>www.torgi.gov.ru</w:t>
        </w:r>
      </w:hyperlink>
      <w:r w:rsidRPr="00C74EA4">
        <w:rPr>
          <w:rFonts w:ascii="Arial Narrow" w:hAnsi="Arial Narrow"/>
          <w:sz w:val="20"/>
          <w:szCs w:val="20"/>
          <w:u w:val="single"/>
        </w:rPr>
        <w:t>.</w:t>
      </w:r>
    </w:p>
    <w:p w:rsidR="00B63172" w:rsidRPr="00C74EA4" w:rsidRDefault="00B63172" w:rsidP="00B63172">
      <w:pPr>
        <w:jc w:val="center"/>
        <w:rPr>
          <w:rFonts w:ascii="Arial Narrow" w:hAnsi="Arial Narrow"/>
          <w:sz w:val="20"/>
          <w:szCs w:val="20"/>
        </w:rPr>
      </w:pPr>
    </w:p>
    <w:p w:rsidR="00B63172" w:rsidRPr="00C74EA4" w:rsidRDefault="00B63172" w:rsidP="00B63172">
      <w:pPr>
        <w:jc w:val="center"/>
        <w:rPr>
          <w:rFonts w:ascii="Arial Narrow" w:hAnsi="Arial Narrow"/>
          <w:b/>
          <w:sz w:val="20"/>
          <w:szCs w:val="20"/>
        </w:rPr>
      </w:pPr>
      <w:r w:rsidRPr="00C74EA4">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C74EA4">
        <w:rPr>
          <w:rFonts w:ascii="Arial Narrow" w:hAnsi="Arial Narrow"/>
          <w:b/>
          <w:sz w:val="20"/>
          <w:szCs w:val="20"/>
        </w:rPr>
        <w:t xml:space="preserve"> сообщает о проведение аукциона на право</w:t>
      </w:r>
    </w:p>
    <w:p w:rsidR="00B63172" w:rsidRPr="00C74EA4" w:rsidRDefault="00B63172" w:rsidP="00B63172">
      <w:pPr>
        <w:jc w:val="center"/>
        <w:rPr>
          <w:rFonts w:ascii="Arial Narrow" w:hAnsi="Arial Narrow"/>
          <w:b/>
          <w:sz w:val="20"/>
          <w:szCs w:val="20"/>
        </w:rPr>
      </w:pPr>
      <w:r w:rsidRPr="00C74EA4">
        <w:rPr>
          <w:rFonts w:ascii="Arial Narrow" w:hAnsi="Arial Narrow"/>
          <w:b/>
          <w:sz w:val="20"/>
          <w:szCs w:val="20"/>
        </w:rPr>
        <w:t xml:space="preserve">заключения договора аренды земельного участка </w:t>
      </w:r>
    </w:p>
    <w:p w:rsidR="00B63172" w:rsidRPr="00C74EA4" w:rsidRDefault="00B63172" w:rsidP="00B63172">
      <w:pPr>
        <w:jc w:val="center"/>
        <w:rPr>
          <w:rFonts w:ascii="Arial Narrow" w:hAnsi="Arial Narrow"/>
          <w:b/>
          <w:sz w:val="20"/>
          <w:szCs w:val="20"/>
        </w:rPr>
      </w:pP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1.Организатор аукциона – </w:t>
      </w:r>
      <w:r w:rsidRPr="00C74EA4">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C74EA4">
        <w:rPr>
          <w:rFonts w:ascii="Arial Narrow" w:hAnsi="Arial Narrow"/>
          <w:sz w:val="20"/>
          <w:szCs w:val="20"/>
        </w:rPr>
        <w:t>(далее –Департамент ЗИО).</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2.Реквизиты решения о проведение аукциона – Приказ </w:t>
      </w:r>
      <w:r w:rsidRPr="00C74EA4">
        <w:rPr>
          <w:rFonts w:ascii="Arial Narrow" w:hAnsi="Arial Narrow"/>
          <w:spacing w:val="-4"/>
          <w:sz w:val="20"/>
          <w:szCs w:val="20"/>
        </w:rPr>
        <w:t>Департамента ЗИО</w:t>
      </w:r>
      <w:r w:rsidRPr="00C74EA4">
        <w:rPr>
          <w:rFonts w:ascii="Arial Narrow" w:hAnsi="Arial Narrow"/>
          <w:sz w:val="20"/>
          <w:szCs w:val="20"/>
        </w:rPr>
        <w:t xml:space="preserve"> от 14.08.2023 № 383.</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3. Место, дата начала и окончания срока подачи заявок на участие в аукционе: </w:t>
      </w:r>
    </w:p>
    <w:p w:rsidR="00B63172" w:rsidRPr="00C74EA4" w:rsidRDefault="00B63172" w:rsidP="00B63172">
      <w:pPr>
        <w:jc w:val="both"/>
        <w:rPr>
          <w:rFonts w:ascii="Arial Narrow" w:hAnsi="Arial Narrow"/>
          <w:sz w:val="20"/>
          <w:szCs w:val="20"/>
          <w:shd w:val="clear" w:color="auto" w:fill="FFFFFF"/>
        </w:rPr>
      </w:pPr>
      <w:r w:rsidRPr="00C74EA4">
        <w:rPr>
          <w:rFonts w:ascii="Arial Narrow" w:hAnsi="Arial Narrow"/>
          <w:sz w:val="20"/>
          <w:szCs w:val="20"/>
          <w:shd w:val="clear" w:color="auto" w:fill="FFFFFF"/>
        </w:rPr>
        <w:t>Красноярский край, Эвенкийский район, п. Тура, ул. Советская, д.2, кабинет 104, с 9-00 до 17-00, обед с 13-00 до 14-00, кроме выходных и праздничных дней. Контактный телефон: 8 (39170) 31-011, контактное лицо Кобизкая Ирина Геннадьевна.</w:t>
      </w:r>
    </w:p>
    <w:p w:rsidR="00B63172" w:rsidRPr="00C74EA4" w:rsidRDefault="00B63172" w:rsidP="00B63172">
      <w:pPr>
        <w:jc w:val="both"/>
        <w:rPr>
          <w:rFonts w:ascii="Arial Narrow" w:hAnsi="Arial Narrow"/>
          <w:sz w:val="20"/>
          <w:szCs w:val="20"/>
          <w:shd w:val="clear" w:color="auto" w:fill="FFFFFF"/>
        </w:rPr>
      </w:pPr>
      <w:r w:rsidRPr="00C74EA4">
        <w:rPr>
          <w:rFonts w:ascii="Arial Narrow" w:hAnsi="Arial Narrow"/>
          <w:sz w:val="20"/>
          <w:szCs w:val="20"/>
        </w:rPr>
        <w:t>Дата начала срока подачи заявок на участие в аукционе 18.08.2023г. Заявки принимаются по 18.09.2023г. до 17-00 часов местного времени.</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4.Предмет аукциона – право заключения договора аренды земельного участка.</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4.1. Площадь земельного участка – 50 +/-0 кв.м.</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4.2. Кадастровый номер земельного участка – 88:01:0010113:95.</w:t>
      </w:r>
    </w:p>
    <w:p w:rsidR="00B63172" w:rsidRPr="00C74EA4" w:rsidRDefault="00B63172"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4.3. Адрес (описание местоположения) земельного участка:</w:t>
      </w:r>
      <w:r w:rsidR="00811BA9" w:rsidRPr="00C74EA4">
        <w:rPr>
          <w:rFonts w:ascii="Arial Narrow" w:hAnsi="Arial Narrow"/>
          <w:sz w:val="20"/>
          <w:szCs w:val="20"/>
        </w:rPr>
        <w:t xml:space="preserve"> </w:t>
      </w:r>
      <w:r w:rsidRPr="00C74EA4">
        <w:rPr>
          <w:rFonts w:ascii="Arial Narrow" w:hAnsi="Arial Narrow"/>
          <w:sz w:val="20"/>
          <w:szCs w:val="20"/>
        </w:rPr>
        <w:t>местоположение установлено относительно ориентира, расположенного за пределами участка, ориентир дом №2, участок находится примерно в 55 метрах, по направлению на юго-восток от ориентира. Почтовый адрес ориентира: Красноярский край, Эвенкийский район, п. Тура, ул. Смидовича.</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4.4. Вид разрешенного использования земельного участка – </w:t>
      </w:r>
      <w:r w:rsidRPr="00C74EA4">
        <w:rPr>
          <w:rFonts w:ascii="Arial Narrow" w:hAnsi="Arial Narrow"/>
          <w:spacing w:val="-4"/>
          <w:sz w:val="20"/>
          <w:szCs w:val="20"/>
        </w:rPr>
        <w:t>под баню</w:t>
      </w:r>
      <w:r w:rsidRPr="00C74EA4">
        <w:rPr>
          <w:rFonts w:ascii="Arial Narrow" w:eastAsia="TimesNewRomanPSMT" w:hAnsi="Arial Narrow"/>
          <w:sz w:val="20"/>
          <w:szCs w:val="20"/>
        </w:rPr>
        <w:t xml:space="preserve">, </w:t>
      </w:r>
      <w:r w:rsidRPr="00C74EA4">
        <w:rPr>
          <w:rFonts w:ascii="Arial Narrow" w:hAnsi="Arial Narrow"/>
          <w:sz w:val="20"/>
          <w:szCs w:val="20"/>
        </w:rPr>
        <w:t>категория земель – земли населенных пунктов.</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4.5. Максимально и (или) минимально допустимые параметры разрешенного строительства объекта капитального строительства на земельном участке: </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Предельные (минимальные и (или) максимальные) размеры земельных участков, в том числе их площадь не подлежат установлению.</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4.6. 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 не предусматривается.</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5.Условия аукциона:</w:t>
      </w:r>
    </w:p>
    <w:p w:rsidR="00B63172" w:rsidRPr="00C74EA4" w:rsidRDefault="00B63172"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5.1. Начальный размер годовой арендной платы за земельный участок в сумме </w:t>
      </w:r>
      <w:r w:rsidRPr="00C74EA4">
        <w:rPr>
          <w:rFonts w:ascii="Arial Narrow" w:hAnsi="Arial Narrow"/>
          <w:spacing w:val="-4"/>
          <w:sz w:val="20"/>
          <w:szCs w:val="20"/>
        </w:rPr>
        <w:t>561 (</w:t>
      </w:r>
      <w:r w:rsidRPr="00C74EA4">
        <w:rPr>
          <w:rFonts w:ascii="Arial Narrow" w:hAnsi="Arial Narrow"/>
          <w:sz w:val="20"/>
          <w:szCs w:val="20"/>
        </w:rPr>
        <w:t>Пятьсот шестьдесят один) рубль</w:t>
      </w:r>
      <w:r w:rsidRPr="00C74EA4">
        <w:rPr>
          <w:rFonts w:ascii="Arial Narrow" w:hAnsi="Arial Narrow"/>
          <w:spacing w:val="-4"/>
          <w:sz w:val="20"/>
          <w:szCs w:val="20"/>
        </w:rPr>
        <w:t xml:space="preserve"> 34 копейки в год, в соответствие с отчетом независимого оценщика ООО «ИнвестОценкаАудит» от 04.08.2023г. №</w:t>
      </w:r>
      <w:r w:rsidRPr="00C74EA4">
        <w:rPr>
          <w:rFonts w:ascii="Arial Narrow" w:eastAsia="Times New Roman,Bold" w:hAnsi="Arial Narrow"/>
          <w:bCs/>
          <w:sz w:val="20"/>
          <w:szCs w:val="20"/>
        </w:rPr>
        <w:t xml:space="preserve"> 5087-ЗУ/23 «Об определении рыночной стоимости права пользования объектами оценки в течение одного платежного периода (год), расположенных на территории Красноярского края, Эвенкийского района</w:t>
      </w:r>
      <w:r w:rsidRPr="00C74EA4">
        <w:rPr>
          <w:rFonts w:ascii="Arial Narrow" w:hAnsi="Arial Narrow"/>
          <w:bCs/>
          <w:sz w:val="20"/>
          <w:szCs w:val="20"/>
        </w:rPr>
        <w:t xml:space="preserve">» </w:t>
      </w:r>
      <w:r w:rsidRPr="00C74EA4">
        <w:rPr>
          <w:rFonts w:ascii="Arial Narrow" w:hAnsi="Arial Narrow"/>
          <w:spacing w:val="-4"/>
          <w:sz w:val="20"/>
          <w:szCs w:val="20"/>
        </w:rPr>
        <w:t>независимого оценщика  ООО «ИнвестОценкаАудит</w:t>
      </w:r>
      <w:r w:rsidRPr="00C74EA4">
        <w:rPr>
          <w:rFonts w:ascii="Arial Narrow" w:eastAsia="Times New Roman,Bold" w:hAnsi="Arial Narrow"/>
          <w:bCs/>
          <w:sz w:val="20"/>
          <w:szCs w:val="20"/>
        </w:rPr>
        <w:t>»</w:t>
      </w:r>
      <w:r w:rsidRPr="00C74EA4">
        <w:rPr>
          <w:rFonts w:ascii="Arial Narrow" w:hAnsi="Arial Narrow"/>
          <w:spacing w:val="-4"/>
          <w:sz w:val="20"/>
          <w:szCs w:val="20"/>
        </w:rPr>
        <w:t>.</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5.2. </w:t>
      </w:r>
      <w:r w:rsidRPr="00C74EA4">
        <w:rPr>
          <w:rFonts w:ascii="Arial Narrow" w:hAnsi="Arial Narrow"/>
          <w:spacing w:val="-4"/>
          <w:sz w:val="20"/>
          <w:szCs w:val="20"/>
        </w:rPr>
        <w:t>Шаг аукциона- 3 % от начальной цены предмета аукциона, составляет 16 (Шестнадцать) рублей 84 копейки.</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5.3. Форма аукциона – аукцион, открытый по составу участников и форме подачи предложений о размере арендной платы.</w:t>
      </w:r>
    </w:p>
    <w:p w:rsidR="00B63172" w:rsidRPr="00C74EA4" w:rsidRDefault="00B63172" w:rsidP="00B63172">
      <w:pPr>
        <w:jc w:val="both"/>
        <w:rPr>
          <w:rFonts w:ascii="Arial Narrow" w:hAnsi="Arial Narrow"/>
          <w:sz w:val="20"/>
          <w:szCs w:val="20"/>
        </w:rPr>
      </w:pPr>
      <w:r w:rsidRPr="00C74EA4">
        <w:rPr>
          <w:rFonts w:ascii="Arial Narrow" w:hAnsi="Arial Narrow"/>
          <w:spacing w:val="-4"/>
          <w:sz w:val="20"/>
          <w:szCs w:val="20"/>
        </w:rPr>
        <w:t>5.4. Размер задатка, срок и порядок его внесения, необходимые реквизиты счетов:</w:t>
      </w:r>
    </w:p>
    <w:p w:rsidR="00B63172" w:rsidRPr="00C74EA4" w:rsidRDefault="00B63172" w:rsidP="00B63172">
      <w:pPr>
        <w:ind w:firstLine="709"/>
        <w:jc w:val="both"/>
        <w:rPr>
          <w:rFonts w:ascii="Arial Narrow" w:hAnsi="Arial Narrow"/>
          <w:sz w:val="20"/>
          <w:szCs w:val="20"/>
        </w:rPr>
      </w:pPr>
      <w:r w:rsidRPr="00C74EA4">
        <w:rPr>
          <w:rFonts w:ascii="Arial Narrow" w:hAnsi="Arial Narrow"/>
          <w:spacing w:val="-4"/>
          <w:sz w:val="20"/>
          <w:szCs w:val="20"/>
        </w:rPr>
        <w:t>Размер задатка – 20 % начальной цены предмета аукциона, составляет: 112 (Сто двенадцать) рублей 26 копеек.</w:t>
      </w:r>
    </w:p>
    <w:p w:rsidR="00B63172" w:rsidRPr="00C74EA4" w:rsidRDefault="00B63172" w:rsidP="00B63172">
      <w:pPr>
        <w:ind w:firstLine="709"/>
        <w:jc w:val="both"/>
        <w:rPr>
          <w:rFonts w:ascii="Arial Narrow" w:hAnsi="Arial Narrow"/>
          <w:sz w:val="20"/>
          <w:szCs w:val="20"/>
        </w:rPr>
      </w:pPr>
      <w:r w:rsidRPr="00C74EA4">
        <w:rPr>
          <w:rFonts w:ascii="Arial Narrow" w:hAnsi="Arial Narrow"/>
          <w:spacing w:val="-4"/>
          <w:sz w:val="20"/>
          <w:szCs w:val="20"/>
        </w:rPr>
        <w:t xml:space="preserve">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w:t>
      </w:r>
      <w:r w:rsidRPr="00C74EA4">
        <w:rPr>
          <w:rFonts w:ascii="Arial Narrow" w:hAnsi="Arial Narrow"/>
          <w:spacing w:val="-4"/>
          <w:sz w:val="20"/>
          <w:szCs w:val="20"/>
        </w:rPr>
        <w:lastRenderedPageBreak/>
        <w:t>следующим реквизитам - Получатель:</w:t>
      </w:r>
      <w:r w:rsidR="00811BA9" w:rsidRPr="00C74EA4">
        <w:rPr>
          <w:rFonts w:ascii="Arial Narrow" w:hAnsi="Arial Narrow"/>
          <w:spacing w:val="-4"/>
          <w:sz w:val="20"/>
          <w:szCs w:val="20"/>
        </w:rPr>
        <w:t xml:space="preserve"> </w:t>
      </w:r>
      <w:r w:rsidRPr="00C74EA4">
        <w:rPr>
          <w:rFonts w:ascii="Arial Narrow" w:hAnsi="Arial Narrow"/>
          <w:iCs/>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40101810600000010001, ИНН 8801012884,  КПП 880101001, Отделение Красноярск г. Красноярск, БИК 040407001, </w:t>
      </w:r>
      <w:r w:rsidRPr="00C74EA4">
        <w:rPr>
          <w:rFonts w:ascii="Arial Narrow" w:hAnsi="Arial Narrow"/>
          <w:sz w:val="20"/>
          <w:szCs w:val="20"/>
        </w:rPr>
        <w:t>Код бюджетной классификации: 09711105013051000120, код ОКТМО: 04650402.</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5.5 Срок аренды земельного участка – 10 (десять) лет.</w:t>
      </w:r>
    </w:p>
    <w:p w:rsidR="00B63172" w:rsidRPr="00C74EA4" w:rsidRDefault="00B63172"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6.Ограничения (обременения) прав на земельном участке: в отношении земельного участка содержится запись о незарегистрированных ограничениях и обременениях на земельный участок, предусмотренные статьей 56, 56.1 Земельного Кодекса Российской Федерации.</w:t>
      </w:r>
    </w:p>
    <w:p w:rsidR="00B63172" w:rsidRPr="00C74EA4" w:rsidRDefault="00B63172" w:rsidP="00B63172">
      <w:pPr>
        <w:autoSpaceDE w:val="0"/>
        <w:autoSpaceDN w:val="0"/>
        <w:adjustRightInd w:val="0"/>
        <w:jc w:val="both"/>
        <w:rPr>
          <w:rFonts w:ascii="Arial Narrow" w:hAnsi="Arial Narrow"/>
          <w:sz w:val="20"/>
          <w:szCs w:val="20"/>
        </w:rPr>
      </w:pPr>
      <w:r w:rsidRPr="00C74EA4">
        <w:rPr>
          <w:rFonts w:ascii="Arial Narrow" w:hAnsi="Arial Narrow"/>
          <w:sz w:val="20"/>
          <w:szCs w:val="20"/>
        </w:rPr>
        <w:t xml:space="preserve">7.Срок, место и порядок предоставления документации об аукционе: </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shd w:val="clear" w:color="auto" w:fill="FFFFFF"/>
        </w:rPr>
        <w:t>Документация об аукционе предоставляется по адресу</w:t>
      </w:r>
      <w:r w:rsidRPr="00C74EA4">
        <w:rPr>
          <w:rFonts w:ascii="Arial Narrow" w:hAnsi="Arial Narrow"/>
          <w:b/>
          <w:sz w:val="20"/>
          <w:szCs w:val="20"/>
          <w:shd w:val="clear" w:color="auto" w:fill="FFFFFF"/>
        </w:rPr>
        <w:t>:</w:t>
      </w:r>
      <w:r w:rsidRPr="00C74EA4">
        <w:rPr>
          <w:rFonts w:ascii="Arial Narrow" w:hAnsi="Arial Narrow"/>
          <w:sz w:val="20"/>
          <w:szCs w:val="20"/>
          <w:shd w:val="clear" w:color="auto" w:fill="FFFFFF"/>
        </w:rPr>
        <w:t xml:space="preserve"> Красноярский край, Эвенкийский район, п. Тура, ул. Советская, д.2, кабинет 13, с 9-00 до 17-00, обед с 13-00 до 14-00, кроме выходных и праздничных дней. Контактный телефон: (39170) 31-011, контактное лицо Кобизкая Ирина Геннадьевна.</w:t>
      </w:r>
    </w:p>
    <w:p w:rsidR="00B63172" w:rsidRPr="00C74EA4" w:rsidRDefault="00B63172" w:rsidP="00B63172">
      <w:pPr>
        <w:jc w:val="both"/>
        <w:rPr>
          <w:rFonts w:ascii="Arial Narrow" w:hAnsi="Arial Narrow"/>
          <w:sz w:val="20"/>
          <w:szCs w:val="20"/>
          <w:shd w:val="clear" w:color="auto" w:fill="FFFFFF"/>
        </w:rPr>
      </w:pPr>
      <w:r w:rsidRPr="00C74EA4">
        <w:rPr>
          <w:rFonts w:ascii="Arial Narrow" w:hAnsi="Arial Narrow"/>
          <w:sz w:val="20"/>
          <w:szCs w:val="20"/>
          <w:shd w:val="clear" w:color="auto" w:fill="FFFFFF"/>
        </w:rPr>
        <w:t>Документация об аукционе предоставляется бесплатно.</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8. Претендент имеет право подать не более одной заявки на участие в аукционе.</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shd w:val="clear" w:color="auto" w:fill="FFFFFF"/>
        </w:rPr>
        <w:t>9.</w:t>
      </w:r>
      <w:r w:rsidRPr="00C74EA4">
        <w:rPr>
          <w:rFonts w:ascii="Arial Narrow" w:hAnsi="Arial Narrow"/>
          <w:sz w:val="20"/>
          <w:szCs w:val="20"/>
        </w:rPr>
        <w:t xml:space="preserve"> Подача заявки на участие в аукционе возможна только в сроки, указанные в информации о проведение аукциона.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10.Для участия в аукционе Претендент предоставляет:</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20" w:history="1">
        <w:r w:rsidRPr="00C74EA4">
          <w:rPr>
            <w:rStyle w:val="af2"/>
            <w:rFonts w:ascii="Arial Narrow" w:hAnsi="Arial Narrow"/>
            <w:color w:val="auto"/>
            <w:sz w:val="20"/>
            <w:szCs w:val="20"/>
          </w:rPr>
          <w:t>www.torgi.gov.ru</w:t>
        </w:r>
      </w:hyperlink>
      <w:r w:rsidRPr="00C74EA4">
        <w:rPr>
          <w:rFonts w:ascii="Arial Narrow" w:hAnsi="Arial Narrow"/>
          <w:sz w:val="20"/>
          <w:szCs w:val="20"/>
          <w:u w:val="single"/>
        </w:rPr>
        <w:t>.</w:t>
      </w:r>
      <w:r w:rsidRPr="00C74EA4">
        <w:rPr>
          <w:rFonts w:ascii="Arial Narrow" w:hAnsi="Arial Narrow"/>
          <w:sz w:val="20"/>
          <w:szCs w:val="20"/>
        </w:rPr>
        <w:t>);</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-копии документов, удостоверяющих личность заявителя (для граждан);</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-документы, подтверждающие внесение задатка.</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B63172" w:rsidRPr="00C74EA4" w:rsidRDefault="00B63172" w:rsidP="00B63172">
      <w:pPr>
        <w:jc w:val="both"/>
        <w:rPr>
          <w:rFonts w:ascii="Arial Narrow" w:hAnsi="Arial Narrow"/>
          <w:spacing w:val="-4"/>
          <w:sz w:val="20"/>
          <w:szCs w:val="20"/>
        </w:rPr>
      </w:pPr>
      <w:r w:rsidRPr="00C74EA4">
        <w:rPr>
          <w:rFonts w:ascii="Arial Narrow" w:hAnsi="Arial Narrow"/>
          <w:sz w:val="20"/>
          <w:szCs w:val="20"/>
        </w:rPr>
        <w:t>12.</w:t>
      </w:r>
      <w:r w:rsidRPr="00C74EA4">
        <w:rPr>
          <w:rFonts w:ascii="Arial Narrow" w:hAnsi="Arial Narrow"/>
          <w:sz w:val="20"/>
          <w:szCs w:val="20"/>
          <w:shd w:val="clear" w:color="auto" w:fill="FFFFFF"/>
        </w:rPr>
        <w:t>Место, дата и время проведения аукциона: 25 сентября 2023 года</w:t>
      </w:r>
      <w:r w:rsidRPr="00C74EA4">
        <w:rPr>
          <w:rFonts w:ascii="Arial Narrow" w:hAnsi="Arial Narrow"/>
          <w:spacing w:val="-4"/>
          <w:sz w:val="20"/>
          <w:szCs w:val="20"/>
        </w:rPr>
        <w:t>, в 11-00 часов, в Административном корпусе по адресу: Красноярский край, Эвенкийский район, п.</w:t>
      </w:r>
      <w:r w:rsidR="00811BA9" w:rsidRPr="00C74EA4">
        <w:rPr>
          <w:rFonts w:ascii="Arial Narrow" w:hAnsi="Arial Narrow"/>
          <w:spacing w:val="-4"/>
          <w:sz w:val="20"/>
          <w:szCs w:val="20"/>
        </w:rPr>
        <w:t xml:space="preserve"> </w:t>
      </w:r>
      <w:r w:rsidRPr="00C74EA4">
        <w:rPr>
          <w:rFonts w:ascii="Arial Narrow" w:hAnsi="Arial Narrow"/>
          <w:spacing w:val="-4"/>
          <w:sz w:val="20"/>
          <w:szCs w:val="20"/>
        </w:rPr>
        <w:t xml:space="preserve">Тура, ул. Советская, д.2, каб. 104. </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13.Требования к участникам аукциона: </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В соответствие со ст. 39.11 Земельного кодекса Российской Федерации участником аукциона могут быть только граждане, претендующие на заключение договора.</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14.Победителем аукциона на право заключения договора аренды земельного участка признается лицо, предложившее наибольший размер ежегодной арендной платы за земельный участок.</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15.Особые условия:</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15.1. Заявитель не допускается к участию в аукционе в случае:</w:t>
      </w:r>
    </w:p>
    <w:p w:rsidR="00B63172" w:rsidRPr="00C74EA4" w:rsidRDefault="00B63172" w:rsidP="00B63172">
      <w:pPr>
        <w:jc w:val="both"/>
        <w:rPr>
          <w:rFonts w:ascii="Arial Narrow" w:hAnsi="Arial Narrow"/>
          <w:sz w:val="20"/>
          <w:szCs w:val="20"/>
        </w:rPr>
      </w:pPr>
      <w:r w:rsidRPr="00C74EA4">
        <w:rPr>
          <w:rFonts w:ascii="Arial Narrow" w:hAnsi="Arial Narrow"/>
          <w:spacing w:val="-4"/>
          <w:sz w:val="20"/>
          <w:szCs w:val="20"/>
        </w:rPr>
        <w:t>а) заявка подана лицом, в отношении которого законодательством Российской Федерации н</w:t>
      </w:r>
      <w:r w:rsidRPr="00C74EA4">
        <w:rPr>
          <w:rFonts w:ascii="Arial Narrow" w:hAnsi="Arial Narrow"/>
          <w:sz w:val="20"/>
          <w:szCs w:val="20"/>
        </w:rPr>
        <w:t>е имеет права быть участником конкретного аукциона, или приобрести земельный участок в аренду</w:t>
      </w:r>
      <w:r w:rsidRPr="00C74EA4">
        <w:rPr>
          <w:rFonts w:ascii="Arial Narrow" w:hAnsi="Arial Narrow"/>
          <w:spacing w:val="-4"/>
          <w:sz w:val="20"/>
          <w:szCs w:val="20"/>
        </w:rPr>
        <w:t>;</w:t>
      </w:r>
    </w:p>
    <w:p w:rsidR="00B63172" w:rsidRPr="00C74EA4" w:rsidRDefault="00B63172" w:rsidP="00B63172">
      <w:pPr>
        <w:jc w:val="both"/>
        <w:rPr>
          <w:rFonts w:ascii="Arial Narrow" w:hAnsi="Arial Narrow"/>
          <w:sz w:val="20"/>
          <w:szCs w:val="20"/>
        </w:rPr>
      </w:pPr>
      <w:r w:rsidRPr="00C74EA4">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B63172" w:rsidRPr="00C74EA4" w:rsidRDefault="00B63172" w:rsidP="00B63172">
      <w:pPr>
        <w:jc w:val="both"/>
        <w:rPr>
          <w:rFonts w:ascii="Arial Narrow" w:hAnsi="Arial Narrow"/>
          <w:sz w:val="20"/>
          <w:szCs w:val="20"/>
        </w:rPr>
      </w:pPr>
      <w:r w:rsidRPr="00C74EA4">
        <w:rPr>
          <w:rFonts w:ascii="Arial Narrow" w:hAnsi="Arial Narrow"/>
          <w:spacing w:val="-4"/>
          <w:sz w:val="20"/>
          <w:szCs w:val="20"/>
        </w:rPr>
        <w:t xml:space="preserve">в) </w:t>
      </w:r>
      <w:r w:rsidRPr="00C74EA4">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B63172" w:rsidRPr="00C74EA4" w:rsidRDefault="00B63172" w:rsidP="00B63172">
      <w:pPr>
        <w:jc w:val="both"/>
        <w:rPr>
          <w:rFonts w:ascii="Arial Narrow" w:hAnsi="Arial Narrow"/>
          <w:b/>
          <w:spacing w:val="-4"/>
          <w:sz w:val="20"/>
          <w:szCs w:val="20"/>
        </w:rPr>
      </w:pPr>
      <w:r w:rsidRPr="00C74EA4">
        <w:rPr>
          <w:rFonts w:ascii="Arial Narrow" w:hAnsi="Arial Narrow"/>
          <w:spacing w:val="-4"/>
          <w:sz w:val="20"/>
          <w:szCs w:val="20"/>
        </w:rPr>
        <w:t>г) не подтверждено поступление в установленный срок задатка на счет, указанный в извещении о проведение аукциона.</w:t>
      </w:r>
    </w:p>
    <w:p w:rsidR="00B63172" w:rsidRPr="00C74EA4" w:rsidRDefault="00B63172" w:rsidP="00B63172">
      <w:pPr>
        <w:jc w:val="both"/>
        <w:rPr>
          <w:rFonts w:ascii="Arial Narrow" w:hAnsi="Arial Narrow"/>
          <w:sz w:val="20"/>
          <w:szCs w:val="20"/>
        </w:rPr>
      </w:pPr>
      <w:r w:rsidRPr="00C74EA4">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15.2. В случае если победитель аукциона уклонился от заключения договора, задаток не возвращается.</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15.3. Порядок и срок отзыва заявок на участие в аукционе, порядок внесения изменений в такие заявки: </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63172" w:rsidRPr="00C74EA4" w:rsidRDefault="00B63172" w:rsidP="00B63172">
      <w:pPr>
        <w:jc w:val="both"/>
        <w:rPr>
          <w:rFonts w:ascii="Arial Narrow" w:hAnsi="Arial Narrow"/>
          <w:sz w:val="20"/>
          <w:szCs w:val="20"/>
        </w:rPr>
      </w:pPr>
      <w:r w:rsidRPr="00C74EA4">
        <w:rPr>
          <w:rFonts w:ascii="Arial Narrow" w:hAnsi="Arial Narrow"/>
          <w:sz w:val="20"/>
          <w:szCs w:val="20"/>
        </w:rPr>
        <w:t xml:space="preserve">16.С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1" w:history="1">
        <w:r w:rsidRPr="00C74EA4">
          <w:rPr>
            <w:rStyle w:val="af2"/>
            <w:rFonts w:ascii="Arial Narrow" w:hAnsi="Arial Narrow"/>
            <w:color w:val="auto"/>
            <w:sz w:val="20"/>
            <w:szCs w:val="20"/>
          </w:rPr>
          <w:t>www.torgi.gov.ru</w:t>
        </w:r>
      </w:hyperlink>
      <w:r w:rsidRPr="00C74EA4">
        <w:rPr>
          <w:rFonts w:ascii="Arial Narrow" w:hAnsi="Arial Narrow"/>
          <w:sz w:val="20"/>
          <w:szCs w:val="20"/>
          <w:u w:val="single"/>
        </w:rPr>
        <w:t>.</w:t>
      </w:r>
    </w:p>
    <w:p w:rsidR="000A674B" w:rsidRPr="00C74EA4" w:rsidRDefault="000A674B" w:rsidP="00B63172">
      <w:pPr>
        <w:tabs>
          <w:tab w:val="left" w:pos="5100"/>
        </w:tabs>
        <w:jc w:val="both"/>
        <w:rPr>
          <w:rFonts w:ascii="Arial Narrow" w:hAnsi="Arial Narrow"/>
          <w:sz w:val="20"/>
          <w:szCs w:val="20"/>
        </w:rPr>
      </w:pPr>
    </w:p>
    <w:p w:rsidR="008561E2" w:rsidRPr="00C74EA4" w:rsidRDefault="008561E2" w:rsidP="008561E2">
      <w:pPr>
        <w:autoSpaceDE w:val="0"/>
        <w:autoSpaceDN w:val="0"/>
        <w:adjustRightInd w:val="0"/>
        <w:jc w:val="center"/>
        <w:outlineLvl w:val="0"/>
        <w:rPr>
          <w:rFonts w:ascii="Arial Narrow" w:hAnsi="Arial Narrow"/>
          <w:b/>
          <w:sz w:val="20"/>
          <w:szCs w:val="20"/>
        </w:rPr>
      </w:pPr>
      <w:r w:rsidRPr="00C74EA4">
        <w:rPr>
          <w:rFonts w:ascii="Arial Narrow" w:hAnsi="Arial Narrow"/>
          <w:b/>
          <w:sz w:val="20"/>
          <w:szCs w:val="20"/>
        </w:rPr>
        <w:lastRenderedPageBreak/>
        <w:t>ЗАКЛЮЧЕНИЕ</w:t>
      </w:r>
    </w:p>
    <w:p w:rsidR="008561E2" w:rsidRPr="00C74EA4" w:rsidRDefault="008561E2" w:rsidP="008561E2">
      <w:pPr>
        <w:autoSpaceDE w:val="0"/>
        <w:autoSpaceDN w:val="0"/>
        <w:adjustRightInd w:val="0"/>
        <w:jc w:val="center"/>
        <w:outlineLvl w:val="0"/>
        <w:rPr>
          <w:rFonts w:ascii="Arial Narrow" w:hAnsi="Arial Narrow"/>
          <w:b/>
          <w:sz w:val="20"/>
          <w:szCs w:val="20"/>
        </w:rPr>
      </w:pPr>
      <w:r w:rsidRPr="00C74EA4">
        <w:rPr>
          <w:rFonts w:ascii="Arial Narrow" w:hAnsi="Arial Narrow"/>
          <w:b/>
          <w:sz w:val="20"/>
          <w:szCs w:val="20"/>
        </w:rPr>
        <w:t xml:space="preserve">о результатах публичных слушаний по проекту </w:t>
      </w:r>
    </w:p>
    <w:p w:rsidR="008561E2" w:rsidRPr="00C74EA4" w:rsidRDefault="008561E2" w:rsidP="008561E2">
      <w:pPr>
        <w:tabs>
          <w:tab w:val="left" w:pos="9355"/>
        </w:tabs>
        <w:autoSpaceDE w:val="0"/>
        <w:autoSpaceDN w:val="0"/>
        <w:adjustRightInd w:val="0"/>
        <w:jc w:val="center"/>
        <w:outlineLvl w:val="0"/>
        <w:rPr>
          <w:rFonts w:ascii="Arial Narrow" w:hAnsi="Arial Narrow"/>
          <w:b/>
          <w:spacing w:val="-6"/>
          <w:sz w:val="20"/>
          <w:szCs w:val="20"/>
        </w:rPr>
      </w:pPr>
      <w:r w:rsidRPr="00C74EA4">
        <w:rPr>
          <w:rFonts w:ascii="Arial Narrow" w:hAnsi="Arial Narrow"/>
          <w:b/>
          <w:spacing w:val="-6"/>
          <w:sz w:val="20"/>
          <w:szCs w:val="20"/>
        </w:rPr>
        <w:t xml:space="preserve">внесения изменений в Правила землепользования и застройки сельского </w:t>
      </w:r>
      <w:r w:rsidRPr="00C74EA4">
        <w:rPr>
          <w:rFonts w:ascii="Arial Narrow" w:hAnsi="Arial Narrow"/>
          <w:b/>
          <w:spacing w:val="-8"/>
          <w:sz w:val="20"/>
          <w:szCs w:val="20"/>
        </w:rPr>
        <w:t>поселения с. Ванавара Эвенкийского муниципального района Красноярского края</w:t>
      </w:r>
    </w:p>
    <w:p w:rsidR="008561E2" w:rsidRPr="00C74EA4" w:rsidRDefault="008561E2" w:rsidP="008561E2">
      <w:pPr>
        <w:autoSpaceDE w:val="0"/>
        <w:autoSpaceDN w:val="0"/>
        <w:adjustRightInd w:val="0"/>
        <w:jc w:val="both"/>
        <w:outlineLvl w:val="0"/>
        <w:rPr>
          <w:rFonts w:ascii="Arial Narrow" w:hAnsi="Arial Narrow"/>
          <w:sz w:val="20"/>
          <w:szCs w:val="20"/>
        </w:rPr>
      </w:pPr>
    </w:p>
    <w:p w:rsidR="008561E2" w:rsidRPr="00C74EA4" w:rsidRDefault="008561E2" w:rsidP="008561E2">
      <w:pPr>
        <w:tabs>
          <w:tab w:val="left" w:pos="3969"/>
          <w:tab w:val="left" w:pos="7797"/>
        </w:tabs>
        <w:autoSpaceDE w:val="0"/>
        <w:autoSpaceDN w:val="0"/>
        <w:adjustRightInd w:val="0"/>
        <w:jc w:val="both"/>
        <w:outlineLvl w:val="0"/>
        <w:rPr>
          <w:rFonts w:ascii="Arial Narrow" w:hAnsi="Arial Narrow"/>
          <w:sz w:val="20"/>
          <w:szCs w:val="20"/>
        </w:rPr>
      </w:pPr>
      <w:r w:rsidRPr="00C74EA4">
        <w:rPr>
          <w:rFonts w:ascii="Arial Narrow" w:hAnsi="Arial Narrow"/>
          <w:sz w:val="20"/>
          <w:szCs w:val="20"/>
        </w:rPr>
        <w:t>«</w:t>
      </w:r>
      <w:r w:rsidRPr="00C74EA4">
        <w:rPr>
          <w:rFonts w:ascii="Arial Narrow" w:hAnsi="Arial Narrow"/>
          <w:sz w:val="20"/>
          <w:szCs w:val="20"/>
          <w:u w:val="single"/>
        </w:rPr>
        <w:t xml:space="preserve">10» августа </w:t>
      </w:r>
      <w:r w:rsidRPr="00C74EA4">
        <w:rPr>
          <w:rFonts w:ascii="Arial Narrow" w:hAnsi="Arial Narrow"/>
          <w:sz w:val="20"/>
          <w:szCs w:val="20"/>
        </w:rPr>
        <w:t>20</w:t>
      </w:r>
      <w:r w:rsidRPr="00C74EA4">
        <w:rPr>
          <w:rFonts w:ascii="Arial Narrow" w:hAnsi="Arial Narrow"/>
          <w:sz w:val="20"/>
          <w:szCs w:val="20"/>
          <w:u w:val="single"/>
        </w:rPr>
        <w:t>23</w:t>
      </w:r>
      <w:r w:rsidRPr="00C74EA4">
        <w:rPr>
          <w:rFonts w:ascii="Arial Narrow" w:hAnsi="Arial Narrow"/>
          <w:sz w:val="20"/>
          <w:szCs w:val="20"/>
        </w:rPr>
        <w:t xml:space="preserve"> г                                                                                                                                                        с. Ванавара</w:t>
      </w:r>
    </w:p>
    <w:p w:rsidR="008561E2" w:rsidRPr="00C74EA4" w:rsidRDefault="008561E2" w:rsidP="008561E2">
      <w:pPr>
        <w:autoSpaceDE w:val="0"/>
        <w:autoSpaceDN w:val="0"/>
        <w:adjustRightInd w:val="0"/>
        <w:jc w:val="both"/>
        <w:outlineLvl w:val="0"/>
        <w:rPr>
          <w:rFonts w:ascii="Arial Narrow" w:hAnsi="Arial Narrow"/>
          <w:sz w:val="20"/>
          <w:szCs w:val="20"/>
        </w:rPr>
      </w:pPr>
    </w:p>
    <w:p w:rsidR="008561E2" w:rsidRPr="00C74EA4" w:rsidRDefault="008561E2" w:rsidP="008561E2">
      <w:pPr>
        <w:tabs>
          <w:tab w:val="left" w:pos="9355"/>
        </w:tabs>
        <w:autoSpaceDE w:val="0"/>
        <w:autoSpaceDN w:val="0"/>
        <w:adjustRightInd w:val="0"/>
        <w:ind w:firstLine="709"/>
        <w:jc w:val="both"/>
        <w:outlineLvl w:val="0"/>
        <w:rPr>
          <w:rFonts w:ascii="Arial Narrow" w:hAnsi="Arial Narrow"/>
          <w:sz w:val="20"/>
          <w:szCs w:val="20"/>
        </w:rPr>
      </w:pPr>
      <w:r w:rsidRPr="00C74EA4">
        <w:rPr>
          <w:rFonts w:ascii="Arial Narrow" w:hAnsi="Arial Narrow"/>
          <w:b/>
          <w:sz w:val="20"/>
          <w:szCs w:val="20"/>
        </w:rPr>
        <w:t>Наименование проекта, рассмотренного на публичных слушаниях:</w:t>
      </w:r>
    </w:p>
    <w:p w:rsidR="008561E2" w:rsidRPr="00C74EA4" w:rsidRDefault="008561E2" w:rsidP="008561E2">
      <w:pPr>
        <w:tabs>
          <w:tab w:val="left" w:pos="9355"/>
        </w:tabs>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Внесение изменений в Правила землепользования и застройки сельского поселения с. Ванавара Эвенкийского муниципального района Красноярского края (далее – Проект).</w:t>
      </w:r>
    </w:p>
    <w:p w:rsidR="008561E2" w:rsidRPr="00C74EA4" w:rsidRDefault="008561E2" w:rsidP="008561E2">
      <w:pPr>
        <w:autoSpaceDE w:val="0"/>
        <w:autoSpaceDN w:val="0"/>
        <w:adjustRightInd w:val="0"/>
        <w:ind w:firstLine="709"/>
        <w:jc w:val="both"/>
        <w:outlineLvl w:val="0"/>
        <w:rPr>
          <w:rFonts w:ascii="Arial Narrow" w:hAnsi="Arial Narrow"/>
          <w:sz w:val="20"/>
          <w:szCs w:val="20"/>
        </w:rPr>
      </w:pPr>
    </w:p>
    <w:p w:rsidR="008561E2" w:rsidRPr="00C74EA4" w:rsidRDefault="008561E2" w:rsidP="008561E2">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Заседание Постоянно действующей комиссии по внесению изменений в Правила землепользования и застройки сельского поселения с. Ванавара Эвенкийского муниципального района Красноярского края, утвержденной Постановлением Главы Эвенкийского муниципального района от 29.06.2023 № 43</w:t>
      </w:r>
      <w:r w:rsidRPr="00C74EA4">
        <w:rPr>
          <w:rFonts w:ascii="Arial Narrow" w:hAnsi="Arial Narrow"/>
          <w:sz w:val="20"/>
          <w:szCs w:val="20"/>
        </w:rPr>
        <w:noBreakHyphen/>
        <w:t>пг (далее - Комиссия), состоялось 10.08.2023.</w:t>
      </w:r>
    </w:p>
    <w:p w:rsidR="008561E2" w:rsidRPr="00C74EA4" w:rsidRDefault="008561E2" w:rsidP="008561E2">
      <w:pPr>
        <w:autoSpaceDE w:val="0"/>
        <w:autoSpaceDN w:val="0"/>
        <w:adjustRightInd w:val="0"/>
        <w:ind w:firstLine="709"/>
        <w:jc w:val="both"/>
        <w:outlineLvl w:val="0"/>
        <w:rPr>
          <w:rFonts w:ascii="Arial Narrow" w:hAnsi="Arial Narrow"/>
          <w:b/>
          <w:sz w:val="20"/>
          <w:szCs w:val="20"/>
        </w:rPr>
      </w:pPr>
      <w:r w:rsidRPr="00C74EA4">
        <w:rPr>
          <w:rFonts w:ascii="Arial Narrow" w:hAnsi="Arial Narrow"/>
          <w:b/>
          <w:sz w:val="20"/>
          <w:szCs w:val="20"/>
        </w:rPr>
        <w:t>Присутствовали:</w:t>
      </w:r>
    </w:p>
    <w:tbl>
      <w:tblPr>
        <w:tblW w:w="0" w:type="auto"/>
        <w:tblLook w:val="04A0" w:firstRow="1" w:lastRow="0" w:firstColumn="1" w:lastColumn="0" w:noHBand="0" w:noVBand="1"/>
      </w:tblPr>
      <w:tblGrid>
        <w:gridCol w:w="3098"/>
        <w:gridCol w:w="6257"/>
      </w:tblGrid>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Председатель</w:t>
            </w: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Мялькина Татьяна Викторовна – начальник отдела права и имущественных отношений Администрации с. Ванавара</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Секретарь комиссии:</w:t>
            </w:r>
          </w:p>
        </w:tc>
        <w:tc>
          <w:tcPr>
            <w:tcW w:w="6257" w:type="dxa"/>
          </w:tcPr>
          <w:p w:rsidR="008561E2" w:rsidRPr="00C74EA4" w:rsidRDefault="008561E2" w:rsidP="008561E2">
            <w:pPr>
              <w:rPr>
                <w:rFonts w:ascii="Arial Narrow" w:hAnsi="Arial Narrow"/>
                <w:sz w:val="20"/>
                <w:szCs w:val="20"/>
              </w:rPr>
            </w:pPr>
            <w:r w:rsidRPr="00C74EA4">
              <w:rPr>
                <w:rFonts w:ascii="Arial Narrow" w:hAnsi="Arial Narrow"/>
                <w:sz w:val="20"/>
                <w:szCs w:val="20"/>
              </w:rPr>
              <w:t>Чернышова Юлия Валерьевна – начальник отдела благоустройства и безопасности Администрации с. Ванавара</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 xml:space="preserve">Члены комиссии: </w:t>
            </w:r>
          </w:p>
        </w:tc>
        <w:tc>
          <w:tcPr>
            <w:tcW w:w="6257" w:type="dxa"/>
          </w:tcPr>
          <w:p w:rsidR="008561E2" w:rsidRPr="00C74EA4" w:rsidRDefault="008561E2" w:rsidP="008561E2">
            <w:pPr>
              <w:rPr>
                <w:rFonts w:ascii="Arial Narrow" w:hAnsi="Arial Narrow"/>
                <w:sz w:val="20"/>
                <w:szCs w:val="20"/>
              </w:rPr>
            </w:pPr>
            <w:r w:rsidRPr="00C74EA4">
              <w:rPr>
                <w:rFonts w:ascii="Arial Narrow" w:hAnsi="Arial Narrow"/>
                <w:sz w:val="20"/>
                <w:szCs w:val="20"/>
              </w:rPr>
              <w:t>Гришаев Руслан Михайлович – инспектор КГАУ «Лесопожарный центр»</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rPr>
                <w:rFonts w:ascii="Arial Narrow" w:hAnsi="Arial Narrow"/>
                <w:sz w:val="20"/>
                <w:szCs w:val="20"/>
              </w:rPr>
            </w:pPr>
            <w:r w:rsidRPr="00C74EA4">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rPr>
                <w:rFonts w:ascii="Arial Narrow" w:hAnsi="Arial Narrow"/>
                <w:sz w:val="20"/>
                <w:szCs w:val="20"/>
              </w:rPr>
            </w:pPr>
            <w:r w:rsidRPr="00C74EA4">
              <w:rPr>
                <w:rFonts w:ascii="Arial Narrow" w:hAnsi="Arial Narrow"/>
                <w:sz w:val="20"/>
                <w:szCs w:val="20"/>
              </w:rPr>
              <w:t>Савватеева Анна Ивановна – депутат Ванаварского сельского Совета депутатов</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rPr>
                <w:rFonts w:ascii="Arial Narrow" w:hAnsi="Arial Narrow"/>
                <w:sz w:val="20"/>
                <w:szCs w:val="20"/>
              </w:rPr>
            </w:pPr>
            <w:r w:rsidRPr="00C74EA4">
              <w:rPr>
                <w:rFonts w:ascii="Arial Narrow" w:hAnsi="Arial Narrow"/>
                <w:sz w:val="20"/>
                <w:szCs w:val="20"/>
              </w:rPr>
              <w:t>Савватеев Юрий Владимирович – пенсионер</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rPr>
                <w:rFonts w:ascii="Arial Narrow" w:hAnsi="Arial Narrow"/>
                <w:sz w:val="20"/>
                <w:szCs w:val="20"/>
              </w:rPr>
            </w:pPr>
            <w:r w:rsidRPr="00C74EA4">
              <w:rPr>
                <w:rFonts w:ascii="Arial Narrow" w:hAnsi="Arial Narrow"/>
                <w:sz w:val="20"/>
                <w:szCs w:val="20"/>
              </w:rPr>
              <w:t>Уточкин Сергей Васильевич – депутат Ванаварского сельского Совета депутатов</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rPr>
                <w:rFonts w:ascii="Arial Narrow" w:hAnsi="Arial Narrow"/>
                <w:sz w:val="20"/>
                <w:szCs w:val="20"/>
              </w:rPr>
            </w:pPr>
            <w:r w:rsidRPr="00C74EA4">
              <w:rPr>
                <w:rFonts w:ascii="Arial Narrow" w:hAnsi="Arial Narrow"/>
                <w:sz w:val="20"/>
                <w:szCs w:val="20"/>
              </w:rPr>
              <w:t>Юрков Петр Сергеевич – пожарный (спасатель) ПСЧ-73 9ПСО ФПС ГПС ГУ МЧС России по Красноярскому краю.</w:t>
            </w:r>
          </w:p>
        </w:tc>
      </w:tr>
    </w:tbl>
    <w:p w:rsidR="008561E2" w:rsidRPr="00C74EA4" w:rsidRDefault="008561E2" w:rsidP="008561E2">
      <w:pPr>
        <w:autoSpaceDE w:val="0"/>
        <w:autoSpaceDN w:val="0"/>
        <w:adjustRightInd w:val="0"/>
        <w:ind w:firstLine="709"/>
        <w:jc w:val="both"/>
        <w:outlineLvl w:val="0"/>
        <w:rPr>
          <w:rFonts w:ascii="Arial Narrow" w:hAnsi="Arial Narrow"/>
          <w:sz w:val="20"/>
          <w:szCs w:val="20"/>
        </w:rPr>
      </w:pPr>
    </w:p>
    <w:p w:rsidR="008561E2" w:rsidRPr="00C74EA4" w:rsidRDefault="008561E2" w:rsidP="00677E47">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 xml:space="preserve">Заключение о результатах публичных слушаний подготовлено на основании </w:t>
      </w:r>
      <w:r w:rsidRPr="00C74EA4">
        <w:rPr>
          <w:rFonts w:ascii="Arial Narrow" w:hAnsi="Arial Narrow"/>
          <w:b/>
          <w:sz w:val="20"/>
          <w:szCs w:val="20"/>
        </w:rPr>
        <w:t>Протокола публичных слушаний по внесения изменений в Правила землепользования и застройки сельского поселения с. Ванавара Эвенкийского муниципального района Красноярского края от 10.08.2023 № 1.</w:t>
      </w:r>
    </w:p>
    <w:p w:rsidR="008561E2" w:rsidRPr="00C74EA4" w:rsidRDefault="008561E2" w:rsidP="008561E2">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При обсуждении Проекта участники публичных слушаний предложений и замечаний не выразили.</w:t>
      </w:r>
    </w:p>
    <w:p w:rsidR="008561E2" w:rsidRPr="00C74EA4" w:rsidRDefault="008561E2" w:rsidP="00677E47">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Проект о внесении изменений в Правила землепользования и застройки сельского поселения с. Ванавара Эвенкийского муниципального района Красноярского края рекомендуется к утверждению.</w:t>
      </w:r>
    </w:p>
    <w:p w:rsidR="008561E2" w:rsidRPr="00C74EA4" w:rsidRDefault="008561E2" w:rsidP="008561E2">
      <w:pPr>
        <w:autoSpaceDE w:val="0"/>
        <w:autoSpaceDN w:val="0"/>
        <w:adjustRightInd w:val="0"/>
        <w:ind w:firstLine="709"/>
        <w:jc w:val="both"/>
        <w:outlineLvl w:val="0"/>
        <w:rPr>
          <w:rFonts w:ascii="Arial Narrow" w:hAnsi="Arial Narrow"/>
          <w:b/>
          <w:sz w:val="20"/>
          <w:szCs w:val="20"/>
        </w:rPr>
      </w:pPr>
      <w:r w:rsidRPr="00C74EA4">
        <w:rPr>
          <w:rFonts w:ascii="Arial Narrow" w:hAnsi="Arial Narrow"/>
          <w:b/>
          <w:sz w:val="20"/>
          <w:szCs w:val="20"/>
        </w:rPr>
        <w:t>Выводы и рекомендации по проведению публичных слушаний по Проекту:</w:t>
      </w:r>
    </w:p>
    <w:p w:rsidR="008561E2" w:rsidRPr="00C74EA4" w:rsidRDefault="008561E2" w:rsidP="008561E2">
      <w:pPr>
        <w:pStyle w:val="aff5"/>
        <w:numPr>
          <w:ilvl w:val="0"/>
          <w:numId w:val="14"/>
        </w:numPr>
        <w:autoSpaceDE w:val="0"/>
        <w:autoSpaceDN w:val="0"/>
        <w:adjustRightInd w:val="0"/>
        <w:ind w:left="0" w:firstLine="709"/>
        <w:jc w:val="both"/>
        <w:outlineLvl w:val="0"/>
        <w:rPr>
          <w:rFonts w:ascii="Arial Narrow" w:hAnsi="Arial Narrow"/>
          <w:sz w:val="20"/>
          <w:szCs w:val="20"/>
        </w:rPr>
      </w:pPr>
      <w:r w:rsidRPr="00C74EA4">
        <w:rPr>
          <w:rFonts w:ascii="Arial Narrow" w:hAnsi="Arial Narrow"/>
          <w:sz w:val="20"/>
          <w:szCs w:val="20"/>
        </w:rPr>
        <w:t>Публичные слушания по Проекту считать состоявшимися.</w:t>
      </w:r>
    </w:p>
    <w:p w:rsidR="008561E2" w:rsidRPr="00C74EA4" w:rsidRDefault="008561E2" w:rsidP="008561E2">
      <w:pPr>
        <w:pStyle w:val="aff5"/>
        <w:numPr>
          <w:ilvl w:val="0"/>
          <w:numId w:val="14"/>
        </w:numPr>
        <w:autoSpaceDE w:val="0"/>
        <w:autoSpaceDN w:val="0"/>
        <w:adjustRightInd w:val="0"/>
        <w:ind w:left="0" w:firstLine="709"/>
        <w:jc w:val="both"/>
        <w:outlineLvl w:val="0"/>
        <w:rPr>
          <w:rFonts w:ascii="Arial Narrow" w:hAnsi="Arial Narrow"/>
          <w:sz w:val="20"/>
          <w:szCs w:val="20"/>
        </w:rPr>
      </w:pPr>
      <w:r w:rsidRPr="00C74EA4">
        <w:rPr>
          <w:rFonts w:ascii="Arial Narrow" w:hAnsi="Arial Narrow"/>
          <w:sz w:val="20"/>
          <w:szCs w:val="20"/>
        </w:rPr>
        <w:t>Рекомендовать Главе Эвенкийского муниципального района Проект о внесении изменений в Правила землепользования и застройки сельского поселения с. Ванавара направить в Эвенкийский районный Совет депутатов для утверждения.</w:t>
      </w:r>
    </w:p>
    <w:p w:rsidR="008561E2" w:rsidRPr="00C74EA4" w:rsidRDefault="008561E2" w:rsidP="008561E2">
      <w:pPr>
        <w:pStyle w:val="aff5"/>
        <w:numPr>
          <w:ilvl w:val="0"/>
          <w:numId w:val="14"/>
        </w:numPr>
        <w:autoSpaceDE w:val="0"/>
        <w:autoSpaceDN w:val="0"/>
        <w:adjustRightInd w:val="0"/>
        <w:ind w:left="0" w:firstLine="709"/>
        <w:jc w:val="both"/>
        <w:outlineLvl w:val="0"/>
        <w:rPr>
          <w:rFonts w:ascii="Arial Narrow" w:hAnsi="Arial Narrow"/>
          <w:sz w:val="20"/>
          <w:szCs w:val="20"/>
        </w:rPr>
      </w:pPr>
      <w:r w:rsidRPr="00C74EA4">
        <w:rPr>
          <w:rFonts w:ascii="Arial Narrow" w:hAnsi="Arial Narrow"/>
          <w:sz w:val="20"/>
          <w:szCs w:val="20"/>
        </w:rPr>
        <w:t>ДКС Администрации ЭМР опубликовать настоящее Заключение в периодическом печатном средстве массовой информации «Официальный Вестник Эвенкийского муниципального района» и разместить в сети интернет на официальном сайте Эвенкийского муниципального района (</w:t>
      </w:r>
      <w:hyperlink r:id="rId22" w:tgtFrame="_blank" w:history="1">
        <w:r w:rsidRPr="00C74EA4">
          <w:rPr>
            <w:rStyle w:val="af2"/>
            <w:rFonts w:ascii="Arial Narrow" w:hAnsi="Arial Narrow"/>
            <w:color w:val="auto"/>
            <w:sz w:val="20"/>
            <w:szCs w:val="20"/>
          </w:rPr>
          <w:t>http://evenkya.gosuslugi.ru</w:t>
        </w:r>
      </w:hyperlink>
      <w:r w:rsidRPr="00C74EA4">
        <w:rPr>
          <w:rFonts w:ascii="Arial Narrow" w:hAnsi="Arial Narrow"/>
          <w:sz w:val="20"/>
          <w:szCs w:val="20"/>
        </w:rPr>
        <w:t>).</w:t>
      </w:r>
    </w:p>
    <w:p w:rsidR="008561E2" w:rsidRPr="00C74EA4" w:rsidRDefault="008561E2" w:rsidP="008561E2">
      <w:pPr>
        <w:autoSpaceDE w:val="0"/>
        <w:autoSpaceDN w:val="0"/>
        <w:adjustRightInd w:val="0"/>
        <w:jc w:val="both"/>
        <w:rPr>
          <w:rFonts w:ascii="Arial Narrow" w:hAnsi="Arial Narrow"/>
          <w:sz w:val="20"/>
          <w:szCs w:val="20"/>
        </w:rPr>
      </w:pPr>
    </w:p>
    <w:p w:rsidR="008561E2" w:rsidRPr="00C74EA4" w:rsidRDefault="008561E2" w:rsidP="008561E2">
      <w:pPr>
        <w:tabs>
          <w:tab w:val="left" w:pos="5387"/>
          <w:tab w:val="left" w:pos="6096"/>
        </w:tabs>
        <w:autoSpaceDE w:val="0"/>
        <w:autoSpaceDN w:val="0"/>
        <w:adjustRightInd w:val="0"/>
        <w:jc w:val="both"/>
        <w:outlineLvl w:val="0"/>
        <w:rPr>
          <w:rFonts w:ascii="Arial Narrow" w:hAnsi="Arial Narrow"/>
          <w:sz w:val="20"/>
          <w:szCs w:val="20"/>
        </w:rPr>
      </w:pPr>
      <w:r w:rsidRPr="00C74EA4">
        <w:rPr>
          <w:rFonts w:ascii="Arial Narrow" w:hAnsi="Arial Narrow"/>
          <w:sz w:val="20"/>
          <w:szCs w:val="20"/>
        </w:rPr>
        <w:t xml:space="preserve">Председатель      </w:t>
      </w:r>
      <w:r w:rsidRPr="00C74EA4">
        <w:rPr>
          <w:rFonts w:ascii="Arial Narrow" w:hAnsi="Arial Narrow"/>
          <w:sz w:val="20"/>
          <w:szCs w:val="20"/>
          <w:u w:val="single"/>
        </w:rPr>
        <w:tab/>
        <w:t>Мялькина Т.В.</w:t>
      </w:r>
    </w:p>
    <w:p w:rsidR="008561E2" w:rsidRPr="00C74EA4" w:rsidRDefault="008561E2" w:rsidP="008561E2">
      <w:pPr>
        <w:tabs>
          <w:tab w:val="left" w:pos="2694"/>
          <w:tab w:val="left" w:pos="6237"/>
        </w:tabs>
        <w:autoSpaceDE w:val="0"/>
        <w:autoSpaceDN w:val="0"/>
        <w:adjustRightInd w:val="0"/>
        <w:outlineLvl w:val="0"/>
        <w:rPr>
          <w:rFonts w:ascii="Arial Narrow" w:hAnsi="Arial Narrow"/>
          <w:sz w:val="16"/>
          <w:szCs w:val="16"/>
        </w:rPr>
      </w:pPr>
      <w:r w:rsidRPr="00C74EA4">
        <w:rPr>
          <w:rFonts w:ascii="Arial Narrow" w:hAnsi="Arial Narrow"/>
          <w:sz w:val="20"/>
          <w:szCs w:val="20"/>
        </w:rPr>
        <w:tab/>
      </w:r>
      <w:r w:rsidRPr="00C74EA4">
        <w:rPr>
          <w:rFonts w:ascii="Arial Narrow" w:hAnsi="Arial Narrow"/>
          <w:sz w:val="16"/>
          <w:szCs w:val="16"/>
        </w:rPr>
        <w:t>(подпись)</w:t>
      </w:r>
      <w:r w:rsidRPr="00C74EA4">
        <w:rPr>
          <w:rFonts w:ascii="Arial Narrow" w:hAnsi="Arial Narrow"/>
          <w:sz w:val="16"/>
          <w:szCs w:val="16"/>
        </w:rPr>
        <w:tab/>
        <w:t>(Ф.И.О.)</w:t>
      </w:r>
    </w:p>
    <w:p w:rsidR="008561E2" w:rsidRPr="00C74EA4" w:rsidRDefault="008561E2" w:rsidP="008561E2">
      <w:pPr>
        <w:autoSpaceDE w:val="0"/>
        <w:autoSpaceDN w:val="0"/>
        <w:adjustRightInd w:val="0"/>
        <w:outlineLvl w:val="0"/>
        <w:rPr>
          <w:rFonts w:ascii="Arial Narrow" w:hAnsi="Arial Narrow"/>
          <w:sz w:val="20"/>
          <w:szCs w:val="20"/>
        </w:rPr>
      </w:pPr>
    </w:p>
    <w:p w:rsidR="008561E2" w:rsidRPr="00C74EA4" w:rsidRDefault="008561E2" w:rsidP="008561E2">
      <w:pPr>
        <w:tabs>
          <w:tab w:val="left" w:pos="5387"/>
          <w:tab w:val="left" w:pos="6096"/>
        </w:tabs>
        <w:autoSpaceDE w:val="0"/>
        <w:autoSpaceDN w:val="0"/>
        <w:adjustRightInd w:val="0"/>
        <w:outlineLvl w:val="0"/>
        <w:rPr>
          <w:rFonts w:ascii="Arial Narrow" w:hAnsi="Arial Narrow"/>
          <w:sz w:val="20"/>
          <w:szCs w:val="20"/>
          <w:u w:val="single"/>
        </w:rPr>
      </w:pPr>
      <w:r w:rsidRPr="00C74EA4">
        <w:rPr>
          <w:rFonts w:ascii="Arial Narrow" w:hAnsi="Arial Narrow"/>
          <w:sz w:val="20"/>
          <w:szCs w:val="20"/>
        </w:rPr>
        <w:t xml:space="preserve">Секретарь             </w:t>
      </w:r>
      <w:r w:rsidRPr="00C74EA4">
        <w:rPr>
          <w:rFonts w:ascii="Arial Narrow" w:hAnsi="Arial Narrow"/>
          <w:sz w:val="20"/>
          <w:szCs w:val="20"/>
          <w:u w:val="single"/>
        </w:rPr>
        <w:tab/>
        <w:t>Чернышова Ю.В.</w:t>
      </w:r>
    </w:p>
    <w:p w:rsidR="008561E2" w:rsidRPr="00C74EA4" w:rsidRDefault="008561E2" w:rsidP="008561E2">
      <w:pPr>
        <w:tabs>
          <w:tab w:val="left" w:pos="2694"/>
          <w:tab w:val="left" w:pos="6237"/>
        </w:tabs>
        <w:autoSpaceDE w:val="0"/>
        <w:autoSpaceDN w:val="0"/>
        <w:adjustRightInd w:val="0"/>
        <w:outlineLvl w:val="0"/>
        <w:rPr>
          <w:rFonts w:ascii="Arial Narrow" w:hAnsi="Arial Narrow"/>
          <w:sz w:val="16"/>
          <w:szCs w:val="16"/>
        </w:rPr>
      </w:pPr>
      <w:r w:rsidRPr="00C74EA4">
        <w:rPr>
          <w:rFonts w:ascii="Arial Narrow" w:hAnsi="Arial Narrow"/>
          <w:sz w:val="20"/>
          <w:szCs w:val="20"/>
        </w:rPr>
        <w:tab/>
      </w:r>
      <w:r w:rsidRPr="00C74EA4">
        <w:rPr>
          <w:rFonts w:ascii="Arial Narrow" w:hAnsi="Arial Narrow"/>
          <w:sz w:val="16"/>
          <w:szCs w:val="16"/>
        </w:rPr>
        <w:t>(подпись)</w:t>
      </w:r>
      <w:r w:rsidRPr="00C74EA4">
        <w:rPr>
          <w:rFonts w:ascii="Arial Narrow" w:hAnsi="Arial Narrow"/>
          <w:sz w:val="16"/>
          <w:szCs w:val="16"/>
        </w:rPr>
        <w:tab/>
        <w:t>(Ф.И.О.)</w:t>
      </w:r>
    </w:p>
    <w:p w:rsidR="00B57724" w:rsidRPr="00C74EA4" w:rsidRDefault="00B57724" w:rsidP="008561E2">
      <w:pPr>
        <w:tabs>
          <w:tab w:val="left" w:pos="2694"/>
          <w:tab w:val="left" w:pos="6237"/>
        </w:tabs>
        <w:autoSpaceDE w:val="0"/>
        <w:autoSpaceDN w:val="0"/>
        <w:adjustRightInd w:val="0"/>
        <w:outlineLvl w:val="0"/>
        <w:rPr>
          <w:rFonts w:ascii="Arial Narrow" w:hAnsi="Arial Narrow"/>
          <w:sz w:val="16"/>
          <w:szCs w:val="16"/>
        </w:rPr>
      </w:pPr>
    </w:p>
    <w:p w:rsidR="008561E2" w:rsidRPr="00C74EA4" w:rsidRDefault="008561E2" w:rsidP="008561E2">
      <w:pPr>
        <w:autoSpaceDE w:val="0"/>
        <w:autoSpaceDN w:val="0"/>
        <w:adjustRightInd w:val="0"/>
        <w:jc w:val="center"/>
        <w:outlineLvl w:val="0"/>
        <w:rPr>
          <w:rFonts w:ascii="Arial Narrow" w:hAnsi="Arial Narrow"/>
          <w:b/>
          <w:sz w:val="20"/>
          <w:szCs w:val="20"/>
        </w:rPr>
      </w:pPr>
      <w:r w:rsidRPr="00C74EA4">
        <w:rPr>
          <w:rFonts w:ascii="Arial Narrow" w:hAnsi="Arial Narrow"/>
          <w:b/>
          <w:sz w:val="20"/>
          <w:szCs w:val="20"/>
        </w:rPr>
        <w:t>ЗАКЛЮЧЕНИЕ</w:t>
      </w:r>
    </w:p>
    <w:p w:rsidR="008561E2" w:rsidRPr="00C74EA4" w:rsidRDefault="008561E2" w:rsidP="008561E2">
      <w:pPr>
        <w:autoSpaceDE w:val="0"/>
        <w:autoSpaceDN w:val="0"/>
        <w:adjustRightInd w:val="0"/>
        <w:jc w:val="center"/>
        <w:outlineLvl w:val="0"/>
        <w:rPr>
          <w:rFonts w:ascii="Arial Narrow" w:hAnsi="Arial Narrow"/>
          <w:b/>
          <w:sz w:val="20"/>
          <w:szCs w:val="20"/>
        </w:rPr>
      </w:pPr>
      <w:r w:rsidRPr="00C74EA4">
        <w:rPr>
          <w:rFonts w:ascii="Arial Narrow" w:hAnsi="Arial Narrow"/>
          <w:b/>
          <w:sz w:val="20"/>
          <w:szCs w:val="20"/>
        </w:rPr>
        <w:t xml:space="preserve">о результатах публичных слушаний по проекту </w:t>
      </w:r>
    </w:p>
    <w:p w:rsidR="008561E2" w:rsidRPr="00C74EA4" w:rsidRDefault="008561E2" w:rsidP="008561E2">
      <w:pPr>
        <w:tabs>
          <w:tab w:val="left" w:pos="9355"/>
        </w:tabs>
        <w:autoSpaceDE w:val="0"/>
        <w:autoSpaceDN w:val="0"/>
        <w:adjustRightInd w:val="0"/>
        <w:jc w:val="center"/>
        <w:outlineLvl w:val="0"/>
        <w:rPr>
          <w:rFonts w:ascii="Arial Narrow" w:hAnsi="Arial Narrow"/>
          <w:b/>
          <w:spacing w:val="-8"/>
          <w:sz w:val="20"/>
          <w:szCs w:val="20"/>
        </w:rPr>
      </w:pPr>
      <w:r w:rsidRPr="00C74EA4">
        <w:rPr>
          <w:rFonts w:ascii="Arial Narrow" w:hAnsi="Arial Narrow"/>
          <w:b/>
          <w:spacing w:val="-6"/>
          <w:sz w:val="20"/>
          <w:szCs w:val="20"/>
        </w:rPr>
        <w:t xml:space="preserve">внесения изменений в Правила землепользования и застройки сельского </w:t>
      </w:r>
      <w:r w:rsidRPr="00C74EA4">
        <w:rPr>
          <w:rFonts w:ascii="Arial Narrow" w:hAnsi="Arial Narrow"/>
          <w:b/>
          <w:spacing w:val="-8"/>
          <w:sz w:val="20"/>
          <w:szCs w:val="20"/>
        </w:rPr>
        <w:t>поселения п. Кузьмовка Эвенкийского муниципального района Красноярского края</w:t>
      </w:r>
    </w:p>
    <w:p w:rsidR="008561E2" w:rsidRPr="00C74EA4" w:rsidRDefault="008561E2" w:rsidP="008561E2">
      <w:pPr>
        <w:autoSpaceDE w:val="0"/>
        <w:autoSpaceDN w:val="0"/>
        <w:adjustRightInd w:val="0"/>
        <w:jc w:val="both"/>
        <w:outlineLvl w:val="0"/>
        <w:rPr>
          <w:rFonts w:ascii="Arial Narrow" w:hAnsi="Arial Narrow"/>
          <w:sz w:val="20"/>
          <w:szCs w:val="20"/>
        </w:rPr>
      </w:pPr>
    </w:p>
    <w:p w:rsidR="008561E2" w:rsidRPr="00C74EA4" w:rsidRDefault="008561E2" w:rsidP="008561E2">
      <w:pPr>
        <w:tabs>
          <w:tab w:val="left" w:pos="3969"/>
          <w:tab w:val="left" w:pos="7797"/>
        </w:tabs>
        <w:autoSpaceDE w:val="0"/>
        <w:autoSpaceDN w:val="0"/>
        <w:adjustRightInd w:val="0"/>
        <w:jc w:val="both"/>
        <w:outlineLvl w:val="0"/>
        <w:rPr>
          <w:rFonts w:ascii="Arial Narrow" w:hAnsi="Arial Narrow"/>
          <w:sz w:val="20"/>
          <w:szCs w:val="20"/>
        </w:rPr>
      </w:pPr>
      <w:r w:rsidRPr="00C74EA4">
        <w:rPr>
          <w:rFonts w:ascii="Arial Narrow" w:hAnsi="Arial Narrow"/>
          <w:sz w:val="20"/>
          <w:szCs w:val="20"/>
        </w:rPr>
        <w:t>«08»</w:t>
      </w:r>
      <w:r w:rsidR="00811BA9" w:rsidRPr="00C74EA4">
        <w:rPr>
          <w:rFonts w:ascii="Arial Narrow" w:hAnsi="Arial Narrow"/>
          <w:sz w:val="20"/>
          <w:szCs w:val="20"/>
        </w:rPr>
        <w:t xml:space="preserve"> </w:t>
      </w:r>
      <w:r w:rsidRPr="00C74EA4">
        <w:rPr>
          <w:rFonts w:ascii="Arial Narrow" w:hAnsi="Arial Narrow"/>
          <w:sz w:val="20"/>
          <w:szCs w:val="20"/>
        </w:rPr>
        <w:t xml:space="preserve">августа 2023г.                                                                                                      </w:t>
      </w:r>
      <w:r w:rsidR="00B57724" w:rsidRPr="00C74EA4">
        <w:rPr>
          <w:rFonts w:ascii="Arial Narrow" w:hAnsi="Arial Narrow"/>
          <w:sz w:val="20"/>
          <w:szCs w:val="20"/>
        </w:rPr>
        <w:t xml:space="preserve">     </w:t>
      </w:r>
      <w:r w:rsidRPr="00C74EA4">
        <w:rPr>
          <w:rFonts w:ascii="Arial Narrow" w:hAnsi="Arial Narrow"/>
          <w:sz w:val="20"/>
          <w:szCs w:val="20"/>
        </w:rPr>
        <w:t xml:space="preserve">                                            п. Кузьмовка</w:t>
      </w:r>
    </w:p>
    <w:p w:rsidR="008561E2" w:rsidRPr="00C74EA4" w:rsidRDefault="008561E2" w:rsidP="008561E2">
      <w:pPr>
        <w:autoSpaceDE w:val="0"/>
        <w:autoSpaceDN w:val="0"/>
        <w:adjustRightInd w:val="0"/>
        <w:jc w:val="both"/>
        <w:outlineLvl w:val="0"/>
        <w:rPr>
          <w:rFonts w:ascii="Arial Narrow" w:hAnsi="Arial Narrow"/>
          <w:sz w:val="20"/>
          <w:szCs w:val="20"/>
        </w:rPr>
      </w:pPr>
    </w:p>
    <w:p w:rsidR="008561E2" w:rsidRPr="00C74EA4" w:rsidRDefault="008561E2" w:rsidP="008561E2">
      <w:pPr>
        <w:tabs>
          <w:tab w:val="left" w:pos="9355"/>
        </w:tabs>
        <w:autoSpaceDE w:val="0"/>
        <w:autoSpaceDN w:val="0"/>
        <w:adjustRightInd w:val="0"/>
        <w:ind w:firstLine="709"/>
        <w:jc w:val="both"/>
        <w:outlineLvl w:val="0"/>
        <w:rPr>
          <w:rFonts w:ascii="Arial Narrow" w:hAnsi="Arial Narrow"/>
          <w:sz w:val="20"/>
          <w:szCs w:val="20"/>
        </w:rPr>
      </w:pPr>
      <w:r w:rsidRPr="00C74EA4">
        <w:rPr>
          <w:rFonts w:ascii="Arial Narrow" w:hAnsi="Arial Narrow"/>
          <w:b/>
          <w:sz w:val="20"/>
          <w:szCs w:val="20"/>
        </w:rPr>
        <w:t>Наименование проекта, рассмотренного на публичных слушаниях:</w:t>
      </w:r>
    </w:p>
    <w:p w:rsidR="008561E2" w:rsidRPr="00C74EA4" w:rsidRDefault="008561E2" w:rsidP="008561E2">
      <w:pPr>
        <w:tabs>
          <w:tab w:val="left" w:pos="9355"/>
        </w:tabs>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lastRenderedPageBreak/>
        <w:t>Внесение изменений в Правила землепользования и застройки сельского поселения п. Кузьмовка Эвенкийского муниципального района Красноярского края (далее – Проект).</w:t>
      </w:r>
    </w:p>
    <w:p w:rsidR="008561E2" w:rsidRPr="00C74EA4" w:rsidRDefault="008561E2" w:rsidP="008561E2">
      <w:pPr>
        <w:autoSpaceDE w:val="0"/>
        <w:autoSpaceDN w:val="0"/>
        <w:adjustRightInd w:val="0"/>
        <w:ind w:firstLine="709"/>
        <w:jc w:val="both"/>
        <w:outlineLvl w:val="0"/>
        <w:rPr>
          <w:rFonts w:ascii="Arial Narrow" w:hAnsi="Arial Narrow"/>
          <w:sz w:val="20"/>
          <w:szCs w:val="20"/>
        </w:rPr>
      </w:pPr>
    </w:p>
    <w:p w:rsidR="008561E2" w:rsidRPr="00C74EA4" w:rsidRDefault="008561E2" w:rsidP="008561E2">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Заседание Постоянно действующей комиссии по внесению изменений в Правила землепользования и застройки сельского поселения п. Кузьмовка Эвенкийского муниципального района Красноярского края, утвержденной Постановлением Главы Эвенкийского муниципального района от 29.06.2023 № 44</w:t>
      </w:r>
      <w:r w:rsidRPr="00C74EA4">
        <w:rPr>
          <w:rFonts w:ascii="Arial Narrow" w:hAnsi="Arial Narrow"/>
          <w:sz w:val="20"/>
          <w:szCs w:val="20"/>
        </w:rPr>
        <w:noBreakHyphen/>
        <w:t>пг (далее - Комиссия), состоялось 08.08.2023.</w:t>
      </w:r>
    </w:p>
    <w:p w:rsidR="008561E2" w:rsidRPr="00C74EA4" w:rsidRDefault="008561E2" w:rsidP="008561E2">
      <w:pPr>
        <w:autoSpaceDE w:val="0"/>
        <w:autoSpaceDN w:val="0"/>
        <w:adjustRightInd w:val="0"/>
        <w:ind w:firstLine="709"/>
        <w:jc w:val="both"/>
        <w:outlineLvl w:val="0"/>
        <w:rPr>
          <w:rFonts w:ascii="Arial Narrow" w:hAnsi="Arial Narrow"/>
          <w:b/>
          <w:sz w:val="20"/>
          <w:szCs w:val="20"/>
        </w:rPr>
      </w:pPr>
      <w:r w:rsidRPr="00C74EA4">
        <w:rPr>
          <w:rFonts w:ascii="Arial Narrow" w:hAnsi="Arial Narrow"/>
          <w:b/>
          <w:sz w:val="20"/>
          <w:szCs w:val="20"/>
        </w:rPr>
        <w:t>Присутствовали:</w:t>
      </w:r>
    </w:p>
    <w:tbl>
      <w:tblPr>
        <w:tblW w:w="0" w:type="auto"/>
        <w:tblLook w:val="04A0" w:firstRow="1" w:lastRow="0" w:firstColumn="1" w:lastColumn="0" w:noHBand="0" w:noVBand="1"/>
      </w:tblPr>
      <w:tblGrid>
        <w:gridCol w:w="3098"/>
        <w:gridCol w:w="6257"/>
      </w:tblGrid>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Председатель</w:t>
            </w: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Казаков Николай Федорович – Глава сельского поселения п. Кузьмовка</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Секретарь комиссии:</w:t>
            </w: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Ратахина Ирина Васильевна – представитель Схода граждан</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 xml:space="preserve">Члены комиссии: </w:t>
            </w: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Казакова Елена Николаевна – истопник Администрации п. Кузьмовка</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Москвичёва Ирина Кондратьевна – пенсионер</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Москвичёв Петр Кондратьевич – диспетчер отдела обслуживаний территорий</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Самсонова Полина Васильевна – представитель Схода граждан</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Самсонов Мифодий</w:t>
            </w:r>
            <w:r w:rsidR="00811BA9" w:rsidRPr="00C74EA4">
              <w:rPr>
                <w:rFonts w:ascii="Arial Narrow" w:hAnsi="Arial Narrow"/>
                <w:sz w:val="20"/>
                <w:szCs w:val="20"/>
              </w:rPr>
              <w:t xml:space="preserve"> </w:t>
            </w:r>
            <w:r w:rsidRPr="00C74EA4">
              <w:rPr>
                <w:rFonts w:ascii="Arial Narrow" w:hAnsi="Arial Narrow"/>
                <w:sz w:val="20"/>
                <w:szCs w:val="20"/>
              </w:rPr>
              <w:t>Логинрович – представитель Схода граждан</w:t>
            </w:r>
          </w:p>
        </w:tc>
      </w:tr>
      <w:tr w:rsidR="008561E2" w:rsidRPr="00C74EA4" w:rsidTr="008561E2">
        <w:tc>
          <w:tcPr>
            <w:tcW w:w="3098" w:type="dxa"/>
          </w:tcPr>
          <w:p w:rsidR="008561E2" w:rsidRPr="00C74EA4" w:rsidRDefault="008561E2" w:rsidP="008561E2">
            <w:pPr>
              <w:autoSpaceDE w:val="0"/>
              <w:autoSpaceDN w:val="0"/>
              <w:adjustRightInd w:val="0"/>
              <w:jc w:val="both"/>
              <w:outlineLvl w:val="0"/>
              <w:rPr>
                <w:rFonts w:ascii="Arial Narrow" w:hAnsi="Arial Narrow"/>
                <w:sz w:val="20"/>
                <w:szCs w:val="20"/>
              </w:rPr>
            </w:pPr>
          </w:p>
        </w:tc>
        <w:tc>
          <w:tcPr>
            <w:tcW w:w="6257" w:type="dxa"/>
          </w:tcPr>
          <w:p w:rsidR="008561E2" w:rsidRPr="00C74EA4" w:rsidRDefault="008561E2" w:rsidP="008561E2">
            <w:pPr>
              <w:autoSpaceDE w:val="0"/>
              <w:autoSpaceDN w:val="0"/>
              <w:adjustRightInd w:val="0"/>
              <w:jc w:val="both"/>
              <w:outlineLvl w:val="0"/>
              <w:rPr>
                <w:rFonts w:ascii="Arial Narrow" w:hAnsi="Arial Narrow"/>
                <w:sz w:val="20"/>
                <w:szCs w:val="20"/>
              </w:rPr>
            </w:pPr>
            <w:r w:rsidRPr="00C74EA4">
              <w:rPr>
                <w:rFonts w:ascii="Arial Narrow" w:hAnsi="Arial Narrow"/>
                <w:sz w:val="20"/>
                <w:szCs w:val="20"/>
              </w:rPr>
              <w:t>Ратахин Сергей Васильевич – пенсионер</w:t>
            </w:r>
          </w:p>
        </w:tc>
      </w:tr>
    </w:tbl>
    <w:p w:rsidR="008561E2" w:rsidRPr="00C74EA4" w:rsidRDefault="008561E2" w:rsidP="008561E2">
      <w:pPr>
        <w:autoSpaceDE w:val="0"/>
        <w:autoSpaceDN w:val="0"/>
        <w:adjustRightInd w:val="0"/>
        <w:ind w:firstLine="709"/>
        <w:jc w:val="both"/>
        <w:outlineLvl w:val="0"/>
        <w:rPr>
          <w:rFonts w:ascii="Arial Narrow" w:hAnsi="Arial Narrow"/>
          <w:sz w:val="20"/>
          <w:szCs w:val="20"/>
        </w:rPr>
      </w:pPr>
    </w:p>
    <w:p w:rsidR="008561E2" w:rsidRPr="00C74EA4" w:rsidRDefault="008561E2" w:rsidP="00677E47">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 xml:space="preserve">Заключение о результатах публичных слушаний подготовлено на основании </w:t>
      </w:r>
      <w:r w:rsidRPr="00C74EA4">
        <w:rPr>
          <w:rFonts w:ascii="Arial Narrow" w:hAnsi="Arial Narrow"/>
          <w:b/>
          <w:sz w:val="20"/>
          <w:szCs w:val="20"/>
        </w:rPr>
        <w:t>Протокола публичных слушаний по внесения изменений в Правила землепользования и застройки сельского поселения п. Кузьмовка Эвенкийского муниципального района Красноярского края от 08.08.2023 № 1.</w:t>
      </w:r>
    </w:p>
    <w:p w:rsidR="008561E2" w:rsidRPr="00C74EA4" w:rsidRDefault="008561E2" w:rsidP="008561E2">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При обсуждении Проекта участники публичных слушаний предложений и замечаний не выразили.</w:t>
      </w:r>
    </w:p>
    <w:p w:rsidR="008561E2" w:rsidRPr="00C74EA4" w:rsidRDefault="008561E2" w:rsidP="00677E47">
      <w:pPr>
        <w:autoSpaceDE w:val="0"/>
        <w:autoSpaceDN w:val="0"/>
        <w:adjustRightInd w:val="0"/>
        <w:ind w:firstLine="709"/>
        <w:jc w:val="both"/>
        <w:outlineLvl w:val="0"/>
        <w:rPr>
          <w:rFonts w:ascii="Arial Narrow" w:hAnsi="Arial Narrow"/>
          <w:sz w:val="20"/>
          <w:szCs w:val="20"/>
        </w:rPr>
      </w:pPr>
      <w:r w:rsidRPr="00C74EA4">
        <w:rPr>
          <w:rFonts w:ascii="Arial Narrow" w:hAnsi="Arial Narrow"/>
          <w:sz w:val="20"/>
          <w:szCs w:val="20"/>
        </w:rPr>
        <w:t>Проект о внесении изменений в Правила землепользования и застройки сельского поселения п. Кузьмовка Эвенкийского муниципального района Красноярского края рекомендуется к утверждению.</w:t>
      </w:r>
    </w:p>
    <w:p w:rsidR="008561E2" w:rsidRPr="00C74EA4" w:rsidRDefault="008561E2" w:rsidP="008561E2">
      <w:pPr>
        <w:autoSpaceDE w:val="0"/>
        <w:autoSpaceDN w:val="0"/>
        <w:adjustRightInd w:val="0"/>
        <w:ind w:firstLine="709"/>
        <w:jc w:val="both"/>
        <w:outlineLvl w:val="0"/>
        <w:rPr>
          <w:rFonts w:ascii="Arial Narrow" w:hAnsi="Arial Narrow"/>
          <w:b/>
          <w:sz w:val="20"/>
          <w:szCs w:val="20"/>
        </w:rPr>
      </w:pPr>
      <w:r w:rsidRPr="00C74EA4">
        <w:rPr>
          <w:rFonts w:ascii="Arial Narrow" w:hAnsi="Arial Narrow"/>
          <w:b/>
          <w:sz w:val="20"/>
          <w:szCs w:val="20"/>
        </w:rPr>
        <w:t>Выводы и рекомендации по проведению публичных слушаний по Проекту:</w:t>
      </w:r>
    </w:p>
    <w:p w:rsidR="008561E2" w:rsidRPr="00C74EA4" w:rsidRDefault="008561E2" w:rsidP="008561E2">
      <w:pPr>
        <w:pStyle w:val="aff5"/>
        <w:numPr>
          <w:ilvl w:val="0"/>
          <w:numId w:val="14"/>
        </w:numPr>
        <w:autoSpaceDE w:val="0"/>
        <w:autoSpaceDN w:val="0"/>
        <w:adjustRightInd w:val="0"/>
        <w:ind w:left="0" w:firstLine="709"/>
        <w:jc w:val="both"/>
        <w:outlineLvl w:val="0"/>
        <w:rPr>
          <w:rFonts w:ascii="Arial Narrow" w:hAnsi="Arial Narrow"/>
          <w:sz w:val="20"/>
          <w:szCs w:val="20"/>
        </w:rPr>
      </w:pPr>
      <w:r w:rsidRPr="00C74EA4">
        <w:rPr>
          <w:rFonts w:ascii="Arial Narrow" w:hAnsi="Arial Narrow"/>
          <w:sz w:val="20"/>
          <w:szCs w:val="20"/>
        </w:rPr>
        <w:t>Публичные слушания по Проекту считать состоявшимися.</w:t>
      </w:r>
    </w:p>
    <w:p w:rsidR="008561E2" w:rsidRPr="00C74EA4" w:rsidRDefault="008561E2" w:rsidP="008561E2">
      <w:pPr>
        <w:pStyle w:val="aff5"/>
        <w:numPr>
          <w:ilvl w:val="0"/>
          <w:numId w:val="14"/>
        </w:numPr>
        <w:autoSpaceDE w:val="0"/>
        <w:autoSpaceDN w:val="0"/>
        <w:adjustRightInd w:val="0"/>
        <w:ind w:left="0" w:firstLine="709"/>
        <w:jc w:val="both"/>
        <w:outlineLvl w:val="0"/>
        <w:rPr>
          <w:rFonts w:ascii="Arial Narrow" w:hAnsi="Arial Narrow"/>
          <w:sz w:val="20"/>
          <w:szCs w:val="20"/>
        </w:rPr>
      </w:pPr>
      <w:r w:rsidRPr="00C74EA4">
        <w:rPr>
          <w:rFonts w:ascii="Arial Narrow" w:hAnsi="Arial Narrow"/>
          <w:sz w:val="20"/>
          <w:szCs w:val="20"/>
        </w:rPr>
        <w:t>Рекомендовать Главе Эвенкийского муниципального района Проект о внесении изменений в Правила землепользования и застройки сельского поселения п. Кузьмовка направить в Эвенкийский районный Совет депутатов для утверждения.</w:t>
      </w:r>
    </w:p>
    <w:p w:rsidR="008561E2" w:rsidRPr="00C74EA4" w:rsidRDefault="008561E2" w:rsidP="008561E2">
      <w:pPr>
        <w:pStyle w:val="aff5"/>
        <w:numPr>
          <w:ilvl w:val="0"/>
          <w:numId w:val="14"/>
        </w:numPr>
        <w:autoSpaceDE w:val="0"/>
        <w:autoSpaceDN w:val="0"/>
        <w:adjustRightInd w:val="0"/>
        <w:ind w:left="0" w:firstLine="709"/>
        <w:jc w:val="both"/>
        <w:outlineLvl w:val="0"/>
        <w:rPr>
          <w:rFonts w:ascii="Arial Narrow" w:hAnsi="Arial Narrow"/>
          <w:sz w:val="20"/>
          <w:szCs w:val="20"/>
        </w:rPr>
      </w:pPr>
      <w:r w:rsidRPr="00C74EA4">
        <w:rPr>
          <w:rFonts w:ascii="Arial Narrow" w:hAnsi="Arial Narrow"/>
          <w:sz w:val="20"/>
          <w:szCs w:val="20"/>
        </w:rPr>
        <w:t>ДКС Администрации ЭМР опубликовать настоящее Заключение в периодическом печатном средстве массовой информации «Официальный Вестник Эвенкийского муниципального района» и разместить в сети интернет на официальном сайте Эвенкийского муниципального района (</w:t>
      </w:r>
      <w:hyperlink r:id="rId23" w:tgtFrame="_blank" w:history="1">
        <w:r w:rsidRPr="00C74EA4">
          <w:rPr>
            <w:rStyle w:val="af2"/>
            <w:rFonts w:ascii="Arial Narrow" w:hAnsi="Arial Narrow"/>
            <w:color w:val="auto"/>
            <w:sz w:val="20"/>
            <w:szCs w:val="20"/>
          </w:rPr>
          <w:t>http://evenkya.gosuslugi.ru</w:t>
        </w:r>
      </w:hyperlink>
      <w:r w:rsidRPr="00C74EA4">
        <w:rPr>
          <w:rFonts w:ascii="Arial Narrow" w:hAnsi="Arial Narrow"/>
          <w:sz w:val="20"/>
          <w:szCs w:val="20"/>
        </w:rPr>
        <w:t>).</w:t>
      </w:r>
    </w:p>
    <w:p w:rsidR="008561E2" w:rsidRPr="00C74EA4" w:rsidRDefault="008561E2" w:rsidP="008561E2">
      <w:pPr>
        <w:autoSpaceDE w:val="0"/>
        <w:autoSpaceDN w:val="0"/>
        <w:adjustRightInd w:val="0"/>
        <w:jc w:val="both"/>
        <w:rPr>
          <w:rFonts w:ascii="Arial Narrow" w:hAnsi="Arial Narrow"/>
          <w:sz w:val="20"/>
          <w:szCs w:val="20"/>
        </w:rPr>
      </w:pPr>
    </w:p>
    <w:p w:rsidR="008561E2" w:rsidRPr="00C74EA4" w:rsidRDefault="008561E2" w:rsidP="008561E2">
      <w:pPr>
        <w:tabs>
          <w:tab w:val="left" w:pos="5387"/>
          <w:tab w:val="left" w:pos="6096"/>
        </w:tabs>
        <w:autoSpaceDE w:val="0"/>
        <w:autoSpaceDN w:val="0"/>
        <w:adjustRightInd w:val="0"/>
        <w:jc w:val="both"/>
        <w:outlineLvl w:val="0"/>
        <w:rPr>
          <w:rFonts w:ascii="Arial Narrow" w:hAnsi="Arial Narrow"/>
          <w:sz w:val="20"/>
          <w:szCs w:val="20"/>
        </w:rPr>
      </w:pPr>
      <w:r w:rsidRPr="00C74EA4">
        <w:rPr>
          <w:rFonts w:ascii="Arial Narrow" w:hAnsi="Arial Narrow"/>
          <w:sz w:val="20"/>
          <w:szCs w:val="20"/>
        </w:rPr>
        <w:t xml:space="preserve">Председатель      </w:t>
      </w:r>
      <w:r w:rsidRPr="00C74EA4">
        <w:rPr>
          <w:rFonts w:ascii="Arial Narrow" w:hAnsi="Arial Narrow"/>
          <w:sz w:val="20"/>
          <w:szCs w:val="20"/>
          <w:u w:val="single"/>
        </w:rPr>
        <w:tab/>
      </w:r>
      <w:r w:rsidRPr="00C74EA4">
        <w:rPr>
          <w:rFonts w:ascii="Arial Narrow" w:hAnsi="Arial Narrow"/>
          <w:sz w:val="20"/>
          <w:szCs w:val="20"/>
        </w:rPr>
        <w:tab/>
      </w:r>
      <w:r w:rsidRPr="00C74EA4">
        <w:rPr>
          <w:rFonts w:ascii="Arial Narrow" w:hAnsi="Arial Narrow"/>
          <w:sz w:val="20"/>
          <w:szCs w:val="20"/>
          <w:u w:val="single"/>
        </w:rPr>
        <w:t xml:space="preserve">  Казаков Н.Ф.</w:t>
      </w:r>
      <w:r w:rsidRPr="00C74EA4">
        <w:rPr>
          <w:rFonts w:ascii="Arial Narrow" w:hAnsi="Arial Narrow"/>
          <w:sz w:val="20"/>
          <w:szCs w:val="20"/>
          <w:u w:val="single"/>
        </w:rPr>
        <w:tab/>
      </w:r>
    </w:p>
    <w:p w:rsidR="008561E2" w:rsidRPr="00C74EA4" w:rsidRDefault="008561E2" w:rsidP="008561E2">
      <w:pPr>
        <w:tabs>
          <w:tab w:val="left" w:pos="2694"/>
          <w:tab w:val="left" w:pos="6237"/>
        </w:tabs>
        <w:autoSpaceDE w:val="0"/>
        <w:autoSpaceDN w:val="0"/>
        <w:adjustRightInd w:val="0"/>
        <w:outlineLvl w:val="0"/>
        <w:rPr>
          <w:rFonts w:ascii="Arial Narrow" w:hAnsi="Arial Narrow"/>
          <w:sz w:val="16"/>
          <w:szCs w:val="16"/>
        </w:rPr>
      </w:pPr>
      <w:r w:rsidRPr="00C74EA4">
        <w:rPr>
          <w:rFonts w:ascii="Arial Narrow" w:hAnsi="Arial Narrow"/>
          <w:sz w:val="20"/>
          <w:szCs w:val="20"/>
        </w:rPr>
        <w:tab/>
      </w:r>
      <w:r w:rsidRPr="00C74EA4">
        <w:rPr>
          <w:rFonts w:ascii="Arial Narrow" w:hAnsi="Arial Narrow"/>
          <w:sz w:val="16"/>
          <w:szCs w:val="16"/>
        </w:rPr>
        <w:t>(подпись)</w:t>
      </w:r>
      <w:r w:rsidRPr="00C74EA4">
        <w:rPr>
          <w:rFonts w:ascii="Arial Narrow" w:hAnsi="Arial Narrow"/>
          <w:sz w:val="16"/>
          <w:szCs w:val="16"/>
        </w:rPr>
        <w:tab/>
        <w:t>(Ф.И.О.)</w:t>
      </w:r>
    </w:p>
    <w:p w:rsidR="008561E2" w:rsidRPr="00C74EA4" w:rsidRDefault="008561E2" w:rsidP="008561E2">
      <w:pPr>
        <w:autoSpaceDE w:val="0"/>
        <w:autoSpaceDN w:val="0"/>
        <w:adjustRightInd w:val="0"/>
        <w:outlineLvl w:val="0"/>
        <w:rPr>
          <w:rFonts w:ascii="Arial Narrow" w:hAnsi="Arial Narrow"/>
          <w:sz w:val="20"/>
          <w:szCs w:val="20"/>
        </w:rPr>
      </w:pPr>
    </w:p>
    <w:p w:rsidR="008561E2" w:rsidRPr="00C74EA4" w:rsidRDefault="008561E2" w:rsidP="008561E2">
      <w:pPr>
        <w:tabs>
          <w:tab w:val="left" w:pos="5387"/>
          <w:tab w:val="left" w:pos="6096"/>
        </w:tabs>
        <w:autoSpaceDE w:val="0"/>
        <w:autoSpaceDN w:val="0"/>
        <w:adjustRightInd w:val="0"/>
        <w:outlineLvl w:val="0"/>
        <w:rPr>
          <w:rFonts w:ascii="Arial Narrow" w:hAnsi="Arial Narrow"/>
          <w:sz w:val="20"/>
          <w:szCs w:val="20"/>
          <w:u w:val="single"/>
        </w:rPr>
      </w:pPr>
      <w:r w:rsidRPr="00C74EA4">
        <w:rPr>
          <w:rFonts w:ascii="Arial Narrow" w:hAnsi="Arial Narrow"/>
          <w:sz w:val="20"/>
          <w:szCs w:val="20"/>
        </w:rPr>
        <w:t xml:space="preserve">Секретарь             </w:t>
      </w:r>
      <w:r w:rsidRPr="00C74EA4">
        <w:rPr>
          <w:rFonts w:ascii="Arial Narrow" w:hAnsi="Arial Narrow"/>
          <w:sz w:val="20"/>
          <w:szCs w:val="20"/>
          <w:u w:val="single"/>
        </w:rPr>
        <w:tab/>
      </w:r>
      <w:r w:rsidRPr="00C74EA4">
        <w:rPr>
          <w:rFonts w:ascii="Arial Narrow" w:hAnsi="Arial Narrow"/>
          <w:sz w:val="20"/>
          <w:szCs w:val="20"/>
        </w:rPr>
        <w:tab/>
      </w:r>
      <w:r w:rsidRPr="00C74EA4">
        <w:rPr>
          <w:rFonts w:ascii="Arial Narrow" w:hAnsi="Arial Narrow"/>
          <w:sz w:val="20"/>
          <w:szCs w:val="20"/>
          <w:u w:val="single"/>
        </w:rPr>
        <w:t>Ратахина И.В.</w:t>
      </w:r>
      <w:r w:rsidRPr="00C74EA4">
        <w:rPr>
          <w:rFonts w:ascii="Arial Narrow" w:hAnsi="Arial Narrow"/>
          <w:sz w:val="20"/>
          <w:szCs w:val="20"/>
          <w:u w:val="single"/>
        </w:rPr>
        <w:tab/>
      </w:r>
    </w:p>
    <w:p w:rsidR="008561E2" w:rsidRPr="00C74EA4" w:rsidRDefault="008561E2" w:rsidP="008561E2">
      <w:pPr>
        <w:tabs>
          <w:tab w:val="left" w:pos="2694"/>
          <w:tab w:val="left" w:pos="6237"/>
        </w:tabs>
        <w:autoSpaceDE w:val="0"/>
        <w:autoSpaceDN w:val="0"/>
        <w:adjustRightInd w:val="0"/>
        <w:outlineLvl w:val="0"/>
        <w:rPr>
          <w:rFonts w:ascii="Arial Narrow" w:hAnsi="Arial Narrow"/>
          <w:sz w:val="16"/>
          <w:szCs w:val="16"/>
        </w:rPr>
      </w:pPr>
      <w:r w:rsidRPr="00C74EA4">
        <w:rPr>
          <w:rFonts w:ascii="Arial Narrow" w:hAnsi="Arial Narrow"/>
          <w:sz w:val="20"/>
          <w:szCs w:val="20"/>
        </w:rPr>
        <w:tab/>
      </w:r>
      <w:r w:rsidRPr="00C74EA4">
        <w:rPr>
          <w:rFonts w:ascii="Arial Narrow" w:hAnsi="Arial Narrow"/>
          <w:sz w:val="16"/>
          <w:szCs w:val="16"/>
        </w:rPr>
        <w:t>(подпись)</w:t>
      </w:r>
      <w:r w:rsidRPr="00C74EA4">
        <w:rPr>
          <w:rFonts w:ascii="Arial Narrow" w:hAnsi="Arial Narrow"/>
          <w:sz w:val="16"/>
          <w:szCs w:val="16"/>
        </w:rPr>
        <w:tab/>
        <w:t>(Ф.И.О.)</w:t>
      </w:r>
    </w:p>
    <w:p w:rsidR="00F5523E" w:rsidRPr="00C74EA4" w:rsidRDefault="00F5523E" w:rsidP="008561E2">
      <w:pPr>
        <w:pStyle w:val="3"/>
        <w:spacing w:before="0" w:after="0"/>
        <w:jc w:val="center"/>
        <w:rPr>
          <w:rFonts w:ascii="Arial Narrow" w:hAnsi="Arial Narrow"/>
          <w:sz w:val="20"/>
          <w:szCs w:val="20"/>
        </w:rPr>
      </w:pPr>
    </w:p>
    <w:p w:rsidR="008561E2" w:rsidRPr="00C74EA4" w:rsidRDefault="008561E2" w:rsidP="008561E2">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8561E2" w:rsidRPr="00C74EA4" w:rsidRDefault="008561E2" w:rsidP="008561E2">
      <w:pPr>
        <w:jc w:val="center"/>
        <w:rPr>
          <w:rFonts w:ascii="Arial Narrow" w:hAnsi="Arial Narrow"/>
          <w:b/>
          <w:sz w:val="20"/>
          <w:szCs w:val="20"/>
        </w:rPr>
      </w:pPr>
      <w:r w:rsidRPr="00C74EA4">
        <w:rPr>
          <w:rFonts w:ascii="Arial Narrow" w:hAnsi="Arial Narrow"/>
          <w:b/>
          <w:sz w:val="20"/>
          <w:szCs w:val="20"/>
        </w:rPr>
        <w:t>ПОСЕЛКА БУРНЫЙ</w:t>
      </w:r>
    </w:p>
    <w:p w:rsidR="008561E2" w:rsidRPr="00C74EA4" w:rsidRDefault="008561E2" w:rsidP="008561E2">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8561E2" w:rsidRPr="00C74EA4" w:rsidRDefault="008561E2" w:rsidP="008561E2">
      <w:pPr>
        <w:jc w:val="center"/>
        <w:rPr>
          <w:rFonts w:ascii="Arial Narrow" w:hAnsi="Arial Narrow"/>
          <w:b/>
          <w:w w:val="80"/>
          <w:sz w:val="20"/>
          <w:szCs w:val="20"/>
        </w:rPr>
      </w:pPr>
      <w:r w:rsidRPr="00C74EA4">
        <w:rPr>
          <w:rFonts w:ascii="Arial Narrow" w:hAnsi="Arial Narrow"/>
          <w:b/>
          <w:sz w:val="20"/>
          <w:szCs w:val="20"/>
        </w:rPr>
        <w:t>КРАСНОЯРСКОГО КРАЯ</w:t>
      </w:r>
    </w:p>
    <w:p w:rsidR="008561E2" w:rsidRPr="00C74EA4" w:rsidRDefault="008561E2" w:rsidP="008561E2">
      <w:pPr>
        <w:jc w:val="center"/>
        <w:rPr>
          <w:rFonts w:ascii="Arial Narrow" w:hAnsi="Arial Narrow"/>
          <w:b/>
          <w:w w:val="80"/>
          <w:sz w:val="20"/>
          <w:szCs w:val="20"/>
        </w:rPr>
      </w:pPr>
    </w:p>
    <w:p w:rsidR="008561E2" w:rsidRPr="00C74EA4" w:rsidRDefault="008561E2" w:rsidP="008561E2">
      <w:pPr>
        <w:jc w:val="center"/>
        <w:rPr>
          <w:rFonts w:ascii="Arial Narrow" w:hAnsi="Arial Narrow"/>
          <w:b/>
          <w:sz w:val="20"/>
          <w:szCs w:val="20"/>
        </w:rPr>
      </w:pPr>
      <w:r w:rsidRPr="00C74EA4">
        <w:rPr>
          <w:rFonts w:ascii="Arial Narrow" w:hAnsi="Arial Narrow"/>
          <w:b/>
          <w:w w:val="80"/>
          <w:sz w:val="20"/>
          <w:szCs w:val="20"/>
        </w:rPr>
        <w:t>ПОСТАНОВЛЕНИЕ</w:t>
      </w:r>
    </w:p>
    <w:p w:rsidR="008561E2" w:rsidRPr="00C74EA4" w:rsidRDefault="008561E2" w:rsidP="008561E2">
      <w:pPr>
        <w:rPr>
          <w:rFonts w:ascii="Arial Narrow" w:hAnsi="Arial Narrow"/>
          <w:sz w:val="20"/>
          <w:szCs w:val="20"/>
        </w:rPr>
      </w:pPr>
    </w:p>
    <w:p w:rsidR="008561E2" w:rsidRPr="00C74EA4" w:rsidRDefault="008561E2" w:rsidP="008561E2">
      <w:pPr>
        <w:rPr>
          <w:rFonts w:ascii="Arial Narrow" w:hAnsi="Arial Narrow"/>
          <w:sz w:val="20"/>
          <w:szCs w:val="20"/>
        </w:rPr>
      </w:pPr>
      <w:r w:rsidRPr="00C74EA4">
        <w:rPr>
          <w:rFonts w:ascii="Arial Narrow" w:hAnsi="Arial Narrow"/>
          <w:sz w:val="20"/>
          <w:szCs w:val="20"/>
        </w:rPr>
        <w:t>«17» августа 2023 г.                                                                                                                                                               № 38-п</w:t>
      </w:r>
    </w:p>
    <w:p w:rsidR="008561E2" w:rsidRPr="00C74EA4" w:rsidRDefault="008561E2" w:rsidP="008561E2">
      <w:pPr>
        <w:pStyle w:val="ConsPlusTitle"/>
        <w:rPr>
          <w:rFonts w:ascii="Arial Narrow" w:hAnsi="Arial Narrow" w:cs="Times New Roman"/>
          <w:b w:val="0"/>
        </w:rPr>
      </w:pPr>
    </w:p>
    <w:p w:rsidR="008561E2" w:rsidRPr="00C74EA4" w:rsidRDefault="008561E2" w:rsidP="008561E2">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8561E2" w:rsidRPr="00C74EA4" w:rsidRDefault="008561E2" w:rsidP="008561E2">
      <w:pPr>
        <w:autoSpaceDE w:val="0"/>
        <w:rPr>
          <w:rFonts w:ascii="Arial Narrow" w:hAnsi="Arial Narrow"/>
          <w:sz w:val="20"/>
          <w:szCs w:val="20"/>
        </w:rPr>
      </w:pPr>
    </w:p>
    <w:p w:rsidR="008561E2" w:rsidRPr="00C74EA4" w:rsidRDefault="008561E2" w:rsidP="008561E2">
      <w:pPr>
        <w:pStyle w:val="ConsPlusNormal"/>
        <w:ind w:firstLine="709"/>
        <w:jc w:val="both"/>
        <w:rPr>
          <w:rFonts w:ascii="Arial Narrow" w:hAnsi="Arial Narrow" w:cs="Times New Roman"/>
        </w:rPr>
      </w:pPr>
      <w:r w:rsidRPr="00C74EA4">
        <w:rPr>
          <w:rFonts w:ascii="Arial Narrow" w:hAnsi="Arial Narrow" w:cs="Times New Roman"/>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Бурный, </w:t>
      </w:r>
    </w:p>
    <w:p w:rsidR="008561E2" w:rsidRPr="00C74EA4" w:rsidRDefault="008561E2" w:rsidP="008561E2">
      <w:pPr>
        <w:autoSpaceDE w:val="0"/>
        <w:ind w:firstLine="538"/>
        <w:jc w:val="both"/>
        <w:rPr>
          <w:rFonts w:ascii="Arial Narrow" w:hAnsi="Arial Narrow"/>
          <w:sz w:val="20"/>
          <w:szCs w:val="20"/>
        </w:rPr>
      </w:pPr>
      <w:r w:rsidRPr="00C74EA4">
        <w:rPr>
          <w:rFonts w:ascii="Arial Narrow" w:hAnsi="Arial Narrow"/>
          <w:b/>
          <w:sz w:val="20"/>
          <w:szCs w:val="20"/>
        </w:rPr>
        <w:t>ПОСТАНОВЛЯЮ:</w:t>
      </w:r>
    </w:p>
    <w:p w:rsidR="008561E2" w:rsidRPr="00C74EA4" w:rsidRDefault="008561E2" w:rsidP="008561E2">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8561E2" w:rsidRPr="00C74EA4" w:rsidRDefault="008561E2" w:rsidP="008561E2">
      <w:pPr>
        <w:pStyle w:val="1f5"/>
        <w:ind w:firstLine="568"/>
        <w:jc w:val="both"/>
        <w:rPr>
          <w:rFonts w:ascii="Arial Narrow" w:hAnsi="Arial Narrow"/>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w:t>
      </w:r>
      <w:r w:rsidRPr="00C74EA4">
        <w:rPr>
          <w:rFonts w:ascii="Arial Narrow" w:hAnsi="Arial Narrow"/>
          <w:color w:val="000000"/>
          <w:sz w:val="20"/>
          <w:szCs w:val="20"/>
        </w:rPr>
        <w:t>Бурный</w:t>
      </w:r>
      <w:r w:rsidRPr="00C74EA4">
        <w:rPr>
          <w:rFonts w:ascii="Arial Narrow" w:hAnsi="Arial Narrow"/>
          <w:color w:val="2C2D2E"/>
          <w:sz w:val="20"/>
          <w:szCs w:val="20"/>
        </w:rPr>
        <w:t xml:space="preserve">» в сети «Интернет» </w:t>
      </w:r>
      <w:r w:rsidRPr="00C74EA4">
        <w:rPr>
          <w:rFonts w:ascii="Arial Narrow" w:hAnsi="Arial Narrow"/>
          <w:sz w:val="20"/>
          <w:szCs w:val="20"/>
        </w:rPr>
        <w:t>(</w:t>
      </w:r>
      <w:r w:rsidRPr="00C74EA4">
        <w:rPr>
          <w:rStyle w:val="af2"/>
          <w:rFonts w:ascii="Arial Narrow" w:hAnsi="Arial Narrow"/>
          <w:color w:val="auto"/>
          <w:sz w:val="20"/>
          <w:szCs w:val="20"/>
        </w:rPr>
        <w:t>https://burnyj-r04.gosweb.gosuslugi.ru</w:t>
      </w:r>
      <w:r w:rsidRPr="00C74EA4">
        <w:rPr>
          <w:rFonts w:ascii="Arial Narrow" w:hAnsi="Arial Narrow"/>
          <w:sz w:val="20"/>
          <w:szCs w:val="20"/>
        </w:rPr>
        <w:t xml:space="preserve">). </w:t>
      </w:r>
    </w:p>
    <w:p w:rsidR="008561E2" w:rsidRPr="00C74EA4" w:rsidRDefault="008561E2" w:rsidP="008561E2">
      <w:pPr>
        <w:pStyle w:val="1f5"/>
        <w:ind w:firstLine="559"/>
        <w:jc w:val="both"/>
        <w:rPr>
          <w:rFonts w:ascii="Arial Narrow" w:hAnsi="Arial Narrow"/>
          <w:color w:val="000000"/>
          <w:sz w:val="20"/>
          <w:szCs w:val="20"/>
        </w:rPr>
      </w:pPr>
      <w:r w:rsidRPr="00C74EA4">
        <w:rPr>
          <w:rFonts w:ascii="Arial Narrow" w:hAnsi="Arial Narrow"/>
          <w:color w:val="000000"/>
          <w:sz w:val="20"/>
          <w:szCs w:val="20"/>
        </w:rPr>
        <w:lastRenderedPageBreak/>
        <w:t xml:space="preserve">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8561E2" w:rsidRPr="00C74EA4" w:rsidRDefault="008561E2" w:rsidP="008561E2">
      <w:pPr>
        <w:pStyle w:val="1f5"/>
        <w:rPr>
          <w:rFonts w:ascii="Arial Narrow" w:hAnsi="Arial Narrow"/>
          <w:sz w:val="20"/>
          <w:szCs w:val="20"/>
        </w:rPr>
      </w:pPr>
    </w:p>
    <w:p w:rsidR="008561E2" w:rsidRPr="00C74EA4" w:rsidRDefault="008561E2" w:rsidP="00677E47">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Бурный                                              </w:t>
      </w:r>
      <w:r w:rsidR="00B57724"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Р.В. Городилова</w:t>
      </w:r>
    </w:p>
    <w:p w:rsidR="008561E2" w:rsidRPr="00C74EA4" w:rsidRDefault="008561E2" w:rsidP="008561E2">
      <w:pPr>
        <w:pStyle w:val="1f5"/>
        <w:ind w:left="7230"/>
        <w:rPr>
          <w:rFonts w:ascii="Arial Narrow" w:hAnsi="Arial Narrow"/>
          <w:sz w:val="20"/>
          <w:szCs w:val="20"/>
        </w:rPr>
      </w:pPr>
      <w:r w:rsidRPr="00C74EA4">
        <w:rPr>
          <w:rFonts w:ascii="Arial Narrow" w:hAnsi="Arial Narrow"/>
          <w:sz w:val="20"/>
          <w:szCs w:val="20"/>
        </w:rPr>
        <w:t>Приложение</w:t>
      </w:r>
    </w:p>
    <w:p w:rsidR="008561E2" w:rsidRPr="00C74EA4" w:rsidRDefault="008561E2" w:rsidP="008561E2">
      <w:pPr>
        <w:pStyle w:val="1f5"/>
        <w:ind w:left="7230"/>
        <w:rPr>
          <w:rFonts w:ascii="Arial Narrow" w:hAnsi="Arial Narrow"/>
          <w:sz w:val="20"/>
          <w:szCs w:val="20"/>
        </w:rPr>
      </w:pPr>
      <w:r w:rsidRPr="00C74EA4">
        <w:rPr>
          <w:rFonts w:ascii="Arial Narrow" w:hAnsi="Arial Narrow"/>
          <w:sz w:val="20"/>
          <w:szCs w:val="20"/>
        </w:rPr>
        <w:t>к Постановлению</w:t>
      </w:r>
    </w:p>
    <w:p w:rsidR="008561E2" w:rsidRPr="00C74EA4" w:rsidRDefault="008561E2" w:rsidP="008561E2">
      <w:pPr>
        <w:pStyle w:val="1f5"/>
        <w:ind w:left="7230"/>
        <w:rPr>
          <w:rFonts w:ascii="Arial Narrow" w:hAnsi="Arial Narrow"/>
          <w:b/>
          <w:bCs/>
          <w:color w:val="000000"/>
          <w:sz w:val="20"/>
          <w:szCs w:val="20"/>
        </w:rPr>
      </w:pPr>
      <w:r w:rsidRPr="00C74EA4">
        <w:rPr>
          <w:rFonts w:ascii="Arial Narrow" w:hAnsi="Arial Narrow"/>
          <w:sz w:val="20"/>
          <w:szCs w:val="20"/>
        </w:rPr>
        <w:t>Администрации п. Бурный</w:t>
      </w:r>
    </w:p>
    <w:p w:rsidR="008561E2" w:rsidRPr="00C74EA4" w:rsidRDefault="008561E2" w:rsidP="008561E2">
      <w:pPr>
        <w:pStyle w:val="1f5"/>
        <w:widowControl w:val="0"/>
        <w:tabs>
          <w:tab w:val="left" w:pos="709"/>
          <w:tab w:val="left" w:pos="6379"/>
        </w:tabs>
        <w:ind w:left="7230" w:hanging="35"/>
        <w:rPr>
          <w:rFonts w:ascii="Arial Narrow" w:hAnsi="Arial Narrow"/>
          <w:b/>
          <w:bCs/>
          <w:color w:val="000000"/>
          <w:sz w:val="20"/>
          <w:szCs w:val="20"/>
        </w:rPr>
      </w:pPr>
      <w:r w:rsidRPr="00C74EA4">
        <w:rPr>
          <w:rFonts w:ascii="Arial Narrow" w:hAnsi="Arial Narrow"/>
          <w:color w:val="000000"/>
          <w:sz w:val="20"/>
          <w:szCs w:val="20"/>
        </w:rPr>
        <w:t>от 17.08.2023 г. №38 -п</w:t>
      </w:r>
    </w:p>
    <w:p w:rsidR="008561E2" w:rsidRPr="00C74EA4" w:rsidRDefault="008561E2" w:rsidP="008561E2">
      <w:pPr>
        <w:pStyle w:val="1f5"/>
        <w:widowControl w:val="0"/>
        <w:tabs>
          <w:tab w:val="left" w:pos="709"/>
          <w:tab w:val="left" w:pos="6379"/>
        </w:tabs>
        <w:ind w:hanging="35"/>
        <w:jc w:val="both"/>
        <w:rPr>
          <w:rFonts w:ascii="Arial Narrow" w:hAnsi="Arial Narrow"/>
          <w:b/>
          <w:bCs/>
          <w:color w:val="000000"/>
          <w:sz w:val="20"/>
          <w:szCs w:val="20"/>
        </w:rPr>
      </w:pPr>
    </w:p>
    <w:p w:rsidR="008561E2" w:rsidRPr="00C74EA4" w:rsidRDefault="008561E2" w:rsidP="008561E2">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8561E2" w:rsidRPr="00C74EA4" w:rsidRDefault="008561E2" w:rsidP="008561E2">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Бурный</w:t>
      </w:r>
    </w:p>
    <w:p w:rsidR="008561E2" w:rsidRPr="00C74EA4" w:rsidRDefault="008561E2" w:rsidP="008561E2">
      <w:pPr>
        <w:pStyle w:val="western"/>
        <w:shd w:val="clear" w:color="auto" w:fill="FFFFFF"/>
        <w:spacing w:before="0" w:beforeAutospacing="0" w:after="0" w:afterAutospacing="0"/>
        <w:jc w:val="right"/>
        <w:rPr>
          <w:rFonts w:ascii="Arial Narrow" w:hAnsi="Arial Narrow" w:cs="Arial"/>
          <w:color w:val="777777"/>
          <w:sz w:val="20"/>
          <w:szCs w:val="20"/>
        </w:rPr>
      </w:pPr>
      <w:r w:rsidRPr="00C74EA4">
        <w:rPr>
          <w:rFonts w:ascii="Arial Narrow" w:hAnsi="Arial Narrow"/>
          <w:color w:val="000000"/>
          <w:sz w:val="20"/>
          <w:szCs w:val="20"/>
        </w:rPr>
        <w:t xml:space="preserve"> От 17.08. 2023 г. № 38 -п</w:t>
      </w:r>
    </w:p>
    <w:p w:rsidR="008561E2" w:rsidRPr="00C74EA4" w:rsidRDefault="008561E2" w:rsidP="008561E2">
      <w:pPr>
        <w:pStyle w:val="af4"/>
        <w:shd w:val="clear" w:color="auto" w:fill="FFFFFF"/>
        <w:spacing w:before="0" w:after="150" w:line="144" w:lineRule="atLeast"/>
        <w:jc w:val="both"/>
        <w:rPr>
          <w:rFonts w:ascii="Arial Narrow" w:hAnsi="Arial Narrow"/>
          <w:color w:val="777777"/>
          <w:sz w:val="20"/>
          <w:szCs w:val="20"/>
        </w:rPr>
      </w:pPr>
    </w:p>
    <w:p w:rsidR="008561E2" w:rsidRPr="00C74EA4" w:rsidRDefault="008561E2" w:rsidP="008561E2">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8561E2" w:rsidRPr="00C74EA4" w:rsidRDefault="008561E2" w:rsidP="008561E2">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8561E2" w:rsidRPr="00C74EA4" w:rsidRDefault="008561E2" w:rsidP="008561E2">
      <w:pPr>
        <w:pStyle w:val="af4"/>
        <w:shd w:val="clear" w:color="auto" w:fill="FFFFFF"/>
        <w:spacing w:before="0" w:after="0"/>
        <w:ind w:firstLine="708"/>
        <w:jc w:val="center"/>
        <w:rPr>
          <w:rFonts w:ascii="Arial Narrow" w:hAnsi="Arial Narrow"/>
          <w:b/>
          <w:color w:val="000000"/>
          <w:sz w:val="20"/>
          <w:szCs w:val="20"/>
        </w:rPr>
      </w:pPr>
    </w:p>
    <w:p w:rsidR="008561E2" w:rsidRPr="00C74EA4" w:rsidRDefault="008561E2" w:rsidP="008561E2">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8561E2" w:rsidRPr="00C74EA4" w:rsidRDefault="008561E2" w:rsidP="008561E2">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w:t>
      </w:r>
      <w:r w:rsidR="00811BA9" w:rsidRPr="00C74EA4">
        <w:rPr>
          <w:rFonts w:ascii="Arial Narrow" w:hAnsi="Arial Narrow"/>
          <w:color w:val="000000"/>
        </w:rPr>
        <w:t xml:space="preserve"> </w:t>
      </w:r>
      <w:r w:rsidRPr="00C74EA4">
        <w:rPr>
          <w:rFonts w:ascii="Arial Narrow" w:hAnsi="Arial Narrow"/>
          <w:color w:val="000000"/>
        </w:rPr>
        <w:t>Порядок определяет требования к порядку разработки и принятия, содержанию, обеспечению исполнения следующих правовых актов:</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Бурный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8561E2" w:rsidRPr="00C74EA4" w:rsidRDefault="008561E2" w:rsidP="008561E2">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8561E2" w:rsidRPr="00C74EA4" w:rsidRDefault="008561E2" w:rsidP="008561E2">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8561E2" w:rsidRPr="00C74EA4" w:rsidRDefault="008561E2" w:rsidP="008561E2">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w:t>
      </w:r>
      <w:r w:rsidR="00811BA9" w:rsidRPr="00C74EA4">
        <w:rPr>
          <w:rFonts w:ascii="Arial Narrow" w:hAnsi="Arial Narrow"/>
          <w:color w:val="000000"/>
        </w:rPr>
        <w:t xml:space="preserve"> </w:t>
      </w:r>
      <w:hyperlink r:id="rId24" w:history="1">
        <w:r w:rsidRPr="00C74EA4">
          <w:rPr>
            <w:rStyle w:val="af2"/>
            <w:rFonts w:ascii="Arial Narrow" w:hAnsi="Arial Narrow"/>
            <w:color w:val="000000"/>
            <w:u w:val="none"/>
          </w:rPr>
          <w:t>закона</w:t>
        </w:r>
      </w:hyperlink>
      <w:r w:rsidR="00811BA9" w:rsidRPr="00C74EA4">
        <w:rPr>
          <w:rStyle w:val="af2"/>
          <w:rFonts w:ascii="Arial Narrow" w:hAnsi="Arial Narrow"/>
          <w:color w:val="000000"/>
          <w:u w:val="none"/>
        </w:rPr>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8561E2" w:rsidRPr="00C74EA4" w:rsidRDefault="008561E2" w:rsidP="008561E2">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 xml:space="preserve">-Конечные потребители - физические лица, в целях </w:t>
      </w:r>
      <w:r w:rsidR="00677E47" w:rsidRPr="00C74EA4">
        <w:rPr>
          <w:rFonts w:ascii="Arial Narrow" w:hAnsi="Arial Narrow"/>
          <w:color w:val="000000"/>
        </w:rPr>
        <w:t>удовлетворения потребностей,</w:t>
      </w:r>
      <w:r w:rsidRPr="00C74EA4">
        <w:rPr>
          <w:rFonts w:ascii="Arial Narrow" w:hAnsi="Arial Narrow"/>
          <w:color w:val="000000"/>
        </w:rPr>
        <w:t xml:space="preserve">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8561E2" w:rsidRPr="00C74EA4" w:rsidRDefault="008561E2" w:rsidP="008561E2">
      <w:pPr>
        <w:pStyle w:val="af4"/>
        <w:shd w:val="clear" w:color="auto" w:fill="FFFFFF"/>
        <w:spacing w:before="0" w:after="0"/>
        <w:rPr>
          <w:rFonts w:ascii="Arial Narrow" w:hAnsi="Arial Narrow"/>
          <w:b/>
          <w:color w:val="000000"/>
          <w:sz w:val="20"/>
          <w:szCs w:val="20"/>
        </w:rPr>
      </w:pPr>
    </w:p>
    <w:p w:rsidR="008561E2" w:rsidRPr="00C74EA4" w:rsidRDefault="008561E2" w:rsidP="00677E47">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8561E2" w:rsidRPr="00C74EA4" w:rsidRDefault="008561E2" w:rsidP="008561E2">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8561E2" w:rsidRPr="00C74EA4" w:rsidRDefault="008561E2" w:rsidP="008561E2">
      <w:pPr>
        <w:pStyle w:val="consplusnormal0"/>
        <w:shd w:val="clear" w:color="auto" w:fill="FFFFFF"/>
        <w:ind w:firstLine="563"/>
        <w:jc w:val="both"/>
        <w:rPr>
          <w:rFonts w:ascii="Arial Narrow" w:hAnsi="Arial Narrow"/>
          <w:color w:val="000000"/>
        </w:rPr>
      </w:pPr>
      <w:r w:rsidRPr="00C74EA4">
        <w:rPr>
          <w:rFonts w:ascii="Arial Narrow" w:hAnsi="Arial Narrow"/>
          <w:color w:val="000000"/>
        </w:rPr>
        <w:t>2.2. Правовые акты о нормировании в сфере закупок подлежат обязательному обсуждению в целях осуществления общественного контроля.</w:t>
      </w:r>
    </w:p>
    <w:p w:rsidR="008561E2" w:rsidRPr="00C74EA4" w:rsidRDefault="008561E2" w:rsidP="008561E2">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Бурный</w:t>
      </w:r>
      <w:r w:rsidRPr="00C74EA4">
        <w:rPr>
          <w:rFonts w:ascii="Arial Narrow" w:hAnsi="Arial Narrow"/>
          <w:color w:val="2C2D2E"/>
        </w:rPr>
        <w:t>» в сети «Интернет».</w:t>
      </w:r>
    </w:p>
    <w:p w:rsidR="008561E2" w:rsidRPr="00C74EA4" w:rsidRDefault="008561E2" w:rsidP="008561E2">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8561E2" w:rsidRPr="00C74EA4" w:rsidRDefault="008561E2" w:rsidP="008561E2">
      <w:pPr>
        <w:pStyle w:val="consplusnormal0"/>
        <w:shd w:val="clear" w:color="auto" w:fill="FFFFFF"/>
        <w:ind w:left="567"/>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8561E2" w:rsidRPr="00C74EA4" w:rsidRDefault="008561E2" w:rsidP="008561E2">
      <w:pPr>
        <w:pStyle w:val="consplusnormal0"/>
        <w:shd w:val="clear" w:color="auto" w:fill="FFFFFF"/>
        <w:ind w:left="567"/>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2.5.</w:t>
      </w:r>
      <w:r w:rsidR="00811BA9" w:rsidRPr="00C74EA4">
        <w:rPr>
          <w:rFonts w:ascii="Arial Narrow" w:hAnsi="Arial Narrow"/>
          <w:color w:val="000000"/>
        </w:rPr>
        <w:t xml:space="preserve"> </w:t>
      </w:r>
      <w:r w:rsidRPr="00C74EA4">
        <w:rPr>
          <w:rFonts w:ascii="Arial Narrow" w:hAnsi="Arial Narrow"/>
          <w:color w:val="000000"/>
        </w:rPr>
        <w:t xml:space="preserve">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8561E2" w:rsidRPr="00C74EA4" w:rsidRDefault="008561E2" w:rsidP="008561E2">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eastAsia="Calibri" w:hAnsi="Arial Narrow"/>
          <w:color w:val="2C2D2E"/>
        </w:rPr>
        <w:t>муниципального образования в сети «Интернет»</w:t>
      </w:r>
      <w:r w:rsidRPr="00C74EA4">
        <w:rPr>
          <w:rFonts w:ascii="Arial Narrow" w:hAnsi="Arial Narrow"/>
          <w:color w:val="000000"/>
        </w:rPr>
        <w:t>.</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w:t>
      </w:r>
      <w:r w:rsidR="00811BA9" w:rsidRPr="00C74EA4">
        <w:rPr>
          <w:rFonts w:ascii="Arial Narrow" w:eastAsia="Calibri" w:hAnsi="Arial Narrow"/>
          <w:color w:val="000000"/>
        </w:rPr>
        <w:t xml:space="preserve"> </w:t>
      </w:r>
      <w:r w:rsidRPr="00C74EA4">
        <w:rPr>
          <w:rFonts w:ascii="Arial Narrow" w:eastAsia="Calibri" w:hAnsi="Arial Narrow"/>
          <w:color w:val="000000"/>
        </w:rPr>
        <w:t>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8561E2" w:rsidRPr="00C74EA4" w:rsidRDefault="008561E2" w:rsidP="008561E2">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которое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w:t>
      </w:r>
    </w:p>
    <w:p w:rsidR="008561E2" w:rsidRPr="00C74EA4" w:rsidRDefault="008561E2" w:rsidP="008561E2">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8561E2" w:rsidRPr="00C74EA4" w:rsidRDefault="008561E2" w:rsidP="008561E2">
      <w:pPr>
        <w:pStyle w:val="consplusnormal0"/>
        <w:shd w:val="clear" w:color="auto" w:fill="FFFFFF"/>
        <w:ind w:left="75"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8561E2" w:rsidRPr="00C74EA4" w:rsidRDefault="008561E2" w:rsidP="008561E2">
      <w:pPr>
        <w:pStyle w:val="consplusnormal0"/>
        <w:shd w:val="clear" w:color="auto" w:fill="FFFFFF"/>
        <w:ind w:firstLine="567"/>
        <w:jc w:val="both"/>
        <w:rPr>
          <w:rFonts w:ascii="Arial Narrow" w:hAnsi="Arial Narrow"/>
          <w:color w:val="000000"/>
        </w:rPr>
      </w:pPr>
    </w:p>
    <w:p w:rsidR="008561E2" w:rsidRPr="00C74EA4" w:rsidRDefault="008561E2" w:rsidP="00677E47">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Бурный.</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8561E2" w:rsidRPr="00C74EA4" w:rsidRDefault="008561E2" w:rsidP="008561E2">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F5523E" w:rsidRPr="00C74EA4" w:rsidRDefault="00F5523E" w:rsidP="008561E2">
      <w:pPr>
        <w:pStyle w:val="consplusnormal0"/>
        <w:shd w:val="clear" w:color="auto" w:fill="FFFFFF"/>
        <w:ind w:firstLine="567"/>
        <w:jc w:val="both"/>
        <w:rPr>
          <w:rFonts w:ascii="Arial Narrow" w:hAnsi="Arial Narrow"/>
        </w:rPr>
      </w:pPr>
    </w:p>
    <w:p w:rsidR="000A674B" w:rsidRPr="00C74EA4" w:rsidRDefault="000A674B" w:rsidP="00B63172">
      <w:pPr>
        <w:jc w:val="center"/>
        <w:rPr>
          <w:rFonts w:ascii="Arial Narrow" w:hAnsi="Arial Narrow"/>
          <w:b/>
          <w:sz w:val="20"/>
          <w:szCs w:val="20"/>
        </w:rPr>
      </w:pPr>
      <w:r w:rsidRPr="00C74EA4">
        <w:rPr>
          <w:rFonts w:ascii="Arial Narrow" w:hAnsi="Arial Narrow"/>
          <w:b/>
          <w:sz w:val="20"/>
          <w:szCs w:val="20"/>
        </w:rPr>
        <w:t>КРАСНОЯРСКИЙ КРАЙ</w:t>
      </w:r>
    </w:p>
    <w:p w:rsidR="000A674B" w:rsidRPr="00C74EA4" w:rsidRDefault="000A674B" w:rsidP="00B63172">
      <w:pPr>
        <w:jc w:val="center"/>
        <w:rPr>
          <w:rFonts w:ascii="Arial Narrow" w:hAnsi="Arial Narrow"/>
          <w:b/>
          <w:bCs/>
          <w:color w:val="000000"/>
          <w:sz w:val="20"/>
          <w:szCs w:val="20"/>
        </w:rPr>
      </w:pPr>
      <w:r w:rsidRPr="00C74EA4">
        <w:rPr>
          <w:rFonts w:ascii="Arial Narrow" w:hAnsi="Arial Narrow"/>
          <w:b/>
          <w:sz w:val="20"/>
          <w:szCs w:val="20"/>
        </w:rPr>
        <w:t xml:space="preserve">ЭВЕНКИЙСКИЙ </w:t>
      </w:r>
      <w:r w:rsidRPr="00C74EA4">
        <w:rPr>
          <w:rFonts w:ascii="Arial Narrow" w:hAnsi="Arial Narrow"/>
          <w:b/>
          <w:color w:val="000000"/>
          <w:sz w:val="20"/>
          <w:szCs w:val="20"/>
        </w:rPr>
        <w:t>МУНИЦИПАЛЬНЫЙ РАЙОН</w:t>
      </w:r>
    </w:p>
    <w:p w:rsidR="000A674B" w:rsidRPr="00C74EA4" w:rsidRDefault="000A674B" w:rsidP="00B63172">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 xml:space="preserve">БУРНИНСКИЙ </w:t>
      </w:r>
    </w:p>
    <w:p w:rsidR="000A674B" w:rsidRPr="00C74EA4" w:rsidRDefault="000A674B" w:rsidP="00B63172">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ПОСЕЛКОВЫЙ СОВЕТ ДЕПУТАТОВ</w:t>
      </w:r>
    </w:p>
    <w:p w:rsidR="000A674B" w:rsidRPr="00C74EA4" w:rsidRDefault="000A674B" w:rsidP="00B63172">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РЕШЕНИЕ</w:t>
      </w:r>
    </w:p>
    <w:p w:rsidR="000A674B" w:rsidRPr="00C74EA4" w:rsidRDefault="000A674B" w:rsidP="00B63172">
      <w:pPr>
        <w:jc w:val="both"/>
        <w:rPr>
          <w:rFonts w:ascii="Arial Narrow" w:hAnsi="Arial Narrow"/>
          <w:bCs/>
          <w:color w:val="000000"/>
          <w:sz w:val="20"/>
          <w:szCs w:val="20"/>
        </w:rPr>
      </w:pPr>
      <w:r w:rsidRPr="00C74EA4">
        <w:rPr>
          <w:rFonts w:ascii="Arial Narrow" w:hAnsi="Arial Narrow"/>
          <w:bCs/>
          <w:color w:val="000000"/>
          <w:sz w:val="20"/>
          <w:szCs w:val="20"/>
          <w:lang w:val="en-US"/>
        </w:rPr>
        <w:t>II</w:t>
      </w:r>
      <w:r w:rsidRPr="00C74EA4">
        <w:rPr>
          <w:rFonts w:ascii="Arial Narrow" w:hAnsi="Arial Narrow"/>
          <w:bCs/>
          <w:color w:val="000000"/>
          <w:sz w:val="20"/>
          <w:szCs w:val="20"/>
        </w:rPr>
        <w:t xml:space="preserve"> созыв</w:t>
      </w:r>
    </w:p>
    <w:p w:rsidR="000A674B" w:rsidRPr="00C74EA4" w:rsidRDefault="000A674B" w:rsidP="00B63172">
      <w:pPr>
        <w:jc w:val="both"/>
        <w:rPr>
          <w:rFonts w:ascii="Arial Narrow" w:hAnsi="Arial Narrow"/>
          <w:bCs/>
          <w:color w:val="000000"/>
          <w:sz w:val="20"/>
          <w:szCs w:val="20"/>
        </w:rPr>
      </w:pPr>
      <w:r w:rsidRPr="00C74EA4">
        <w:rPr>
          <w:rFonts w:ascii="Arial Narrow" w:hAnsi="Arial Narrow"/>
          <w:bCs/>
          <w:color w:val="000000"/>
          <w:sz w:val="20"/>
          <w:szCs w:val="20"/>
        </w:rPr>
        <w:t>Х</w:t>
      </w:r>
      <w:r w:rsidRPr="00C74EA4">
        <w:rPr>
          <w:rFonts w:ascii="Arial Narrow" w:hAnsi="Arial Narrow"/>
          <w:bCs/>
          <w:color w:val="000000"/>
          <w:sz w:val="20"/>
          <w:szCs w:val="20"/>
          <w:lang w:val="en-US"/>
        </w:rPr>
        <w:t>II</w:t>
      </w:r>
      <w:r w:rsidRPr="00C74EA4">
        <w:rPr>
          <w:rFonts w:ascii="Arial Narrow" w:hAnsi="Arial Narrow"/>
          <w:bCs/>
          <w:color w:val="000000"/>
          <w:sz w:val="20"/>
          <w:szCs w:val="20"/>
        </w:rPr>
        <w:t xml:space="preserve"> сессия</w:t>
      </w:r>
    </w:p>
    <w:p w:rsidR="000A674B" w:rsidRPr="00C74EA4" w:rsidRDefault="000A674B" w:rsidP="00B63172">
      <w:pPr>
        <w:rPr>
          <w:rFonts w:ascii="Arial Narrow" w:hAnsi="Arial Narrow"/>
          <w:color w:val="000000"/>
          <w:sz w:val="20"/>
          <w:szCs w:val="20"/>
        </w:rPr>
      </w:pPr>
      <w:r w:rsidRPr="00C74EA4">
        <w:rPr>
          <w:rFonts w:ascii="Arial Narrow" w:hAnsi="Arial Narrow"/>
          <w:bCs/>
          <w:color w:val="000000"/>
          <w:sz w:val="20"/>
          <w:szCs w:val="20"/>
        </w:rPr>
        <w:t xml:space="preserve">«14» августа 2023 года   </w:t>
      </w:r>
      <w:r w:rsidRPr="00C74EA4">
        <w:rPr>
          <w:rFonts w:ascii="Arial Narrow" w:hAnsi="Arial Narrow"/>
          <w:color w:val="000000"/>
          <w:sz w:val="20"/>
          <w:szCs w:val="20"/>
        </w:rPr>
        <w:t xml:space="preserve">                                                     </w:t>
      </w:r>
      <w:r w:rsidR="00B57724" w:rsidRPr="00C74EA4">
        <w:rPr>
          <w:rFonts w:ascii="Arial Narrow" w:hAnsi="Arial Narrow"/>
          <w:color w:val="000000"/>
          <w:sz w:val="20"/>
          <w:szCs w:val="20"/>
        </w:rPr>
        <w:t xml:space="preserve"> </w:t>
      </w:r>
      <w:r w:rsidRPr="00C74EA4">
        <w:rPr>
          <w:rFonts w:ascii="Arial Narrow" w:hAnsi="Arial Narrow"/>
          <w:color w:val="000000"/>
          <w:sz w:val="20"/>
          <w:szCs w:val="20"/>
        </w:rPr>
        <w:t xml:space="preserve">    № 82                                  </w:t>
      </w:r>
      <w:r w:rsidR="00B57724" w:rsidRPr="00C74EA4">
        <w:rPr>
          <w:rFonts w:ascii="Arial Narrow" w:hAnsi="Arial Narrow"/>
          <w:color w:val="000000"/>
          <w:sz w:val="20"/>
          <w:szCs w:val="20"/>
        </w:rPr>
        <w:t xml:space="preserve">            </w:t>
      </w:r>
      <w:r w:rsidRPr="00C74EA4">
        <w:rPr>
          <w:rFonts w:ascii="Arial Narrow" w:hAnsi="Arial Narrow"/>
          <w:color w:val="000000"/>
          <w:sz w:val="20"/>
          <w:szCs w:val="20"/>
        </w:rPr>
        <w:t xml:space="preserve">                                 п. Бурный</w:t>
      </w:r>
    </w:p>
    <w:p w:rsidR="000A674B" w:rsidRPr="00C74EA4" w:rsidRDefault="000A674B" w:rsidP="00B63172">
      <w:pPr>
        <w:pStyle w:val="ae"/>
        <w:spacing w:after="0"/>
        <w:rPr>
          <w:rFonts w:ascii="Arial Narrow" w:hAnsi="Arial Narrow"/>
          <w:sz w:val="20"/>
          <w:szCs w:val="20"/>
        </w:rPr>
      </w:pPr>
    </w:p>
    <w:p w:rsidR="000A674B" w:rsidRPr="00C74EA4" w:rsidRDefault="000A674B" w:rsidP="00B63172">
      <w:pPr>
        <w:pStyle w:val="ae"/>
        <w:spacing w:after="0"/>
        <w:jc w:val="center"/>
        <w:rPr>
          <w:rFonts w:ascii="Arial Narrow" w:hAnsi="Arial Narrow"/>
          <w:b/>
          <w:color w:val="000000"/>
          <w:sz w:val="20"/>
          <w:szCs w:val="20"/>
        </w:rPr>
      </w:pPr>
      <w:r w:rsidRPr="00C74EA4">
        <w:rPr>
          <w:rFonts w:ascii="Arial Narrow" w:hAnsi="Arial Narrow"/>
          <w:b/>
          <w:color w:val="000000"/>
          <w:sz w:val="20"/>
          <w:szCs w:val="20"/>
        </w:rPr>
        <w:lastRenderedPageBreak/>
        <w:t>О передаче Контрольно-счетной палате Эвенкийского муниципального района полномочий контрольно-счетного органа поселка Бурный, входящего в состав Эвенкийского муниципального района, по осуществлению внешнего муниципального финансового контроля</w:t>
      </w:r>
    </w:p>
    <w:p w:rsidR="000A674B" w:rsidRPr="00C74EA4" w:rsidRDefault="000A674B" w:rsidP="00B63172">
      <w:pPr>
        <w:pStyle w:val="ae"/>
        <w:spacing w:after="0"/>
        <w:ind w:firstLine="596"/>
        <w:jc w:val="center"/>
        <w:rPr>
          <w:rFonts w:ascii="Arial Narrow" w:hAnsi="Arial Narrow"/>
          <w:b/>
          <w:color w:val="000000"/>
          <w:sz w:val="20"/>
          <w:szCs w:val="20"/>
        </w:rPr>
      </w:pPr>
    </w:p>
    <w:p w:rsidR="000A674B" w:rsidRPr="00C74EA4" w:rsidRDefault="000A674B" w:rsidP="00B63172">
      <w:pPr>
        <w:ind w:firstLine="538"/>
        <w:jc w:val="both"/>
        <w:rPr>
          <w:rFonts w:ascii="Arial Narrow" w:hAnsi="Arial Narrow"/>
          <w:b/>
          <w:bCs/>
          <w:sz w:val="20"/>
          <w:szCs w:val="20"/>
        </w:rPr>
      </w:pPr>
      <w:r w:rsidRPr="00C74EA4">
        <w:rPr>
          <w:rFonts w:ascii="Arial Narrow" w:hAnsi="Arial Narrow"/>
          <w:sz w:val="20"/>
          <w:szCs w:val="20"/>
        </w:rPr>
        <w:t>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Бурный, Бурнинский поселковый Совет депутатов</w:t>
      </w:r>
    </w:p>
    <w:p w:rsidR="000A674B" w:rsidRPr="00C74EA4" w:rsidRDefault="000A674B" w:rsidP="00B63172">
      <w:pPr>
        <w:ind w:firstLine="538"/>
        <w:jc w:val="both"/>
        <w:rPr>
          <w:rFonts w:ascii="Arial Narrow" w:hAnsi="Arial Narrow"/>
          <w:sz w:val="20"/>
          <w:szCs w:val="20"/>
        </w:rPr>
      </w:pPr>
      <w:r w:rsidRPr="00C74EA4">
        <w:rPr>
          <w:rFonts w:ascii="Arial Narrow" w:hAnsi="Arial Narrow"/>
          <w:b/>
          <w:bCs/>
          <w:sz w:val="20"/>
          <w:szCs w:val="20"/>
        </w:rPr>
        <w:t>РЕШИЛ:</w:t>
      </w:r>
    </w:p>
    <w:p w:rsidR="000A674B" w:rsidRPr="00C74EA4" w:rsidRDefault="000A674B" w:rsidP="00B63172">
      <w:pPr>
        <w:ind w:firstLine="538"/>
        <w:jc w:val="both"/>
        <w:rPr>
          <w:rFonts w:ascii="Arial Narrow" w:hAnsi="Arial Narrow"/>
          <w:sz w:val="20"/>
          <w:szCs w:val="20"/>
        </w:rPr>
      </w:pPr>
      <w:r w:rsidRPr="00C74EA4">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Бурный по осуществлению внешнего муниципального финансового контроля на срок с 1 января 2024 года до 31 декабря 2024 года.</w:t>
      </w:r>
    </w:p>
    <w:p w:rsidR="000A674B" w:rsidRPr="00C74EA4" w:rsidRDefault="000A674B" w:rsidP="00B63172">
      <w:pPr>
        <w:ind w:firstLine="538"/>
        <w:jc w:val="both"/>
        <w:rPr>
          <w:rFonts w:ascii="Arial Narrow" w:hAnsi="Arial Narrow"/>
          <w:sz w:val="20"/>
          <w:szCs w:val="20"/>
        </w:rPr>
      </w:pPr>
      <w:r w:rsidRPr="00C74EA4">
        <w:rPr>
          <w:rFonts w:ascii="Arial Narrow" w:hAnsi="Arial Narrow"/>
          <w:sz w:val="20"/>
          <w:szCs w:val="20"/>
        </w:rPr>
        <w:t>2. Поручить Главе поселка Бурный - председателю Бурнинского поселкового Совета депутатов (Н.Е. Васильевой) заключить соглашение о передаче полномочий по осуществлению внешнего муниципального финансового контроля между Бурнинским поселковым Советом депутатов и Эвенкийским районным Советом депутатов в срок до 10 октября 2023 года.</w:t>
      </w:r>
    </w:p>
    <w:p w:rsidR="000A674B" w:rsidRPr="00C74EA4" w:rsidRDefault="000A674B" w:rsidP="00B63172">
      <w:pPr>
        <w:ind w:firstLine="538"/>
        <w:jc w:val="both"/>
        <w:rPr>
          <w:rFonts w:ascii="Arial Narrow" w:hAnsi="Arial Narrow"/>
          <w:sz w:val="20"/>
          <w:szCs w:val="20"/>
        </w:rPr>
      </w:pPr>
      <w:r w:rsidRPr="00C74EA4">
        <w:rPr>
          <w:rFonts w:ascii="Arial Narrow" w:hAnsi="Arial Narrow"/>
          <w:sz w:val="20"/>
          <w:szCs w:val="20"/>
        </w:rPr>
        <w:t>3. Главе поселка Бурный - председателю Бурнинского поселкового Совета депутатов (Н.Е. Васильевой) обеспечить предоставление из бюджета поселка Бурный районному бюджету межбюджетных трансфертов на осуществление переданных полномочий</w:t>
      </w:r>
      <w:bookmarkStart w:id="1" w:name="Bookmark"/>
      <w:bookmarkEnd w:id="1"/>
      <w:r w:rsidRPr="00C74EA4">
        <w:rPr>
          <w:rFonts w:ascii="Arial Narrow" w:hAnsi="Arial Narrow"/>
          <w:sz w:val="20"/>
          <w:szCs w:val="20"/>
        </w:rPr>
        <w:t>.</w:t>
      </w:r>
    </w:p>
    <w:p w:rsidR="000A674B" w:rsidRPr="00C74EA4" w:rsidRDefault="000A674B" w:rsidP="00B63172">
      <w:pPr>
        <w:ind w:firstLine="538"/>
        <w:jc w:val="both"/>
        <w:rPr>
          <w:rFonts w:ascii="Arial Narrow" w:hAnsi="Arial Narrow"/>
          <w:sz w:val="20"/>
          <w:szCs w:val="20"/>
          <w:u w:val="single"/>
        </w:rPr>
      </w:pPr>
      <w:r w:rsidRPr="00C74EA4">
        <w:rPr>
          <w:rFonts w:ascii="Arial Narrow" w:hAnsi="Arial Narrow"/>
          <w:sz w:val="20"/>
          <w:szCs w:val="20"/>
        </w:rPr>
        <w:t xml:space="preserve">4. Разместить данное Решение на сайте </w:t>
      </w:r>
      <w:r w:rsidRPr="00C74EA4">
        <w:rPr>
          <w:rFonts w:ascii="Arial Narrow" w:hAnsi="Arial Narrow"/>
          <w:color w:val="2C2D2E"/>
          <w:sz w:val="20"/>
          <w:szCs w:val="20"/>
        </w:rPr>
        <w:t xml:space="preserve">муниципального образования «поселок </w:t>
      </w:r>
      <w:r w:rsidRPr="00C74EA4">
        <w:rPr>
          <w:rFonts w:ascii="Arial Narrow" w:hAnsi="Arial Narrow"/>
          <w:color w:val="000000"/>
          <w:sz w:val="20"/>
          <w:szCs w:val="20"/>
        </w:rPr>
        <w:t>Бурный</w:t>
      </w:r>
      <w:r w:rsidRPr="00C74EA4">
        <w:rPr>
          <w:rFonts w:ascii="Arial Narrow" w:hAnsi="Arial Narrow"/>
          <w:color w:val="2C2D2E"/>
          <w:sz w:val="20"/>
          <w:szCs w:val="20"/>
        </w:rPr>
        <w:t xml:space="preserve">» в сети «Интернет» </w:t>
      </w:r>
      <w:r w:rsidRPr="00C74EA4">
        <w:rPr>
          <w:rFonts w:ascii="Arial Narrow" w:hAnsi="Arial Narrow"/>
          <w:sz w:val="20"/>
          <w:szCs w:val="20"/>
          <w:u w:val="single"/>
        </w:rPr>
        <w:t>(</w:t>
      </w:r>
      <w:r w:rsidRPr="00C74EA4">
        <w:rPr>
          <w:rStyle w:val="af2"/>
          <w:rFonts w:ascii="Arial Narrow" w:hAnsi="Arial Narrow"/>
          <w:color w:val="auto"/>
          <w:sz w:val="20"/>
          <w:szCs w:val="20"/>
        </w:rPr>
        <w:t>https://burnyj-r04.gosweb.gosuslugi.ru</w:t>
      </w:r>
      <w:r w:rsidRPr="00C74EA4">
        <w:rPr>
          <w:rFonts w:ascii="Arial Narrow" w:hAnsi="Arial Narrow"/>
          <w:sz w:val="20"/>
          <w:szCs w:val="20"/>
          <w:u w:val="single"/>
        </w:rPr>
        <w:t xml:space="preserve">). </w:t>
      </w:r>
    </w:p>
    <w:p w:rsidR="000A674B" w:rsidRPr="00C74EA4" w:rsidRDefault="000A674B" w:rsidP="00B63172">
      <w:pPr>
        <w:ind w:firstLine="567"/>
        <w:jc w:val="both"/>
        <w:rPr>
          <w:rFonts w:ascii="Arial Narrow" w:hAnsi="Arial Narrow"/>
          <w:sz w:val="20"/>
          <w:szCs w:val="20"/>
        </w:rPr>
      </w:pPr>
      <w:r w:rsidRPr="00C74EA4">
        <w:rPr>
          <w:rFonts w:ascii="Arial Narrow" w:hAnsi="Arial Narrow"/>
          <w:sz w:val="20"/>
          <w:szCs w:val="20"/>
        </w:rPr>
        <w:t xml:space="preserve">5. Настоящее Решение вступает в силу после его официального опубликования </w:t>
      </w:r>
      <w:r w:rsidRPr="00C74EA4">
        <w:rPr>
          <w:rFonts w:ascii="Arial Narrow" w:hAnsi="Arial Narrow"/>
          <w:color w:val="000000"/>
          <w:sz w:val="20"/>
          <w:szCs w:val="20"/>
        </w:rPr>
        <w:t xml:space="preserve">в периодическом печатном средстве массовой информации «Официальный вестник Эвенкийского муниципального района». </w:t>
      </w:r>
    </w:p>
    <w:p w:rsidR="000A674B" w:rsidRPr="00C74EA4" w:rsidRDefault="000A674B" w:rsidP="00B63172">
      <w:pPr>
        <w:rPr>
          <w:rFonts w:ascii="Arial Narrow" w:hAnsi="Arial Narrow"/>
          <w:b/>
          <w:bCs/>
          <w:color w:val="000000"/>
          <w:sz w:val="20"/>
          <w:szCs w:val="20"/>
        </w:rPr>
      </w:pPr>
    </w:p>
    <w:p w:rsidR="000A674B" w:rsidRPr="00C74EA4" w:rsidRDefault="000A674B" w:rsidP="00B63172">
      <w:pPr>
        <w:rPr>
          <w:rFonts w:ascii="Arial Narrow" w:hAnsi="Arial Narrow"/>
          <w:bCs/>
          <w:color w:val="000000"/>
          <w:sz w:val="20"/>
          <w:szCs w:val="20"/>
        </w:rPr>
      </w:pPr>
      <w:r w:rsidRPr="00C74EA4">
        <w:rPr>
          <w:rFonts w:ascii="Arial Narrow" w:hAnsi="Arial Narrow"/>
          <w:bCs/>
          <w:color w:val="000000"/>
          <w:sz w:val="20"/>
          <w:szCs w:val="20"/>
        </w:rPr>
        <w:t>Глава поселка Бурный</w:t>
      </w:r>
    </w:p>
    <w:p w:rsidR="000A674B" w:rsidRPr="00C74EA4" w:rsidRDefault="000A674B" w:rsidP="00B63172">
      <w:pPr>
        <w:jc w:val="both"/>
        <w:rPr>
          <w:rFonts w:ascii="Arial Narrow" w:hAnsi="Arial Narrow"/>
          <w:bCs/>
          <w:color w:val="000000"/>
          <w:sz w:val="20"/>
          <w:szCs w:val="20"/>
        </w:rPr>
      </w:pPr>
      <w:r w:rsidRPr="00C74EA4">
        <w:rPr>
          <w:rFonts w:ascii="Arial Narrow" w:hAnsi="Arial Narrow"/>
          <w:bCs/>
          <w:color w:val="000000"/>
          <w:sz w:val="20"/>
          <w:szCs w:val="20"/>
        </w:rPr>
        <w:t xml:space="preserve">Председатель                                          </w:t>
      </w:r>
      <w:r w:rsidR="00B57724"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w:t>
      </w:r>
      <w:r w:rsidR="00B57724"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Р.В. Городилова</w:t>
      </w:r>
    </w:p>
    <w:p w:rsidR="000A674B" w:rsidRPr="00C74EA4" w:rsidRDefault="000A674B" w:rsidP="00B63172">
      <w:pPr>
        <w:jc w:val="both"/>
        <w:rPr>
          <w:rFonts w:ascii="Arial Narrow" w:hAnsi="Arial Narrow"/>
          <w:sz w:val="20"/>
          <w:szCs w:val="20"/>
        </w:rPr>
      </w:pPr>
    </w:p>
    <w:p w:rsidR="000A674B" w:rsidRPr="00C74EA4" w:rsidRDefault="000A674B" w:rsidP="00B63172">
      <w:pPr>
        <w:jc w:val="center"/>
        <w:rPr>
          <w:rFonts w:ascii="Arial Narrow" w:hAnsi="Arial Narrow"/>
          <w:b/>
          <w:sz w:val="20"/>
          <w:szCs w:val="20"/>
        </w:rPr>
      </w:pPr>
      <w:r w:rsidRPr="00C74EA4">
        <w:rPr>
          <w:rFonts w:ascii="Arial Narrow" w:hAnsi="Arial Narrow"/>
          <w:b/>
          <w:sz w:val="20"/>
          <w:szCs w:val="20"/>
        </w:rPr>
        <w:t>КРАСНОЯРСКИЙ КРАЙ</w:t>
      </w:r>
    </w:p>
    <w:p w:rsidR="000A674B" w:rsidRPr="00C74EA4" w:rsidRDefault="000A674B" w:rsidP="00B63172">
      <w:pPr>
        <w:jc w:val="center"/>
        <w:rPr>
          <w:rFonts w:ascii="Arial Narrow" w:hAnsi="Arial Narrow"/>
          <w:b/>
          <w:bCs/>
          <w:sz w:val="20"/>
          <w:szCs w:val="20"/>
        </w:rPr>
      </w:pPr>
      <w:r w:rsidRPr="00C74EA4">
        <w:rPr>
          <w:rFonts w:ascii="Arial Narrow" w:hAnsi="Arial Narrow"/>
          <w:b/>
          <w:sz w:val="20"/>
          <w:szCs w:val="20"/>
        </w:rPr>
        <w:t>ЭВЕНКИЙСКИЙ МУНИЦИПАЛЬНЫЙ РАЙОН</w:t>
      </w:r>
    </w:p>
    <w:p w:rsidR="000A674B" w:rsidRPr="00C74EA4" w:rsidRDefault="000A674B" w:rsidP="00B63172">
      <w:pPr>
        <w:spacing w:line="100" w:lineRule="atLeast"/>
        <w:jc w:val="center"/>
        <w:rPr>
          <w:rFonts w:ascii="Arial Narrow" w:hAnsi="Arial Narrow"/>
          <w:b/>
          <w:bCs/>
          <w:sz w:val="20"/>
          <w:szCs w:val="20"/>
        </w:rPr>
      </w:pPr>
      <w:r w:rsidRPr="00C74EA4">
        <w:rPr>
          <w:rFonts w:ascii="Arial Narrow" w:hAnsi="Arial Narrow"/>
          <w:b/>
          <w:bCs/>
          <w:sz w:val="20"/>
          <w:szCs w:val="20"/>
        </w:rPr>
        <w:t xml:space="preserve">БУРНИНСКИЙ </w:t>
      </w:r>
    </w:p>
    <w:p w:rsidR="000A674B" w:rsidRPr="00C74EA4" w:rsidRDefault="000A674B" w:rsidP="00B63172">
      <w:pPr>
        <w:spacing w:line="100" w:lineRule="atLeast"/>
        <w:jc w:val="center"/>
        <w:rPr>
          <w:rFonts w:ascii="Arial Narrow" w:hAnsi="Arial Narrow"/>
          <w:b/>
          <w:bCs/>
          <w:sz w:val="20"/>
          <w:szCs w:val="20"/>
        </w:rPr>
      </w:pPr>
      <w:r w:rsidRPr="00C74EA4">
        <w:rPr>
          <w:rFonts w:ascii="Arial Narrow" w:hAnsi="Arial Narrow"/>
          <w:b/>
          <w:bCs/>
          <w:sz w:val="20"/>
          <w:szCs w:val="20"/>
        </w:rPr>
        <w:t>ПОСЕЛКОВЫЙ СОВЕТ ДЕПУТАТОВ</w:t>
      </w:r>
    </w:p>
    <w:p w:rsidR="000A674B" w:rsidRPr="00C74EA4" w:rsidRDefault="000A674B" w:rsidP="00B63172">
      <w:pPr>
        <w:spacing w:line="100" w:lineRule="atLeast"/>
        <w:jc w:val="center"/>
        <w:rPr>
          <w:rFonts w:ascii="Arial Narrow" w:hAnsi="Arial Narrow"/>
          <w:b/>
          <w:bCs/>
          <w:sz w:val="20"/>
          <w:szCs w:val="20"/>
        </w:rPr>
      </w:pPr>
    </w:p>
    <w:p w:rsidR="000A674B" w:rsidRPr="00C74EA4" w:rsidRDefault="000A674B" w:rsidP="00B63172">
      <w:pPr>
        <w:spacing w:line="100" w:lineRule="atLeast"/>
        <w:jc w:val="center"/>
        <w:rPr>
          <w:rFonts w:ascii="Arial Narrow" w:hAnsi="Arial Narrow"/>
          <w:b/>
          <w:bCs/>
          <w:sz w:val="20"/>
          <w:szCs w:val="20"/>
        </w:rPr>
      </w:pPr>
      <w:r w:rsidRPr="00C74EA4">
        <w:rPr>
          <w:rFonts w:ascii="Arial Narrow" w:hAnsi="Arial Narrow"/>
          <w:b/>
          <w:bCs/>
          <w:sz w:val="20"/>
          <w:szCs w:val="20"/>
        </w:rPr>
        <w:t>РЕШЕНИЕ</w:t>
      </w:r>
    </w:p>
    <w:p w:rsidR="000A674B" w:rsidRPr="00C74EA4" w:rsidRDefault="000A674B" w:rsidP="00B63172">
      <w:pPr>
        <w:rPr>
          <w:rFonts w:ascii="Arial Narrow" w:hAnsi="Arial Narrow"/>
          <w:bCs/>
          <w:sz w:val="20"/>
          <w:szCs w:val="20"/>
        </w:rPr>
      </w:pPr>
    </w:p>
    <w:p w:rsidR="000A674B" w:rsidRPr="00C74EA4" w:rsidRDefault="000A674B" w:rsidP="00B63172">
      <w:pPr>
        <w:spacing w:line="100" w:lineRule="atLeast"/>
        <w:rPr>
          <w:rFonts w:ascii="Arial Narrow" w:hAnsi="Arial Narrow"/>
          <w:bCs/>
          <w:sz w:val="20"/>
          <w:szCs w:val="20"/>
        </w:rPr>
      </w:pPr>
      <w:r w:rsidRPr="00C74EA4">
        <w:rPr>
          <w:rFonts w:ascii="Arial Narrow" w:hAnsi="Arial Narrow"/>
          <w:bCs/>
          <w:sz w:val="20"/>
          <w:szCs w:val="20"/>
          <w:lang w:val="en-US"/>
        </w:rPr>
        <w:t>II</w:t>
      </w:r>
      <w:r w:rsidRPr="00C74EA4">
        <w:rPr>
          <w:rFonts w:ascii="Arial Narrow" w:hAnsi="Arial Narrow"/>
          <w:bCs/>
          <w:sz w:val="20"/>
          <w:szCs w:val="20"/>
        </w:rPr>
        <w:t xml:space="preserve"> созыв </w:t>
      </w:r>
    </w:p>
    <w:p w:rsidR="000A674B" w:rsidRPr="00C74EA4" w:rsidRDefault="000A674B" w:rsidP="00B63172">
      <w:pPr>
        <w:spacing w:line="100" w:lineRule="atLeast"/>
        <w:rPr>
          <w:rFonts w:ascii="Arial Narrow" w:hAnsi="Arial Narrow"/>
          <w:sz w:val="20"/>
          <w:szCs w:val="20"/>
        </w:rPr>
      </w:pPr>
      <w:r w:rsidRPr="00C74EA4">
        <w:rPr>
          <w:rFonts w:ascii="Arial Narrow" w:hAnsi="Arial Narrow"/>
          <w:bCs/>
          <w:sz w:val="20"/>
          <w:szCs w:val="20"/>
        </w:rPr>
        <w:t>Х</w:t>
      </w:r>
      <w:r w:rsidRPr="00C74EA4">
        <w:rPr>
          <w:rFonts w:ascii="Arial Narrow" w:hAnsi="Arial Narrow"/>
          <w:bCs/>
          <w:sz w:val="20"/>
          <w:szCs w:val="20"/>
          <w:lang w:val="en-US"/>
        </w:rPr>
        <w:t>VII</w:t>
      </w:r>
      <w:r w:rsidRPr="00C74EA4">
        <w:rPr>
          <w:rFonts w:ascii="Arial Narrow" w:hAnsi="Arial Narrow"/>
          <w:bCs/>
          <w:sz w:val="20"/>
          <w:szCs w:val="20"/>
        </w:rPr>
        <w:t xml:space="preserve"> сессия</w:t>
      </w:r>
    </w:p>
    <w:p w:rsidR="000A674B" w:rsidRPr="00C74EA4" w:rsidRDefault="000A674B" w:rsidP="00B63172">
      <w:pPr>
        <w:rPr>
          <w:rFonts w:ascii="Arial Narrow" w:hAnsi="Arial Narrow"/>
          <w:sz w:val="20"/>
          <w:szCs w:val="20"/>
        </w:rPr>
      </w:pPr>
      <w:r w:rsidRPr="00C74EA4">
        <w:rPr>
          <w:rFonts w:ascii="Arial Narrow" w:hAnsi="Arial Narrow"/>
          <w:sz w:val="20"/>
          <w:szCs w:val="20"/>
        </w:rPr>
        <w:t>«14» августа 2023 года                                                                 № 83                                                                       п. Бурный</w:t>
      </w:r>
    </w:p>
    <w:p w:rsidR="000A674B" w:rsidRPr="00C74EA4" w:rsidRDefault="000A674B" w:rsidP="00B63172">
      <w:pPr>
        <w:pStyle w:val="ae"/>
        <w:spacing w:after="0"/>
        <w:rPr>
          <w:rFonts w:ascii="Arial Narrow" w:hAnsi="Arial Narrow"/>
          <w:sz w:val="20"/>
          <w:szCs w:val="20"/>
        </w:rPr>
      </w:pPr>
    </w:p>
    <w:p w:rsidR="000A674B" w:rsidRPr="00C74EA4" w:rsidRDefault="000A674B" w:rsidP="00B63172">
      <w:pPr>
        <w:pStyle w:val="ae"/>
        <w:spacing w:after="0"/>
        <w:jc w:val="center"/>
        <w:rPr>
          <w:rFonts w:ascii="Arial Narrow" w:hAnsi="Arial Narrow"/>
          <w:b/>
          <w:sz w:val="20"/>
          <w:szCs w:val="20"/>
        </w:rPr>
      </w:pPr>
      <w:r w:rsidRPr="00C74EA4">
        <w:rPr>
          <w:rFonts w:ascii="Arial Narrow" w:hAnsi="Arial Narrow"/>
          <w:b/>
          <w:sz w:val="20"/>
          <w:szCs w:val="20"/>
        </w:rPr>
        <w:t xml:space="preserve">О внесении изменений в Решение Бурнинского поселкового Совета депутатов от 08.02.2023 г. № 62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b/>
          <w:color w:val="auto"/>
          <w:sz w:val="20"/>
          <w:szCs w:val="20"/>
          <w:u w:val="none"/>
        </w:rPr>
        <w:t>«</w:t>
      </w:r>
      <w:r w:rsidRPr="00C74EA4">
        <w:rPr>
          <w:rFonts w:ascii="Arial Narrow" w:hAnsi="Arial Narrow"/>
          <w:b/>
          <w:sz w:val="20"/>
          <w:szCs w:val="20"/>
        </w:rPr>
        <w:t>поселок Бурный» Эвенкийского муниципального района Красноярского края»</w:t>
      </w:r>
    </w:p>
    <w:p w:rsidR="000A674B" w:rsidRPr="00C74EA4" w:rsidRDefault="000A674B" w:rsidP="00B63172">
      <w:pPr>
        <w:pStyle w:val="ae"/>
        <w:spacing w:after="0"/>
        <w:rPr>
          <w:rFonts w:ascii="Arial Narrow" w:hAnsi="Arial Narrow"/>
          <w:sz w:val="20"/>
          <w:szCs w:val="20"/>
        </w:rPr>
      </w:pPr>
    </w:p>
    <w:p w:rsidR="000A674B" w:rsidRPr="00C74EA4" w:rsidRDefault="000A674B" w:rsidP="00B63172">
      <w:pPr>
        <w:pStyle w:val="ae"/>
        <w:tabs>
          <w:tab w:val="left" w:pos="544"/>
        </w:tabs>
        <w:spacing w:after="0" w:line="240" w:lineRule="atLeast"/>
        <w:ind w:firstLine="576"/>
        <w:jc w:val="both"/>
        <w:rPr>
          <w:rStyle w:val="af2"/>
          <w:rFonts w:ascii="Arial Narrow" w:hAnsi="Arial Narrow"/>
          <w:color w:val="auto"/>
          <w:sz w:val="20"/>
          <w:szCs w:val="20"/>
          <w:u w:val="none"/>
        </w:rPr>
      </w:pPr>
      <w:r w:rsidRPr="00C74EA4">
        <w:rPr>
          <w:rStyle w:val="af2"/>
          <w:rFonts w:ascii="Arial Narrow" w:hAnsi="Arial Narrow"/>
          <w:color w:val="auto"/>
          <w:sz w:val="20"/>
          <w:szCs w:val="20"/>
          <w:u w:val="none"/>
        </w:rPr>
        <w:t xml:space="preserve">В целях приведения нормативных правовых актов поселка Бурный в соответствие с действующим законодательством, на основании Устава поселка Бурный, Бурнинский поселковый Совет депутатов </w:t>
      </w:r>
    </w:p>
    <w:p w:rsidR="000A674B" w:rsidRPr="00C74EA4" w:rsidRDefault="000A674B" w:rsidP="00B63172">
      <w:pPr>
        <w:pStyle w:val="ae"/>
        <w:tabs>
          <w:tab w:val="left" w:pos="544"/>
        </w:tabs>
        <w:spacing w:after="0"/>
        <w:ind w:firstLine="578"/>
        <w:jc w:val="both"/>
        <w:rPr>
          <w:rFonts w:ascii="Arial Narrow" w:hAnsi="Arial Narrow"/>
          <w:sz w:val="20"/>
          <w:szCs w:val="20"/>
        </w:rPr>
      </w:pPr>
      <w:r w:rsidRPr="00C74EA4">
        <w:rPr>
          <w:rStyle w:val="af2"/>
          <w:rFonts w:ascii="Arial Narrow" w:hAnsi="Arial Narrow"/>
          <w:color w:val="auto"/>
          <w:sz w:val="20"/>
          <w:szCs w:val="20"/>
          <w:u w:val="none"/>
        </w:rPr>
        <w:t xml:space="preserve">РЕШИЛ: </w:t>
      </w:r>
    </w:p>
    <w:p w:rsidR="000A674B" w:rsidRPr="00C74EA4" w:rsidRDefault="000A674B" w:rsidP="00B63172">
      <w:pPr>
        <w:pStyle w:val="ae"/>
        <w:tabs>
          <w:tab w:val="left" w:pos="544"/>
        </w:tabs>
        <w:spacing w:after="0"/>
        <w:ind w:firstLine="578"/>
        <w:jc w:val="both"/>
        <w:rPr>
          <w:rFonts w:ascii="Arial Narrow" w:hAnsi="Arial Narrow"/>
          <w:b/>
          <w:bCs/>
          <w:sz w:val="20"/>
          <w:szCs w:val="20"/>
        </w:rPr>
      </w:pPr>
      <w:bookmarkStart w:id="2" w:name="P0009_1"/>
      <w:bookmarkEnd w:id="2"/>
      <w:r w:rsidRPr="00C74EA4">
        <w:rPr>
          <w:rFonts w:ascii="Arial Narrow" w:hAnsi="Arial Narrow"/>
          <w:sz w:val="20"/>
          <w:szCs w:val="20"/>
        </w:rPr>
        <w:t xml:space="preserve">1. Внести в Решение Бурнинского поселкового Совета депутатов от 08.02.2023 г. № 62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color w:val="auto"/>
          <w:sz w:val="20"/>
          <w:szCs w:val="20"/>
          <w:u w:val="none"/>
        </w:rPr>
        <w:t>«</w:t>
      </w:r>
      <w:r w:rsidRPr="00C74EA4">
        <w:rPr>
          <w:rFonts w:ascii="Arial Narrow" w:hAnsi="Arial Narrow"/>
          <w:sz w:val="20"/>
          <w:szCs w:val="20"/>
        </w:rPr>
        <w:t>поселок Бурный» Эвенкийского муниципального района Красноярского края» следующие изменения:</w:t>
      </w:r>
    </w:p>
    <w:p w:rsidR="000A674B" w:rsidRPr="00C74EA4" w:rsidRDefault="000A674B" w:rsidP="00B63172">
      <w:pPr>
        <w:pStyle w:val="ae"/>
        <w:spacing w:after="0"/>
        <w:ind w:firstLine="567"/>
        <w:jc w:val="both"/>
        <w:rPr>
          <w:rFonts w:ascii="Arial Narrow" w:hAnsi="Arial Narrow"/>
          <w:sz w:val="20"/>
          <w:szCs w:val="20"/>
        </w:rPr>
      </w:pPr>
      <w:r w:rsidRPr="00C74EA4">
        <w:rPr>
          <w:rFonts w:ascii="Arial Narrow" w:hAnsi="Arial Narrow"/>
          <w:b/>
          <w:bCs/>
          <w:sz w:val="20"/>
          <w:szCs w:val="20"/>
        </w:rPr>
        <w:t xml:space="preserve">1) второй </w:t>
      </w:r>
      <w:r w:rsidRPr="00C74EA4">
        <w:rPr>
          <w:rStyle w:val="af2"/>
          <w:rFonts w:ascii="Arial Narrow" w:hAnsi="Arial Narrow"/>
          <w:b/>
          <w:bCs/>
          <w:color w:val="auto"/>
          <w:sz w:val="20"/>
          <w:szCs w:val="20"/>
          <w:u w:val="none"/>
        </w:rPr>
        <w:t xml:space="preserve">абзац части 1 статьи 2 (Приложение к Решению) изложить в следующей редакции: </w:t>
      </w:r>
      <w:r w:rsidRPr="00C74EA4">
        <w:rPr>
          <w:rStyle w:val="af2"/>
          <w:rFonts w:ascii="Arial Narrow" w:hAnsi="Arial Narrow"/>
          <w:color w:val="auto"/>
          <w:sz w:val="20"/>
          <w:szCs w:val="20"/>
          <w:u w:val="none"/>
        </w:rPr>
        <w:t>«Численность инициативной группы граждан составляет не менее 5 (пяти) человек и не более 3 (трех) процентов от числа жителей поселения, обладающих избирательным правом.»;</w:t>
      </w:r>
    </w:p>
    <w:p w:rsidR="000A674B" w:rsidRPr="00C74EA4" w:rsidRDefault="000A674B" w:rsidP="00B63172">
      <w:pPr>
        <w:ind w:firstLine="579"/>
        <w:jc w:val="both"/>
        <w:rPr>
          <w:rFonts w:ascii="Arial Narrow" w:hAnsi="Arial Narrow"/>
          <w:sz w:val="20"/>
          <w:szCs w:val="20"/>
        </w:rPr>
      </w:pPr>
      <w:r w:rsidRPr="00C74EA4">
        <w:rPr>
          <w:rFonts w:ascii="Arial Narrow" w:hAnsi="Arial Narrow"/>
          <w:sz w:val="20"/>
          <w:szCs w:val="20"/>
        </w:rPr>
        <w:t xml:space="preserve">2. Разместить данное Решение на сайте </w:t>
      </w:r>
      <w:r w:rsidRPr="00C74EA4">
        <w:rPr>
          <w:rStyle w:val="af2"/>
          <w:rFonts w:ascii="Arial Narrow" w:hAnsi="Arial Narrow"/>
          <w:color w:val="auto"/>
          <w:sz w:val="20"/>
          <w:szCs w:val="20"/>
          <w:u w:val="none"/>
        </w:rPr>
        <w:t xml:space="preserve">муниципального образования «поселок Бурный» в сети «Интернет» (https://burnyj-r04.gosweb.gosuslugi.ru). </w:t>
      </w:r>
    </w:p>
    <w:p w:rsidR="000A674B" w:rsidRPr="00C74EA4" w:rsidRDefault="000A674B" w:rsidP="00B63172">
      <w:pPr>
        <w:pStyle w:val="ConsNormal"/>
        <w:ind w:firstLine="556"/>
        <w:jc w:val="both"/>
        <w:rPr>
          <w:rFonts w:ascii="Arial Narrow" w:hAnsi="Arial Narrow" w:cs="Times New Roman"/>
        </w:rPr>
      </w:pPr>
      <w:r w:rsidRPr="00C74EA4">
        <w:rPr>
          <w:rFonts w:ascii="Arial Narrow" w:hAnsi="Arial Narrow" w:cs="Times New Roman"/>
        </w:rPr>
        <w:t xml:space="preserve">3. Настоящее Решение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0A674B" w:rsidRPr="00C74EA4" w:rsidRDefault="000A674B" w:rsidP="00B63172">
      <w:pPr>
        <w:rPr>
          <w:rFonts w:ascii="Arial Narrow" w:hAnsi="Arial Narrow"/>
          <w:bCs/>
          <w:sz w:val="20"/>
          <w:szCs w:val="20"/>
        </w:rPr>
      </w:pPr>
    </w:p>
    <w:p w:rsidR="000A674B" w:rsidRPr="00C74EA4" w:rsidRDefault="000A674B" w:rsidP="00B63172">
      <w:pPr>
        <w:rPr>
          <w:rFonts w:ascii="Arial Narrow" w:hAnsi="Arial Narrow"/>
          <w:bCs/>
          <w:sz w:val="20"/>
          <w:szCs w:val="20"/>
        </w:rPr>
      </w:pPr>
      <w:r w:rsidRPr="00C74EA4">
        <w:rPr>
          <w:rFonts w:ascii="Arial Narrow" w:hAnsi="Arial Narrow"/>
          <w:bCs/>
          <w:sz w:val="20"/>
          <w:szCs w:val="20"/>
        </w:rPr>
        <w:lastRenderedPageBreak/>
        <w:t xml:space="preserve">Глава поселка Бурный </w:t>
      </w:r>
    </w:p>
    <w:p w:rsidR="000A674B" w:rsidRPr="00C74EA4" w:rsidRDefault="000A674B" w:rsidP="00B63172">
      <w:pPr>
        <w:rPr>
          <w:rFonts w:ascii="Arial Narrow" w:hAnsi="Arial Narrow"/>
          <w:bCs/>
          <w:sz w:val="20"/>
          <w:szCs w:val="20"/>
        </w:rPr>
      </w:pPr>
      <w:r w:rsidRPr="00C74EA4">
        <w:rPr>
          <w:rFonts w:ascii="Arial Narrow" w:hAnsi="Arial Narrow"/>
          <w:bCs/>
          <w:sz w:val="20"/>
          <w:szCs w:val="20"/>
        </w:rPr>
        <w:t xml:space="preserve">Председатель </w:t>
      </w:r>
    </w:p>
    <w:p w:rsidR="000A674B" w:rsidRPr="00C74EA4" w:rsidRDefault="000A674B" w:rsidP="00B63172">
      <w:pPr>
        <w:tabs>
          <w:tab w:val="left" w:pos="5100"/>
        </w:tabs>
        <w:jc w:val="both"/>
        <w:rPr>
          <w:rFonts w:ascii="Arial Narrow" w:hAnsi="Arial Narrow"/>
          <w:bCs/>
          <w:sz w:val="20"/>
          <w:szCs w:val="20"/>
        </w:rPr>
      </w:pPr>
      <w:r w:rsidRPr="00C74EA4">
        <w:rPr>
          <w:rFonts w:ascii="Arial Narrow" w:hAnsi="Arial Narrow"/>
          <w:bCs/>
          <w:sz w:val="20"/>
          <w:szCs w:val="20"/>
        </w:rPr>
        <w:t>Бурнинского поселкового Совета депутатов                                        п/п                                                         Р.В. Городилова</w:t>
      </w:r>
    </w:p>
    <w:p w:rsidR="00677E47" w:rsidRPr="00C74EA4" w:rsidRDefault="00677E47" w:rsidP="00B63172">
      <w:pPr>
        <w:tabs>
          <w:tab w:val="left" w:pos="5100"/>
        </w:tabs>
        <w:jc w:val="both"/>
        <w:rPr>
          <w:rFonts w:ascii="Arial Narrow" w:hAnsi="Arial Narrow"/>
          <w:bCs/>
          <w:sz w:val="20"/>
          <w:szCs w:val="20"/>
        </w:rPr>
      </w:pPr>
    </w:p>
    <w:p w:rsidR="000A674B" w:rsidRPr="00C74EA4" w:rsidRDefault="000A674B" w:rsidP="00B63172">
      <w:pPr>
        <w:jc w:val="center"/>
        <w:rPr>
          <w:rFonts w:ascii="Arial Narrow" w:hAnsi="Arial Narrow" w:cs="Arial"/>
          <w:b/>
          <w:sz w:val="20"/>
          <w:szCs w:val="20"/>
        </w:rPr>
      </w:pPr>
      <w:r w:rsidRPr="00C74EA4">
        <w:rPr>
          <w:rFonts w:ascii="Arial Narrow" w:hAnsi="Arial Narrow" w:cs="Arial"/>
          <w:b/>
          <w:sz w:val="20"/>
          <w:szCs w:val="20"/>
        </w:rPr>
        <w:t xml:space="preserve">КРАСНОЯРСКИЙ КРАЙ </w:t>
      </w:r>
    </w:p>
    <w:p w:rsidR="000A674B" w:rsidRPr="00C74EA4" w:rsidRDefault="000A674B" w:rsidP="00B63172">
      <w:pPr>
        <w:jc w:val="center"/>
        <w:rPr>
          <w:rFonts w:ascii="Arial Narrow" w:hAnsi="Arial Narrow" w:cs="Arial"/>
          <w:b/>
          <w:sz w:val="20"/>
          <w:szCs w:val="20"/>
        </w:rPr>
      </w:pPr>
      <w:r w:rsidRPr="00C74EA4">
        <w:rPr>
          <w:rFonts w:ascii="Arial Narrow" w:hAnsi="Arial Narrow" w:cs="Arial"/>
          <w:b/>
          <w:sz w:val="20"/>
          <w:szCs w:val="20"/>
        </w:rPr>
        <w:t>ЭВЕНКИЙСКИЙ МУНИЦИПАЛЬНЫЙ РАЙОН</w:t>
      </w:r>
    </w:p>
    <w:p w:rsidR="000A674B" w:rsidRPr="00C74EA4" w:rsidRDefault="000A674B" w:rsidP="00B63172">
      <w:pPr>
        <w:jc w:val="center"/>
        <w:rPr>
          <w:rFonts w:ascii="Arial Narrow" w:hAnsi="Arial Narrow" w:cs="Arial"/>
          <w:b/>
          <w:sz w:val="20"/>
          <w:szCs w:val="20"/>
        </w:rPr>
      </w:pPr>
      <w:r w:rsidRPr="00C74EA4">
        <w:rPr>
          <w:rFonts w:ascii="Arial Narrow" w:hAnsi="Arial Narrow" w:cs="Arial"/>
          <w:b/>
          <w:sz w:val="20"/>
          <w:szCs w:val="20"/>
        </w:rPr>
        <w:t>БУРНИНСКИЙ</w:t>
      </w:r>
    </w:p>
    <w:p w:rsidR="000A674B" w:rsidRPr="00C74EA4" w:rsidRDefault="000A674B" w:rsidP="00B63172">
      <w:pPr>
        <w:jc w:val="center"/>
        <w:rPr>
          <w:rFonts w:ascii="Arial Narrow" w:hAnsi="Arial Narrow" w:cs="Arial"/>
          <w:b/>
          <w:bCs/>
          <w:sz w:val="20"/>
          <w:szCs w:val="20"/>
        </w:rPr>
      </w:pPr>
      <w:r w:rsidRPr="00C74EA4">
        <w:rPr>
          <w:rFonts w:ascii="Arial Narrow" w:hAnsi="Arial Narrow" w:cs="Arial"/>
          <w:b/>
          <w:sz w:val="20"/>
          <w:szCs w:val="20"/>
        </w:rPr>
        <w:t>ПОСЕЛКОВЫЙ СОВЕТ ДЕПУТАТОВ</w:t>
      </w:r>
    </w:p>
    <w:p w:rsidR="000A674B" w:rsidRPr="00C74EA4" w:rsidRDefault="000A674B" w:rsidP="00B63172">
      <w:pPr>
        <w:jc w:val="center"/>
        <w:rPr>
          <w:rFonts w:ascii="Arial Narrow" w:hAnsi="Arial Narrow" w:cs="Arial"/>
          <w:b/>
          <w:bCs/>
          <w:sz w:val="20"/>
          <w:szCs w:val="20"/>
        </w:rPr>
      </w:pPr>
    </w:p>
    <w:p w:rsidR="000A674B" w:rsidRPr="00C74EA4" w:rsidRDefault="000A674B" w:rsidP="00B63172">
      <w:pPr>
        <w:tabs>
          <w:tab w:val="left" w:pos="720"/>
        </w:tabs>
        <w:jc w:val="center"/>
        <w:rPr>
          <w:rFonts w:ascii="Arial Narrow" w:hAnsi="Arial Narrow" w:cs="Arial"/>
          <w:b/>
          <w:bCs/>
          <w:sz w:val="20"/>
          <w:szCs w:val="20"/>
        </w:rPr>
      </w:pPr>
      <w:r w:rsidRPr="00C74EA4">
        <w:rPr>
          <w:rFonts w:ascii="Arial Narrow" w:hAnsi="Arial Narrow" w:cs="Arial"/>
          <w:b/>
          <w:sz w:val="20"/>
          <w:szCs w:val="20"/>
        </w:rPr>
        <w:t>РЕШЕНИЕ</w:t>
      </w:r>
    </w:p>
    <w:p w:rsidR="000A674B" w:rsidRPr="00C74EA4" w:rsidRDefault="000A674B" w:rsidP="00B63172">
      <w:pPr>
        <w:jc w:val="both"/>
        <w:rPr>
          <w:rFonts w:ascii="Arial Narrow" w:hAnsi="Arial Narrow" w:cs="Arial"/>
          <w:b/>
          <w:bCs/>
          <w:sz w:val="20"/>
          <w:szCs w:val="20"/>
        </w:rPr>
      </w:pPr>
    </w:p>
    <w:p w:rsidR="000A674B" w:rsidRPr="00C74EA4" w:rsidRDefault="000A674B" w:rsidP="00B63172">
      <w:pPr>
        <w:jc w:val="both"/>
        <w:rPr>
          <w:rFonts w:ascii="Arial Narrow" w:hAnsi="Arial Narrow" w:cs="Arial"/>
          <w:bCs/>
          <w:sz w:val="20"/>
          <w:szCs w:val="20"/>
        </w:rPr>
      </w:pPr>
      <w:r w:rsidRPr="00C74EA4">
        <w:rPr>
          <w:rFonts w:ascii="Arial Narrow" w:hAnsi="Arial Narrow" w:cs="Arial"/>
          <w:bCs/>
          <w:sz w:val="20"/>
          <w:szCs w:val="20"/>
          <w:lang w:val="en-US"/>
        </w:rPr>
        <w:t>II</w:t>
      </w:r>
      <w:r w:rsidRPr="00C74EA4">
        <w:rPr>
          <w:rFonts w:ascii="Arial Narrow" w:hAnsi="Arial Narrow" w:cs="Arial"/>
          <w:bCs/>
          <w:sz w:val="20"/>
          <w:szCs w:val="20"/>
        </w:rPr>
        <w:t xml:space="preserve"> созыв</w:t>
      </w:r>
    </w:p>
    <w:p w:rsidR="000A674B" w:rsidRPr="00C74EA4" w:rsidRDefault="000A674B" w:rsidP="00B63172">
      <w:pPr>
        <w:rPr>
          <w:rFonts w:ascii="Arial Narrow" w:hAnsi="Arial Narrow" w:cs="Arial"/>
          <w:bCs/>
          <w:sz w:val="20"/>
          <w:szCs w:val="20"/>
        </w:rPr>
      </w:pPr>
      <w:r w:rsidRPr="00C74EA4">
        <w:rPr>
          <w:rFonts w:ascii="Arial Narrow" w:hAnsi="Arial Narrow" w:cs="Arial"/>
          <w:bCs/>
          <w:sz w:val="20"/>
          <w:szCs w:val="20"/>
        </w:rPr>
        <w:t>Х</w:t>
      </w:r>
      <w:r w:rsidRPr="00C74EA4">
        <w:rPr>
          <w:rFonts w:ascii="Arial Narrow" w:hAnsi="Arial Narrow" w:cs="Arial"/>
          <w:bCs/>
          <w:sz w:val="20"/>
          <w:szCs w:val="20"/>
          <w:lang w:val="en-US"/>
        </w:rPr>
        <w:t>VII</w:t>
      </w:r>
      <w:r w:rsidRPr="00C74EA4">
        <w:rPr>
          <w:rFonts w:ascii="Arial Narrow" w:hAnsi="Arial Narrow" w:cs="Arial"/>
          <w:bCs/>
          <w:sz w:val="20"/>
          <w:szCs w:val="20"/>
        </w:rPr>
        <w:t xml:space="preserve"> сессия </w:t>
      </w:r>
    </w:p>
    <w:p w:rsidR="000A674B" w:rsidRPr="00C74EA4" w:rsidRDefault="000A674B" w:rsidP="00B63172">
      <w:pPr>
        <w:rPr>
          <w:rFonts w:ascii="Arial Narrow" w:hAnsi="Arial Narrow" w:cs="Arial"/>
          <w:bCs/>
          <w:sz w:val="20"/>
          <w:szCs w:val="20"/>
        </w:rPr>
      </w:pPr>
      <w:r w:rsidRPr="00C74EA4">
        <w:rPr>
          <w:rFonts w:ascii="Arial Narrow" w:hAnsi="Arial Narrow" w:cs="Arial"/>
          <w:bCs/>
          <w:sz w:val="20"/>
          <w:szCs w:val="20"/>
        </w:rPr>
        <w:t xml:space="preserve">«14» августа 2023 года </w:t>
      </w:r>
      <w:r w:rsidRPr="00C74EA4">
        <w:rPr>
          <w:rFonts w:ascii="Arial Narrow" w:hAnsi="Arial Narrow" w:cs="Arial"/>
          <w:sz w:val="20"/>
          <w:szCs w:val="20"/>
        </w:rPr>
        <w:t xml:space="preserve">     </w:t>
      </w:r>
      <w:r w:rsidR="00B57724" w:rsidRPr="00C74EA4">
        <w:rPr>
          <w:rFonts w:ascii="Arial Narrow" w:hAnsi="Arial Narrow" w:cs="Arial"/>
          <w:sz w:val="20"/>
          <w:szCs w:val="20"/>
        </w:rPr>
        <w:t xml:space="preserve">                                              </w:t>
      </w:r>
      <w:r w:rsidRPr="00C74EA4">
        <w:rPr>
          <w:rFonts w:ascii="Arial Narrow" w:hAnsi="Arial Narrow" w:cs="Arial"/>
          <w:sz w:val="20"/>
          <w:szCs w:val="20"/>
        </w:rPr>
        <w:t xml:space="preserve">    № 84        </w:t>
      </w:r>
      <w:r w:rsidR="00B57724" w:rsidRPr="00C74EA4">
        <w:rPr>
          <w:rFonts w:ascii="Arial Narrow" w:hAnsi="Arial Narrow" w:cs="Arial"/>
          <w:sz w:val="20"/>
          <w:szCs w:val="20"/>
        </w:rPr>
        <w:t xml:space="preserve">                                                             </w:t>
      </w:r>
      <w:r w:rsidRPr="00C74EA4">
        <w:rPr>
          <w:rFonts w:ascii="Arial Narrow" w:hAnsi="Arial Narrow" w:cs="Arial"/>
          <w:sz w:val="20"/>
          <w:szCs w:val="20"/>
        </w:rPr>
        <w:t xml:space="preserve">               п. Бурный</w:t>
      </w:r>
    </w:p>
    <w:p w:rsidR="000A674B" w:rsidRPr="00C74EA4" w:rsidRDefault="000A674B" w:rsidP="00B63172">
      <w:pPr>
        <w:rPr>
          <w:rFonts w:ascii="Arial Narrow" w:hAnsi="Arial Narrow" w:cs="Arial"/>
          <w:b/>
          <w:bCs/>
          <w:sz w:val="20"/>
          <w:szCs w:val="20"/>
        </w:rPr>
      </w:pPr>
    </w:p>
    <w:p w:rsidR="000A674B" w:rsidRPr="00C74EA4" w:rsidRDefault="000A674B" w:rsidP="00B63172">
      <w:pPr>
        <w:tabs>
          <w:tab w:val="left" w:pos="3420"/>
        </w:tabs>
        <w:jc w:val="center"/>
        <w:rPr>
          <w:rFonts w:ascii="Arial Narrow" w:hAnsi="Arial Narrow" w:cs="Arial"/>
          <w:b/>
          <w:sz w:val="20"/>
          <w:szCs w:val="20"/>
        </w:rPr>
      </w:pPr>
      <w:r w:rsidRPr="00C74EA4">
        <w:rPr>
          <w:rFonts w:ascii="Arial Narrow" w:hAnsi="Arial Narrow" w:cs="Arial"/>
          <w:b/>
          <w:bCs/>
          <w:sz w:val="20"/>
          <w:szCs w:val="20"/>
        </w:rPr>
        <w:t>Отчет об исполнении бюджета</w:t>
      </w:r>
      <w:r w:rsidRPr="00C74EA4">
        <w:rPr>
          <w:rFonts w:ascii="Arial Narrow" w:hAnsi="Arial Narrow" w:cs="Arial"/>
          <w:b/>
          <w:sz w:val="20"/>
          <w:szCs w:val="20"/>
        </w:rPr>
        <w:t xml:space="preserve"> поселка Бурный за полугодие 2023 года</w:t>
      </w:r>
    </w:p>
    <w:p w:rsidR="000A674B" w:rsidRPr="00C74EA4" w:rsidRDefault="000A674B" w:rsidP="00B63172">
      <w:pPr>
        <w:tabs>
          <w:tab w:val="left" w:pos="3420"/>
        </w:tabs>
        <w:rPr>
          <w:rFonts w:ascii="Arial Narrow" w:hAnsi="Arial Narrow" w:cs="Arial"/>
          <w:b/>
          <w:sz w:val="20"/>
          <w:szCs w:val="20"/>
        </w:rPr>
      </w:pPr>
    </w:p>
    <w:p w:rsidR="000A674B" w:rsidRPr="00C74EA4" w:rsidRDefault="000A674B" w:rsidP="00B63172">
      <w:pPr>
        <w:ind w:firstLine="709"/>
        <w:jc w:val="both"/>
        <w:rPr>
          <w:rFonts w:ascii="Arial Narrow" w:hAnsi="Arial Narrow" w:cs="Arial"/>
          <w:b/>
          <w:sz w:val="20"/>
          <w:szCs w:val="20"/>
        </w:rPr>
      </w:pPr>
      <w:r w:rsidRPr="00C74EA4">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C74EA4">
        <w:rPr>
          <w:rFonts w:ascii="Arial Narrow" w:hAnsi="Arial Narrow" w:cs="Arial"/>
          <w:bCs/>
          <w:sz w:val="20"/>
          <w:szCs w:val="20"/>
        </w:rPr>
        <w:t>Бурный</w:t>
      </w:r>
      <w:r w:rsidRPr="00C74EA4">
        <w:rPr>
          <w:rFonts w:ascii="Arial Narrow" w:hAnsi="Arial Narrow" w:cs="Arial"/>
          <w:sz w:val="20"/>
          <w:szCs w:val="20"/>
        </w:rPr>
        <w:t>, Положением о бюджетном процессе в поселке Бурный, Бурнинский поселковый Совет депутатов.</w:t>
      </w:r>
    </w:p>
    <w:p w:rsidR="000A674B" w:rsidRPr="00C74EA4" w:rsidRDefault="000A674B" w:rsidP="00B63172">
      <w:pPr>
        <w:jc w:val="both"/>
        <w:rPr>
          <w:rFonts w:ascii="Arial Narrow" w:hAnsi="Arial Narrow"/>
          <w:sz w:val="20"/>
          <w:szCs w:val="20"/>
        </w:rPr>
      </w:pPr>
      <w:r w:rsidRPr="00C74EA4">
        <w:rPr>
          <w:rFonts w:ascii="Arial Narrow" w:hAnsi="Arial Narrow" w:cs="Arial"/>
          <w:b/>
          <w:sz w:val="20"/>
          <w:szCs w:val="20"/>
        </w:rPr>
        <w:t>РЕШИЛ:</w:t>
      </w:r>
    </w:p>
    <w:p w:rsidR="000A674B" w:rsidRPr="00C74EA4" w:rsidRDefault="000A674B" w:rsidP="00B63172">
      <w:pPr>
        <w:ind w:firstLine="581"/>
        <w:jc w:val="both"/>
        <w:rPr>
          <w:rFonts w:ascii="Arial Narrow" w:hAnsi="Arial Narrow"/>
          <w:sz w:val="20"/>
          <w:szCs w:val="20"/>
        </w:rPr>
      </w:pPr>
      <w:r w:rsidRPr="00C74EA4">
        <w:rPr>
          <w:rFonts w:ascii="Arial Narrow" w:hAnsi="Arial Narrow"/>
          <w:sz w:val="20"/>
          <w:szCs w:val="20"/>
        </w:rPr>
        <w:t>1. Отчет об исполнении бюджета поселка Бурный за полугодие 2023года принять к сведению согласно приложению к настоящему Решению.</w:t>
      </w:r>
    </w:p>
    <w:p w:rsidR="000A674B" w:rsidRPr="00C74EA4" w:rsidRDefault="000A674B" w:rsidP="00B63172">
      <w:pPr>
        <w:ind w:firstLine="581"/>
        <w:jc w:val="both"/>
        <w:rPr>
          <w:rFonts w:ascii="Arial Narrow" w:hAnsi="Arial Narrow"/>
          <w:sz w:val="20"/>
          <w:szCs w:val="20"/>
        </w:rPr>
      </w:pPr>
      <w:r w:rsidRPr="00C74EA4">
        <w:rPr>
          <w:rFonts w:ascii="Arial Narrow" w:hAnsi="Arial Narrow"/>
          <w:sz w:val="20"/>
          <w:szCs w:val="20"/>
        </w:rPr>
        <w:t>2. Разместить настоящее Решение на сайте муниципального образования «поселок Бурный» в сети «Интернет» (</w:t>
      </w:r>
      <w:hyperlink r:id="rId25" w:history="1">
        <w:r w:rsidRPr="00C74EA4">
          <w:rPr>
            <w:rStyle w:val="af2"/>
            <w:rFonts w:ascii="Arial Narrow" w:hAnsi="Arial Narrow"/>
            <w:color w:val="auto"/>
            <w:sz w:val="20"/>
            <w:szCs w:val="20"/>
          </w:rPr>
          <w:t>https://burnyj-r04.gosweb.gosuslugi.ru</w:t>
        </w:r>
      </w:hyperlink>
      <w:r w:rsidRPr="00C74EA4">
        <w:rPr>
          <w:rFonts w:ascii="Arial Narrow" w:hAnsi="Arial Narrow"/>
          <w:sz w:val="20"/>
          <w:szCs w:val="20"/>
        </w:rPr>
        <w:t>).</w:t>
      </w:r>
    </w:p>
    <w:p w:rsidR="000A674B" w:rsidRPr="00C74EA4" w:rsidRDefault="000A674B" w:rsidP="00B63172">
      <w:pPr>
        <w:ind w:firstLine="581"/>
        <w:jc w:val="both"/>
        <w:rPr>
          <w:rFonts w:ascii="Arial Narrow" w:hAnsi="Arial Narrow" w:cs="Arial"/>
          <w:sz w:val="20"/>
          <w:szCs w:val="20"/>
        </w:rPr>
      </w:pPr>
      <w:r w:rsidRPr="00C74EA4">
        <w:rPr>
          <w:rFonts w:ascii="Arial Narrow" w:hAnsi="Arial Narrow"/>
          <w:sz w:val="20"/>
          <w:szCs w:val="20"/>
        </w:rPr>
        <w:t>3. 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A674B" w:rsidRPr="00C74EA4" w:rsidRDefault="000A674B" w:rsidP="00B63172">
      <w:pPr>
        <w:ind w:firstLine="581"/>
        <w:jc w:val="both"/>
        <w:rPr>
          <w:rFonts w:ascii="Arial Narrow" w:hAnsi="Arial Narrow" w:cs="Arial"/>
          <w:sz w:val="20"/>
          <w:szCs w:val="20"/>
        </w:rPr>
      </w:pPr>
    </w:p>
    <w:p w:rsidR="000A674B" w:rsidRPr="00C74EA4" w:rsidRDefault="000A674B" w:rsidP="00B63172">
      <w:pPr>
        <w:rPr>
          <w:rFonts w:ascii="Arial Narrow" w:hAnsi="Arial Narrow" w:cs="Arial"/>
          <w:bCs/>
          <w:sz w:val="20"/>
          <w:szCs w:val="20"/>
        </w:rPr>
      </w:pPr>
      <w:r w:rsidRPr="00C74EA4">
        <w:rPr>
          <w:rFonts w:ascii="Arial Narrow" w:hAnsi="Arial Narrow" w:cs="Arial"/>
          <w:bCs/>
          <w:sz w:val="20"/>
          <w:szCs w:val="20"/>
        </w:rPr>
        <w:t>Глава поселка Бурный</w:t>
      </w:r>
    </w:p>
    <w:p w:rsidR="000A674B" w:rsidRPr="00C74EA4" w:rsidRDefault="000A674B" w:rsidP="00B63172">
      <w:pPr>
        <w:rPr>
          <w:rFonts w:ascii="Arial Narrow" w:hAnsi="Arial Narrow" w:cs="Arial"/>
          <w:bCs/>
          <w:sz w:val="20"/>
          <w:szCs w:val="20"/>
        </w:rPr>
      </w:pPr>
      <w:r w:rsidRPr="00C74EA4">
        <w:rPr>
          <w:rFonts w:ascii="Arial Narrow" w:hAnsi="Arial Narrow" w:cs="Arial"/>
          <w:bCs/>
          <w:sz w:val="20"/>
          <w:szCs w:val="20"/>
        </w:rPr>
        <w:t xml:space="preserve">Председатель </w:t>
      </w:r>
    </w:p>
    <w:p w:rsidR="000A674B" w:rsidRPr="00C74EA4" w:rsidRDefault="000A674B" w:rsidP="00B63172">
      <w:pPr>
        <w:rPr>
          <w:rFonts w:ascii="Arial Narrow" w:hAnsi="Arial Narrow" w:cs="Arial"/>
          <w:bCs/>
          <w:sz w:val="20"/>
          <w:szCs w:val="20"/>
        </w:rPr>
      </w:pPr>
      <w:r w:rsidRPr="00C74EA4">
        <w:rPr>
          <w:rFonts w:ascii="Arial Narrow" w:hAnsi="Arial Narrow" w:cs="Arial"/>
          <w:bCs/>
          <w:sz w:val="20"/>
          <w:szCs w:val="20"/>
        </w:rPr>
        <w:t>Бурнинского поселкового Совета депутатов                                 п/п                                                                 Р.В. Городилова</w:t>
      </w:r>
    </w:p>
    <w:p w:rsidR="000A674B" w:rsidRPr="00C74EA4" w:rsidRDefault="000A674B" w:rsidP="00B63172">
      <w:pPr>
        <w:rPr>
          <w:rFonts w:ascii="Arial Narrow" w:hAnsi="Arial Narrow" w:cs="Arial"/>
          <w:sz w:val="20"/>
          <w:szCs w:val="20"/>
        </w:rPr>
      </w:pPr>
    </w:p>
    <w:p w:rsidR="000A674B" w:rsidRPr="00C74EA4" w:rsidRDefault="000A674B" w:rsidP="00B63172">
      <w:pPr>
        <w:rPr>
          <w:rFonts w:ascii="Arial Narrow" w:hAnsi="Arial Narrow" w:cs="Arial"/>
          <w:sz w:val="20"/>
          <w:szCs w:val="20"/>
        </w:rPr>
        <w:sectPr w:rsidR="000A674B" w:rsidRPr="00C74EA4" w:rsidSect="00B63172">
          <w:pgSz w:w="11906" w:h="16838"/>
          <w:pgMar w:top="1134" w:right="851" w:bottom="1134" w:left="1701" w:header="720" w:footer="720" w:gutter="0"/>
          <w:cols w:space="720"/>
          <w:docGrid w:linePitch="600" w:charSpace="32768"/>
        </w:sectPr>
      </w:pPr>
    </w:p>
    <w:tbl>
      <w:tblPr>
        <w:tblW w:w="14743" w:type="dxa"/>
        <w:tblInd w:w="-318" w:type="dxa"/>
        <w:tblLayout w:type="fixed"/>
        <w:tblLook w:val="0000" w:firstRow="0" w:lastRow="0" w:firstColumn="0" w:lastColumn="0" w:noHBand="0" w:noVBand="0"/>
      </w:tblPr>
      <w:tblGrid>
        <w:gridCol w:w="4746"/>
        <w:gridCol w:w="2480"/>
        <w:gridCol w:w="1138"/>
        <w:gridCol w:w="2410"/>
        <w:gridCol w:w="1418"/>
        <w:gridCol w:w="1275"/>
        <w:gridCol w:w="1276"/>
      </w:tblGrid>
      <w:tr w:rsidR="000A674B" w:rsidRPr="00C74EA4" w:rsidTr="002D382C">
        <w:trPr>
          <w:trHeight w:val="255"/>
        </w:trPr>
        <w:tc>
          <w:tcPr>
            <w:tcW w:w="4746" w:type="dxa"/>
            <w:shd w:val="clear" w:color="auto" w:fill="auto"/>
            <w:vAlign w:val="bottom"/>
          </w:tcPr>
          <w:p w:rsidR="000A674B" w:rsidRPr="00C74EA4" w:rsidRDefault="000A674B" w:rsidP="00B63172">
            <w:pPr>
              <w:rPr>
                <w:rFonts w:ascii="Arial Narrow" w:hAnsi="Arial Narrow" w:cs="Arial"/>
                <w:b/>
                <w:bCs/>
                <w:sz w:val="20"/>
                <w:szCs w:val="20"/>
              </w:rPr>
            </w:pPr>
          </w:p>
        </w:tc>
        <w:tc>
          <w:tcPr>
            <w:tcW w:w="8721" w:type="dxa"/>
            <w:gridSpan w:val="5"/>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b/>
                <w:bCs/>
                <w:sz w:val="20"/>
                <w:szCs w:val="20"/>
              </w:rPr>
              <w:t>Отчет об исполнении бюджета поселка Бурный</w:t>
            </w:r>
          </w:p>
        </w:tc>
        <w:tc>
          <w:tcPr>
            <w:tcW w:w="1276"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2D382C">
        <w:trPr>
          <w:trHeight w:val="315"/>
        </w:trPr>
        <w:tc>
          <w:tcPr>
            <w:tcW w:w="4746"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6028" w:type="dxa"/>
            <w:gridSpan w:val="3"/>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b/>
                <w:bCs/>
                <w:sz w:val="20"/>
                <w:szCs w:val="20"/>
              </w:rPr>
              <w:t>за полугодие 2023 года</w:t>
            </w:r>
          </w:p>
        </w:tc>
        <w:tc>
          <w:tcPr>
            <w:tcW w:w="2693" w:type="dxa"/>
            <w:gridSpan w:val="2"/>
            <w:shd w:val="clear" w:color="auto" w:fill="auto"/>
            <w:vAlign w:val="bottom"/>
          </w:tcPr>
          <w:p w:rsidR="000A674B" w:rsidRPr="00C74EA4" w:rsidRDefault="000A674B" w:rsidP="00B63172">
            <w:pPr>
              <w:snapToGrid w:val="0"/>
              <w:rPr>
                <w:rFonts w:ascii="Arial Narrow" w:hAnsi="Arial Narrow" w:cs="Arial"/>
                <w:sz w:val="20"/>
                <w:szCs w:val="20"/>
              </w:rPr>
            </w:pPr>
          </w:p>
        </w:tc>
        <w:tc>
          <w:tcPr>
            <w:tcW w:w="1276"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2D382C">
        <w:trPr>
          <w:trHeight w:val="255"/>
        </w:trPr>
        <w:tc>
          <w:tcPr>
            <w:tcW w:w="4746"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2480"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3548" w:type="dxa"/>
            <w:gridSpan w:val="2"/>
            <w:shd w:val="clear" w:color="auto" w:fill="auto"/>
            <w:vAlign w:val="bottom"/>
          </w:tcPr>
          <w:p w:rsidR="000A674B" w:rsidRPr="00C74EA4" w:rsidRDefault="000A674B" w:rsidP="00B63172">
            <w:pPr>
              <w:snapToGrid w:val="0"/>
              <w:rPr>
                <w:rFonts w:ascii="Arial Narrow" w:hAnsi="Arial Narrow" w:cs="Arial"/>
                <w:sz w:val="20"/>
                <w:szCs w:val="20"/>
              </w:rPr>
            </w:pPr>
          </w:p>
        </w:tc>
        <w:tc>
          <w:tcPr>
            <w:tcW w:w="2693" w:type="dxa"/>
            <w:gridSpan w:val="2"/>
            <w:shd w:val="clear" w:color="auto" w:fill="auto"/>
            <w:vAlign w:val="bottom"/>
          </w:tcPr>
          <w:p w:rsidR="000A674B" w:rsidRPr="00C74EA4" w:rsidRDefault="000A674B" w:rsidP="00B63172">
            <w:pPr>
              <w:snapToGrid w:val="0"/>
              <w:jc w:val="right"/>
              <w:rPr>
                <w:rFonts w:ascii="Arial Narrow" w:hAnsi="Arial Narrow" w:cs="Arial"/>
                <w:sz w:val="20"/>
                <w:szCs w:val="20"/>
              </w:rPr>
            </w:pPr>
          </w:p>
        </w:tc>
        <w:tc>
          <w:tcPr>
            <w:tcW w:w="1276"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2D382C">
        <w:trPr>
          <w:trHeight w:val="255"/>
        </w:trPr>
        <w:tc>
          <w:tcPr>
            <w:tcW w:w="4746" w:type="dxa"/>
            <w:shd w:val="clear" w:color="auto" w:fill="auto"/>
            <w:vAlign w:val="bottom"/>
          </w:tcPr>
          <w:p w:rsidR="000A674B" w:rsidRPr="00C74EA4" w:rsidRDefault="000A674B" w:rsidP="00B63172">
            <w:pPr>
              <w:rPr>
                <w:rFonts w:ascii="Arial Narrow" w:hAnsi="Arial Narrow" w:cs="Arial"/>
                <w:b/>
                <w:bCs/>
                <w:sz w:val="20"/>
                <w:szCs w:val="20"/>
              </w:rPr>
            </w:pPr>
            <w:r w:rsidRPr="00C74EA4">
              <w:rPr>
                <w:rFonts w:ascii="Arial Narrow" w:hAnsi="Arial Narrow" w:cs="Arial"/>
                <w:sz w:val="20"/>
                <w:szCs w:val="20"/>
              </w:rPr>
              <w:t>Наименование финансового органа</w:t>
            </w:r>
          </w:p>
        </w:tc>
        <w:tc>
          <w:tcPr>
            <w:tcW w:w="9997" w:type="dxa"/>
            <w:gridSpan w:val="6"/>
            <w:shd w:val="clear" w:color="auto" w:fill="auto"/>
            <w:vAlign w:val="bottom"/>
          </w:tcPr>
          <w:p w:rsidR="000A674B" w:rsidRPr="00C74EA4" w:rsidRDefault="000A674B" w:rsidP="00B63172">
            <w:pPr>
              <w:rPr>
                <w:rFonts w:ascii="Arial Narrow" w:hAnsi="Arial Narrow"/>
                <w:sz w:val="20"/>
                <w:szCs w:val="20"/>
              </w:rPr>
            </w:pPr>
            <w:r w:rsidRPr="00C74EA4">
              <w:rPr>
                <w:rFonts w:ascii="Arial Narrow" w:hAnsi="Arial Narrow" w:cs="Arial"/>
                <w:b/>
                <w:bCs/>
                <w:sz w:val="20"/>
                <w:szCs w:val="20"/>
              </w:rPr>
              <w:t>МУ "Департамент Финансов Администрации ЭМР Красноярского Края"</w:t>
            </w:r>
          </w:p>
        </w:tc>
      </w:tr>
      <w:tr w:rsidR="000A674B" w:rsidRPr="00C74EA4" w:rsidTr="002D382C">
        <w:trPr>
          <w:trHeight w:val="255"/>
        </w:trPr>
        <w:tc>
          <w:tcPr>
            <w:tcW w:w="4746" w:type="dxa"/>
            <w:shd w:val="clear" w:color="auto" w:fill="auto"/>
            <w:vAlign w:val="bottom"/>
          </w:tcPr>
          <w:p w:rsidR="000A674B" w:rsidRPr="00C74EA4" w:rsidRDefault="000A674B" w:rsidP="00B63172">
            <w:pPr>
              <w:rPr>
                <w:rFonts w:ascii="Arial Narrow" w:hAnsi="Arial Narrow" w:cs="Arial"/>
                <w:b/>
                <w:bCs/>
                <w:sz w:val="20"/>
                <w:szCs w:val="20"/>
              </w:rPr>
            </w:pPr>
            <w:r w:rsidRPr="00C74EA4">
              <w:rPr>
                <w:rFonts w:ascii="Arial Narrow" w:hAnsi="Arial Narrow" w:cs="Arial"/>
                <w:sz w:val="20"/>
                <w:szCs w:val="20"/>
              </w:rPr>
              <w:t>Наименование бюджета</w:t>
            </w:r>
          </w:p>
        </w:tc>
        <w:tc>
          <w:tcPr>
            <w:tcW w:w="9997" w:type="dxa"/>
            <w:gridSpan w:val="6"/>
            <w:shd w:val="clear" w:color="auto" w:fill="auto"/>
            <w:vAlign w:val="bottom"/>
          </w:tcPr>
          <w:p w:rsidR="000A674B" w:rsidRPr="00C74EA4" w:rsidRDefault="000A674B" w:rsidP="00B63172">
            <w:pPr>
              <w:rPr>
                <w:rFonts w:ascii="Arial Narrow" w:hAnsi="Arial Narrow"/>
                <w:sz w:val="20"/>
                <w:szCs w:val="20"/>
              </w:rPr>
            </w:pPr>
            <w:r w:rsidRPr="00C74EA4">
              <w:rPr>
                <w:rFonts w:ascii="Arial Narrow" w:hAnsi="Arial Narrow" w:cs="Arial"/>
                <w:b/>
                <w:bCs/>
                <w:sz w:val="20"/>
                <w:szCs w:val="20"/>
              </w:rPr>
              <w:t xml:space="preserve">Бюджет поселка Бурный </w:t>
            </w:r>
          </w:p>
        </w:tc>
      </w:tr>
      <w:tr w:rsidR="000A674B" w:rsidRPr="00C74EA4" w:rsidTr="002D382C">
        <w:trPr>
          <w:trHeight w:val="240"/>
        </w:trPr>
        <w:tc>
          <w:tcPr>
            <w:tcW w:w="4746" w:type="dxa"/>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xml:space="preserve">Периодичность: </w:t>
            </w:r>
            <w:r w:rsidRPr="00C74EA4">
              <w:rPr>
                <w:rFonts w:ascii="Arial Narrow" w:hAnsi="Arial Narrow" w:cs="Arial"/>
                <w:b/>
                <w:bCs/>
                <w:sz w:val="20"/>
                <w:szCs w:val="20"/>
              </w:rPr>
              <w:t>квартальная</w:t>
            </w:r>
          </w:p>
        </w:tc>
        <w:tc>
          <w:tcPr>
            <w:tcW w:w="2480"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3548" w:type="dxa"/>
            <w:gridSpan w:val="2"/>
            <w:shd w:val="clear" w:color="auto" w:fill="auto"/>
            <w:vAlign w:val="bottom"/>
          </w:tcPr>
          <w:p w:rsidR="000A674B" w:rsidRPr="00C74EA4" w:rsidRDefault="000A674B" w:rsidP="00B63172">
            <w:pPr>
              <w:snapToGrid w:val="0"/>
              <w:rPr>
                <w:rFonts w:ascii="Arial Narrow" w:hAnsi="Arial Narrow" w:cs="Arial"/>
                <w:sz w:val="20"/>
                <w:szCs w:val="20"/>
              </w:rPr>
            </w:pPr>
          </w:p>
        </w:tc>
        <w:tc>
          <w:tcPr>
            <w:tcW w:w="2693" w:type="dxa"/>
            <w:gridSpan w:val="2"/>
            <w:shd w:val="clear" w:color="auto" w:fill="auto"/>
            <w:vAlign w:val="bottom"/>
          </w:tcPr>
          <w:p w:rsidR="000A674B" w:rsidRPr="00C74EA4" w:rsidRDefault="000A674B" w:rsidP="00B63172">
            <w:pPr>
              <w:snapToGrid w:val="0"/>
              <w:jc w:val="right"/>
              <w:rPr>
                <w:rFonts w:ascii="Arial Narrow" w:hAnsi="Arial Narrow" w:cs="Arial"/>
                <w:sz w:val="20"/>
                <w:szCs w:val="20"/>
              </w:rPr>
            </w:pPr>
          </w:p>
        </w:tc>
        <w:tc>
          <w:tcPr>
            <w:tcW w:w="1276"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2D382C">
        <w:trPr>
          <w:trHeight w:val="255"/>
        </w:trPr>
        <w:tc>
          <w:tcPr>
            <w:tcW w:w="4746" w:type="dxa"/>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xml:space="preserve">Единица измерения: </w:t>
            </w:r>
            <w:r w:rsidRPr="00C74EA4">
              <w:rPr>
                <w:rFonts w:ascii="Arial Narrow" w:hAnsi="Arial Narrow" w:cs="Arial"/>
                <w:b/>
                <w:bCs/>
                <w:sz w:val="20"/>
                <w:szCs w:val="20"/>
              </w:rPr>
              <w:t>руб</w:t>
            </w:r>
          </w:p>
        </w:tc>
        <w:tc>
          <w:tcPr>
            <w:tcW w:w="2480"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3548" w:type="dxa"/>
            <w:gridSpan w:val="2"/>
            <w:shd w:val="clear" w:color="auto" w:fill="auto"/>
            <w:vAlign w:val="bottom"/>
          </w:tcPr>
          <w:p w:rsidR="000A674B" w:rsidRPr="00C74EA4" w:rsidRDefault="000A674B" w:rsidP="00B63172">
            <w:pPr>
              <w:snapToGrid w:val="0"/>
              <w:rPr>
                <w:rFonts w:ascii="Arial Narrow" w:hAnsi="Arial Narrow" w:cs="Arial"/>
                <w:sz w:val="20"/>
                <w:szCs w:val="20"/>
              </w:rPr>
            </w:pPr>
          </w:p>
        </w:tc>
        <w:tc>
          <w:tcPr>
            <w:tcW w:w="2693" w:type="dxa"/>
            <w:gridSpan w:val="2"/>
            <w:shd w:val="clear" w:color="auto" w:fill="auto"/>
            <w:vAlign w:val="bottom"/>
          </w:tcPr>
          <w:p w:rsidR="000A674B" w:rsidRPr="00C74EA4" w:rsidRDefault="000A674B" w:rsidP="00B63172">
            <w:pPr>
              <w:snapToGrid w:val="0"/>
              <w:jc w:val="right"/>
              <w:rPr>
                <w:rFonts w:ascii="Arial Narrow" w:hAnsi="Arial Narrow" w:cs="Arial"/>
                <w:sz w:val="20"/>
                <w:szCs w:val="20"/>
              </w:rPr>
            </w:pPr>
          </w:p>
        </w:tc>
        <w:tc>
          <w:tcPr>
            <w:tcW w:w="1276"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2D382C">
        <w:trPr>
          <w:trHeight w:val="300"/>
        </w:trPr>
        <w:tc>
          <w:tcPr>
            <w:tcW w:w="4746"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2480" w:type="dxa"/>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b/>
                <w:bCs/>
                <w:sz w:val="20"/>
                <w:szCs w:val="20"/>
              </w:rPr>
              <w:t>1.Доходы бюджета</w:t>
            </w:r>
          </w:p>
        </w:tc>
        <w:tc>
          <w:tcPr>
            <w:tcW w:w="3548" w:type="dxa"/>
            <w:gridSpan w:val="2"/>
            <w:shd w:val="clear" w:color="auto" w:fill="auto"/>
            <w:vAlign w:val="bottom"/>
          </w:tcPr>
          <w:p w:rsidR="000A674B" w:rsidRPr="00C74EA4" w:rsidRDefault="000A674B" w:rsidP="00B63172">
            <w:pPr>
              <w:snapToGrid w:val="0"/>
              <w:rPr>
                <w:rFonts w:ascii="Arial Narrow" w:hAnsi="Arial Narrow" w:cs="Arial"/>
                <w:sz w:val="20"/>
                <w:szCs w:val="20"/>
              </w:rPr>
            </w:pPr>
          </w:p>
        </w:tc>
        <w:tc>
          <w:tcPr>
            <w:tcW w:w="2693" w:type="dxa"/>
            <w:gridSpan w:val="2"/>
            <w:shd w:val="clear" w:color="auto" w:fill="auto"/>
            <w:vAlign w:val="bottom"/>
          </w:tcPr>
          <w:p w:rsidR="000A674B" w:rsidRPr="00C74EA4" w:rsidRDefault="000A674B" w:rsidP="00B63172">
            <w:pPr>
              <w:snapToGrid w:val="0"/>
              <w:rPr>
                <w:rFonts w:ascii="Arial Narrow" w:hAnsi="Arial Narrow" w:cs="Arial"/>
                <w:sz w:val="20"/>
                <w:szCs w:val="20"/>
              </w:rPr>
            </w:pPr>
          </w:p>
        </w:tc>
        <w:tc>
          <w:tcPr>
            <w:tcW w:w="1276"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2D382C">
        <w:trPr>
          <w:trHeight w:val="255"/>
        </w:trPr>
        <w:tc>
          <w:tcPr>
            <w:tcW w:w="14743" w:type="dxa"/>
            <w:gridSpan w:val="7"/>
            <w:tcBorders>
              <w:bottom w:val="single" w:sz="4" w:space="0" w:color="000000"/>
            </w:tcBorders>
            <w:shd w:val="clear" w:color="auto" w:fill="auto"/>
            <w:vAlign w:val="bottom"/>
          </w:tcPr>
          <w:p w:rsidR="000A674B" w:rsidRPr="00C74EA4" w:rsidRDefault="000A674B" w:rsidP="00B63172">
            <w:pPr>
              <w:jc w:val="center"/>
              <w:rPr>
                <w:rFonts w:ascii="Arial Narrow" w:hAnsi="Arial Narrow"/>
                <w:sz w:val="20"/>
                <w:szCs w:val="20"/>
              </w:rPr>
            </w:pPr>
            <w:r w:rsidRPr="00C74EA4">
              <w:rPr>
                <w:rFonts w:ascii="Arial Narrow" w:hAnsi="Arial Narrow" w:cs="Arial"/>
                <w:sz w:val="20"/>
                <w:szCs w:val="20"/>
              </w:rPr>
              <w:t> </w:t>
            </w:r>
          </w:p>
        </w:tc>
      </w:tr>
      <w:tr w:rsidR="000A674B" w:rsidRPr="00C74EA4" w:rsidTr="002D382C">
        <w:trPr>
          <w:trHeight w:val="525"/>
        </w:trPr>
        <w:tc>
          <w:tcPr>
            <w:tcW w:w="8364" w:type="dxa"/>
            <w:gridSpan w:val="3"/>
            <w:tcBorders>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2410" w:type="dxa"/>
            <w:tcBorders>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Код расхода по бюджетной классификации</w:t>
            </w:r>
          </w:p>
        </w:tc>
        <w:tc>
          <w:tcPr>
            <w:tcW w:w="1418" w:type="dxa"/>
            <w:tcBorders>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275" w:type="dxa"/>
            <w:tcBorders>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276" w:type="dxa"/>
            <w:tcBorders>
              <w:left w:val="single" w:sz="4" w:space="0" w:color="000000"/>
              <w:right w:val="single" w:sz="4" w:space="0" w:color="000000"/>
            </w:tcBorders>
            <w:shd w:val="clear" w:color="auto" w:fill="auto"/>
            <w:vAlign w:val="center"/>
          </w:tcPr>
          <w:p w:rsidR="000A674B" w:rsidRPr="00C74EA4" w:rsidRDefault="000A674B" w:rsidP="00B63172">
            <w:pPr>
              <w:jc w:val="center"/>
              <w:rPr>
                <w:rFonts w:ascii="Arial Narrow" w:hAnsi="Arial Narrow"/>
                <w:sz w:val="20"/>
                <w:szCs w:val="20"/>
              </w:rPr>
            </w:pPr>
            <w:r w:rsidRPr="00C74EA4">
              <w:rPr>
                <w:rFonts w:ascii="Arial Narrow" w:hAnsi="Arial Narrow" w:cs="Arial"/>
                <w:b/>
                <w:bCs/>
                <w:sz w:val="20"/>
                <w:szCs w:val="20"/>
              </w:rPr>
              <w:t>% исполнения</w:t>
            </w:r>
          </w:p>
        </w:tc>
      </w:tr>
      <w:tr w:rsidR="000A674B" w:rsidRPr="00C74EA4" w:rsidTr="002D382C">
        <w:trPr>
          <w:trHeight w:val="255"/>
        </w:trPr>
        <w:tc>
          <w:tcPr>
            <w:tcW w:w="8364" w:type="dxa"/>
            <w:gridSpan w:val="3"/>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1</w:t>
            </w:r>
          </w:p>
        </w:tc>
        <w:tc>
          <w:tcPr>
            <w:tcW w:w="2410" w:type="dxa"/>
            <w:tcBorders>
              <w:top w:val="single" w:sz="4" w:space="0" w:color="000000"/>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2</w:t>
            </w:r>
          </w:p>
        </w:tc>
        <w:tc>
          <w:tcPr>
            <w:tcW w:w="1418" w:type="dxa"/>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3</w:t>
            </w:r>
          </w:p>
        </w:tc>
        <w:tc>
          <w:tcPr>
            <w:tcW w:w="1275" w:type="dxa"/>
            <w:tcBorders>
              <w:top w:val="single" w:sz="4" w:space="0" w:color="000000"/>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A674B" w:rsidRPr="00C74EA4" w:rsidRDefault="000A674B" w:rsidP="00B63172">
            <w:pPr>
              <w:jc w:val="center"/>
              <w:rPr>
                <w:rFonts w:ascii="Arial Narrow" w:hAnsi="Arial Narrow"/>
                <w:sz w:val="20"/>
                <w:szCs w:val="20"/>
              </w:rPr>
            </w:pPr>
            <w:r w:rsidRPr="00C74EA4">
              <w:rPr>
                <w:rFonts w:ascii="Arial Narrow" w:hAnsi="Arial Narrow" w:cs="Arial"/>
                <w:sz w:val="20"/>
                <w:szCs w:val="20"/>
              </w:rPr>
              <w:t>5</w:t>
            </w:r>
          </w:p>
        </w:tc>
      </w:tr>
      <w:tr w:rsidR="000A674B" w:rsidRPr="00C74EA4" w:rsidTr="002D382C">
        <w:trPr>
          <w:trHeight w:val="25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b/>
                <w:bCs/>
                <w:sz w:val="20"/>
                <w:szCs w:val="20"/>
              </w:rPr>
            </w:pPr>
            <w:r w:rsidRPr="00C74EA4">
              <w:rPr>
                <w:rFonts w:ascii="Arial Narrow" w:hAnsi="Arial Narrow" w:cs="Arial"/>
                <w:b/>
                <w:bCs/>
                <w:sz w:val="20"/>
                <w:szCs w:val="20"/>
              </w:rPr>
              <w:t>Доходы бюджета - Всего</w:t>
            </w:r>
          </w:p>
        </w:tc>
        <w:tc>
          <w:tcPr>
            <w:tcW w:w="2410"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х</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b/>
                <w:bCs/>
                <w:sz w:val="20"/>
                <w:szCs w:val="20"/>
              </w:rPr>
            </w:pPr>
            <w:r w:rsidRPr="00C74EA4">
              <w:rPr>
                <w:rFonts w:ascii="Arial Narrow" w:hAnsi="Arial Narrow" w:cs="Arial"/>
                <w:b/>
                <w:bCs/>
                <w:sz w:val="20"/>
                <w:szCs w:val="20"/>
              </w:rPr>
              <w:t>11 619 217,88</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b/>
                <w:bCs/>
                <w:sz w:val="20"/>
                <w:szCs w:val="20"/>
              </w:rPr>
            </w:pPr>
            <w:r w:rsidRPr="00C74EA4">
              <w:rPr>
                <w:rFonts w:ascii="Arial Narrow" w:hAnsi="Arial Narrow" w:cs="Arial"/>
                <w:b/>
                <w:bCs/>
                <w:sz w:val="20"/>
                <w:szCs w:val="20"/>
              </w:rPr>
              <w:t>5 015 705,64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b/>
                <w:bCs/>
                <w:sz w:val="20"/>
                <w:szCs w:val="20"/>
              </w:rPr>
              <w:t>43,2</w:t>
            </w:r>
          </w:p>
        </w:tc>
      </w:tr>
      <w:tr w:rsidR="000A674B" w:rsidRPr="00C74EA4" w:rsidTr="002D382C">
        <w:trPr>
          <w:trHeight w:val="22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НАЛОГОВЫЕ И НЕНАЛОГОВЫЕ ДОХОДЫ</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000 1 00 00000 00 0000 000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201 960,00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66 321,66</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32,8</w:t>
            </w:r>
          </w:p>
        </w:tc>
      </w:tr>
      <w:tr w:rsidR="000A674B" w:rsidRPr="00C74EA4" w:rsidTr="002D382C">
        <w:trPr>
          <w:trHeight w:val="25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НАЛОГИ НА ПРИБЫЛЬ, ДОХОДЫ</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000 1 01 00000 00 0000 000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56 200,00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19 105,14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34,0</w:t>
            </w:r>
          </w:p>
        </w:tc>
      </w:tr>
      <w:tr w:rsidR="000A674B" w:rsidRPr="00C74EA4" w:rsidTr="002D382C">
        <w:trPr>
          <w:trHeight w:val="25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 на доходы физических лиц</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000 1 01 02000 01 0000 110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56 200,00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19 105,14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34,0</w:t>
            </w:r>
          </w:p>
        </w:tc>
      </w:tr>
      <w:tr w:rsidR="000A674B" w:rsidRPr="00C74EA4" w:rsidTr="002D382C">
        <w:trPr>
          <w:trHeight w:val="944"/>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000 1 01 02010 01 0000 110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56 200,00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19 120,52</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34,0</w:t>
            </w:r>
          </w:p>
        </w:tc>
      </w:tr>
      <w:tr w:rsidR="000A674B" w:rsidRPr="00C74EA4" w:rsidTr="002D382C">
        <w:trPr>
          <w:trHeight w:val="543"/>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000 1 01 02030 01 0000 110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15,38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522"/>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НАЛОГИ НА ТОВАРЫ (РАБОТЫ, УСЛУГИ), РЕАЛИЗУЕМЫЕ НА ТЕРРИТОРИИ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000 1 03 00000 00 0000 000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85 900,00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46 814,18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54,5</w:t>
            </w:r>
          </w:p>
        </w:tc>
      </w:tr>
      <w:tr w:rsidR="000A674B" w:rsidRPr="00C74EA4" w:rsidTr="002D382C">
        <w:trPr>
          <w:trHeight w:val="321"/>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000 1 03 02000 01 0000 110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85 900,00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46 814,18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54,5</w:t>
            </w:r>
          </w:p>
        </w:tc>
      </w:tr>
      <w:tr w:rsidR="000A674B" w:rsidRPr="00C74EA4" w:rsidTr="002D382C">
        <w:trPr>
          <w:trHeight w:val="750"/>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000 1 03 02230 01 0000 110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40 700,00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24 132,94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59,3</w:t>
            </w:r>
          </w:p>
        </w:tc>
      </w:tr>
      <w:tr w:rsidR="000A674B" w:rsidRPr="00C74EA4" w:rsidTr="002D382C">
        <w:trPr>
          <w:trHeight w:val="1268"/>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000 1 03 02231 01 0000 110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40 700,00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24 132,94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59,3</w:t>
            </w:r>
          </w:p>
        </w:tc>
      </w:tr>
      <w:tr w:rsidR="000A674B" w:rsidRPr="00C74EA4" w:rsidTr="002D382C">
        <w:trPr>
          <w:trHeight w:val="98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000 1 03 02240 01 0000 110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125,45</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41,8</w:t>
            </w:r>
          </w:p>
        </w:tc>
      </w:tr>
      <w:tr w:rsidR="000A674B" w:rsidRPr="00C74EA4" w:rsidTr="00B57724">
        <w:trPr>
          <w:trHeight w:val="1126"/>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000 1 03 02241 01 0000 110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125,45</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41,8</w:t>
            </w:r>
          </w:p>
        </w:tc>
      </w:tr>
      <w:tr w:rsidR="000A674B" w:rsidRPr="00C74EA4" w:rsidTr="002D382C">
        <w:trPr>
          <w:trHeight w:val="848"/>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000 1 03 02250 01 0000 110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50 300,00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25 566,86</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50,8</w:t>
            </w:r>
          </w:p>
        </w:tc>
      </w:tr>
      <w:tr w:rsidR="000A674B" w:rsidRPr="00C74EA4" w:rsidTr="002D382C">
        <w:trPr>
          <w:trHeight w:val="1260"/>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000 1 03 02251 01 0000 110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50 300,00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25 566,86</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50,8</w:t>
            </w:r>
          </w:p>
        </w:tc>
      </w:tr>
      <w:tr w:rsidR="000A674B" w:rsidRPr="00C74EA4" w:rsidTr="002D382C">
        <w:trPr>
          <w:trHeight w:val="710"/>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000 1 03 02260 01 0000 110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5 400,00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3 011,07</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55,8</w:t>
            </w:r>
          </w:p>
        </w:tc>
      </w:tr>
      <w:tr w:rsidR="000A674B" w:rsidRPr="00C74EA4" w:rsidTr="002D382C">
        <w:trPr>
          <w:trHeight w:val="1260"/>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000 1 03 02261 01 0000 110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5 400,00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3 011,07</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55,8</w:t>
            </w:r>
          </w:p>
        </w:tc>
      </w:tr>
      <w:tr w:rsidR="000A674B" w:rsidRPr="00C74EA4" w:rsidTr="002D382C">
        <w:trPr>
          <w:trHeight w:val="31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НАЛОГИ НА ИМУЩЕСТВО</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000 1 06 00000 00 0000 000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47 300,00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402,34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217"/>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 на имущество физических лиц</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000 1 06 01000 00 0000 110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450,34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551"/>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000 1 06 01030 10 0000 110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450,34</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240"/>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Земельный налог</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000 1 06 06000 00 0000 110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47 300,00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48,00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28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Земельный налог с организаций</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000 1 06 06030 00 0000 110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56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000 1 06 06033 10 0000 110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262"/>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Земельный налог с физических лиц</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000 1 06 06040 00 0000 110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47 300,00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49,00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-0,1</w:t>
            </w:r>
          </w:p>
        </w:tc>
      </w:tr>
      <w:tr w:rsidR="000A674B" w:rsidRPr="00C74EA4" w:rsidTr="002D382C">
        <w:trPr>
          <w:trHeight w:val="596"/>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000 1 06 06043 10 0000 110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47 300,00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    49,00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-0,1</w:t>
            </w:r>
          </w:p>
        </w:tc>
      </w:tr>
      <w:tr w:rsidR="000A674B" w:rsidRPr="00C74EA4" w:rsidTr="002D382C">
        <w:trPr>
          <w:trHeight w:val="242"/>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ГОСУДАРСТВЕННАЯ ПОШЛИНА</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000 1 08 00000 00 0000 000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12 560,00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454"/>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000 1 08 04000 01 0000 110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12 560,00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274"/>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000 1 08 04020 01 0000 110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12 560,00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0,0</w:t>
            </w:r>
          </w:p>
        </w:tc>
      </w:tr>
      <w:tr w:rsidR="000A674B" w:rsidRPr="00C74EA4" w:rsidTr="002D382C">
        <w:trPr>
          <w:trHeight w:val="255"/>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БЕЗВОЗМЕЗДНЫЕ ПОСТУПЛЕНИЯ</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000 2 00 00000 00 0000 000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11 417 257,88</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4 949 383,98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43,4</w:t>
            </w:r>
          </w:p>
        </w:tc>
      </w:tr>
      <w:tr w:rsidR="000A674B" w:rsidRPr="00C74EA4" w:rsidTr="002D382C">
        <w:trPr>
          <w:trHeight w:val="506"/>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000 2 02 00000 00 0000 000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11 417 257,88</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4 949 383,98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43,4</w:t>
            </w:r>
          </w:p>
        </w:tc>
      </w:tr>
      <w:tr w:rsidR="000A674B" w:rsidRPr="00C74EA4" w:rsidTr="002D382C">
        <w:trPr>
          <w:trHeight w:val="221"/>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Дотации бюджетам бюджетной системы Российской Федерации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000 2 02 10000 00 0000 150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3 930 630,00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2 458 179,98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62,5</w:t>
            </w:r>
          </w:p>
        </w:tc>
      </w:tr>
      <w:tr w:rsidR="000A674B" w:rsidRPr="00C74EA4" w:rsidTr="002D382C">
        <w:trPr>
          <w:trHeight w:val="536"/>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000 2 02 16001 00 0000 150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985 730,00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985 730,00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100,0</w:t>
            </w:r>
          </w:p>
        </w:tc>
      </w:tr>
      <w:tr w:rsidR="000A674B" w:rsidRPr="00C74EA4" w:rsidTr="002D382C">
        <w:trPr>
          <w:trHeight w:val="558"/>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000 2 02 16001 10 0000 150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985 730,00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985 730,00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100,0</w:t>
            </w:r>
          </w:p>
        </w:tc>
      </w:tr>
      <w:tr w:rsidR="000A674B" w:rsidRPr="00C74EA4" w:rsidTr="002D382C">
        <w:trPr>
          <w:trHeight w:val="363"/>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Прочие дотации</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000 2 02 19999 00 0000 150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2 944 900,00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1 472 449,98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50,0</w:t>
            </w:r>
          </w:p>
        </w:tc>
      </w:tr>
      <w:tr w:rsidR="000A674B" w:rsidRPr="00C74EA4" w:rsidTr="002D382C">
        <w:trPr>
          <w:trHeight w:val="269"/>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Прочие дотации бюджетам сельских поселений</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000 2 02 19999 10 0000 150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2 944 900,00</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1 472 449,98</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50,0</w:t>
            </w:r>
          </w:p>
        </w:tc>
      </w:tr>
      <w:tr w:rsidR="000A674B" w:rsidRPr="00C74EA4" w:rsidTr="002D382C">
        <w:trPr>
          <w:trHeight w:val="330"/>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000 2 02 40000 00 0000 150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7 486 627,88</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2 491 204,00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33,3</w:t>
            </w:r>
          </w:p>
        </w:tc>
      </w:tr>
      <w:tr w:rsidR="000A674B" w:rsidRPr="00C74EA4" w:rsidTr="002D382C">
        <w:trPr>
          <w:trHeight w:val="450"/>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Прочие межбюджетные трансферты, передаваемые бюджетам</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000 2 02 49999 00 0000 150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7 486 627,88</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2 491 204,00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33,3</w:t>
            </w:r>
          </w:p>
        </w:tc>
      </w:tr>
      <w:tr w:rsidR="000A674B" w:rsidRPr="00C74EA4" w:rsidTr="002D382C">
        <w:trPr>
          <w:trHeight w:val="328"/>
        </w:trPr>
        <w:tc>
          <w:tcPr>
            <w:tcW w:w="8364" w:type="dxa"/>
            <w:gridSpan w:val="3"/>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Прочие межбюджетные трансферты, передаваемые бюджетам сельских поселений</w:t>
            </w:r>
          </w:p>
        </w:tc>
        <w:tc>
          <w:tcPr>
            <w:tcW w:w="2410"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000 2 02 49999 10 0000 150</w:t>
            </w:r>
          </w:p>
        </w:tc>
        <w:tc>
          <w:tcPr>
            <w:tcW w:w="1418"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7 486 627,88</w:t>
            </w:r>
          </w:p>
        </w:tc>
        <w:tc>
          <w:tcPr>
            <w:tcW w:w="1275" w:type="dxa"/>
            <w:tcBorders>
              <w:left w:val="single" w:sz="4" w:space="0" w:color="000000"/>
              <w:bottom w:val="single" w:sz="4" w:space="0" w:color="000000"/>
            </w:tcBorders>
            <w:shd w:val="clear" w:color="auto" w:fill="auto"/>
          </w:tcPr>
          <w:p w:rsidR="000A674B" w:rsidRPr="00C74EA4" w:rsidRDefault="000A674B" w:rsidP="00677E47">
            <w:pPr>
              <w:jc w:val="center"/>
              <w:rPr>
                <w:rFonts w:ascii="Arial Narrow" w:hAnsi="Arial Narrow" w:cs="Arial"/>
                <w:sz w:val="20"/>
                <w:szCs w:val="20"/>
              </w:rPr>
            </w:pPr>
            <w:r w:rsidRPr="00C74EA4">
              <w:rPr>
                <w:rFonts w:ascii="Arial Narrow" w:hAnsi="Arial Narrow" w:cs="Arial"/>
                <w:sz w:val="20"/>
                <w:szCs w:val="20"/>
              </w:rPr>
              <w:t>2 491 204,00</w:t>
            </w:r>
          </w:p>
        </w:tc>
        <w:tc>
          <w:tcPr>
            <w:tcW w:w="1276" w:type="dxa"/>
            <w:tcBorders>
              <w:left w:val="single" w:sz="4" w:space="0" w:color="000000"/>
              <w:bottom w:val="single" w:sz="4" w:space="0" w:color="000000"/>
              <w:right w:val="single" w:sz="4" w:space="0" w:color="000000"/>
            </w:tcBorders>
            <w:shd w:val="clear" w:color="auto" w:fill="auto"/>
          </w:tcPr>
          <w:p w:rsidR="000A674B" w:rsidRPr="00C74EA4" w:rsidRDefault="000A674B" w:rsidP="00677E47">
            <w:pPr>
              <w:jc w:val="center"/>
              <w:rPr>
                <w:rFonts w:ascii="Arial Narrow" w:hAnsi="Arial Narrow"/>
                <w:sz w:val="20"/>
                <w:szCs w:val="20"/>
              </w:rPr>
            </w:pPr>
            <w:r w:rsidRPr="00C74EA4">
              <w:rPr>
                <w:rFonts w:ascii="Arial Narrow" w:hAnsi="Arial Narrow" w:cs="Arial"/>
                <w:sz w:val="20"/>
                <w:szCs w:val="20"/>
              </w:rPr>
              <w:t>33,3</w:t>
            </w:r>
          </w:p>
        </w:tc>
      </w:tr>
    </w:tbl>
    <w:p w:rsidR="000A674B" w:rsidRPr="00C74EA4" w:rsidRDefault="000A674B" w:rsidP="00B63172">
      <w:pPr>
        <w:jc w:val="both"/>
        <w:rPr>
          <w:rFonts w:ascii="Arial Narrow" w:hAnsi="Arial Narrow" w:cs="Arial"/>
          <w:sz w:val="20"/>
          <w:szCs w:val="20"/>
        </w:rPr>
      </w:pPr>
    </w:p>
    <w:tbl>
      <w:tblPr>
        <w:tblW w:w="14195" w:type="dxa"/>
        <w:tblInd w:w="88" w:type="dxa"/>
        <w:tblLayout w:type="fixed"/>
        <w:tblLook w:val="0000" w:firstRow="0" w:lastRow="0" w:firstColumn="0" w:lastColumn="0" w:noHBand="0" w:noVBand="0"/>
      </w:tblPr>
      <w:tblGrid>
        <w:gridCol w:w="7675"/>
        <w:gridCol w:w="2268"/>
        <w:gridCol w:w="1554"/>
        <w:gridCol w:w="1423"/>
        <w:gridCol w:w="1275"/>
      </w:tblGrid>
      <w:tr w:rsidR="000A674B" w:rsidRPr="00C74EA4" w:rsidTr="00677E47">
        <w:trPr>
          <w:trHeight w:val="300"/>
        </w:trPr>
        <w:tc>
          <w:tcPr>
            <w:tcW w:w="7675"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2268" w:type="dxa"/>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b/>
                <w:bCs/>
                <w:sz w:val="20"/>
                <w:szCs w:val="20"/>
              </w:rPr>
              <w:t>2.Расходы бюджета</w:t>
            </w:r>
          </w:p>
        </w:tc>
        <w:tc>
          <w:tcPr>
            <w:tcW w:w="1554"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1423"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1275"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677E47">
        <w:trPr>
          <w:trHeight w:val="255"/>
        </w:trPr>
        <w:tc>
          <w:tcPr>
            <w:tcW w:w="7675" w:type="dxa"/>
            <w:tcBorders>
              <w:bottom w:val="single" w:sz="4" w:space="0" w:color="000000"/>
            </w:tcBorders>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w:t>
            </w:r>
          </w:p>
        </w:tc>
        <w:tc>
          <w:tcPr>
            <w:tcW w:w="2268" w:type="dxa"/>
            <w:tcBorders>
              <w:bottom w:val="single" w:sz="4" w:space="0" w:color="000000"/>
            </w:tcBorders>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w:t>
            </w:r>
          </w:p>
        </w:tc>
        <w:tc>
          <w:tcPr>
            <w:tcW w:w="1554" w:type="dxa"/>
            <w:tcBorders>
              <w:bottom w:val="single" w:sz="4" w:space="0" w:color="000000"/>
            </w:tcBorders>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w:t>
            </w:r>
          </w:p>
        </w:tc>
        <w:tc>
          <w:tcPr>
            <w:tcW w:w="1423"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1275" w:type="dxa"/>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677E47">
        <w:trPr>
          <w:trHeight w:val="525"/>
        </w:trPr>
        <w:tc>
          <w:tcPr>
            <w:tcW w:w="7675" w:type="dxa"/>
            <w:tcBorders>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2268" w:type="dxa"/>
            <w:tcBorders>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Код расхода по бюджетной классификации</w:t>
            </w:r>
          </w:p>
        </w:tc>
        <w:tc>
          <w:tcPr>
            <w:tcW w:w="1554" w:type="dxa"/>
            <w:tcBorders>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423" w:type="dxa"/>
            <w:tcBorders>
              <w:top w:val="single" w:sz="4" w:space="0" w:color="000000"/>
              <w:left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275" w:type="dxa"/>
            <w:tcBorders>
              <w:top w:val="single" w:sz="4" w:space="0" w:color="000000"/>
              <w:left w:val="single" w:sz="4" w:space="0" w:color="000000"/>
              <w:right w:val="single" w:sz="4" w:space="0" w:color="000000"/>
            </w:tcBorders>
            <w:shd w:val="clear" w:color="auto" w:fill="auto"/>
            <w:vAlign w:val="center"/>
          </w:tcPr>
          <w:p w:rsidR="000A674B" w:rsidRPr="00C74EA4" w:rsidRDefault="000A674B" w:rsidP="00B63172">
            <w:pPr>
              <w:jc w:val="center"/>
              <w:rPr>
                <w:rFonts w:ascii="Arial Narrow" w:hAnsi="Arial Narrow"/>
                <w:sz w:val="20"/>
                <w:szCs w:val="20"/>
              </w:rPr>
            </w:pPr>
            <w:r w:rsidRPr="00C74EA4">
              <w:rPr>
                <w:rFonts w:ascii="Arial Narrow" w:hAnsi="Arial Narrow" w:cs="Arial"/>
                <w:b/>
                <w:bCs/>
                <w:sz w:val="20"/>
                <w:szCs w:val="20"/>
              </w:rPr>
              <w:t>% исполнения</w:t>
            </w:r>
          </w:p>
        </w:tc>
      </w:tr>
      <w:tr w:rsidR="000A674B" w:rsidRPr="00C74EA4" w:rsidTr="00677E47">
        <w:trPr>
          <w:trHeight w:val="255"/>
        </w:trPr>
        <w:tc>
          <w:tcPr>
            <w:tcW w:w="7675" w:type="dxa"/>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1</w:t>
            </w:r>
          </w:p>
        </w:tc>
        <w:tc>
          <w:tcPr>
            <w:tcW w:w="2268" w:type="dxa"/>
            <w:tcBorders>
              <w:top w:val="single" w:sz="4" w:space="0" w:color="000000"/>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2</w:t>
            </w:r>
          </w:p>
        </w:tc>
        <w:tc>
          <w:tcPr>
            <w:tcW w:w="1554" w:type="dxa"/>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3</w:t>
            </w:r>
          </w:p>
        </w:tc>
        <w:tc>
          <w:tcPr>
            <w:tcW w:w="1423" w:type="dxa"/>
            <w:tcBorders>
              <w:top w:val="single" w:sz="4" w:space="0" w:color="000000"/>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A674B" w:rsidRPr="00C74EA4" w:rsidRDefault="000A674B" w:rsidP="00B63172">
            <w:pPr>
              <w:jc w:val="center"/>
              <w:rPr>
                <w:rFonts w:ascii="Arial Narrow" w:hAnsi="Arial Narrow"/>
                <w:sz w:val="20"/>
                <w:szCs w:val="20"/>
              </w:rPr>
            </w:pPr>
            <w:r w:rsidRPr="00C74EA4">
              <w:rPr>
                <w:rFonts w:ascii="Arial Narrow" w:hAnsi="Arial Narrow" w:cs="Arial"/>
                <w:sz w:val="20"/>
                <w:szCs w:val="20"/>
              </w:rPr>
              <w:t>5</w:t>
            </w:r>
          </w:p>
        </w:tc>
      </w:tr>
      <w:tr w:rsidR="000A674B" w:rsidRPr="00C74EA4" w:rsidTr="00677E47">
        <w:trPr>
          <w:trHeight w:val="39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b/>
                <w:bCs/>
                <w:sz w:val="20"/>
                <w:szCs w:val="20"/>
              </w:rPr>
            </w:pPr>
            <w:r w:rsidRPr="00C74EA4">
              <w:rPr>
                <w:rFonts w:ascii="Arial Narrow" w:hAnsi="Arial Narrow" w:cs="Arial"/>
                <w:b/>
                <w:bCs/>
                <w:sz w:val="20"/>
                <w:szCs w:val="20"/>
              </w:rPr>
              <w:t>Расходы бюджета - всего</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Х</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b/>
                <w:bCs/>
                <w:sz w:val="20"/>
                <w:szCs w:val="20"/>
              </w:rPr>
            </w:pPr>
            <w:r w:rsidRPr="00C74EA4">
              <w:rPr>
                <w:rFonts w:ascii="Arial Narrow" w:hAnsi="Arial Narrow" w:cs="Arial"/>
                <w:b/>
                <w:bCs/>
                <w:sz w:val="20"/>
                <w:szCs w:val="20"/>
              </w:rPr>
              <w:t>11 673 439,07</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b/>
                <w:bCs/>
                <w:sz w:val="20"/>
                <w:szCs w:val="20"/>
              </w:rPr>
            </w:pPr>
            <w:r w:rsidRPr="00C74EA4">
              <w:rPr>
                <w:rFonts w:ascii="Arial Narrow" w:hAnsi="Arial Narrow" w:cs="Arial"/>
                <w:b/>
                <w:bCs/>
                <w:sz w:val="20"/>
                <w:szCs w:val="20"/>
              </w:rPr>
              <w:t>4 390 502,33</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b/>
                <w:bCs/>
                <w:sz w:val="20"/>
                <w:szCs w:val="20"/>
              </w:rPr>
              <w:t>37,6</w:t>
            </w:r>
          </w:p>
        </w:tc>
      </w:tr>
      <w:tr w:rsidR="000A674B" w:rsidRPr="00C74EA4" w:rsidTr="00677E47">
        <w:trPr>
          <w:trHeight w:val="36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000 0100 0000000000 000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9 487 727,88</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3 728 040,40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39,3</w:t>
            </w:r>
          </w:p>
        </w:tc>
      </w:tr>
      <w:tr w:rsidR="000A674B" w:rsidRPr="00C74EA4" w:rsidTr="00677E47">
        <w:trPr>
          <w:trHeight w:val="549"/>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000 0102 0000000000 000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1 780 377,96</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737 122,19</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41,4</w:t>
            </w:r>
          </w:p>
        </w:tc>
      </w:tr>
      <w:tr w:rsidR="000A674B" w:rsidRPr="00C74EA4" w:rsidTr="00811BA9">
        <w:trPr>
          <w:trHeight w:val="688"/>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000 0102 0000000000 100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1 780 377,96</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737 122,19</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41,4</w:t>
            </w:r>
          </w:p>
        </w:tc>
      </w:tr>
      <w:tr w:rsidR="000A674B" w:rsidRPr="00C74EA4" w:rsidTr="00677E47">
        <w:trPr>
          <w:trHeight w:val="313"/>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000 0102 0000000000 120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1 780 377,96</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737 122,19</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41,4</w:t>
            </w:r>
          </w:p>
        </w:tc>
      </w:tr>
      <w:tr w:rsidR="000A674B" w:rsidRPr="00C74EA4" w:rsidTr="00677E47">
        <w:trPr>
          <w:trHeight w:val="31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Фонд оплаты труда государственных (муниципальных) органов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000 0102 0000000000 121</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1 314 422,40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576 671,77</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56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000 0102 0000000000 122</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69 000,00</w:t>
            </w:r>
          </w:p>
        </w:tc>
        <w:tc>
          <w:tcPr>
            <w:tcW w:w="1423" w:type="dxa"/>
            <w:tcBorders>
              <w:top w:val="single" w:sz="4" w:space="0" w:color="000000"/>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513"/>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000 0102 0000000000 129</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396 955,56</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160 450,42</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40,4</w:t>
            </w:r>
          </w:p>
        </w:tc>
      </w:tr>
      <w:tr w:rsidR="000A674B" w:rsidRPr="00C74EA4" w:rsidTr="00677E47">
        <w:trPr>
          <w:trHeight w:val="537"/>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7 132 349,92</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2 988 812,21</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41,9</w:t>
            </w:r>
          </w:p>
        </w:tc>
      </w:tr>
      <w:tr w:rsidR="000A674B" w:rsidRPr="00C74EA4" w:rsidTr="00677E47">
        <w:trPr>
          <w:trHeight w:val="7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000 0104 0000000000 100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4 608 955,45</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1 985 971,22</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43,1</w:t>
            </w:r>
          </w:p>
        </w:tc>
      </w:tr>
      <w:tr w:rsidR="000A674B" w:rsidRPr="00C74EA4" w:rsidTr="00677E47">
        <w:trPr>
          <w:trHeight w:val="383"/>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000 0104 0000000000 120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4 608 955,45</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1 985 971,22</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43,1</w:t>
            </w:r>
          </w:p>
        </w:tc>
      </w:tr>
      <w:tr w:rsidR="000A674B" w:rsidRPr="00C74EA4" w:rsidTr="00677E47">
        <w:trPr>
          <w:trHeight w:val="27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Фонд оплаты труда государственных (муниципальных) органов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000 0104 0000000000 121</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3 192 979,07</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1 318 109,77</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41,3</w:t>
            </w:r>
          </w:p>
        </w:tc>
      </w:tr>
      <w:tr w:rsidR="000A674B" w:rsidRPr="00C74EA4" w:rsidTr="00677E47">
        <w:trPr>
          <w:trHeight w:val="539"/>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000 0104 0000000000 122</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451 696,70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306 131,00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67,8</w:t>
            </w:r>
          </w:p>
        </w:tc>
      </w:tr>
      <w:tr w:rsidR="000A674B" w:rsidRPr="00C74EA4" w:rsidTr="00677E47">
        <w:trPr>
          <w:trHeight w:val="461"/>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000 0104 0000000000 129</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964 279,68</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361 730,45</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37,5</w:t>
            </w:r>
          </w:p>
        </w:tc>
      </w:tr>
      <w:tr w:rsidR="000A674B" w:rsidRPr="00C74EA4" w:rsidTr="00677E47">
        <w:trPr>
          <w:trHeight w:val="301"/>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000 0104 0000000000 200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2 520 394,47</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1 002 153,99</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39,8</w:t>
            </w:r>
          </w:p>
        </w:tc>
      </w:tr>
      <w:tr w:rsidR="000A674B" w:rsidRPr="00C74EA4" w:rsidTr="00677E47">
        <w:trPr>
          <w:trHeight w:val="376"/>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000 0104 0000000000 240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2 520 394,47</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1 002 153,99</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39,8</w:t>
            </w:r>
          </w:p>
        </w:tc>
      </w:tr>
      <w:tr w:rsidR="000A674B" w:rsidRPr="00C74EA4" w:rsidTr="00677E47">
        <w:trPr>
          <w:trHeight w:val="30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товаров, работ, услуг в сфере информационно-коммуникационных технологий</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000 0104 0000000000 242</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1 220 908,32</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450 847,44</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36,9</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000 0104 0000000000 244</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1 071 558,65</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505 914,58</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9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энергетических ресурсов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000 0104 0000000000 247</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227 927,50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45 391,97</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0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000 0104 0000000000 800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687,00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22,9</w:t>
            </w:r>
          </w:p>
        </w:tc>
      </w:tr>
      <w:tr w:rsidR="000A674B" w:rsidRPr="00C74EA4" w:rsidTr="00677E47">
        <w:trPr>
          <w:trHeight w:val="33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Уплата налогов, сборов и иных платежей</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000 0104 0000000000 850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687,00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22,9</w:t>
            </w:r>
          </w:p>
        </w:tc>
      </w:tr>
      <w:tr w:rsidR="000A674B" w:rsidRPr="00C74EA4" w:rsidTr="00677E47">
        <w:trPr>
          <w:trHeight w:val="28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xml:space="preserve">Уплата прочих налогов, сборов </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000 0104 0000000000 852</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1 000,00</w:t>
            </w:r>
          </w:p>
        </w:tc>
        <w:tc>
          <w:tcPr>
            <w:tcW w:w="1423" w:type="dxa"/>
            <w:tcBorders>
              <w:top w:val="single" w:sz="4" w:space="0" w:color="000000"/>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6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Уплата иных платежей</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000 0104 0000000000 853</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687,00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34,4</w:t>
            </w:r>
          </w:p>
        </w:tc>
      </w:tr>
      <w:tr w:rsidR="000A674B" w:rsidRPr="00C74EA4" w:rsidTr="00677E47">
        <w:trPr>
          <w:trHeight w:val="31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Резервные фонды</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000 0111 0000000000 000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70 000,00</w:t>
            </w:r>
          </w:p>
        </w:tc>
        <w:tc>
          <w:tcPr>
            <w:tcW w:w="1423" w:type="dxa"/>
            <w:tcBorders>
              <w:top w:val="single" w:sz="4" w:space="0" w:color="000000"/>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1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000 0111 0000000000 800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70 000,00</w:t>
            </w:r>
          </w:p>
        </w:tc>
        <w:tc>
          <w:tcPr>
            <w:tcW w:w="1423" w:type="dxa"/>
            <w:tcBorders>
              <w:top w:val="single" w:sz="4" w:space="0" w:color="000000"/>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0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lastRenderedPageBreak/>
              <w:t>Резервные средства</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000 0111 0000000000 870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70 000,00</w:t>
            </w:r>
          </w:p>
        </w:tc>
        <w:tc>
          <w:tcPr>
            <w:tcW w:w="1423" w:type="dxa"/>
            <w:tcBorders>
              <w:top w:val="single" w:sz="4" w:space="0" w:color="000000"/>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3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000 0113 0000000000 000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505 000,00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2 106,00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0,4</w:t>
            </w:r>
          </w:p>
        </w:tc>
      </w:tr>
      <w:tr w:rsidR="000A674B" w:rsidRPr="00C74EA4" w:rsidTr="00677E47">
        <w:trPr>
          <w:trHeight w:val="313"/>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000 0113 0000000000 200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505 000,00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2 106,00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0,4</w:t>
            </w:r>
          </w:p>
        </w:tc>
      </w:tr>
      <w:tr w:rsidR="000A674B" w:rsidRPr="00C74EA4" w:rsidTr="00677E47">
        <w:trPr>
          <w:trHeight w:val="416"/>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000 0113 0000000000 240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505 000,00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2 106,00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0,4</w:t>
            </w:r>
          </w:p>
        </w:tc>
      </w:tr>
      <w:tr w:rsidR="000A674B" w:rsidRPr="00C74EA4" w:rsidTr="00677E47">
        <w:trPr>
          <w:trHeight w:val="28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000 0113 0000000000 244</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505 000,00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2 106,00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0,4</w:t>
            </w:r>
          </w:p>
        </w:tc>
      </w:tr>
      <w:tr w:rsidR="000A674B" w:rsidRPr="00C74EA4" w:rsidTr="00677E47">
        <w:trPr>
          <w:trHeight w:val="229"/>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000 0300 0000000000 000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148 389,00</w:t>
            </w:r>
          </w:p>
        </w:tc>
        <w:tc>
          <w:tcPr>
            <w:tcW w:w="1423" w:type="dxa"/>
            <w:tcBorders>
              <w:top w:val="single" w:sz="4" w:space="0" w:color="000000"/>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469"/>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000 0310 0000000000 000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148 389,00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000 0310 0000000000 200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148 389,00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134"/>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000 0310 0000000000 240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148 389,00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0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000 0310 0000000000 244</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148 389,00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000 0400 0000000000 000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488 927,99</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3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000 0409 0000000000 000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388 927,99</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63"/>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000 0409 0000000000 200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388 927,99</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67"/>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000 0409 0000000000 240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388 927,99</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000 0409 0000000000 244</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388 927,99</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309"/>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000 0412 0000000000 000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100 000,00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73"/>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000 0412 0000000000 200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100 000,00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9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000 0412 0000000000 240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100 000,00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000 0412 0000000000 244</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100 000,00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000 0500 0000000000 000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1 127 794,20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241 861,93</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21,4</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Благоустройство</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1 127 794,20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241 861,93</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21,4</w:t>
            </w:r>
          </w:p>
        </w:tc>
      </w:tr>
      <w:tr w:rsidR="000A674B" w:rsidRPr="00C74EA4" w:rsidTr="00677E47">
        <w:trPr>
          <w:trHeight w:val="423"/>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000 0503 0000000000 200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978 194,20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241 861,93</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24,7</w:t>
            </w:r>
          </w:p>
        </w:tc>
      </w:tr>
      <w:tr w:rsidR="000A674B" w:rsidRPr="00C74EA4" w:rsidTr="00677E47">
        <w:trPr>
          <w:trHeight w:val="331"/>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000 0503 0000000000 240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978 194,20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241 861,93</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24,7</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000 0503 0000000000 244</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718 124,36</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33 237,99</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4,6</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Закупка энергетических ресурсов</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000 0503 0000000000 247</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260 069,84</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208 623,94</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80,2</w:t>
            </w:r>
          </w:p>
        </w:tc>
      </w:tr>
      <w:tr w:rsidR="000A674B" w:rsidRPr="00C74EA4" w:rsidTr="00677E47">
        <w:trPr>
          <w:trHeight w:val="172"/>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000 0503 0000000000 400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149 600,00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000 0503 0000000000 410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149 600,00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57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000 0503 0000000000 414</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149 600,00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0,0</w:t>
            </w:r>
          </w:p>
        </w:tc>
      </w:tr>
      <w:tr w:rsidR="000A674B" w:rsidRPr="00C74EA4" w:rsidTr="00677E47">
        <w:trPr>
          <w:trHeight w:val="550"/>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lastRenderedPageBreak/>
              <w:t>Межбюджетные трансферты общего хаактера бюджетам бюджетной системы Российской Федерации</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000 1400 0000000000 000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100,0</w:t>
            </w:r>
          </w:p>
        </w:tc>
      </w:tr>
      <w:tr w:rsidR="000A674B" w:rsidRPr="00C74EA4" w:rsidTr="00D66664">
        <w:trPr>
          <w:trHeight w:val="28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000 1403 0000000000 000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100,0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Межбюджетные трансферты</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000 1403 0000000000 500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100,0</w:t>
            </w:r>
          </w:p>
        </w:tc>
      </w:tr>
      <w:tr w:rsidR="000A674B" w:rsidRPr="00C74EA4" w:rsidTr="00677E47">
        <w:trPr>
          <w:trHeight w:val="255"/>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000 1403 0000000000 540</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420 600,00</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100,0</w:t>
            </w:r>
          </w:p>
        </w:tc>
      </w:tr>
      <w:tr w:rsidR="000A674B" w:rsidRPr="00C74EA4" w:rsidTr="00677E47">
        <w:trPr>
          <w:trHeight w:val="297"/>
        </w:trPr>
        <w:tc>
          <w:tcPr>
            <w:tcW w:w="7675"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Результат исполнения бюджета (дефицит/профицит)</w:t>
            </w:r>
          </w:p>
        </w:tc>
        <w:tc>
          <w:tcPr>
            <w:tcW w:w="2268" w:type="dxa"/>
            <w:tcBorders>
              <w:left w:val="single" w:sz="4" w:space="0" w:color="000000"/>
              <w:bottom w:val="single" w:sz="4" w:space="0" w:color="000000"/>
            </w:tcBorders>
            <w:shd w:val="clear" w:color="auto" w:fill="auto"/>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 </w:t>
            </w:r>
          </w:p>
        </w:tc>
        <w:tc>
          <w:tcPr>
            <w:tcW w:w="1554"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-54 221,19</w:t>
            </w:r>
          </w:p>
        </w:tc>
        <w:tc>
          <w:tcPr>
            <w:tcW w:w="1423" w:type="dxa"/>
            <w:tcBorders>
              <w:left w:val="single" w:sz="4" w:space="0" w:color="000000"/>
              <w:bottom w:val="single" w:sz="4" w:space="0" w:color="000000"/>
            </w:tcBorders>
            <w:shd w:val="clear" w:color="auto" w:fill="auto"/>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625 203,31</w:t>
            </w:r>
          </w:p>
        </w:tc>
        <w:tc>
          <w:tcPr>
            <w:tcW w:w="1275" w:type="dxa"/>
            <w:tcBorders>
              <w:left w:val="single" w:sz="4" w:space="0" w:color="000000"/>
              <w:bottom w:val="single" w:sz="4" w:space="0" w:color="000000"/>
              <w:right w:val="single" w:sz="4" w:space="0" w:color="000000"/>
            </w:tcBorders>
            <w:shd w:val="clear" w:color="auto" w:fill="auto"/>
          </w:tcPr>
          <w:p w:rsidR="000A674B" w:rsidRPr="00C74EA4" w:rsidRDefault="000A674B" w:rsidP="00B63172">
            <w:pPr>
              <w:jc w:val="right"/>
              <w:rPr>
                <w:rFonts w:ascii="Arial Narrow" w:hAnsi="Arial Narrow"/>
                <w:sz w:val="20"/>
                <w:szCs w:val="20"/>
              </w:rPr>
            </w:pPr>
            <w:r w:rsidRPr="00C74EA4">
              <w:rPr>
                <w:rFonts w:ascii="Arial Narrow" w:hAnsi="Arial Narrow" w:cs="Arial"/>
                <w:sz w:val="20"/>
                <w:szCs w:val="20"/>
              </w:rPr>
              <w:t>-1 153,1</w:t>
            </w:r>
          </w:p>
        </w:tc>
      </w:tr>
    </w:tbl>
    <w:p w:rsidR="000A674B" w:rsidRPr="00C74EA4" w:rsidRDefault="000A674B" w:rsidP="00B63172">
      <w:pPr>
        <w:jc w:val="both"/>
        <w:rPr>
          <w:rFonts w:ascii="Arial Narrow" w:hAnsi="Arial Narrow" w:cs="Arial"/>
          <w:sz w:val="20"/>
          <w:szCs w:val="20"/>
        </w:rPr>
      </w:pPr>
    </w:p>
    <w:tbl>
      <w:tblPr>
        <w:tblW w:w="15333" w:type="dxa"/>
        <w:tblInd w:w="88" w:type="dxa"/>
        <w:tblLayout w:type="fixed"/>
        <w:tblLook w:val="0000" w:firstRow="0" w:lastRow="0" w:firstColumn="0" w:lastColumn="0" w:noHBand="0" w:noVBand="0"/>
      </w:tblPr>
      <w:tblGrid>
        <w:gridCol w:w="6824"/>
        <w:gridCol w:w="236"/>
        <w:gridCol w:w="1756"/>
        <w:gridCol w:w="835"/>
        <w:gridCol w:w="945"/>
        <w:gridCol w:w="620"/>
        <w:gridCol w:w="1558"/>
        <w:gridCol w:w="1421"/>
        <w:gridCol w:w="567"/>
        <w:gridCol w:w="571"/>
      </w:tblGrid>
      <w:tr w:rsidR="000A674B" w:rsidRPr="00C74EA4" w:rsidTr="00677E47">
        <w:trPr>
          <w:trHeight w:val="255"/>
        </w:trPr>
        <w:tc>
          <w:tcPr>
            <w:tcW w:w="6824"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236"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1756"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1780" w:type="dxa"/>
            <w:gridSpan w:val="2"/>
            <w:shd w:val="clear" w:color="auto" w:fill="auto"/>
            <w:vAlign w:val="bottom"/>
          </w:tcPr>
          <w:p w:rsidR="000A674B" w:rsidRPr="00C74EA4" w:rsidRDefault="000A674B" w:rsidP="00B63172">
            <w:pPr>
              <w:snapToGrid w:val="0"/>
              <w:rPr>
                <w:rFonts w:ascii="Arial Narrow" w:hAnsi="Arial Narrow" w:cs="Arial"/>
                <w:sz w:val="20"/>
                <w:szCs w:val="20"/>
              </w:rPr>
            </w:pPr>
          </w:p>
        </w:tc>
        <w:tc>
          <w:tcPr>
            <w:tcW w:w="4737" w:type="dxa"/>
            <w:gridSpan w:val="5"/>
            <w:shd w:val="clear" w:color="auto" w:fill="auto"/>
            <w:vAlign w:val="bottom"/>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255"/>
        </w:trPr>
        <w:tc>
          <w:tcPr>
            <w:tcW w:w="6824"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7371" w:type="dxa"/>
            <w:gridSpan w:val="7"/>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b/>
                <w:bCs/>
                <w:sz w:val="20"/>
                <w:szCs w:val="20"/>
              </w:rPr>
              <w:t>3. Источники финансирования дефицита бюджета</w:t>
            </w:r>
          </w:p>
        </w:tc>
        <w:tc>
          <w:tcPr>
            <w:tcW w:w="567" w:type="dxa"/>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255"/>
        </w:trPr>
        <w:tc>
          <w:tcPr>
            <w:tcW w:w="6824"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2827" w:type="dxa"/>
            <w:gridSpan w:val="3"/>
            <w:shd w:val="clear" w:color="auto" w:fill="auto"/>
            <w:vAlign w:val="bottom"/>
          </w:tcPr>
          <w:p w:rsidR="000A674B" w:rsidRPr="00C74EA4" w:rsidRDefault="000A674B" w:rsidP="00B63172">
            <w:pPr>
              <w:snapToGrid w:val="0"/>
              <w:rPr>
                <w:rFonts w:ascii="Arial Narrow" w:hAnsi="Arial Narrow" w:cs="Arial"/>
                <w:sz w:val="20"/>
                <w:szCs w:val="20"/>
              </w:rPr>
            </w:pPr>
          </w:p>
        </w:tc>
        <w:tc>
          <w:tcPr>
            <w:tcW w:w="1565" w:type="dxa"/>
            <w:gridSpan w:val="2"/>
            <w:tcBorders>
              <w:bottom w:val="single" w:sz="4" w:space="0" w:color="000000"/>
            </w:tcBorders>
            <w:shd w:val="clear" w:color="auto" w:fill="auto"/>
            <w:vAlign w:val="bottom"/>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w:t>
            </w:r>
          </w:p>
        </w:tc>
        <w:tc>
          <w:tcPr>
            <w:tcW w:w="1558"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1421" w:type="dxa"/>
            <w:shd w:val="clear" w:color="auto" w:fill="auto"/>
            <w:vAlign w:val="bottom"/>
          </w:tcPr>
          <w:p w:rsidR="000A674B" w:rsidRPr="00C74EA4" w:rsidRDefault="000A674B" w:rsidP="00B63172">
            <w:pPr>
              <w:snapToGrid w:val="0"/>
              <w:rPr>
                <w:rFonts w:ascii="Arial Narrow" w:hAnsi="Arial Narrow" w:cs="Arial"/>
                <w:sz w:val="20"/>
                <w:szCs w:val="20"/>
              </w:rPr>
            </w:pPr>
          </w:p>
        </w:tc>
        <w:tc>
          <w:tcPr>
            <w:tcW w:w="567" w:type="dxa"/>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525"/>
        </w:trPr>
        <w:tc>
          <w:tcPr>
            <w:tcW w:w="6824" w:type="dxa"/>
            <w:vMerge w:val="restart"/>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2827" w:type="dxa"/>
            <w:gridSpan w:val="3"/>
            <w:vMerge w:val="restart"/>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Код источника финансирования по бюджетной классификации</w:t>
            </w:r>
          </w:p>
        </w:tc>
        <w:tc>
          <w:tcPr>
            <w:tcW w:w="1565" w:type="dxa"/>
            <w:gridSpan w:val="2"/>
            <w:vMerge w:val="restart"/>
            <w:tcBorders>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421" w:type="dxa"/>
            <w:vMerge w:val="restart"/>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sz w:val="20"/>
                <w:szCs w:val="20"/>
              </w:rPr>
            </w:pPr>
            <w:r w:rsidRPr="00C74EA4">
              <w:rPr>
                <w:rFonts w:ascii="Arial Narrow" w:hAnsi="Arial Narrow" w:cs="Arial"/>
                <w:b/>
                <w:bCs/>
                <w:sz w:val="20"/>
                <w:szCs w:val="20"/>
              </w:rPr>
              <w:t>% исполнения</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142"/>
        </w:trPr>
        <w:tc>
          <w:tcPr>
            <w:tcW w:w="6824" w:type="dxa"/>
            <w:vMerge/>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snapToGrid w:val="0"/>
              <w:rPr>
                <w:rFonts w:ascii="Arial Narrow" w:hAnsi="Arial Narrow" w:cs="Arial"/>
                <w:b/>
                <w:bCs/>
                <w:sz w:val="20"/>
                <w:szCs w:val="20"/>
              </w:rPr>
            </w:pPr>
          </w:p>
        </w:tc>
        <w:tc>
          <w:tcPr>
            <w:tcW w:w="2827" w:type="dxa"/>
            <w:gridSpan w:val="3"/>
            <w:vMerge/>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snapToGrid w:val="0"/>
              <w:rPr>
                <w:rFonts w:ascii="Arial Narrow" w:hAnsi="Arial Narrow" w:cs="Arial"/>
                <w:b/>
                <w:bCs/>
                <w:sz w:val="20"/>
                <w:szCs w:val="20"/>
              </w:rPr>
            </w:pPr>
          </w:p>
        </w:tc>
        <w:tc>
          <w:tcPr>
            <w:tcW w:w="1565" w:type="dxa"/>
            <w:gridSpan w:val="2"/>
            <w:vMerge/>
            <w:tcBorders>
              <w:left w:val="single" w:sz="4" w:space="0" w:color="000000"/>
              <w:bottom w:val="single" w:sz="4" w:space="0" w:color="000000"/>
            </w:tcBorders>
            <w:shd w:val="clear" w:color="auto" w:fill="auto"/>
            <w:vAlign w:val="center"/>
          </w:tcPr>
          <w:p w:rsidR="000A674B" w:rsidRPr="00C74EA4" w:rsidRDefault="000A674B" w:rsidP="00B63172">
            <w:pPr>
              <w:snapToGrid w:val="0"/>
              <w:rPr>
                <w:rFonts w:ascii="Arial Narrow" w:hAnsi="Arial Narrow" w:cs="Arial"/>
                <w:b/>
                <w:bCs/>
                <w:sz w:val="20"/>
                <w:szCs w:val="20"/>
              </w:rPr>
            </w:pPr>
          </w:p>
        </w:tc>
        <w:tc>
          <w:tcPr>
            <w:tcW w:w="1558" w:type="dxa"/>
            <w:vMerge/>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snapToGrid w:val="0"/>
              <w:rPr>
                <w:rFonts w:ascii="Arial Narrow" w:hAnsi="Arial Narrow" w:cs="Arial"/>
                <w:b/>
                <w:bCs/>
                <w:sz w:val="20"/>
                <w:szCs w:val="20"/>
              </w:rPr>
            </w:pPr>
          </w:p>
        </w:tc>
        <w:tc>
          <w:tcPr>
            <w:tcW w:w="1421" w:type="dxa"/>
            <w:vMerge/>
            <w:tcBorders>
              <w:top w:val="single" w:sz="4" w:space="0" w:color="000000"/>
              <w:left w:val="single" w:sz="4" w:space="0" w:color="000000"/>
              <w:bottom w:val="single" w:sz="4" w:space="0" w:color="000000"/>
            </w:tcBorders>
            <w:shd w:val="clear" w:color="auto" w:fill="auto"/>
            <w:vAlign w:val="center"/>
          </w:tcPr>
          <w:p w:rsidR="000A674B" w:rsidRPr="00C74EA4" w:rsidRDefault="000A674B" w:rsidP="00B63172">
            <w:pPr>
              <w:snapToGrid w:val="0"/>
              <w:rPr>
                <w:rFonts w:ascii="Arial Narrow" w:hAnsi="Arial Narrow" w:cs="Arial"/>
                <w:b/>
                <w:bCs/>
                <w:sz w:val="20"/>
                <w:szCs w:val="20"/>
              </w:rPr>
            </w:pP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255"/>
        </w:trPr>
        <w:tc>
          <w:tcPr>
            <w:tcW w:w="6824" w:type="dxa"/>
            <w:tcBorders>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1</w:t>
            </w:r>
          </w:p>
        </w:tc>
        <w:tc>
          <w:tcPr>
            <w:tcW w:w="2827" w:type="dxa"/>
            <w:gridSpan w:val="3"/>
            <w:tcBorders>
              <w:left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2</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3</w:t>
            </w:r>
          </w:p>
        </w:tc>
        <w:tc>
          <w:tcPr>
            <w:tcW w:w="1558" w:type="dxa"/>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4</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5</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450"/>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b/>
                <w:bCs/>
                <w:sz w:val="20"/>
                <w:szCs w:val="20"/>
              </w:rPr>
            </w:pPr>
            <w:r w:rsidRPr="00C74EA4">
              <w:rPr>
                <w:rFonts w:ascii="Arial Narrow" w:hAnsi="Arial Narrow" w:cs="Arial"/>
                <w:b/>
                <w:bCs/>
                <w:sz w:val="20"/>
                <w:szCs w:val="20"/>
              </w:rPr>
              <w:t>Источники финансирования дефицита бюджетов - всего</w:t>
            </w:r>
          </w:p>
        </w:tc>
        <w:tc>
          <w:tcPr>
            <w:tcW w:w="2827" w:type="dxa"/>
            <w:gridSpan w:val="3"/>
            <w:tcBorders>
              <w:top w:val="single" w:sz="4" w:space="0" w:color="000000"/>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b/>
                <w:bCs/>
                <w:sz w:val="20"/>
                <w:szCs w:val="20"/>
              </w:rPr>
            </w:pPr>
            <w:r w:rsidRPr="00C74EA4">
              <w:rPr>
                <w:rFonts w:ascii="Arial Narrow" w:hAnsi="Arial Narrow" w:cs="Arial"/>
                <w:b/>
                <w:bCs/>
                <w:sz w:val="20"/>
                <w:szCs w:val="20"/>
              </w:rPr>
              <w:t>Х</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b/>
                <w:bCs/>
                <w:sz w:val="20"/>
                <w:szCs w:val="20"/>
              </w:rPr>
            </w:pPr>
            <w:r w:rsidRPr="00C74EA4">
              <w:rPr>
                <w:rFonts w:ascii="Arial Narrow" w:hAnsi="Arial Narrow" w:cs="Arial"/>
                <w:b/>
                <w:bCs/>
                <w:sz w:val="20"/>
                <w:szCs w:val="20"/>
              </w:rPr>
              <w:t>54 221,19</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b/>
                <w:bCs/>
                <w:sz w:val="20"/>
                <w:szCs w:val="20"/>
              </w:rPr>
            </w:pPr>
            <w:r w:rsidRPr="00C74EA4">
              <w:rPr>
                <w:rFonts w:ascii="Arial Narrow" w:hAnsi="Arial Narrow" w:cs="Arial"/>
                <w:b/>
                <w:bCs/>
                <w:sz w:val="20"/>
                <w:szCs w:val="20"/>
              </w:rPr>
              <w:t>-625 203,31</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b/>
                <w:bCs/>
                <w:sz w:val="20"/>
                <w:szCs w:val="20"/>
              </w:rPr>
              <w:t>-1 153,1</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255"/>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xml:space="preserve">Изменение остатков средств </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000 01 00 00 00 00 0000 000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54 221,19</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-625 203,31</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-1 153,1</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303"/>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Увеличение остатков средств, всего</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000 01 00 00 00 00 0000 500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-11 619 217,88</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-5 022 715,60</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43,2</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255"/>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Увеличение остатков средств</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000 01 05 00 00 00 0000 500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-11 619 217,88</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-5 022 715,60</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43,2</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159"/>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Увеличение прочих остатков средств бюджетов</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000 01 05 02 00 00 0000 500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-11 619 217,88</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-5 022 715,60</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43,2</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450"/>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Увеличение прочих остатков денежных средств бюджетов</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000 01 05 02 01 00 0000 510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-11 619 217,88</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-5 022 715,60</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43,2</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199"/>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Увеличение прочих остатков денежных средств бюджетов сельских поселений</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000 01 05 02 01 10 0000 510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-11 619 217,88</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-5 022 715,60</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43,2</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60"/>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 xml:space="preserve">Уменьшение остатков средств, всего </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000 01 00 00 00 00 0000 600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11 673 439,07</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4 397 512,29</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37,7</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255"/>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Уменьшение остатков средств</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000 01 05 00 00 00 0000 600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11 673 439,07</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4 397 512,29</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37,7</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60"/>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Уменьшение прочих остатков средств бюджетов</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000 01 05 02 00 00 0000 600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11 673 439,07</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4 397 512,29</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37,7</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355"/>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Уменьшение прочих остатков денежных средств бюджетов</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000 01 05 02 01 00 0000 610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11 673 439,07</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4 397 512,29</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37,7</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r w:rsidR="000A674B" w:rsidRPr="00C74EA4" w:rsidTr="00677E47">
        <w:tblPrEx>
          <w:tblCellMar>
            <w:left w:w="0" w:type="dxa"/>
            <w:right w:w="0" w:type="dxa"/>
          </w:tblCellMar>
        </w:tblPrEx>
        <w:trPr>
          <w:gridAfter w:val="1"/>
          <w:wAfter w:w="571" w:type="dxa"/>
          <w:trHeight w:val="134"/>
        </w:trPr>
        <w:tc>
          <w:tcPr>
            <w:tcW w:w="6824" w:type="dxa"/>
            <w:tcBorders>
              <w:left w:val="single" w:sz="4" w:space="0" w:color="000000"/>
              <w:bottom w:val="single" w:sz="4" w:space="0" w:color="000000"/>
            </w:tcBorders>
            <w:shd w:val="clear" w:color="auto" w:fill="auto"/>
          </w:tcPr>
          <w:p w:rsidR="000A674B" w:rsidRPr="00C74EA4" w:rsidRDefault="000A674B" w:rsidP="00B63172">
            <w:pPr>
              <w:rPr>
                <w:rFonts w:ascii="Arial Narrow" w:hAnsi="Arial Narrow" w:cs="Arial"/>
                <w:sz w:val="20"/>
                <w:szCs w:val="20"/>
              </w:rPr>
            </w:pPr>
            <w:r w:rsidRPr="00C74EA4">
              <w:rPr>
                <w:rFonts w:ascii="Arial Narrow" w:hAnsi="Arial Narrow" w:cs="Arial"/>
                <w:sz w:val="20"/>
                <w:szCs w:val="20"/>
              </w:rPr>
              <w:t>Уменьшение прочих остатков денежных средств бюджетов сельских поселений</w:t>
            </w:r>
          </w:p>
        </w:tc>
        <w:tc>
          <w:tcPr>
            <w:tcW w:w="2827" w:type="dxa"/>
            <w:gridSpan w:val="3"/>
            <w:tcBorders>
              <w:left w:val="single" w:sz="4" w:space="0" w:color="000000"/>
              <w:bottom w:val="single" w:sz="4" w:space="0" w:color="000000"/>
            </w:tcBorders>
            <w:shd w:val="clear" w:color="auto" w:fill="auto"/>
            <w:vAlign w:val="bottom"/>
          </w:tcPr>
          <w:p w:rsidR="000A674B" w:rsidRPr="00C74EA4" w:rsidRDefault="000A674B" w:rsidP="00B63172">
            <w:pPr>
              <w:jc w:val="center"/>
              <w:rPr>
                <w:rFonts w:ascii="Arial Narrow" w:hAnsi="Arial Narrow" w:cs="Arial"/>
                <w:sz w:val="20"/>
                <w:szCs w:val="20"/>
              </w:rPr>
            </w:pPr>
            <w:r w:rsidRPr="00C74EA4">
              <w:rPr>
                <w:rFonts w:ascii="Arial Narrow" w:hAnsi="Arial Narrow" w:cs="Arial"/>
                <w:sz w:val="20"/>
                <w:szCs w:val="20"/>
              </w:rPr>
              <w:t>000 01 05 02 01 10 0000 610</w:t>
            </w:r>
          </w:p>
        </w:tc>
        <w:tc>
          <w:tcPr>
            <w:tcW w:w="1565" w:type="dxa"/>
            <w:gridSpan w:val="2"/>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11 673 439,07</w:t>
            </w:r>
          </w:p>
        </w:tc>
        <w:tc>
          <w:tcPr>
            <w:tcW w:w="1558" w:type="dxa"/>
            <w:tcBorders>
              <w:left w:val="single" w:sz="4" w:space="0" w:color="000000"/>
              <w:bottom w:val="single" w:sz="4" w:space="0" w:color="000000"/>
            </w:tcBorders>
            <w:shd w:val="clear" w:color="auto" w:fill="auto"/>
            <w:vAlign w:val="center"/>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4 397 512,29</w:t>
            </w:r>
          </w:p>
        </w:tc>
        <w:tc>
          <w:tcPr>
            <w:tcW w:w="1421" w:type="dxa"/>
            <w:tcBorders>
              <w:left w:val="single" w:sz="4" w:space="0" w:color="000000"/>
              <w:bottom w:val="single" w:sz="4" w:space="0" w:color="000000"/>
            </w:tcBorders>
            <w:shd w:val="clear" w:color="auto" w:fill="auto"/>
            <w:vAlign w:val="bottom"/>
          </w:tcPr>
          <w:p w:rsidR="000A674B" w:rsidRPr="00C74EA4" w:rsidRDefault="000A674B" w:rsidP="00B63172">
            <w:pPr>
              <w:jc w:val="right"/>
              <w:rPr>
                <w:rFonts w:ascii="Arial Narrow" w:hAnsi="Arial Narrow" w:cs="Arial"/>
                <w:sz w:val="20"/>
                <w:szCs w:val="20"/>
              </w:rPr>
            </w:pPr>
            <w:r w:rsidRPr="00C74EA4">
              <w:rPr>
                <w:rFonts w:ascii="Arial Narrow" w:hAnsi="Arial Narrow" w:cs="Arial"/>
                <w:sz w:val="20"/>
                <w:szCs w:val="20"/>
              </w:rPr>
              <w:t>37,7</w:t>
            </w:r>
          </w:p>
        </w:tc>
        <w:tc>
          <w:tcPr>
            <w:tcW w:w="567" w:type="dxa"/>
            <w:tcBorders>
              <w:left w:val="single" w:sz="4" w:space="0" w:color="000000"/>
            </w:tcBorders>
            <w:shd w:val="clear" w:color="auto" w:fill="auto"/>
          </w:tcPr>
          <w:p w:rsidR="000A674B" w:rsidRPr="00C74EA4" w:rsidRDefault="000A674B" w:rsidP="00B63172">
            <w:pPr>
              <w:snapToGrid w:val="0"/>
              <w:rPr>
                <w:rFonts w:ascii="Arial Narrow" w:hAnsi="Arial Narrow" w:cs="Arial"/>
                <w:sz w:val="20"/>
                <w:szCs w:val="20"/>
              </w:rPr>
            </w:pPr>
          </w:p>
        </w:tc>
      </w:tr>
    </w:tbl>
    <w:p w:rsidR="00F5523E" w:rsidRPr="00C74EA4" w:rsidRDefault="00F5523E" w:rsidP="00B63172">
      <w:pPr>
        <w:tabs>
          <w:tab w:val="left" w:pos="5100"/>
        </w:tabs>
        <w:jc w:val="both"/>
        <w:rPr>
          <w:rFonts w:ascii="Arial Narrow" w:hAnsi="Arial Narrow"/>
          <w:sz w:val="20"/>
          <w:szCs w:val="20"/>
        </w:rPr>
      </w:pPr>
    </w:p>
    <w:p w:rsidR="00E05B49" w:rsidRPr="00C74EA4" w:rsidRDefault="00E05B49" w:rsidP="00E05B49">
      <w:pPr>
        <w:jc w:val="center"/>
        <w:rPr>
          <w:rFonts w:ascii="Arial Narrow" w:hAnsi="Arial Narrow"/>
          <w:b/>
          <w:sz w:val="20"/>
          <w:szCs w:val="20"/>
        </w:rPr>
        <w:sectPr w:rsidR="00E05B49" w:rsidRPr="00C74EA4" w:rsidSect="00B63172">
          <w:footerReference w:type="even" r:id="rId26"/>
          <w:pgSz w:w="16840" w:h="11907" w:orient="landscape" w:code="9"/>
          <w:pgMar w:top="1134" w:right="851" w:bottom="1134" w:left="1701" w:header="567" w:footer="567" w:gutter="0"/>
          <w:cols w:space="708"/>
          <w:docGrid w:linePitch="272"/>
        </w:sectPr>
      </w:pPr>
    </w:p>
    <w:p w:rsidR="00E05B49" w:rsidRPr="00C74EA4" w:rsidRDefault="00E05B49" w:rsidP="00E05B49">
      <w:pPr>
        <w:jc w:val="center"/>
        <w:rPr>
          <w:rFonts w:ascii="Arial Narrow" w:hAnsi="Arial Narrow"/>
          <w:b/>
          <w:sz w:val="20"/>
          <w:szCs w:val="20"/>
        </w:rPr>
      </w:pPr>
      <w:r w:rsidRPr="00C74EA4">
        <w:rPr>
          <w:rFonts w:ascii="Arial Narrow" w:hAnsi="Arial Narrow"/>
          <w:b/>
          <w:sz w:val="20"/>
          <w:szCs w:val="20"/>
        </w:rPr>
        <w:lastRenderedPageBreak/>
        <w:t>КРАСНОЯРСКИЙ КРАЙ</w:t>
      </w:r>
    </w:p>
    <w:p w:rsidR="00E05B49" w:rsidRPr="00C74EA4" w:rsidRDefault="00E05B49" w:rsidP="00E05B49">
      <w:pPr>
        <w:jc w:val="center"/>
        <w:rPr>
          <w:rFonts w:ascii="Arial Narrow" w:hAnsi="Arial Narrow"/>
          <w:b/>
          <w:sz w:val="20"/>
          <w:szCs w:val="20"/>
        </w:rPr>
      </w:pPr>
      <w:r w:rsidRPr="00C74EA4">
        <w:rPr>
          <w:rFonts w:ascii="Arial Narrow" w:hAnsi="Arial Narrow"/>
          <w:b/>
          <w:sz w:val="20"/>
          <w:szCs w:val="20"/>
        </w:rPr>
        <w:t>ЭВЕНКИЙСКИЙ МУНИЦИПАЛЬНЫЙ РАЙОН</w:t>
      </w:r>
    </w:p>
    <w:p w:rsidR="00E05B49" w:rsidRPr="00C74EA4" w:rsidRDefault="00E05B49" w:rsidP="00E05B49">
      <w:pPr>
        <w:jc w:val="center"/>
        <w:rPr>
          <w:rFonts w:ascii="Arial Narrow" w:hAnsi="Arial Narrow"/>
          <w:b/>
          <w:sz w:val="20"/>
          <w:szCs w:val="20"/>
        </w:rPr>
      </w:pPr>
      <w:r w:rsidRPr="00C74EA4">
        <w:rPr>
          <w:rFonts w:ascii="Arial Narrow" w:hAnsi="Arial Narrow"/>
          <w:b/>
          <w:sz w:val="20"/>
          <w:szCs w:val="20"/>
        </w:rPr>
        <w:t xml:space="preserve">БУРНИНСКИЙ </w:t>
      </w:r>
    </w:p>
    <w:p w:rsidR="00E05B49" w:rsidRPr="00C74EA4" w:rsidRDefault="00E05B49" w:rsidP="00E05B49">
      <w:pPr>
        <w:jc w:val="center"/>
        <w:rPr>
          <w:rFonts w:ascii="Arial Narrow" w:hAnsi="Arial Narrow"/>
          <w:b/>
          <w:sz w:val="20"/>
          <w:szCs w:val="20"/>
        </w:rPr>
      </w:pPr>
      <w:r w:rsidRPr="00C74EA4">
        <w:rPr>
          <w:rFonts w:ascii="Arial Narrow" w:hAnsi="Arial Narrow"/>
          <w:b/>
          <w:sz w:val="20"/>
          <w:szCs w:val="20"/>
        </w:rPr>
        <w:t>ПОСЕЛКОВЫЙ СОВЕТ ДЕПУТАТОВ</w:t>
      </w:r>
    </w:p>
    <w:p w:rsidR="00E05B49" w:rsidRPr="00C74EA4" w:rsidRDefault="00E05B49" w:rsidP="00E05B49">
      <w:pPr>
        <w:jc w:val="center"/>
        <w:rPr>
          <w:rFonts w:ascii="Arial Narrow" w:hAnsi="Arial Narrow"/>
          <w:b/>
          <w:sz w:val="20"/>
          <w:szCs w:val="20"/>
        </w:rPr>
      </w:pPr>
      <w:r w:rsidRPr="00C74EA4">
        <w:rPr>
          <w:rFonts w:ascii="Arial Narrow" w:hAnsi="Arial Narrow"/>
          <w:b/>
          <w:sz w:val="20"/>
          <w:szCs w:val="20"/>
        </w:rPr>
        <w:t>РЕШЕНИЕ</w:t>
      </w:r>
    </w:p>
    <w:p w:rsidR="00E05B49" w:rsidRPr="00C74EA4" w:rsidRDefault="00E05B49" w:rsidP="00E05B49">
      <w:pPr>
        <w:jc w:val="center"/>
        <w:rPr>
          <w:rFonts w:ascii="Arial Narrow" w:hAnsi="Arial Narrow"/>
          <w:b/>
          <w:sz w:val="20"/>
          <w:szCs w:val="20"/>
        </w:rPr>
      </w:pPr>
    </w:p>
    <w:p w:rsidR="00E05B49" w:rsidRPr="00C74EA4" w:rsidRDefault="00E05B49" w:rsidP="00E05B49">
      <w:pPr>
        <w:pStyle w:val="ConsNormal"/>
        <w:ind w:firstLine="9"/>
        <w:jc w:val="both"/>
        <w:rPr>
          <w:rFonts w:ascii="Arial Narrow" w:hAnsi="Arial Narrow"/>
          <w:bCs/>
        </w:rPr>
      </w:pPr>
      <w:r w:rsidRPr="00C74EA4">
        <w:rPr>
          <w:rFonts w:ascii="Arial Narrow" w:hAnsi="Arial Narrow"/>
          <w:bCs/>
          <w:lang w:val="en-US"/>
        </w:rPr>
        <w:t>II</w:t>
      </w:r>
      <w:r w:rsidRPr="00C74EA4">
        <w:rPr>
          <w:rFonts w:ascii="Arial Narrow" w:hAnsi="Arial Narrow"/>
          <w:bCs/>
        </w:rPr>
        <w:t xml:space="preserve"> созыв</w:t>
      </w:r>
    </w:p>
    <w:p w:rsidR="00E05B49" w:rsidRPr="00C74EA4" w:rsidRDefault="00E05B49" w:rsidP="00E05B49">
      <w:pPr>
        <w:pStyle w:val="ConsNormal"/>
        <w:ind w:firstLine="9"/>
        <w:jc w:val="both"/>
        <w:rPr>
          <w:rFonts w:ascii="Arial Narrow" w:hAnsi="Arial Narrow"/>
          <w:bCs/>
        </w:rPr>
      </w:pPr>
      <w:r w:rsidRPr="00C74EA4">
        <w:rPr>
          <w:rFonts w:ascii="Arial Narrow" w:hAnsi="Arial Narrow"/>
          <w:bCs/>
        </w:rPr>
        <w:t>Х</w:t>
      </w:r>
      <w:r w:rsidRPr="00C74EA4">
        <w:rPr>
          <w:rFonts w:ascii="Arial Narrow" w:hAnsi="Arial Narrow"/>
          <w:bCs/>
          <w:lang w:val="en-US"/>
        </w:rPr>
        <w:t>II</w:t>
      </w:r>
      <w:r w:rsidRPr="00C74EA4">
        <w:rPr>
          <w:rFonts w:ascii="Arial Narrow" w:hAnsi="Arial Narrow"/>
          <w:bCs/>
        </w:rPr>
        <w:t xml:space="preserve"> сессия</w:t>
      </w:r>
    </w:p>
    <w:p w:rsidR="00E05B49" w:rsidRPr="00C74EA4" w:rsidRDefault="00E05B49" w:rsidP="00E05B49">
      <w:pPr>
        <w:pStyle w:val="ConsNormal"/>
        <w:ind w:firstLine="9"/>
        <w:jc w:val="both"/>
        <w:rPr>
          <w:rFonts w:ascii="Arial Narrow" w:hAnsi="Arial Narrow" w:cs="Times New Roman"/>
        </w:rPr>
      </w:pPr>
      <w:r w:rsidRPr="00C74EA4">
        <w:rPr>
          <w:rFonts w:ascii="Arial Narrow" w:hAnsi="Arial Narrow"/>
          <w:bCs/>
        </w:rPr>
        <w:t xml:space="preserve">«14» августа 2023 года                                             </w:t>
      </w:r>
      <w:r w:rsidR="00B57724" w:rsidRPr="00C74EA4">
        <w:rPr>
          <w:rFonts w:ascii="Arial Narrow" w:hAnsi="Arial Narrow"/>
          <w:bCs/>
        </w:rPr>
        <w:t xml:space="preserve">    </w:t>
      </w:r>
      <w:r w:rsidRPr="00C74EA4">
        <w:rPr>
          <w:rFonts w:ascii="Arial Narrow" w:hAnsi="Arial Narrow"/>
          <w:bCs/>
        </w:rPr>
        <w:t xml:space="preserve">            № 85       </w:t>
      </w:r>
      <w:r w:rsidRPr="00C74EA4">
        <w:rPr>
          <w:rFonts w:ascii="Arial Narrow" w:hAnsi="Arial Narrow" w:cs="Times New Roman"/>
        </w:rPr>
        <w:t xml:space="preserve">     </w:t>
      </w:r>
      <w:r w:rsidR="00B57724" w:rsidRPr="00C74EA4">
        <w:rPr>
          <w:rFonts w:ascii="Arial Narrow" w:hAnsi="Arial Narrow" w:cs="Times New Roman"/>
        </w:rPr>
        <w:t xml:space="preserve">                          </w:t>
      </w:r>
      <w:r w:rsidRPr="00C74EA4">
        <w:rPr>
          <w:rFonts w:ascii="Arial Narrow" w:hAnsi="Arial Narrow" w:cs="Times New Roman"/>
        </w:rPr>
        <w:t xml:space="preserve">                                               п. Бурный</w:t>
      </w:r>
    </w:p>
    <w:p w:rsidR="00E05B49" w:rsidRPr="00C74EA4" w:rsidRDefault="00E05B49" w:rsidP="00E05B49">
      <w:pPr>
        <w:rPr>
          <w:rFonts w:ascii="Arial Narrow" w:hAnsi="Arial Narrow"/>
          <w:b/>
          <w:sz w:val="20"/>
          <w:szCs w:val="20"/>
        </w:rPr>
      </w:pPr>
    </w:p>
    <w:p w:rsidR="00E05B49" w:rsidRPr="00C74EA4" w:rsidRDefault="00E05B49" w:rsidP="00E05B49">
      <w:pPr>
        <w:jc w:val="center"/>
        <w:rPr>
          <w:rFonts w:ascii="Arial Narrow" w:hAnsi="Arial Narrow"/>
          <w:b/>
          <w:sz w:val="20"/>
          <w:szCs w:val="20"/>
        </w:rPr>
      </w:pPr>
      <w:r w:rsidRPr="00C74EA4">
        <w:rPr>
          <w:rFonts w:ascii="Arial Narrow" w:hAnsi="Arial Narrow"/>
          <w:b/>
          <w:sz w:val="20"/>
          <w:szCs w:val="20"/>
        </w:rPr>
        <w:t>О внесении изменений в Решение Бурнинского поселкового Совета депутатов от 13.03.2017 г. № 12 «Об утверждении Регламента Бурнинского поселкового Совета депутатов»</w:t>
      </w:r>
    </w:p>
    <w:p w:rsidR="00E05B49" w:rsidRPr="00C74EA4" w:rsidRDefault="00E05B49" w:rsidP="00E05B49">
      <w:pPr>
        <w:jc w:val="both"/>
        <w:rPr>
          <w:rStyle w:val="af2"/>
          <w:rFonts w:ascii="Arial Narrow" w:hAnsi="Arial Narrow"/>
          <w:color w:val="000000"/>
          <w:sz w:val="20"/>
          <w:szCs w:val="20"/>
          <w:u w:val="none"/>
        </w:rPr>
      </w:pPr>
    </w:p>
    <w:p w:rsidR="00E05B49" w:rsidRPr="00C74EA4" w:rsidRDefault="00E05B49" w:rsidP="00E05B49">
      <w:pPr>
        <w:pStyle w:val="ae"/>
        <w:tabs>
          <w:tab w:val="left" w:pos="544"/>
        </w:tabs>
        <w:spacing w:after="0"/>
        <w:ind w:firstLine="576"/>
        <w:jc w:val="both"/>
        <w:rPr>
          <w:rStyle w:val="af2"/>
          <w:rFonts w:ascii="Arial Narrow" w:hAnsi="Arial Narrow"/>
          <w:color w:val="000000"/>
          <w:sz w:val="20"/>
          <w:u w:val="none"/>
        </w:rPr>
      </w:pPr>
      <w:r w:rsidRPr="00C74EA4">
        <w:rPr>
          <w:rStyle w:val="af2"/>
          <w:rFonts w:ascii="Arial Narrow" w:hAnsi="Arial Narrow"/>
          <w:color w:val="000000"/>
          <w:sz w:val="20"/>
          <w:u w:val="none"/>
        </w:rPr>
        <w:t xml:space="preserve">В целях приведения нормативных правовых актов поселка Бурный в соответствие с действующим законодательством, на основании Устава поселка Бурный, Бурнинский поселковый Совет депутатов </w:t>
      </w:r>
    </w:p>
    <w:p w:rsidR="00E05B49" w:rsidRPr="00C74EA4" w:rsidRDefault="00E05B49" w:rsidP="00E05B49">
      <w:pPr>
        <w:pStyle w:val="ae"/>
        <w:tabs>
          <w:tab w:val="left" w:pos="544"/>
        </w:tabs>
        <w:spacing w:after="0"/>
        <w:ind w:firstLine="578"/>
        <w:jc w:val="both"/>
        <w:rPr>
          <w:rFonts w:ascii="Arial Narrow" w:hAnsi="Arial Narrow"/>
          <w:sz w:val="20"/>
        </w:rPr>
      </w:pPr>
      <w:r w:rsidRPr="00C74EA4">
        <w:rPr>
          <w:rStyle w:val="af2"/>
          <w:rFonts w:ascii="Arial Narrow" w:hAnsi="Arial Narrow"/>
          <w:color w:val="000000"/>
          <w:sz w:val="20"/>
          <w:u w:val="none"/>
        </w:rPr>
        <w:t xml:space="preserve">РЕШИЛ: </w:t>
      </w:r>
    </w:p>
    <w:p w:rsidR="00E05B49" w:rsidRPr="00C74EA4" w:rsidRDefault="00E05B49" w:rsidP="00E05B49">
      <w:pPr>
        <w:pStyle w:val="ConsNormal"/>
        <w:ind w:firstLine="558"/>
        <w:jc w:val="both"/>
        <w:rPr>
          <w:rFonts w:ascii="Arial Narrow" w:hAnsi="Arial Narrow" w:cs="Times New Roman"/>
          <w:b/>
          <w:bCs/>
        </w:rPr>
      </w:pPr>
      <w:r w:rsidRPr="00C74EA4">
        <w:rPr>
          <w:rFonts w:ascii="Arial Narrow" w:hAnsi="Arial Narrow" w:cs="Times New Roman"/>
        </w:rPr>
        <w:t>1. Внести в Решение Бурнинского поселкового Совета депутатов от 13.03.2017 г. № 12 «Об утверждении Регламента Бурнинского поселкового Совета депутатов» следующие изменения:</w:t>
      </w:r>
    </w:p>
    <w:p w:rsidR="00E05B49" w:rsidRPr="00C74EA4" w:rsidRDefault="00E05B49" w:rsidP="00E05B49">
      <w:pPr>
        <w:pStyle w:val="ConsNormal"/>
        <w:ind w:firstLine="558"/>
        <w:jc w:val="both"/>
        <w:rPr>
          <w:rFonts w:ascii="Arial Narrow" w:hAnsi="Arial Narrow" w:cs="Times New Roman"/>
        </w:rPr>
      </w:pPr>
      <w:r w:rsidRPr="00C74EA4">
        <w:rPr>
          <w:rFonts w:ascii="Arial Narrow" w:hAnsi="Arial Narrow" w:cs="Times New Roman"/>
          <w:b/>
          <w:bCs/>
        </w:rPr>
        <w:t>1) части 9 и 10 статьи 18 Регламента  (Приложение к Решению) изложить в следующей редакции:</w:t>
      </w:r>
      <w:r w:rsidRPr="00C74EA4">
        <w:rPr>
          <w:rFonts w:ascii="Arial Narrow" w:hAnsi="Arial Narrow" w:cs="Times New Roman"/>
        </w:rPr>
        <w:t xml:space="preserve"> «9. Поселковый Совет депутатов вправе провести закрытое заседание (закрытое рассмотрение вопроса повестки дня) только по вопросам, содержащим информацию, которая отнесена в установленном федеральным законом </w:t>
      </w:r>
      <w:r w:rsidRPr="00C74EA4">
        <w:rPr>
          <w:rFonts w:ascii="Arial Narrow" w:hAnsi="Arial Narrow" w:cs="Times New Roman"/>
          <w:noProof/>
        </w:rPr>
        <w:drawing>
          <wp:inline distT="0" distB="0" distL="0" distR="0">
            <wp:extent cx="14605" cy="1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r w:rsidRPr="00C74EA4">
        <w:rPr>
          <w:rFonts w:ascii="Arial Narrow" w:hAnsi="Arial Narrow" w:cs="Times New Roman"/>
        </w:rPr>
        <w:t xml:space="preserve">порядке к сведениям, составляющим государственную или иную охраняемую законом тайну. Решение о проведении закрытого заседания (закрытого рассмотрения вопроса повестки дня) инициируется депутатом поселкового Совета депутатов, Главой поселка на основании их письменного заявления, в котором указываются вопросы повестки дня закрытого заседания и обоснования необходимости и целесообразности рассмотреть указанные вопросы на закрытом заседании. Решение о проведении закрытого заседания поселкового Совета депутатов считается принятым, если за него проголосовало не менее не менее 2/3 от общего числа избранных депутатов поселкового Совета. Лица, не являющиеся депутатами поселкового Совета депутатов, могут присутствовать на закрытом заседании (закрытом рассмотрении вопроса) только по решению поселкового Совета депутатов. </w:t>
      </w:r>
    </w:p>
    <w:p w:rsidR="00E05B49" w:rsidRPr="00C74EA4" w:rsidRDefault="00E05B49" w:rsidP="00E05B49">
      <w:pPr>
        <w:pStyle w:val="ConsNormal"/>
        <w:ind w:firstLine="558"/>
        <w:jc w:val="both"/>
        <w:rPr>
          <w:rFonts w:ascii="Arial Narrow" w:hAnsi="Arial Narrow" w:cs="Times New Roman"/>
        </w:rPr>
      </w:pPr>
      <w:r w:rsidRPr="00C74EA4">
        <w:rPr>
          <w:rFonts w:ascii="Arial Narrow" w:hAnsi="Arial Narrow" w:cs="Times New Roman"/>
        </w:rPr>
        <w:t xml:space="preserve">10. </w:t>
      </w:r>
      <w:r w:rsidRPr="00C74EA4">
        <w:rPr>
          <w:rFonts w:ascii="Arial Narrow" w:hAnsi="Arial Narrow" w:cs="Times New Roman"/>
          <w:color w:val="000000"/>
        </w:rPr>
        <w:t>Председательствующий на закрытом заседании (закрытом рассмотрении вопроса повестки дня) информирует присутствующих на заседании лиц о правилах проведения закрытого заседания (закрытого рассмотрения вопроса повестки дня) и об ограничениях в отношении распространения информации, составляющей государственную или иную охраняемую законом тайну. Без разрешения председательствующего запрещается проносить на закрытое заседание (закрытое рассмотрение вопроса повестки дня) и использовать в ходе его фото-, кино- и видеотехнику, а также средства радиосвязи и звукозаписи.</w:t>
      </w:r>
    </w:p>
    <w:p w:rsidR="00E05B49" w:rsidRPr="00C74EA4" w:rsidRDefault="00E05B49" w:rsidP="00E05B49">
      <w:pPr>
        <w:pStyle w:val="ConsNormal"/>
        <w:ind w:firstLine="558"/>
        <w:jc w:val="both"/>
        <w:rPr>
          <w:rFonts w:ascii="Arial Narrow" w:hAnsi="Arial Narrow" w:cs="Times New Roman"/>
        </w:rPr>
      </w:pPr>
      <w:r w:rsidRPr="00C74EA4">
        <w:rPr>
          <w:rFonts w:ascii="Arial Narrow" w:hAnsi="Arial Narrow" w:cs="Times New Roman"/>
        </w:rPr>
        <w:t>Депутаты, другие лица, присутствующие на закрытом заседании поселкового Совета депутатов (закрытом рассмотрении вопроса повестки дня), вправе использовать полученную на заседании информацию только в соответствии с ограничениями, установленными законодательством, а также решениями поселкового Совета депутатов для каждого вида информации.»;</w:t>
      </w:r>
    </w:p>
    <w:p w:rsidR="00E05B49" w:rsidRPr="00C74EA4" w:rsidRDefault="00E05B49" w:rsidP="00E05B49">
      <w:pPr>
        <w:pStyle w:val="ConsNormal"/>
        <w:ind w:firstLine="558"/>
        <w:jc w:val="both"/>
        <w:rPr>
          <w:rFonts w:ascii="Arial Narrow" w:hAnsi="Arial Narrow" w:cs="Times New Roman"/>
        </w:rPr>
      </w:pPr>
      <w:r w:rsidRPr="00C74EA4">
        <w:rPr>
          <w:rFonts w:ascii="Arial Narrow" w:hAnsi="Arial Narrow" w:cs="Times New Roman"/>
        </w:rPr>
        <w:t xml:space="preserve">2. Разместить данное Решение на сайте муниципального образования «поселок Бурный» в сети «Интернет» (https://burnyj-r04.gosweb.gosuslugi.ru). </w:t>
      </w:r>
    </w:p>
    <w:p w:rsidR="00E05B49" w:rsidRPr="00C74EA4" w:rsidRDefault="00E05B49" w:rsidP="00E05B49">
      <w:pPr>
        <w:pStyle w:val="ConsNormal"/>
        <w:ind w:firstLine="558"/>
        <w:jc w:val="both"/>
        <w:rPr>
          <w:rFonts w:ascii="Arial Narrow" w:hAnsi="Arial Narrow" w:cs="Times New Roman"/>
          <w:color w:val="000000"/>
        </w:rPr>
      </w:pPr>
      <w:r w:rsidRPr="00C74EA4">
        <w:rPr>
          <w:rFonts w:ascii="Arial Narrow" w:hAnsi="Arial Narrow" w:cs="Times New Roman"/>
        </w:rPr>
        <w:t xml:space="preserve">3. Настоящее Решение вступает в силу с 01.01.2024 года и подлежит официальному опубликованию </w:t>
      </w:r>
      <w:r w:rsidRPr="00C74EA4">
        <w:rPr>
          <w:rFonts w:ascii="Arial Narrow" w:hAnsi="Arial Narrow" w:cs="Times New Roman"/>
          <w:color w:val="000000"/>
        </w:rPr>
        <w:t xml:space="preserve">в периодическом печатном средстве массовой информации «Официальный вестник Эвенкийского муниципального района». </w:t>
      </w:r>
    </w:p>
    <w:p w:rsidR="00E05B49" w:rsidRPr="00C74EA4" w:rsidRDefault="00E05B49" w:rsidP="00E05B49">
      <w:pPr>
        <w:pStyle w:val="ConsNormal"/>
        <w:ind w:firstLine="558"/>
        <w:jc w:val="both"/>
        <w:rPr>
          <w:rFonts w:ascii="Arial Narrow" w:hAnsi="Arial Narrow" w:cs="Times New Roman"/>
          <w:color w:val="000000"/>
        </w:rPr>
      </w:pPr>
    </w:p>
    <w:p w:rsidR="00E05B49" w:rsidRPr="00C74EA4" w:rsidRDefault="00E05B49" w:rsidP="00E05B49">
      <w:pPr>
        <w:pStyle w:val="ConsNormal"/>
        <w:ind w:firstLine="29"/>
        <w:rPr>
          <w:rFonts w:ascii="Arial Narrow" w:hAnsi="Arial Narrow" w:cs="Times New Roman"/>
          <w:bCs/>
        </w:rPr>
      </w:pPr>
      <w:r w:rsidRPr="00C74EA4">
        <w:rPr>
          <w:rFonts w:ascii="Arial Narrow" w:hAnsi="Arial Narrow" w:cs="Times New Roman"/>
          <w:bCs/>
        </w:rPr>
        <w:t>Глава поселка Бурный</w:t>
      </w:r>
    </w:p>
    <w:p w:rsidR="00E05B49" w:rsidRPr="00C74EA4" w:rsidRDefault="00E05B49" w:rsidP="00E05B49">
      <w:pPr>
        <w:pStyle w:val="ConsNormal"/>
        <w:ind w:firstLine="29"/>
        <w:rPr>
          <w:rFonts w:ascii="Arial Narrow" w:hAnsi="Arial Narrow"/>
          <w:bCs/>
        </w:rPr>
      </w:pPr>
      <w:r w:rsidRPr="00C74EA4">
        <w:rPr>
          <w:rFonts w:ascii="Arial Narrow" w:hAnsi="Arial Narrow" w:cs="Times New Roman"/>
          <w:bCs/>
        </w:rPr>
        <w:t xml:space="preserve">Председатель                                                                                                п/п                                                         </w:t>
      </w:r>
      <w:r w:rsidRPr="00C74EA4">
        <w:rPr>
          <w:rFonts w:ascii="Arial Narrow" w:hAnsi="Arial Narrow"/>
          <w:bCs/>
        </w:rPr>
        <w:t>Р.В. Городилова</w:t>
      </w:r>
    </w:p>
    <w:p w:rsidR="00E05B49" w:rsidRPr="00C74EA4" w:rsidRDefault="00E05B49" w:rsidP="00E05B49">
      <w:pPr>
        <w:pStyle w:val="ConsNormal"/>
        <w:ind w:firstLine="29"/>
        <w:rPr>
          <w:rFonts w:ascii="Arial Narrow" w:hAnsi="Arial Narrow" w:cs="Times New Roman"/>
          <w:bCs/>
        </w:rPr>
      </w:pPr>
    </w:p>
    <w:p w:rsidR="00E05B49" w:rsidRPr="00C74EA4" w:rsidRDefault="00E05B49" w:rsidP="00E05B49">
      <w:pPr>
        <w:jc w:val="center"/>
        <w:outlineLvl w:val="0"/>
        <w:rPr>
          <w:rFonts w:ascii="Arial Narrow" w:hAnsi="Arial Narrow"/>
          <w:b/>
          <w:sz w:val="20"/>
          <w:szCs w:val="20"/>
        </w:rPr>
      </w:pPr>
      <w:r w:rsidRPr="00C74EA4">
        <w:rPr>
          <w:rFonts w:ascii="Arial Narrow" w:hAnsi="Arial Narrow"/>
          <w:b/>
          <w:sz w:val="20"/>
          <w:szCs w:val="20"/>
        </w:rPr>
        <w:t>КРАСНОЯРСКИЙ КРАЙ</w:t>
      </w:r>
    </w:p>
    <w:p w:rsidR="00E05B49" w:rsidRPr="00C74EA4" w:rsidRDefault="00E05B49" w:rsidP="00E05B49">
      <w:pPr>
        <w:jc w:val="center"/>
        <w:outlineLvl w:val="0"/>
        <w:rPr>
          <w:rFonts w:ascii="Arial Narrow" w:hAnsi="Arial Narrow"/>
          <w:b/>
          <w:sz w:val="20"/>
          <w:szCs w:val="20"/>
        </w:rPr>
      </w:pPr>
      <w:r w:rsidRPr="00C74EA4">
        <w:rPr>
          <w:rFonts w:ascii="Arial Narrow" w:hAnsi="Arial Narrow"/>
          <w:b/>
          <w:sz w:val="20"/>
          <w:szCs w:val="20"/>
        </w:rPr>
        <w:t>ЭВЕНКИЙСКИЙ МУНИЦИПАЛЬНЫЙ РАЙОН</w:t>
      </w:r>
    </w:p>
    <w:p w:rsidR="00E05B49" w:rsidRPr="00C74EA4" w:rsidRDefault="00E05B49" w:rsidP="00E05B49">
      <w:pPr>
        <w:jc w:val="center"/>
        <w:outlineLvl w:val="0"/>
        <w:rPr>
          <w:rFonts w:ascii="Arial Narrow" w:hAnsi="Arial Narrow"/>
          <w:b/>
          <w:sz w:val="20"/>
          <w:szCs w:val="20"/>
        </w:rPr>
      </w:pPr>
      <w:r w:rsidRPr="00C74EA4">
        <w:rPr>
          <w:rFonts w:ascii="Arial Narrow" w:hAnsi="Arial Narrow"/>
          <w:b/>
          <w:sz w:val="20"/>
          <w:szCs w:val="20"/>
        </w:rPr>
        <w:t>КИСЛОКАНСКИЙ</w:t>
      </w:r>
    </w:p>
    <w:p w:rsidR="00E05B49" w:rsidRPr="00C74EA4" w:rsidRDefault="00E05B49" w:rsidP="00E05B49">
      <w:pPr>
        <w:jc w:val="center"/>
        <w:outlineLvl w:val="0"/>
        <w:rPr>
          <w:rFonts w:ascii="Arial Narrow" w:hAnsi="Arial Narrow"/>
          <w:b/>
          <w:sz w:val="20"/>
          <w:szCs w:val="20"/>
        </w:rPr>
      </w:pPr>
      <w:r w:rsidRPr="00C74EA4">
        <w:rPr>
          <w:rFonts w:ascii="Arial Narrow" w:hAnsi="Arial Narrow"/>
          <w:b/>
          <w:sz w:val="20"/>
          <w:szCs w:val="20"/>
        </w:rPr>
        <w:t>ПОСЕЛКОВЫЙ СОВЕТ ДЕПУТАТОВ</w:t>
      </w:r>
    </w:p>
    <w:p w:rsidR="00E05B49" w:rsidRPr="00C74EA4" w:rsidRDefault="00E05B49" w:rsidP="00E05B49">
      <w:pPr>
        <w:jc w:val="center"/>
        <w:rPr>
          <w:rFonts w:ascii="Arial Narrow" w:hAnsi="Arial Narrow"/>
          <w:bCs/>
          <w:sz w:val="20"/>
          <w:szCs w:val="20"/>
        </w:rPr>
      </w:pPr>
    </w:p>
    <w:p w:rsidR="00E05B49" w:rsidRPr="00C74EA4" w:rsidRDefault="00E05B49" w:rsidP="00E05B49">
      <w:pPr>
        <w:jc w:val="center"/>
        <w:outlineLvl w:val="0"/>
        <w:rPr>
          <w:rFonts w:ascii="Arial Narrow" w:hAnsi="Arial Narrow"/>
          <w:b/>
          <w:bCs/>
          <w:sz w:val="20"/>
          <w:szCs w:val="20"/>
        </w:rPr>
      </w:pPr>
      <w:r w:rsidRPr="00C74EA4">
        <w:rPr>
          <w:rFonts w:ascii="Arial Narrow" w:hAnsi="Arial Narrow"/>
          <w:b/>
          <w:bCs/>
          <w:sz w:val="20"/>
          <w:szCs w:val="20"/>
        </w:rPr>
        <w:t>РЕШЕНИЕ</w:t>
      </w:r>
    </w:p>
    <w:p w:rsidR="00E05B49" w:rsidRPr="00C74EA4" w:rsidRDefault="00E05B49" w:rsidP="00E05B49">
      <w:pPr>
        <w:jc w:val="center"/>
        <w:outlineLvl w:val="0"/>
        <w:rPr>
          <w:rFonts w:ascii="Arial Narrow" w:hAnsi="Arial Narrow"/>
          <w:b/>
          <w:bCs/>
          <w:sz w:val="20"/>
          <w:szCs w:val="20"/>
        </w:rPr>
      </w:pPr>
    </w:p>
    <w:p w:rsidR="00E05B49" w:rsidRPr="00C74EA4" w:rsidRDefault="00E05B49" w:rsidP="00E05B49">
      <w:pPr>
        <w:outlineLvl w:val="0"/>
        <w:rPr>
          <w:rFonts w:ascii="Arial Narrow" w:hAnsi="Arial Narrow"/>
          <w:bCs/>
          <w:sz w:val="20"/>
          <w:szCs w:val="20"/>
        </w:rPr>
      </w:pPr>
      <w:r w:rsidRPr="00C74EA4">
        <w:rPr>
          <w:rFonts w:ascii="Arial Narrow" w:hAnsi="Arial Narrow"/>
          <w:bCs/>
          <w:sz w:val="20"/>
          <w:szCs w:val="20"/>
          <w:lang w:val="en-US"/>
        </w:rPr>
        <w:t>V</w:t>
      </w:r>
      <w:r w:rsidRPr="00C74EA4">
        <w:rPr>
          <w:rFonts w:ascii="Arial Narrow" w:hAnsi="Arial Narrow"/>
          <w:bCs/>
          <w:sz w:val="20"/>
          <w:szCs w:val="20"/>
        </w:rPr>
        <w:t xml:space="preserve"> созыв</w:t>
      </w:r>
    </w:p>
    <w:p w:rsidR="00E05B49" w:rsidRPr="00C74EA4" w:rsidRDefault="00E05B49" w:rsidP="00E05B49">
      <w:pPr>
        <w:outlineLvl w:val="0"/>
        <w:rPr>
          <w:rFonts w:ascii="Arial Narrow" w:hAnsi="Arial Narrow"/>
          <w:bCs/>
          <w:sz w:val="20"/>
          <w:szCs w:val="20"/>
        </w:rPr>
      </w:pPr>
      <w:r w:rsidRPr="00C74EA4">
        <w:rPr>
          <w:rFonts w:ascii="Arial Narrow" w:hAnsi="Arial Narrow"/>
          <w:bCs/>
          <w:sz w:val="20"/>
          <w:szCs w:val="20"/>
          <w:lang w:val="en-US"/>
        </w:rPr>
        <w:t>XVII</w:t>
      </w:r>
      <w:r w:rsidRPr="00C74EA4">
        <w:rPr>
          <w:rFonts w:ascii="Arial Narrow" w:hAnsi="Arial Narrow"/>
          <w:bCs/>
          <w:sz w:val="20"/>
          <w:szCs w:val="20"/>
        </w:rPr>
        <w:t xml:space="preserve"> сессия</w:t>
      </w:r>
    </w:p>
    <w:p w:rsidR="00E05B49" w:rsidRPr="00C74EA4" w:rsidRDefault="00E05B49" w:rsidP="00E05B49">
      <w:pPr>
        <w:rPr>
          <w:rFonts w:ascii="Arial Narrow" w:hAnsi="Arial Narrow"/>
          <w:bCs/>
          <w:sz w:val="20"/>
          <w:szCs w:val="20"/>
        </w:rPr>
      </w:pPr>
      <w:r w:rsidRPr="00C74EA4">
        <w:rPr>
          <w:rFonts w:ascii="Arial Narrow" w:hAnsi="Arial Narrow"/>
          <w:bCs/>
          <w:sz w:val="20"/>
          <w:szCs w:val="20"/>
        </w:rPr>
        <w:t xml:space="preserve">«11» августа 2023 года.                         </w:t>
      </w:r>
      <w:r w:rsidR="00B57724" w:rsidRPr="00C74EA4">
        <w:rPr>
          <w:rFonts w:ascii="Arial Narrow" w:hAnsi="Arial Narrow"/>
          <w:bCs/>
          <w:sz w:val="20"/>
          <w:szCs w:val="20"/>
        </w:rPr>
        <w:t xml:space="preserve">                               </w:t>
      </w:r>
      <w:r w:rsidRPr="00C74EA4">
        <w:rPr>
          <w:rFonts w:ascii="Arial Narrow" w:hAnsi="Arial Narrow"/>
          <w:bCs/>
          <w:sz w:val="20"/>
          <w:szCs w:val="20"/>
        </w:rPr>
        <w:t xml:space="preserve">     № 91                </w:t>
      </w:r>
      <w:r w:rsidR="00B57724" w:rsidRPr="00C74EA4">
        <w:rPr>
          <w:rFonts w:ascii="Arial Narrow" w:hAnsi="Arial Narrow"/>
          <w:bCs/>
          <w:sz w:val="20"/>
          <w:szCs w:val="20"/>
        </w:rPr>
        <w:t xml:space="preserve">                                            </w:t>
      </w:r>
      <w:r w:rsidRPr="00C74EA4">
        <w:rPr>
          <w:rFonts w:ascii="Arial Narrow" w:hAnsi="Arial Narrow"/>
          <w:bCs/>
          <w:sz w:val="20"/>
          <w:szCs w:val="20"/>
        </w:rPr>
        <w:t xml:space="preserve">                      п. Кислокан</w:t>
      </w:r>
    </w:p>
    <w:p w:rsidR="00E05B49" w:rsidRPr="00C74EA4" w:rsidRDefault="00E05B49" w:rsidP="00E05B49">
      <w:pPr>
        <w:rPr>
          <w:rFonts w:ascii="Arial Narrow" w:hAnsi="Arial Narrow"/>
          <w:b/>
          <w:bCs/>
          <w:sz w:val="20"/>
          <w:szCs w:val="20"/>
        </w:rPr>
      </w:pPr>
    </w:p>
    <w:p w:rsidR="00E05B49" w:rsidRPr="00C74EA4" w:rsidRDefault="00E05B49" w:rsidP="00E05B49">
      <w:pPr>
        <w:pStyle w:val="af4"/>
        <w:spacing w:before="0" w:after="0"/>
        <w:jc w:val="center"/>
        <w:rPr>
          <w:rFonts w:ascii="Arial Narrow" w:hAnsi="Arial Narrow"/>
          <w:b/>
          <w:sz w:val="20"/>
          <w:szCs w:val="20"/>
        </w:rPr>
      </w:pPr>
      <w:r w:rsidRPr="00C74EA4">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Кислокан, входящего в состав Эвенкийского муниципального района, по осуществлению внешнего муниципального финансового контроля.</w:t>
      </w:r>
    </w:p>
    <w:p w:rsidR="00E05B49" w:rsidRPr="00C74EA4" w:rsidRDefault="00E05B49" w:rsidP="00E05B49">
      <w:pPr>
        <w:pStyle w:val="af4"/>
        <w:spacing w:before="0" w:after="0"/>
        <w:jc w:val="both"/>
        <w:rPr>
          <w:rFonts w:ascii="Arial Narrow" w:hAnsi="Arial Narrow"/>
          <w:b/>
          <w:sz w:val="20"/>
          <w:szCs w:val="20"/>
        </w:rPr>
      </w:pPr>
    </w:p>
    <w:p w:rsidR="00E05B49" w:rsidRPr="00C74EA4" w:rsidRDefault="00E05B49" w:rsidP="00E05B49">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lastRenderedPageBreak/>
        <w:t>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Кислокан, Кислоканский поселковый Совет депутатов</w:t>
      </w:r>
    </w:p>
    <w:p w:rsidR="00E05B49" w:rsidRPr="00C74EA4" w:rsidRDefault="00E05B49" w:rsidP="00E05B49">
      <w:pPr>
        <w:autoSpaceDE w:val="0"/>
        <w:autoSpaceDN w:val="0"/>
        <w:adjustRightInd w:val="0"/>
        <w:ind w:firstLine="709"/>
        <w:jc w:val="both"/>
        <w:rPr>
          <w:rFonts w:ascii="Arial Narrow" w:hAnsi="Arial Narrow"/>
          <w:b/>
          <w:sz w:val="20"/>
          <w:szCs w:val="20"/>
        </w:rPr>
      </w:pPr>
      <w:r w:rsidRPr="00C74EA4">
        <w:rPr>
          <w:rFonts w:ascii="Arial Narrow" w:hAnsi="Arial Narrow"/>
          <w:b/>
          <w:sz w:val="20"/>
          <w:szCs w:val="20"/>
        </w:rPr>
        <w:t>РЕШИЛ:</w:t>
      </w:r>
    </w:p>
    <w:p w:rsidR="00E05B49" w:rsidRPr="00C74EA4" w:rsidRDefault="00E05B49" w:rsidP="00E05B49">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Кислокан по осуществлению внешнего муниципального финансового контроля на срок с 1 января 2024 года до 31 декабря 2024 года.</w:t>
      </w:r>
    </w:p>
    <w:p w:rsidR="00E05B49" w:rsidRPr="00C74EA4" w:rsidRDefault="00E05B49" w:rsidP="00E05B49">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2. Поручить Главе поселка Кислокан - председателю Кислоканского поселкового Совета депутатов (И.П. Колесниченко) заключить соглашение о передаче полномочий по осуществлению внешнего муниципального финансового контроля между Кислоканским поселковым Советом депутатов и Эвенкийским районным Советом депутатов в срок до 10 октября 2023 года.</w:t>
      </w:r>
    </w:p>
    <w:p w:rsidR="00E05B49" w:rsidRPr="00C74EA4" w:rsidRDefault="00E05B49" w:rsidP="00E05B49">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3. Главе поселка Кислокан - председателю Кислоканского поселкового Совета депутатов (И.П. Колесниченко) обеспечить предоставление из бюджета поселка Кислокан районному бюджету межбюджетных трансфертов на осуществление переданных полномочий.</w:t>
      </w:r>
    </w:p>
    <w:p w:rsidR="00E05B49" w:rsidRPr="00C74EA4" w:rsidRDefault="00E05B49" w:rsidP="00E05B49">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4.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05B49" w:rsidRPr="00C74EA4" w:rsidRDefault="00E05B49" w:rsidP="00E05B49">
      <w:pPr>
        <w:autoSpaceDE w:val="0"/>
        <w:autoSpaceDN w:val="0"/>
        <w:adjustRightInd w:val="0"/>
        <w:jc w:val="both"/>
        <w:rPr>
          <w:rFonts w:ascii="Arial Narrow" w:hAnsi="Arial Narrow" w:cs="Arial"/>
          <w:sz w:val="20"/>
          <w:szCs w:val="20"/>
          <w:lang w:eastAsia="en-US"/>
        </w:rPr>
      </w:pPr>
    </w:p>
    <w:p w:rsidR="00E05B49" w:rsidRPr="00C74EA4" w:rsidRDefault="00E05B49" w:rsidP="00E05B49">
      <w:pPr>
        <w:rPr>
          <w:rFonts w:ascii="Arial Narrow" w:hAnsi="Arial Narrow"/>
          <w:sz w:val="20"/>
          <w:szCs w:val="20"/>
        </w:rPr>
      </w:pPr>
      <w:r w:rsidRPr="00C74EA4">
        <w:rPr>
          <w:rFonts w:ascii="Arial Narrow" w:hAnsi="Arial Narrow"/>
          <w:sz w:val="20"/>
          <w:szCs w:val="20"/>
        </w:rPr>
        <w:t xml:space="preserve">Глава поселка Кислокан </w:t>
      </w:r>
    </w:p>
    <w:p w:rsidR="00E05B49" w:rsidRPr="00C74EA4" w:rsidRDefault="00E05B49" w:rsidP="00E05B49">
      <w:pPr>
        <w:rPr>
          <w:rFonts w:ascii="Arial Narrow" w:hAnsi="Arial Narrow"/>
          <w:sz w:val="20"/>
          <w:szCs w:val="20"/>
        </w:rPr>
      </w:pPr>
      <w:r w:rsidRPr="00C74EA4">
        <w:rPr>
          <w:rFonts w:ascii="Arial Narrow" w:hAnsi="Arial Narrow"/>
          <w:sz w:val="20"/>
          <w:szCs w:val="20"/>
        </w:rPr>
        <w:t>председатель Кислоканского</w:t>
      </w:r>
    </w:p>
    <w:p w:rsidR="00E05B49" w:rsidRPr="00C74EA4" w:rsidRDefault="00E05B49" w:rsidP="00E05B49">
      <w:pPr>
        <w:rPr>
          <w:rFonts w:ascii="Arial Narrow" w:hAnsi="Arial Narrow"/>
          <w:sz w:val="20"/>
          <w:szCs w:val="20"/>
        </w:rPr>
      </w:pPr>
      <w:r w:rsidRPr="00C74EA4">
        <w:rPr>
          <w:rFonts w:ascii="Arial Narrow" w:hAnsi="Arial Narrow"/>
          <w:sz w:val="20"/>
          <w:szCs w:val="20"/>
        </w:rPr>
        <w:t xml:space="preserve">поселкового Совета депутатов                    </w:t>
      </w:r>
      <w:r w:rsidR="00B57724" w:rsidRPr="00C74EA4">
        <w:rPr>
          <w:rFonts w:ascii="Arial Narrow" w:hAnsi="Arial Narrow"/>
          <w:sz w:val="20"/>
          <w:szCs w:val="20"/>
        </w:rPr>
        <w:t xml:space="preserve">                                    </w:t>
      </w:r>
      <w:r w:rsidRPr="00C74EA4">
        <w:rPr>
          <w:rFonts w:ascii="Arial Narrow" w:hAnsi="Arial Narrow"/>
          <w:sz w:val="20"/>
          <w:szCs w:val="20"/>
        </w:rPr>
        <w:t xml:space="preserve">         п/п                     </w:t>
      </w:r>
      <w:r w:rsidR="00B57724" w:rsidRPr="00C74EA4">
        <w:rPr>
          <w:rFonts w:ascii="Arial Narrow" w:hAnsi="Arial Narrow"/>
          <w:sz w:val="20"/>
          <w:szCs w:val="20"/>
        </w:rPr>
        <w:t xml:space="preserve">       </w:t>
      </w:r>
      <w:r w:rsidRPr="00C74EA4">
        <w:rPr>
          <w:rFonts w:ascii="Arial Narrow" w:hAnsi="Arial Narrow"/>
          <w:sz w:val="20"/>
          <w:szCs w:val="20"/>
        </w:rPr>
        <w:t xml:space="preserve">                              И.П. Колесниченко</w:t>
      </w:r>
    </w:p>
    <w:p w:rsidR="00E05B49" w:rsidRPr="00C74EA4" w:rsidRDefault="00E05B49" w:rsidP="00E05B49">
      <w:pPr>
        <w:rPr>
          <w:rFonts w:ascii="Arial Narrow" w:hAnsi="Arial Narrow"/>
          <w:sz w:val="20"/>
          <w:szCs w:val="20"/>
        </w:rPr>
      </w:pPr>
    </w:p>
    <w:p w:rsidR="00B630A7" w:rsidRPr="00C74EA4" w:rsidRDefault="00B630A7" w:rsidP="00B630A7">
      <w:pPr>
        <w:jc w:val="center"/>
        <w:rPr>
          <w:rFonts w:ascii="Arial Narrow" w:hAnsi="Arial Narrow"/>
          <w:b/>
          <w:sz w:val="20"/>
          <w:szCs w:val="20"/>
        </w:rPr>
      </w:pPr>
      <w:r w:rsidRPr="00C74EA4">
        <w:rPr>
          <w:rFonts w:ascii="Arial Narrow" w:hAnsi="Arial Narrow"/>
          <w:b/>
          <w:sz w:val="20"/>
          <w:szCs w:val="20"/>
        </w:rPr>
        <w:t>Администрация поселка Кислокан</w:t>
      </w:r>
    </w:p>
    <w:p w:rsidR="00B630A7" w:rsidRPr="00C74EA4" w:rsidRDefault="00B630A7" w:rsidP="00B630A7">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B630A7" w:rsidRPr="00C74EA4" w:rsidRDefault="00B630A7" w:rsidP="00B630A7">
      <w:pPr>
        <w:jc w:val="center"/>
        <w:rPr>
          <w:rFonts w:ascii="Arial Narrow" w:hAnsi="Arial Narrow"/>
          <w:b/>
          <w:sz w:val="20"/>
          <w:szCs w:val="20"/>
        </w:rPr>
      </w:pPr>
      <w:r w:rsidRPr="00C74EA4">
        <w:rPr>
          <w:rFonts w:ascii="Arial Narrow" w:hAnsi="Arial Narrow"/>
          <w:b/>
          <w:sz w:val="20"/>
          <w:szCs w:val="20"/>
        </w:rPr>
        <w:t>Красноярского края</w:t>
      </w:r>
    </w:p>
    <w:p w:rsidR="00B630A7" w:rsidRPr="00C74EA4" w:rsidRDefault="00066B92" w:rsidP="00B630A7">
      <w:pPr>
        <w:jc w:val="center"/>
        <w:rPr>
          <w:rFonts w:ascii="Arial Narrow" w:hAnsi="Arial Narrow"/>
          <w:b/>
          <w:w w:val="80"/>
          <w:position w:val="4"/>
          <w:sz w:val="20"/>
          <w:szCs w:val="20"/>
        </w:rPr>
      </w:pPr>
      <w:r w:rsidRPr="00C74EA4">
        <w:rPr>
          <w:rFonts w:ascii="Arial Narrow" w:hAnsi="Arial Narrow"/>
          <w:noProof/>
          <w:sz w:val="20"/>
          <w:szCs w:val="20"/>
        </w:rPr>
        <w:pict>
          <v:line id="Прямая соединительная линия 4" o:spid="_x0000_s1027" style="position:absolute;left:0;text-align:left;z-index:251658752;visibility:visibl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" strokeweight="3pt">
            <v:stroke linestyle="thinThin"/>
            <w10:wrap type="topAndBottom"/>
          </v:line>
        </w:pict>
      </w:r>
      <w:r w:rsidR="00B630A7" w:rsidRPr="00C74EA4">
        <w:rPr>
          <w:rFonts w:ascii="Arial Narrow" w:hAnsi="Arial Narrow"/>
          <w:b/>
          <w:w w:val="80"/>
          <w:position w:val="4"/>
          <w:sz w:val="20"/>
          <w:szCs w:val="20"/>
        </w:rPr>
        <w:t>ПОСТАНОВЛЕНИЕ</w:t>
      </w:r>
    </w:p>
    <w:p w:rsidR="00B630A7" w:rsidRPr="00C74EA4" w:rsidRDefault="00B630A7" w:rsidP="00B630A7">
      <w:pPr>
        <w:jc w:val="both"/>
        <w:rPr>
          <w:rFonts w:ascii="Arial Narrow" w:hAnsi="Arial Narrow"/>
          <w:sz w:val="20"/>
          <w:szCs w:val="20"/>
        </w:rPr>
      </w:pPr>
    </w:p>
    <w:p w:rsidR="00B630A7" w:rsidRPr="00C74EA4" w:rsidRDefault="00B630A7" w:rsidP="00B630A7">
      <w:pPr>
        <w:jc w:val="both"/>
        <w:rPr>
          <w:rFonts w:ascii="Arial Narrow" w:hAnsi="Arial Narrow"/>
          <w:sz w:val="20"/>
          <w:szCs w:val="20"/>
        </w:rPr>
      </w:pPr>
      <w:r w:rsidRPr="00C74EA4">
        <w:rPr>
          <w:rFonts w:ascii="Arial Narrow" w:hAnsi="Arial Narrow"/>
          <w:sz w:val="20"/>
          <w:szCs w:val="20"/>
        </w:rPr>
        <w:t xml:space="preserve">«10» августа 2023 г.                                                                                                   </w:t>
      </w:r>
      <w:r w:rsidR="00B57724" w:rsidRPr="00C74EA4">
        <w:rPr>
          <w:rFonts w:ascii="Arial Narrow" w:hAnsi="Arial Narrow"/>
          <w:sz w:val="20"/>
          <w:szCs w:val="20"/>
        </w:rPr>
        <w:t xml:space="preserve">       </w:t>
      </w:r>
      <w:r w:rsidRPr="00C74EA4">
        <w:rPr>
          <w:rFonts w:ascii="Arial Narrow" w:hAnsi="Arial Narrow"/>
          <w:sz w:val="20"/>
          <w:szCs w:val="20"/>
        </w:rPr>
        <w:t xml:space="preserve">                                                           № 26-п</w:t>
      </w:r>
    </w:p>
    <w:p w:rsidR="00B630A7" w:rsidRPr="00C74EA4" w:rsidRDefault="00B630A7" w:rsidP="00B630A7">
      <w:pPr>
        <w:jc w:val="both"/>
        <w:rPr>
          <w:rFonts w:ascii="Arial Narrow" w:hAnsi="Arial Narrow"/>
          <w:b/>
          <w:iCs/>
          <w:sz w:val="20"/>
          <w:szCs w:val="20"/>
        </w:rPr>
      </w:pPr>
    </w:p>
    <w:p w:rsidR="00B630A7" w:rsidRPr="00C74EA4" w:rsidRDefault="00B630A7" w:rsidP="00B630A7">
      <w:pPr>
        <w:suppressAutoHyphens/>
        <w:autoSpaceDE w:val="0"/>
        <w:jc w:val="center"/>
        <w:rPr>
          <w:rFonts w:ascii="Arial Narrow" w:hAnsi="Arial Narrow"/>
          <w:sz w:val="20"/>
          <w:szCs w:val="20"/>
          <w:lang w:eastAsia="ar-SA"/>
        </w:rPr>
      </w:pPr>
      <w:r w:rsidRPr="00C74EA4">
        <w:rPr>
          <w:rFonts w:ascii="Arial Narrow" w:hAnsi="Arial Narrow"/>
          <w:b/>
          <w:bCs/>
          <w:sz w:val="20"/>
          <w:szCs w:val="20"/>
          <w:lang w:eastAsia="ar-SA"/>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поселка Кислокан о местных налогах и сборах»</w:t>
      </w:r>
    </w:p>
    <w:p w:rsidR="00B630A7" w:rsidRPr="00C74EA4" w:rsidRDefault="00B630A7" w:rsidP="00B630A7">
      <w:pPr>
        <w:suppressAutoHyphens/>
        <w:autoSpaceDE w:val="0"/>
        <w:jc w:val="both"/>
        <w:rPr>
          <w:rFonts w:ascii="Arial Narrow" w:hAnsi="Arial Narrow"/>
          <w:sz w:val="20"/>
          <w:szCs w:val="20"/>
          <w:lang w:eastAsia="ar-SA"/>
        </w:rPr>
      </w:pP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w:t>
      </w:r>
    </w:p>
    <w:p w:rsidR="00B630A7" w:rsidRPr="00C74EA4" w:rsidRDefault="00B630A7" w:rsidP="00B630A7">
      <w:pPr>
        <w:suppressAutoHyphens/>
        <w:autoSpaceDE w:val="0"/>
        <w:jc w:val="both"/>
        <w:rPr>
          <w:rFonts w:ascii="Arial Narrow" w:hAnsi="Arial Narrow"/>
          <w:b/>
          <w:sz w:val="20"/>
          <w:szCs w:val="20"/>
          <w:lang w:eastAsia="ar-SA"/>
        </w:rPr>
      </w:pPr>
      <w:r w:rsidRPr="00C74EA4">
        <w:rPr>
          <w:rFonts w:ascii="Arial Narrow" w:hAnsi="Arial Narrow"/>
          <w:b/>
          <w:sz w:val="20"/>
          <w:szCs w:val="20"/>
          <w:lang w:eastAsia="ar-SA"/>
        </w:rPr>
        <w:t>ПОСТАНОВЛЯЮ:</w:t>
      </w:r>
    </w:p>
    <w:p w:rsidR="00B630A7" w:rsidRPr="00C74EA4" w:rsidRDefault="00B630A7" w:rsidP="00B630A7">
      <w:pPr>
        <w:suppressAutoHyphens/>
        <w:autoSpaceDE w:val="0"/>
        <w:ind w:firstLine="540"/>
        <w:jc w:val="both"/>
        <w:rPr>
          <w:rFonts w:ascii="Arial Narrow" w:eastAsia="Calibri" w:hAnsi="Arial Narrow"/>
          <w:bCs/>
          <w:sz w:val="20"/>
          <w:szCs w:val="20"/>
          <w:lang w:eastAsia="ar-SA"/>
        </w:rPr>
      </w:pPr>
      <w:r w:rsidRPr="00C74EA4">
        <w:rPr>
          <w:rFonts w:ascii="Arial Narrow" w:eastAsia="Calibri" w:hAnsi="Arial Narrow"/>
          <w:sz w:val="20"/>
          <w:szCs w:val="20"/>
          <w:lang w:eastAsia="ar-SA"/>
        </w:rPr>
        <w:t>1. Утвердить Административный регламент предоставления муниципальной услуги «Дача письменных разъяснений по вопросам применения муниципальных нормативных правовых актов поселка Кислокан о местных налогах и сборах» согласно приложения.</w:t>
      </w:r>
    </w:p>
    <w:p w:rsidR="00B630A7" w:rsidRPr="00C74EA4" w:rsidRDefault="00B630A7" w:rsidP="00B630A7">
      <w:pPr>
        <w:suppressAutoHyphens/>
        <w:ind w:firstLine="559"/>
        <w:jc w:val="both"/>
        <w:rPr>
          <w:rFonts w:ascii="Arial Narrow" w:hAnsi="Arial Narrow"/>
          <w:sz w:val="20"/>
          <w:szCs w:val="20"/>
          <w:lang w:eastAsia="ar-SA"/>
        </w:rPr>
      </w:pPr>
      <w:r w:rsidRPr="00C74EA4">
        <w:rPr>
          <w:rFonts w:ascii="Arial Narrow" w:hAnsi="Arial Narrow"/>
          <w:sz w:val="20"/>
          <w:szCs w:val="20"/>
          <w:lang w:eastAsia="ar-SA"/>
        </w:rPr>
        <w:t xml:space="preserve">2. Настоящее Постановление опубликовать </w:t>
      </w:r>
      <w:r w:rsidR="00811BA9" w:rsidRPr="00C74EA4">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sz w:val="20"/>
          <w:szCs w:val="20"/>
          <w:lang w:eastAsia="ar-SA"/>
        </w:rPr>
        <w:t>, а также размещению на сайте муниципального образования.</w:t>
      </w:r>
    </w:p>
    <w:p w:rsidR="00B630A7" w:rsidRPr="00C74EA4" w:rsidRDefault="00B630A7" w:rsidP="00B630A7">
      <w:pPr>
        <w:suppressAutoHyphens/>
        <w:ind w:firstLine="559"/>
        <w:jc w:val="both"/>
        <w:rPr>
          <w:rFonts w:ascii="Arial Narrow" w:hAnsi="Arial Narrow"/>
          <w:sz w:val="20"/>
          <w:szCs w:val="20"/>
          <w:lang w:eastAsia="ar-SA"/>
        </w:rPr>
      </w:pPr>
      <w:r w:rsidRPr="00C74EA4">
        <w:rPr>
          <w:rFonts w:ascii="Arial Narrow" w:hAnsi="Arial Narrow"/>
          <w:sz w:val="20"/>
          <w:szCs w:val="20"/>
          <w:lang w:eastAsia="ar-SA"/>
        </w:rPr>
        <w:t>3. Постановление вступает в силу после официального опубликования.</w:t>
      </w:r>
    </w:p>
    <w:p w:rsidR="00B630A7" w:rsidRPr="00C74EA4" w:rsidRDefault="00B630A7" w:rsidP="00B630A7">
      <w:pPr>
        <w:suppressAutoHyphens/>
        <w:ind w:firstLine="559"/>
        <w:jc w:val="both"/>
        <w:rPr>
          <w:rFonts w:ascii="Arial Narrow" w:hAnsi="Arial Narrow" w:cs="Calibri"/>
          <w:sz w:val="20"/>
          <w:szCs w:val="20"/>
          <w:lang w:eastAsia="ar-SA"/>
        </w:rPr>
      </w:pPr>
      <w:r w:rsidRPr="00C74EA4">
        <w:rPr>
          <w:rFonts w:ascii="Arial Narrow" w:hAnsi="Arial Narrow"/>
          <w:sz w:val="20"/>
          <w:szCs w:val="20"/>
          <w:lang w:eastAsia="ar-SA"/>
        </w:rPr>
        <w:t>4. Контроль за исполнение настоящего исполнения оставляю за собой.</w:t>
      </w:r>
    </w:p>
    <w:p w:rsidR="00B630A7" w:rsidRPr="00C74EA4" w:rsidRDefault="00B630A7" w:rsidP="00B630A7">
      <w:pPr>
        <w:suppressAutoHyphens/>
        <w:jc w:val="both"/>
        <w:rPr>
          <w:rFonts w:ascii="Arial Narrow" w:hAnsi="Arial Narrow"/>
          <w:sz w:val="20"/>
          <w:szCs w:val="20"/>
          <w:lang w:eastAsia="ar-SA"/>
        </w:rPr>
      </w:pPr>
    </w:p>
    <w:p w:rsidR="00B630A7" w:rsidRPr="00C74EA4" w:rsidRDefault="00B630A7" w:rsidP="00B630A7">
      <w:pPr>
        <w:widowControl w:val="0"/>
        <w:tabs>
          <w:tab w:val="left" w:pos="709"/>
          <w:tab w:val="left" w:pos="6379"/>
        </w:tabs>
        <w:suppressAutoHyphens/>
        <w:ind w:hanging="35"/>
        <w:jc w:val="both"/>
        <w:rPr>
          <w:rFonts w:ascii="Arial Narrow" w:hAnsi="Arial Narrow"/>
          <w:bCs/>
          <w:sz w:val="20"/>
          <w:szCs w:val="20"/>
          <w:lang w:eastAsia="ar-SA"/>
        </w:rPr>
      </w:pPr>
      <w:r w:rsidRPr="00C74EA4">
        <w:rPr>
          <w:rFonts w:ascii="Arial Narrow" w:hAnsi="Arial Narrow"/>
          <w:bCs/>
          <w:sz w:val="20"/>
          <w:szCs w:val="20"/>
          <w:lang w:eastAsia="ar-SA"/>
        </w:rPr>
        <w:t xml:space="preserve">Глава поселка Кислокан                                     </w:t>
      </w:r>
      <w:r w:rsidR="00B57724" w:rsidRPr="00C74EA4">
        <w:rPr>
          <w:rFonts w:ascii="Arial Narrow" w:hAnsi="Arial Narrow"/>
          <w:bCs/>
          <w:sz w:val="20"/>
          <w:szCs w:val="20"/>
          <w:lang w:eastAsia="ar-SA"/>
        </w:rPr>
        <w:t xml:space="preserve">                </w:t>
      </w:r>
      <w:r w:rsidRPr="00C74EA4">
        <w:rPr>
          <w:rFonts w:ascii="Arial Narrow" w:hAnsi="Arial Narrow"/>
          <w:bCs/>
          <w:sz w:val="20"/>
          <w:szCs w:val="20"/>
          <w:lang w:eastAsia="ar-SA"/>
        </w:rPr>
        <w:t xml:space="preserve">        п/п                                                                         И.П. Колесниченко</w:t>
      </w:r>
    </w:p>
    <w:p w:rsidR="00B630A7" w:rsidRPr="00C74EA4" w:rsidRDefault="00B630A7" w:rsidP="00B630A7">
      <w:pPr>
        <w:suppressAutoHyphens/>
        <w:jc w:val="both"/>
        <w:rPr>
          <w:rFonts w:ascii="Arial Narrow" w:hAnsi="Arial Narrow"/>
          <w:sz w:val="20"/>
          <w:szCs w:val="20"/>
          <w:lang w:eastAsia="ar-SA"/>
        </w:rPr>
      </w:pPr>
    </w:p>
    <w:p w:rsidR="00B630A7" w:rsidRPr="00C74EA4" w:rsidRDefault="00B630A7" w:rsidP="00B630A7">
      <w:pPr>
        <w:shd w:val="clear" w:color="auto" w:fill="FFFFFF"/>
        <w:ind w:left="6946"/>
        <w:jc w:val="both"/>
        <w:rPr>
          <w:rFonts w:ascii="Arial Narrow" w:hAnsi="Arial Narrow" w:cs="Arial"/>
          <w:sz w:val="20"/>
          <w:szCs w:val="20"/>
        </w:rPr>
      </w:pPr>
      <w:r w:rsidRPr="00C74EA4">
        <w:rPr>
          <w:rFonts w:ascii="Arial Narrow" w:hAnsi="Arial Narrow"/>
          <w:sz w:val="20"/>
          <w:szCs w:val="20"/>
        </w:rPr>
        <w:t>Утвержден Постановлением</w:t>
      </w:r>
      <w:r w:rsidR="00811BA9" w:rsidRPr="00C74EA4">
        <w:rPr>
          <w:rFonts w:ascii="Arial Narrow" w:hAnsi="Arial Narrow"/>
          <w:sz w:val="20"/>
          <w:szCs w:val="20"/>
        </w:rPr>
        <w:t xml:space="preserve"> </w:t>
      </w:r>
      <w:r w:rsidRPr="00C74EA4">
        <w:rPr>
          <w:rFonts w:ascii="Arial Narrow" w:hAnsi="Arial Narrow"/>
          <w:sz w:val="20"/>
          <w:szCs w:val="20"/>
        </w:rPr>
        <w:t>Администрации поселка Кислокан</w:t>
      </w:r>
    </w:p>
    <w:p w:rsidR="00B630A7" w:rsidRPr="00C74EA4" w:rsidRDefault="00B630A7" w:rsidP="00B630A7">
      <w:pPr>
        <w:shd w:val="clear" w:color="auto" w:fill="FFFFFF"/>
        <w:ind w:left="6946"/>
        <w:jc w:val="both"/>
        <w:rPr>
          <w:rFonts w:ascii="Arial Narrow" w:hAnsi="Arial Narrow"/>
          <w:sz w:val="20"/>
          <w:szCs w:val="20"/>
        </w:rPr>
      </w:pPr>
      <w:r w:rsidRPr="00C74EA4">
        <w:rPr>
          <w:rFonts w:ascii="Arial Narrow" w:hAnsi="Arial Narrow"/>
          <w:sz w:val="20"/>
          <w:szCs w:val="20"/>
        </w:rPr>
        <w:t>№ 26-п от «10» августа 2023 г.</w:t>
      </w:r>
    </w:p>
    <w:p w:rsidR="00D66664" w:rsidRPr="00C74EA4" w:rsidRDefault="00D66664" w:rsidP="00B630A7">
      <w:pPr>
        <w:shd w:val="clear" w:color="auto" w:fill="FFFFFF"/>
        <w:ind w:left="6946"/>
        <w:jc w:val="both"/>
        <w:rPr>
          <w:rFonts w:ascii="Arial Narrow" w:hAnsi="Arial Narrow" w:cs="Arial"/>
          <w:sz w:val="20"/>
          <w:szCs w:val="20"/>
        </w:rPr>
      </w:pPr>
    </w:p>
    <w:p w:rsidR="00B630A7" w:rsidRPr="00C74EA4" w:rsidRDefault="00B630A7" w:rsidP="00B630A7">
      <w:pPr>
        <w:suppressAutoHyphens/>
        <w:autoSpaceDE w:val="0"/>
        <w:ind w:firstLine="709"/>
        <w:jc w:val="center"/>
        <w:rPr>
          <w:rFonts w:ascii="Arial Narrow" w:eastAsia="Calibri" w:hAnsi="Arial Narrow"/>
          <w:b/>
          <w:bCs/>
          <w:sz w:val="20"/>
          <w:szCs w:val="20"/>
          <w:lang w:eastAsia="ar-SA"/>
        </w:rPr>
      </w:pPr>
      <w:r w:rsidRPr="00C74EA4">
        <w:rPr>
          <w:rFonts w:ascii="Arial Narrow" w:eastAsia="Calibri" w:hAnsi="Arial Narrow"/>
          <w:b/>
          <w:bCs/>
          <w:sz w:val="20"/>
          <w:szCs w:val="20"/>
          <w:lang w:eastAsia="ar-SA"/>
        </w:rPr>
        <w:t>АДМИНИСТРАТИВНЫЙ РЕГЛАМЕНТ</w:t>
      </w:r>
    </w:p>
    <w:p w:rsidR="00B630A7" w:rsidRPr="00C74EA4" w:rsidRDefault="00B630A7" w:rsidP="002C2B9E">
      <w:pPr>
        <w:suppressAutoHyphens/>
        <w:autoSpaceDE w:val="0"/>
        <w:ind w:firstLine="709"/>
        <w:jc w:val="center"/>
        <w:rPr>
          <w:rFonts w:ascii="Arial Narrow" w:eastAsia="Calibri" w:hAnsi="Arial Narrow"/>
          <w:b/>
          <w:bCs/>
          <w:sz w:val="20"/>
          <w:szCs w:val="20"/>
          <w:lang w:eastAsia="ar-SA"/>
        </w:rPr>
      </w:pPr>
      <w:r w:rsidRPr="00C74EA4">
        <w:rPr>
          <w:rFonts w:ascii="Arial Narrow" w:eastAsia="Calibri" w:hAnsi="Arial Narrow"/>
          <w:b/>
          <w:bCs/>
          <w:sz w:val="20"/>
          <w:szCs w:val="20"/>
          <w:lang w:eastAsia="ar-SA"/>
        </w:rPr>
        <w:t>предоставления муниципальной услуги</w:t>
      </w:r>
      <w:r w:rsidR="00811BA9" w:rsidRPr="00C74EA4">
        <w:rPr>
          <w:rFonts w:ascii="Arial Narrow" w:eastAsia="Calibri" w:hAnsi="Arial Narrow"/>
          <w:b/>
          <w:bCs/>
          <w:sz w:val="20"/>
          <w:szCs w:val="20"/>
          <w:lang w:eastAsia="ar-SA"/>
        </w:rPr>
        <w:t xml:space="preserve"> </w:t>
      </w:r>
      <w:r w:rsidRPr="00C74EA4">
        <w:rPr>
          <w:rFonts w:ascii="Arial Narrow" w:eastAsia="Calibri" w:hAnsi="Arial Narrow"/>
          <w:b/>
          <w:sz w:val="20"/>
          <w:szCs w:val="20"/>
          <w:lang w:eastAsia="ar-SA"/>
        </w:rPr>
        <w:t>«Дача письменных разъяснений налогоплательщикам по вопросам применения нормативных правовых актов поселка Кислокан</w:t>
      </w:r>
      <w:r w:rsidR="00811BA9" w:rsidRPr="00C74EA4">
        <w:rPr>
          <w:rFonts w:ascii="Arial Narrow" w:eastAsia="Calibri" w:hAnsi="Arial Narrow"/>
          <w:b/>
          <w:sz w:val="20"/>
          <w:szCs w:val="20"/>
          <w:lang w:eastAsia="ar-SA"/>
        </w:rPr>
        <w:t xml:space="preserve"> </w:t>
      </w:r>
      <w:r w:rsidRPr="00C74EA4">
        <w:rPr>
          <w:rFonts w:ascii="Arial Narrow" w:eastAsia="Calibri" w:hAnsi="Arial Narrow"/>
          <w:b/>
          <w:sz w:val="20"/>
          <w:szCs w:val="20"/>
          <w:lang w:eastAsia="ar-SA"/>
        </w:rPr>
        <w:t>о местных налогах и сборах»</w:t>
      </w:r>
    </w:p>
    <w:p w:rsidR="00B630A7" w:rsidRPr="00C74EA4" w:rsidRDefault="00B630A7" w:rsidP="00B630A7">
      <w:pPr>
        <w:suppressAutoHyphens/>
        <w:autoSpaceDE w:val="0"/>
        <w:jc w:val="both"/>
        <w:rPr>
          <w:rFonts w:ascii="Arial Narrow" w:eastAsia="Calibri" w:hAnsi="Arial Narrow"/>
          <w:b/>
          <w:sz w:val="20"/>
          <w:szCs w:val="20"/>
          <w:lang w:eastAsia="ar-SA"/>
        </w:rPr>
      </w:pPr>
    </w:p>
    <w:p w:rsidR="00B630A7" w:rsidRPr="00C74EA4" w:rsidRDefault="00B630A7" w:rsidP="00D66664">
      <w:pPr>
        <w:suppressAutoHyphens/>
        <w:autoSpaceDE w:val="0"/>
        <w:jc w:val="center"/>
        <w:rPr>
          <w:rFonts w:ascii="Arial Narrow" w:eastAsia="Calibri" w:hAnsi="Arial Narrow"/>
          <w:sz w:val="20"/>
          <w:szCs w:val="20"/>
          <w:lang w:eastAsia="ar-SA"/>
        </w:rPr>
      </w:pPr>
      <w:r w:rsidRPr="00C74EA4">
        <w:rPr>
          <w:rFonts w:ascii="Arial Narrow" w:eastAsia="Calibri" w:hAnsi="Arial Narrow"/>
          <w:b/>
          <w:sz w:val="20"/>
          <w:szCs w:val="20"/>
          <w:lang w:eastAsia="ar-SA"/>
        </w:rPr>
        <w:lastRenderedPageBreak/>
        <w:t>1. Общие положения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поселка Кислокан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Регламент определяет порядок, сроки и последовательность действий (административных процедур) при предоставлении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1.2. Регламент размещается на Интернет-сайте </w:t>
      </w:r>
      <w:hyperlink r:id="rId28" w:history="1">
        <w:r w:rsidRPr="00C74EA4">
          <w:rPr>
            <w:rFonts w:ascii="Arial Narrow" w:hAnsi="Arial Narrow"/>
            <w:sz w:val="20"/>
            <w:szCs w:val="20"/>
            <w:u w:val="single"/>
            <w:lang w:eastAsia="ar-SA"/>
          </w:rPr>
          <w:t>https://kislokan-r04.gosweb.gosuslugi.ru</w:t>
        </w:r>
      </w:hyperlink>
      <w:r w:rsidRPr="00C74EA4">
        <w:rPr>
          <w:rFonts w:ascii="Arial Narrow" w:hAnsi="Arial Narrow"/>
          <w:sz w:val="20"/>
          <w:szCs w:val="20"/>
          <w:lang w:eastAsia="ar-SA"/>
        </w:rPr>
        <w:t>, также на информационных стендах, расположенных в Администрации поселка Кислокан (далее Администрация) по адресу: 648590, Красноярский край, Эвенкийский район, п. Кислокан, ул. ИМ. Чапогир А.В. д.13.</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1.3. </w:t>
      </w:r>
      <w:r w:rsidRPr="00C74EA4">
        <w:rPr>
          <w:rFonts w:ascii="Arial Narrow" w:hAnsi="Arial Narrow"/>
          <w:bCs/>
          <w:sz w:val="20"/>
          <w:szCs w:val="20"/>
          <w:lang w:eastAsia="ar-SA"/>
        </w:rPr>
        <w:t>Предоставление муниципальной услуги осуществляется: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bCs/>
          <w:sz w:val="20"/>
          <w:szCs w:val="20"/>
          <w:lang w:eastAsia="ar-SA"/>
        </w:rPr>
        <w:t>- устно, в случае обращения заявителя (при личном обращении);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bCs/>
          <w:sz w:val="20"/>
          <w:szCs w:val="20"/>
          <w:lang w:eastAsia="ar-SA"/>
        </w:rPr>
        <w:t>- письменно, в случае ответа на письменное обращение либо обращение, направленное через электронную почту.</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1.4. Получение консультаций по процедуре предоставления муниципальной услуги может осуществляться следующими способами: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посредством личного обращения;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обращения по телефону;</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посредством письменных обращений по почте;</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посредством обращений по электронной почте.</w:t>
      </w:r>
    </w:p>
    <w:p w:rsidR="00B630A7" w:rsidRPr="00C74EA4" w:rsidRDefault="00B630A7" w:rsidP="00B630A7">
      <w:pPr>
        <w:suppressAutoHyphens/>
        <w:autoSpaceDE w:val="0"/>
        <w:ind w:firstLine="708"/>
        <w:jc w:val="both"/>
        <w:rPr>
          <w:rFonts w:ascii="Arial Narrow" w:hAnsi="Arial Narrow"/>
          <w:sz w:val="20"/>
          <w:szCs w:val="20"/>
          <w:lang w:eastAsia="ar-SA"/>
        </w:rPr>
      </w:pPr>
      <w:r w:rsidRPr="00C74EA4">
        <w:rPr>
          <w:rFonts w:ascii="Arial Narrow" w:hAnsi="Arial Narrow"/>
          <w:sz w:val="20"/>
          <w:szCs w:val="20"/>
          <w:lang w:eastAsia="ar-SA"/>
        </w:rPr>
        <w:t>1.5. Основными требованиями к консультации заявителей являются: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актуальность;</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своевременность;</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четкость в изложении материала;</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полнота консультирования;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наглядность форм подачи материала;</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удобство и доступность.</w:t>
      </w:r>
    </w:p>
    <w:p w:rsidR="00B630A7" w:rsidRPr="00C74EA4" w:rsidRDefault="00B630A7" w:rsidP="00B630A7">
      <w:pPr>
        <w:suppressAutoHyphens/>
        <w:autoSpaceDE w:val="0"/>
        <w:ind w:firstLine="708"/>
        <w:jc w:val="both"/>
        <w:rPr>
          <w:rFonts w:ascii="Arial Narrow" w:hAnsi="Arial Narrow"/>
          <w:sz w:val="20"/>
          <w:szCs w:val="20"/>
          <w:lang w:eastAsia="ar-SA"/>
        </w:rPr>
      </w:pPr>
      <w:r w:rsidRPr="00C74EA4">
        <w:rPr>
          <w:rFonts w:ascii="Arial Narrow" w:hAnsi="Arial Narrow"/>
          <w:bCs/>
          <w:sz w:val="20"/>
          <w:szCs w:val="20"/>
          <w:lang w:eastAsia="ar-SA"/>
        </w:rPr>
        <w:t>1.6. Требования к форме и характеру взаимодействия специалиста Администрации с заявителями: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bCs/>
          <w:sz w:val="20"/>
          <w:szCs w:val="20"/>
          <w:lang w:eastAsia="ar-SA"/>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bCs/>
          <w:sz w:val="20"/>
          <w:szCs w:val="20"/>
          <w:lang w:eastAsia="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поселка Кислокан либо уполномоченным должностным лицом. </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630A7" w:rsidRPr="00C74EA4" w:rsidRDefault="00B630A7" w:rsidP="00B630A7">
      <w:pPr>
        <w:suppressAutoHyphens/>
        <w:autoSpaceDE w:val="0"/>
        <w:ind w:firstLine="709"/>
        <w:jc w:val="both"/>
        <w:rPr>
          <w:rFonts w:ascii="Arial Narrow" w:hAnsi="Arial Narrow"/>
          <w:b/>
          <w:sz w:val="20"/>
          <w:szCs w:val="20"/>
          <w:lang w:eastAsia="ar-SA"/>
        </w:rPr>
      </w:pPr>
    </w:p>
    <w:p w:rsidR="00B630A7" w:rsidRPr="00C74EA4" w:rsidRDefault="00B630A7" w:rsidP="00B57724">
      <w:pPr>
        <w:suppressAutoHyphens/>
        <w:autoSpaceDE w:val="0"/>
        <w:ind w:firstLine="709"/>
        <w:jc w:val="center"/>
        <w:rPr>
          <w:rFonts w:ascii="Arial Narrow" w:hAnsi="Arial Narrow"/>
          <w:sz w:val="20"/>
          <w:szCs w:val="20"/>
          <w:lang w:eastAsia="ar-SA"/>
        </w:rPr>
      </w:pPr>
      <w:r w:rsidRPr="00C74EA4">
        <w:rPr>
          <w:rFonts w:ascii="Arial Narrow" w:hAnsi="Arial Narrow"/>
          <w:b/>
          <w:sz w:val="20"/>
          <w:szCs w:val="20"/>
          <w:lang w:eastAsia="ar-SA"/>
        </w:rPr>
        <w:t>2. Стандарт предоставления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2.2. Предоставление муниципальной услуги осуществляется Администрацией поселка Кислокан (далее также администрация, Уполномоченный орган). </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Ответственным исполнителем муниципальной услуги являются муниципальные служащие Администрации.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Место нахождения: 648590, Красноярский край, Эвенкийский район, п. Кислокан, ул. Им. Чапогир А.В. д.13.</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Почтовый адрес: 648590, Красноярский край, Эвенкийский район, п. Кислокан, ул. Им. Чапогир А.В. д.13.</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Приёмные дни: понедельник – пятница.</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График работы: с 9.00 до 17.00, в пятницу с 9.00 до 16.00 (обеденный перерыв с 13.00 до 14.00)</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Телефон/факс: 8(39170)34816, адрес электронной почты </w:t>
      </w:r>
      <w:hyperlink r:id="rId29" w:history="1">
        <w:r w:rsidRPr="00C74EA4">
          <w:rPr>
            <w:rFonts w:ascii="Arial Narrow" w:hAnsi="Arial Narrow"/>
            <w:sz w:val="20"/>
            <w:szCs w:val="20"/>
            <w:u w:val="single"/>
            <w:lang w:val="en-US" w:eastAsia="ar-SA"/>
          </w:rPr>
          <w:t>kislokan</w:t>
        </w:r>
        <w:r w:rsidRPr="00C74EA4">
          <w:rPr>
            <w:rFonts w:ascii="Arial Narrow" w:hAnsi="Arial Narrow"/>
            <w:sz w:val="20"/>
            <w:szCs w:val="20"/>
            <w:u w:val="single"/>
            <w:lang w:eastAsia="ar-SA"/>
          </w:rPr>
          <w:t>.</w:t>
        </w:r>
        <w:r w:rsidRPr="00C74EA4">
          <w:rPr>
            <w:rFonts w:ascii="Arial Narrow" w:hAnsi="Arial Narrow"/>
            <w:sz w:val="20"/>
            <w:szCs w:val="20"/>
            <w:u w:val="single"/>
            <w:lang w:val="en-US" w:eastAsia="ar-SA"/>
          </w:rPr>
          <w:t>sekret</w:t>
        </w:r>
        <w:r w:rsidRPr="00C74EA4">
          <w:rPr>
            <w:rFonts w:ascii="Arial Narrow" w:hAnsi="Arial Narrow"/>
            <w:sz w:val="20"/>
            <w:szCs w:val="20"/>
            <w:u w:val="single"/>
            <w:lang w:eastAsia="ar-SA"/>
          </w:rPr>
          <w:t>@</w:t>
        </w:r>
        <w:r w:rsidRPr="00C74EA4">
          <w:rPr>
            <w:rFonts w:ascii="Arial Narrow" w:hAnsi="Arial Narrow"/>
            <w:sz w:val="20"/>
            <w:szCs w:val="20"/>
            <w:u w:val="single"/>
            <w:lang w:val="en-US" w:eastAsia="ar-SA"/>
          </w:rPr>
          <w:t>evenkya</w:t>
        </w:r>
        <w:r w:rsidRPr="00C74EA4">
          <w:rPr>
            <w:rFonts w:ascii="Arial Narrow" w:hAnsi="Arial Narrow"/>
            <w:sz w:val="20"/>
            <w:szCs w:val="20"/>
            <w:u w:val="single"/>
            <w:lang w:eastAsia="ar-SA"/>
          </w:rPr>
          <w:t>.</w:t>
        </w:r>
        <w:r w:rsidRPr="00C74EA4">
          <w:rPr>
            <w:rFonts w:ascii="Arial Narrow" w:hAnsi="Arial Narrow"/>
            <w:sz w:val="20"/>
            <w:szCs w:val="20"/>
            <w:u w:val="single"/>
            <w:lang w:val="en-US" w:eastAsia="ar-SA"/>
          </w:rPr>
          <w:t>ru</w:t>
        </w:r>
      </w:hyperlink>
      <w:r w:rsidRPr="00C74EA4">
        <w:rPr>
          <w:rFonts w:ascii="Arial Narrow" w:hAnsi="Arial Narrow"/>
          <w:sz w:val="20"/>
          <w:szCs w:val="20"/>
          <w:lang w:eastAsia="ar-SA"/>
        </w:rPr>
        <w:t>;</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Информацию по процедуре предоставления муниципальной услуги можно получить у специалиста Администрации, ответственных за предоставление муниципальной услуги.</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2.2-1. Информирование о предоставлении муниципальной услуги:</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2.2-1.1. информация о порядке предоставления муниципальной услуги размещается:</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1) на информационных стендах, расположенных в помещениях администрации, многофункциональных центров предоставления государственных и муниципальных услуг.</w:t>
      </w:r>
    </w:p>
    <w:p w:rsidR="00B630A7" w:rsidRPr="00C74EA4" w:rsidRDefault="00B630A7" w:rsidP="00B630A7">
      <w:pPr>
        <w:tabs>
          <w:tab w:val="left" w:pos="1276"/>
          <w:tab w:val="left" w:pos="1560"/>
        </w:tabs>
        <w:suppressAutoHyphens/>
        <w:ind w:firstLine="709"/>
        <w:jc w:val="both"/>
        <w:rPr>
          <w:rFonts w:ascii="Arial Narrow" w:hAnsi="Arial Narrow"/>
          <w:sz w:val="20"/>
          <w:szCs w:val="20"/>
          <w:u w:val="single"/>
          <w:lang w:eastAsia="ar-SA"/>
        </w:rPr>
      </w:pPr>
      <w:r w:rsidRPr="00C74EA4">
        <w:rPr>
          <w:rFonts w:ascii="Arial Narrow" w:hAnsi="Arial Narrow"/>
          <w:sz w:val="20"/>
          <w:szCs w:val="20"/>
          <w:lang w:eastAsia="ar-SA"/>
        </w:rPr>
        <w:t xml:space="preserve">2) на официальном сайте Уполномоченного органа муниципального образования в информационно-телекоммуникационной сети «Интернет» </w:t>
      </w:r>
      <w:hyperlink r:id="rId30" w:history="1">
        <w:r w:rsidRPr="00C74EA4">
          <w:rPr>
            <w:rStyle w:val="af2"/>
            <w:rFonts w:ascii="Arial Narrow" w:hAnsi="Arial Narrow"/>
            <w:color w:val="auto"/>
            <w:sz w:val="20"/>
            <w:szCs w:val="20"/>
            <w:lang w:eastAsia="ar-SA"/>
          </w:rPr>
          <w:t>https://kislokan-r04.gosweb.gosuslugi.ru</w:t>
        </w:r>
      </w:hyperlink>
      <w:r w:rsidRPr="00C74EA4">
        <w:rPr>
          <w:rStyle w:val="af2"/>
          <w:rFonts w:ascii="Arial Narrow" w:hAnsi="Arial Narrow"/>
          <w:sz w:val="20"/>
          <w:szCs w:val="20"/>
          <w:lang w:eastAsia="ar-SA"/>
        </w:rPr>
        <w:t>;</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3) на Региональном портале государственных и муниципальных услуг (https://gosuslugi.krskstate.ru/) (далее - Региональный портал);</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lastRenderedPageBreak/>
        <w:t>4) на Едином портале государственных и муниципальных услуг (функций) (https:// www.gosuslugi.ru/) (далее - Единый портал);</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5) в государственной информационной системе «Реестр государственных и муниципальных услуг» (frgu.gosuslugi.ru). (далее - Региональный реестр).</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7) по телефону Уполномоченного органа или многофункционального центра;</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2.2-1.2. Консультирование по вопросам предоставления муниципальной услуги осуществляется:</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1) в МФЦ при устном обращении - лично или по телефону;</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2) в интерактивной форме Регионального портала;</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630A7" w:rsidRPr="00C74EA4" w:rsidRDefault="00B630A7" w:rsidP="00B630A7">
      <w:pPr>
        <w:tabs>
          <w:tab w:val="left" w:pos="1276"/>
          <w:tab w:val="left" w:pos="1560"/>
        </w:tabs>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2.2-1.3.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2.4. Предоставление муниципальной услуги осуществляется на бесплатной основе.</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2.5. Результатом предоставления муниципальной услуги является:</w:t>
      </w:r>
    </w:p>
    <w:p w:rsidR="00B630A7" w:rsidRPr="00C74EA4" w:rsidRDefault="00B630A7" w:rsidP="00B630A7">
      <w:pPr>
        <w:suppressAutoHyphens/>
        <w:autoSpaceDE w:val="0"/>
        <w:ind w:firstLine="709"/>
        <w:jc w:val="both"/>
        <w:rPr>
          <w:rFonts w:ascii="Arial Narrow" w:hAnsi="Arial Narrow"/>
          <w:sz w:val="20"/>
          <w:szCs w:val="20"/>
          <w:lang w:eastAsia="zh-CN"/>
        </w:rPr>
      </w:pPr>
      <w:bookmarkStart w:id="3" w:name="Par4"/>
      <w:bookmarkStart w:id="4" w:name="Par3"/>
      <w:bookmarkEnd w:id="3"/>
      <w:bookmarkEnd w:id="4"/>
      <w:r w:rsidRPr="00C74EA4">
        <w:rPr>
          <w:rFonts w:ascii="Arial Narrow" w:hAnsi="Arial Narrow"/>
          <w:sz w:val="20"/>
          <w:szCs w:val="20"/>
          <w:lang w:eastAsia="zh-CN"/>
        </w:rPr>
        <w:t xml:space="preserve">1) письменное разъяснение по вопросам применения муниципальных правовых актов о налогах и сборах; </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2) письменный отказ в предоставлении муниципальной услуги. </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2.6. </w:t>
      </w:r>
      <w:r w:rsidRPr="00C74EA4">
        <w:rPr>
          <w:rFonts w:ascii="Arial Narrow" w:hAnsi="Arial Narrow"/>
          <w:bCs/>
          <w:sz w:val="20"/>
          <w:szCs w:val="20"/>
          <w:lang w:eastAsia="ar-SA"/>
        </w:rPr>
        <w:t xml:space="preserve">Срок предоставления муниципальной услуги составляет не более </w:t>
      </w:r>
      <w:r w:rsidRPr="00C74EA4">
        <w:rPr>
          <w:rFonts w:ascii="Arial Narrow" w:hAnsi="Arial Narrow"/>
          <w:iCs/>
          <w:sz w:val="20"/>
          <w:szCs w:val="20"/>
          <w:lang w:eastAsia="ar-SA"/>
        </w:rPr>
        <w:t>чем тридцать дней со дня поступления заявления о письменном разъяснении по вопросам применения законодательства о налогах и сборах.</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Письменное разъяснение выдается заявителю или направляется ему по адресу, содержащемуся в его заявлении.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bCs/>
          <w:sz w:val="20"/>
          <w:szCs w:val="20"/>
          <w:lang w:eastAsia="ar-SA"/>
        </w:rPr>
        <w:t xml:space="preserve"> 2.7. Правовыми основаниями для предоставления муниципальной </w:t>
      </w:r>
      <w:r w:rsidRPr="00C74EA4">
        <w:rPr>
          <w:rFonts w:ascii="Arial Narrow" w:hAnsi="Arial Narrow"/>
          <w:sz w:val="20"/>
          <w:szCs w:val="20"/>
          <w:lang w:eastAsia="ar-SA"/>
        </w:rPr>
        <w:t>услуги является: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 </w:t>
      </w:r>
      <w:hyperlink r:id="rId31" w:history="1">
        <w:r w:rsidRPr="00C74EA4">
          <w:rPr>
            <w:rFonts w:ascii="Arial Narrow" w:hAnsi="Arial Narrow"/>
            <w:sz w:val="20"/>
            <w:szCs w:val="20"/>
            <w:u w:val="single"/>
            <w:lang w:eastAsia="ar-SA"/>
          </w:rPr>
          <w:t>Конституция</w:t>
        </w:r>
      </w:hyperlink>
      <w:r w:rsidRPr="00C74EA4">
        <w:rPr>
          <w:rFonts w:ascii="Arial Narrow" w:hAnsi="Arial Narrow"/>
          <w:sz w:val="20"/>
          <w:szCs w:val="20"/>
          <w:lang w:eastAsia="ar-SA"/>
        </w:rPr>
        <w:t xml:space="preserve"> Российской Федерации;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Налоговый кодекс Российской Федерации;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 Федеральный </w:t>
      </w:r>
      <w:hyperlink r:id="rId32" w:history="1">
        <w:r w:rsidRPr="00C74EA4">
          <w:rPr>
            <w:rFonts w:ascii="Arial Narrow" w:hAnsi="Arial Narrow"/>
            <w:sz w:val="20"/>
            <w:szCs w:val="20"/>
            <w:u w:val="single"/>
            <w:lang w:eastAsia="ar-SA"/>
          </w:rPr>
          <w:t>закон</w:t>
        </w:r>
      </w:hyperlink>
      <w:r w:rsidRPr="00C74EA4">
        <w:rPr>
          <w:rFonts w:ascii="Arial Narrow" w:hAnsi="Arial Narrow"/>
          <w:sz w:val="20"/>
          <w:szCs w:val="20"/>
          <w:lang w:eastAsia="ar-SA"/>
        </w:rPr>
        <w:t xml:space="preserve"> от 06.10.2003 № 131-ФЗ «Об общих принципах организации местного самоуправления в Российской Федерации»;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 Федеральный </w:t>
      </w:r>
      <w:hyperlink r:id="rId33" w:history="1">
        <w:r w:rsidRPr="00C74EA4">
          <w:rPr>
            <w:rFonts w:ascii="Arial Narrow" w:hAnsi="Arial Narrow"/>
            <w:sz w:val="20"/>
            <w:szCs w:val="20"/>
            <w:u w:val="single"/>
            <w:lang w:eastAsia="ar-SA"/>
          </w:rPr>
          <w:t>закон</w:t>
        </w:r>
      </w:hyperlink>
      <w:r w:rsidRPr="00C74EA4">
        <w:rPr>
          <w:rFonts w:ascii="Arial Narrow" w:hAnsi="Arial Narrow"/>
          <w:sz w:val="20"/>
          <w:szCs w:val="20"/>
          <w:lang w:eastAsia="ar-SA"/>
        </w:rPr>
        <w:t xml:space="preserve"> от 27.07.2010 № 210-ФЗ «Об организации предоставления государственных и муниципальных услуг»;</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 </w:t>
      </w:r>
      <w:hyperlink r:id="rId34" w:history="1">
        <w:r w:rsidRPr="00C74EA4">
          <w:rPr>
            <w:rFonts w:ascii="Arial Narrow" w:hAnsi="Arial Narrow"/>
            <w:sz w:val="20"/>
            <w:szCs w:val="20"/>
            <w:u w:val="single"/>
            <w:lang w:eastAsia="ar-SA"/>
          </w:rPr>
          <w:t>Устав</w:t>
        </w:r>
      </w:hyperlink>
      <w:r w:rsidRPr="00C74EA4">
        <w:rPr>
          <w:rFonts w:ascii="Arial Narrow" w:hAnsi="Arial Narrow"/>
          <w:sz w:val="20"/>
          <w:szCs w:val="20"/>
          <w:lang w:eastAsia="ar-SA"/>
        </w:rPr>
        <w:t xml:space="preserve"> поселка Кислокан. </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bCs/>
          <w:sz w:val="20"/>
          <w:szCs w:val="20"/>
          <w:lang w:eastAsia="zh-CN"/>
        </w:rPr>
        <w:t>2.8. Исчерпывающий перечень документов, необходимых для предоставления муниципальной услуги (далее – документы):</w:t>
      </w:r>
    </w:p>
    <w:p w:rsidR="00B630A7" w:rsidRPr="00C74EA4" w:rsidRDefault="00B630A7" w:rsidP="00B630A7">
      <w:pPr>
        <w:tabs>
          <w:tab w:val="left" w:pos="993"/>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 документ, удостоверяющий личность заявителя (предъявляется при обращении в МФЦ, Уполномоченный орган)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630A7" w:rsidRPr="00C74EA4" w:rsidRDefault="00B630A7" w:rsidP="00B630A7">
      <w:pPr>
        <w:tabs>
          <w:tab w:val="left" w:pos="1560"/>
        </w:tabs>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rsidR="00B630A7" w:rsidRPr="00C74EA4" w:rsidRDefault="00B630A7" w:rsidP="00B630A7">
      <w:pPr>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 заявление о предоставлении муниципальной услуги на бумажном носителе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2.8.1 Заявитель в своем письменном обращении в обязательном порядке указывает:</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наименование организации или фамилия, имя, отчество (при наличии) гражданина, направившего обращение;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полный почтовый адрес заявителя, по которому должен быть направлен ответ;</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содержание обращения;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подпись лица;</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дата обращения.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В случае необходимости в подтверждение своих доводов заявитель прилагает к письменному обращению документы и материалы либо их копии.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w:t>
      </w:r>
      <w:r w:rsidRPr="00C74EA4">
        <w:rPr>
          <w:rFonts w:ascii="Arial Narrow" w:hAnsi="Arial Narrow"/>
          <w:sz w:val="20"/>
          <w:szCs w:val="20"/>
          <w:lang w:eastAsia="ar-SA"/>
        </w:rPr>
        <w:lastRenderedPageBreak/>
        <w:t>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bookmarkStart w:id="5" w:name="P88"/>
      <w:bookmarkEnd w:id="5"/>
      <w:r w:rsidRPr="00C74EA4">
        <w:rPr>
          <w:rFonts w:ascii="Arial Narrow" w:hAnsi="Arial Narrow"/>
          <w:sz w:val="20"/>
          <w:szCs w:val="20"/>
          <w:lang w:eastAsia="ar-SA"/>
        </w:rPr>
        <w:t>2.9. Исчерпывающий перечень оснований для отказа в приеме документов, необходимых для предоставления муниципальной услуги.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Оснований для отказа в приеме документов, необходимых для предоставления Администрацией поселка Кислокан муниципальной услуги, законодательством Российской Федерации не предусмотрено.</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2.10. Исчерпывающий перечень оснований для отказа в предоставлении муниципальной услуги: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bookmarkStart w:id="6" w:name="P92"/>
      <w:bookmarkEnd w:id="6"/>
      <w:r w:rsidRPr="00C74EA4">
        <w:rPr>
          <w:rFonts w:ascii="Arial Narrow" w:hAnsi="Arial Narrow"/>
          <w:sz w:val="20"/>
          <w:szCs w:val="20"/>
          <w:lang w:eastAsia="ar-SA"/>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5" w:history="1">
        <w:r w:rsidRPr="00C74EA4">
          <w:rPr>
            <w:rFonts w:ascii="Arial Narrow" w:hAnsi="Arial Narrow"/>
            <w:sz w:val="20"/>
            <w:szCs w:val="20"/>
            <w:u w:val="single"/>
            <w:lang w:eastAsia="ar-SA"/>
          </w:rPr>
          <w:t>тайну</w:t>
        </w:r>
      </w:hyperlink>
      <w:r w:rsidRPr="00C74EA4">
        <w:rPr>
          <w:rFonts w:ascii="Arial Narrow" w:hAnsi="Arial Narrow"/>
          <w:sz w:val="20"/>
          <w:szCs w:val="20"/>
          <w:lang w:eastAsia="ar-SA"/>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2.10.6. Основанием для отказа в рассмотрении обращений, поступивших в форме электронных сообщений, помимо оснований, указанных в </w:t>
      </w:r>
      <w:hyperlink r:id="rId36" w:anchor="P92%23P92" w:history="1">
        <w:r w:rsidRPr="00C74EA4">
          <w:rPr>
            <w:rFonts w:ascii="Arial Narrow" w:hAnsi="Arial Narrow"/>
            <w:sz w:val="20"/>
            <w:szCs w:val="20"/>
            <w:u w:val="single"/>
            <w:lang w:eastAsia="ar-SA"/>
          </w:rPr>
          <w:t>пунктах 2.10.1</w:t>
        </w:r>
      </w:hyperlink>
      <w:r w:rsidRPr="00C74EA4">
        <w:rPr>
          <w:rFonts w:ascii="Arial Narrow" w:hAnsi="Arial Narrow"/>
          <w:sz w:val="20"/>
          <w:szCs w:val="20"/>
          <w:lang w:eastAsia="ar-SA"/>
        </w:rPr>
        <w:t xml:space="preserve"> - </w:t>
      </w:r>
      <w:hyperlink r:id="rId37" w:anchor="P96%23P96" w:history="1">
        <w:r w:rsidRPr="00C74EA4">
          <w:rPr>
            <w:rFonts w:ascii="Arial Narrow" w:hAnsi="Arial Narrow"/>
            <w:sz w:val="20"/>
            <w:szCs w:val="20"/>
            <w:u w:val="single"/>
            <w:lang w:eastAsia="ar-SA"/>
          </w:rPr>
          <w:t>2.10.5</w:t>
        </w:r>
      </w:hyperlink>
      <w:r w:rsidRPr="00C74EA4">
        <w:rPr>
          <w:rFonts w:ascii="Arial Narrow" w:hAnsi="Arial Narrow"/>
          <w:sz w:val="20"/>
          <w:szCs w:val="20"/>
          <w:lang w:eastAsia="ar-SA"/>
        </w:rPr>
        <w:t xml:space="preserve"> Административного регламента, также может являться указание автором недействительных сведений о себе и (или) адреса для ответа.</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2.10.7. Заявитель вправе вновь направить обращение в Администрацию поселка Кислокан в случае, если причины, по которым ответ по существу поставленных в обращении вопросов не мог быть дан, в последующем были устранены.</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2.11-1.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2.11-2.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2.11-3.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bCs/>
          <w:sz w:val="20"/>
          <w:szCs w:val="20"/>
          <w:lang w:eastAsia="zh-CN"/>
        </w:rPr>
        <w:t>2.12. М</w:t>
      </w:r>
      <w:r w:rsidRPr="00C74EA4">
        <w:rPr>
          <w:rFonts w:ascii="Arial Narrow" w:eastAsia="Calibri" w:hAnsi="Arial Narrow"/>
          <w:sz w:val="20"/>
          <w:szCs w:val="20"/>
          <w:lang w:eastAsia="zh-CN"/>
        </w:rPr>
        <w:t xml:space="preserve">аксимальный срок ожидания в очереди при запросе о предоставлении муниципальной услуги </w:t>
      </w:r>
      <w:r w:rsidRPr="00C74EA4">
        <w:rPr>
          <w:rFonts w:ascii="Arial Narrow" w:eastAsia="Calibri" w:hAnsi="Arial Narrow"/>
          <w:bCs/>
          <w:sz w:val="20"/>
          <w:szCs w:val="20"/>
          <w:lang w:eastAsia="zh-CN"/>
        </w:rPr>
        <w:t>составляет не более 15 минут.</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bCs/>
          <w:sz w:val="20"/>
          <w:szCs w:val="20"/>
          <w:lang w:eastAsia="ar-SA"/>
        </w:rPr>
        <w:t xml:space="preserve">2.13. </w:t>
      </w:r>
      <w:r w:rsidRPr="00C74EA4">
        <w:rPr>
          <w:rFonts w:ascii="Arial Narrow" w:hAnsi="Arial Narrow"/>
          <w:sz w:val="20"/>
          <w:szCs w:val="20"/>
          <w:lang w:eastAsia="ar-SA"/>
        </w:rPr>
        <w:t xml:space="preserve">Срок регистрации запроса заявителя о предоставлении муниципальной услуги </w:t>
      </w:r>
      <w:r w:rsidRPr="00C74EA4">
        <w:rPr>
          <w:rFonts w:ascii="Arial Narrow" w:hAnsi="Arial Narrow"/>
          <w:bCs/>
          <w:sz w:val="20"/>
          <w:szCs w:val="20"/>
          <w:lang w:eastAsia="ar-SA"/>
        </w:rPr>
        <w:t>составляет не более одного рабочего дня.</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2.13.1.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lastRenderedPageBreak/>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Заявление, поступившее в нерабочее время, регистрируется уполномоченным органом в первый рабочий день, следующий за днем его получения.</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bCs/>
          <w:sz w:val="20"/>
          <w:szCs w:val="20"/>
          <w:lang w:eastAsia="ar-SA"/>
        </w:rPr>
        <w:t xml:space="preserve">2.14. </w:t>
      </w:r>
      <w:r w:rsidRPr="00C74EA4">
        <w:rPr>
          <w:rFonts w:ascii="Arial Narrow" w:hAnsi="Arial Narrow"/>
          <w:sz w:val="20"/>
          <w:szCs w:val="20"/>
          <w:lang w:eastAsia="ar-SA"/>
        </w:rPr>
        <w:t>Требования к помещениям, в которых предоставляется муниципальная услуга:</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Помещения для предоставления муниципальной услуги по возможности размещаются в максимально удобных для обращения местах.</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Места предоставления муниципальной услуги оборудуются средствами пожаротушения и оповещения о возникновении чрезвычайной ситуации.</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Места для ожидания и заполнения заявлений должны быть доступны для инвалидов.</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630A7" w:rsidRPr="00C74EA4" w:rsidRDefault="00B630A7" w:rsidP="00B630A7">
      <w:pPr>
        <w:suppressAutoHyphens/>
        <w:autoSpaceDE w:val="0"/>
        <w:ind w:firstLine="709"/>
        <w:jc w:val="both"/>
        <w:rPr>
          <w:rFonts w:ascii="Arial Narrow" w:eastAsia="Calibri" w:hAnsi="Arial Narrow"/>
          <w:sz w:val="20"/>
          <w:szCs w:val="20"/>
          <w:lang w:eastAsia="ar-SA"/>
        </w:rPr>
      </w:pPr>
      <w:r w:rsidRPr="00C74EA4">
        <w:rPr>
          <w:rFonts w:ascii="Arial Narrow" w:eastAsia="Calibri" w:hAnsi="Arial Narrow"/>
          <w:sz w:val="20"/>
          <w:szCs w:val="20"/>
          <w:lang w:eastAsia="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B630A7" w:rsidRPr="00C74EA4" w:rsidRDefault="00B630A7" w:rsidP="00B630A7">
      <w:pPr>
        <w:tabs>
          <w:tab w:val="left" w:pos="4536"/>
        </w:tabs>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2.15. На информационном стенде в Администрации размещаются следующие информационные материалы:</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сведения о перечне предоставляемых муниципальных услуг;</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образцы документов (справок).</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адрес, номера телефонов и факса, график работы, адрес электронной почты Администрации поселка Кислокан;</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административный регламент;</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адрес официального сайта Учреждения в сети Интернет, содержащего информацию о предоставлении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перечень оснований для отказа в предоставлении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порядок обжалования действий (бездействия) и решений, осуществляемых (принятых) в ходе предоставления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необходимая оперативная информация о предоставлении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2.16. Показатели доступности и качества муниципальной услуги.</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2.16.1. Показателями доступности предоставления муниципальной услуги являются:</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расположенность помещения, в котором ведется прием, выдача документов в зоне доступности общественного транспорта;</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наличие необходимого количества специалистов, а также помещений, в которых осуществляется прием документов от заявителей;</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оказание помощи инвалидам в преодолении барьеров, мешающих получению ими услуг наравне с другими лицами.</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2.16.2. Показателями качества предоставления муниципальной услуги являются:</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соблюдение сроков приема и рассмотрения документов;</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соблюдение срока получения результата муниципальной услуги;</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количество взаимодействий заявителя с должностными лицами (без учета консультаций).</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2.17. Показатели доступности и качества муниципальной услуги.</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2.17.1. Показателями доступности предоставления муниципальной услуги являются:</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расположенность помещения, в котором ведется прием, выдача документов в зоне доступности общественного транспорта;</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наличие необходимого количества специалистов, а также помещений, в которых осуществляется прием документов от заявителей;</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B630A7" w:rsidRPr="00C74EA4" w:rsidRDefault="00B630A7" w:rsidP="00B630A7">
      <w:pPr>
        <w:numPr>
          <w:ilvl w:val="0"/>
          <w:numId w:val="26"/>
        </w:numPr>
        <w:tabs>
          <w:tab w:val="clear" w:pos="720"/>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sz w:val="20"/>
          <w:szCs w:val="20"/>
          <w:lang w:eastAsia="zh-CN"/>
        </w:rPr>
        <w:t>оказание помощи инвалидам в преодолении барьеров, мешающих получению ими услуг наравне с другими лицами.</w:t>
      </w:r>
    </w:p>
    <w:p w:rsidR="00B630A7" w:rsidRPr="00C74EA4" w:rsidRDefault="00B630A7" w:rsidP="00B630A7">
      <w:pPr>
        <w:tabs>
          <w:tab w:val="left" w:pos="1276"/>
          <w:tab w:val="left" w:pos="1560"/>
        </w:tabs>
        <w:suppressAutoHyphens/>
        <w:ind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2.17.2. Показателями качества предоставления муниципальной услуги являются:</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соблюдение сроков приема и рассмотрения документов;</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соблюдение срока получения результата муниципальной услуги;</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B630A7" w:rsidRPr="00C74EA4" w:rsidRDefault="00B630A7" w:rsidP="00B630A7">
      <w:pPr>
        <w:numPr>
          <w:ilvl w:val="0"/>
          <w:numId w:val="25"/>
        </w:numPr>
        <w:tabs>
          <w:tab w:val="num" w:pos="0"/>
          <w:tab w:val="left" w:pos="1276"/>
          <w:tab w:val="left" w:pos="1560"/>
        </w:tabs>
        <w:suppressAutoHyphens/>
        <w:ind w:left="0" w:firstLine="709"/>
        <w:contextualSpacing/>
        <w:jc w:val="both"/>
        <w:rPr>
          <w:rFonts w:ascii="Arial Narrow" w:eastAsia="Calibri" w:hAnsi="Arial Narrow"/>
          <w:sz w:val="20"/>
          <w:szCs w:val="20"/>
          <w:lang w:eastAsia="zh-CN"/>
        </w:rPr>
      </w:pPr>
      <w:r w:rsidRPr="00C74EA4">
        <w:rPr>
          <w:rFonts w:ascii="Arial Narrow" w:eastAsia="Calibri" w:hAnsi="Arial Narrow"/>
          <w:iCs/>
          <w:sz w:val="20"/>
          <w:szCs w:val="20"/>
          <w:lang w:eastAsia="zh-CN"/>
        </w:rPr>
        <w:t>количество взаимодействий заявителя с должностными лицами (без учета консультаций).</w:t>
      </w:r>
    </w:p>
    <w:p w:rsidR="00B630A7" w:rsidRPr="00C74EA4" w:rsidRDefault="00B630A7" w:rsidP="002C2B9E">
      <w:pPr>
        <w:tabs>
          <w:tab w:val="left" w:pos="1276"/>
          <w:tab w:val="left" w:pos="1560"/>
        </w:tabs>
        <w:suppressAutoHyphens/>
        <w:ind w:firstLine="709"/>
        <w:contextualSpacing/>
        <w:jc w:val="both"/>
        <w:rPr>
          <w:rFonts w:ascii="Arial Narrow" w:eastAsia="Calibri" w:hAnsi="Arial Narrow"/>
          <w:iCs/>
          <w:sz w:val="20"/>
          <w:szCs w:val="20"/>
          <w:lang w:eastAsia="zh-CN"/>
        </w:rPr>
      </w:pPr>
      <w:r w:rsidRPr="00C74EA4">
        <w:rPr>
          <w:rFonts w:ascii="Arial Narrow" w:eastAsia="Calibri" w:hAnsi="Arial Narrow"/>
          <w:iCs/>
          <w:sz w:val="20"/>
          <w:szCs w:val="20"/>
          <w:lang w:eastAsia="zh-C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66664" w:rsidRPr="00C74EA4" w:rsidRDefault="00D66664" w:rsidP="002C2B9E">
      <w:pPr>
        <w:tabs>
          <w:tab w:val="left" w:pos="1276"/>
          <w:tab w:val="left" w:pos="1560"/>
        </w:tabs>
        <w:suppressAutoHyphens/>
        <w:ind w:firstLine="709"/>
        <w:contextualSpacing/>
        <w:jc w:val="both"/>
        <w:rPr>
          <w:rFonts w:ascii="Arial Narrow" w:eastAsia="Calibri" w:hAnsi="Arial Narrow"/>
          <w:sz w:val="20"/>
          <w:szCs w:val="20"/>
          <w:lang w:eastAsia="zh-CN"/>
        </w:rPr>
      </w:pPr>
    </w:p>
    <w:p w:rsidR="00B630A7" w:rsidRPr="00C74EA4" w:rsidRDefault="00B630A7" w:rsidP="00B57724">
      <w:pPr>
        <w:suppressAutoHyphens/>
        <w:autoSpaceDE w:val="0"/>
        <w:ind w:firstLine="709"/>
        <w:jc w:val="center"/>
        <w:rPr>
          <w:rFonts w:ascii="Arial Narrow" w:hAnsi="Arial Narrow"/>
          <w:b/>
          <w:bCs/>
          <w:sz w:val="20"/>
          <w:szCs w:val="20"/>
          <w:lang w:eastAsia="ar-SA"/>
        </w:rPr>
      </w:pPr>
      <w:r w:rsidRPr="00C74EA4">
        <w:rPr>
          <w:rFonts w:ascii="Arial Narrow" w:hAnsi="Arial Narrow"/>
          <w:b/>
          <w:sz w:val="20"/>
          <w:szCs w:val="20"/>
          <w:lang w:eastAsia="ar-SA"/>
        </w:rPr>
        <w:t>3. С</w:t>
      </w:r>
      <w:r w:rsidRPr="00C74EA4">
        <w:rPr>
          <w:rFonts w:ascii="Arial Narrow" w:hAnsi="Arial Narrow"/>
          <w:b/>
          <w:bCs/>
          <w:sz w:val="20"/>
          <w:szCs w:val="20"/>
          <w:lang w:eastAsia="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3.1. Последовательность административных процедур.</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Последовательность административных процедур исполнения муниципальной услуги включает в себя следующие действия: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прием и регистрация обращения;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рассмотрение обращения;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подготовка и направление ответа на обращение заявителю.</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3.1.1. Прием и регистрация обращений.</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Основанием для начала предоставления муниципальной услуги является поступление обращения от заявителя в Администрацию поселка Кислокан посредством личного обращения, почтовой, факсимильной связи либо в электронном виде.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Обращение подлежит обязательной регистрации в течение 1 дня с момента поступления в Администрацию.</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Ответственность за прием и регистрацию обращения несет специалист, ответственный за прием и регистрацию документов.</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Обращения, поступившие по электронной почте, ежедневно распечатываются и оформляются специалистом, </w:t>
      </w:r>
      <w:r w:rsidRPr="00C74EA4">
        <w:rPr>
          <w:rFonts w:ascii="Arial Narrow" w:hAnsi="Arial Narrow"/>
          <w:sz w:val="20"/>
          <w:szCs w:val="20"/>
          <w:lang w:eastAsia="ar-SA"/>
        </w:rPr>
        <w:lastRenderedPageBreak/>
        <w:t>ответственным за прием и регистрацию документов, для рассмотрения Главой поселка Кислокан в установленном порядке как обычные письменные обращения.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38" w:anchor="P72%23P72" w:history="1">
        <w:r w:rsidRPr="00C74EA4">
          <w:rPr>
            <w:rFonts w:ascii="Arial Narrow" w:hAnsi="Arial Narrow"/>
            <w:sz w:val="20"/>
            <w:szCs w:val="20"/>
            <w:u w:val="single"/>
            <w:lang w:eastAsia="ar-SA"/>
          </w:rPr>
          <w:t>пунктами 2.8</w:t>
        </w:r>
      </w:hyperlink>
      <w:r w:rsidRPr="00C74EA4">
        <w:rPr>
          <w:rFonts w:ascii="Arial Narrow" w:hAnsi="Arial Narrow"/>
          <w:sz w:val="20"/>
          <w:szCs w:val="20"/>
          <w:lang w:eastAsia="ar-SA"/>
        </w:rPr>
        <w:t xml:space="preserve"> - 2.9 Административного регламента.</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3.1-1.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На Едином портале, Региональном портале размещается образец заполнения электронной формы заявления (запроса).</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Специалист, ответственный за прием и выдачу документов, при поступлении заявления и документов в электронном виде:</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проверяет электронные образы документов на отсутствие компьютерных вирусов и искаженной информации;</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3.1.2. Рассмотрение обращений.</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Прошедшие регистрацию письменные обращения передаются специалисту Администрации.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Глава поселка Кислокан по результатам ознакомления с текстом обращения, прилагаемыми к нему документами в течение 2 рабочих дней с момента их поступления: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определяет, относится ли к компетенции Администрации рассмотрение поставленных в обращении вопросов;</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определяет характер, сроки действий и сроки рассмотрения обращения;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определяет исполнителя поручения;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ставит исполнение поручений и рассмотрение обращения на контроль.</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Решением Главы поселка Кислокан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поселка Кислокан.</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Специалист, ответственный за прием и регистрацию документов, в течение 1 рабочего дня с момента передачи (поступления) документов от Главы поселка Кислокан передает обращение для рассмотрения по существу вместе с приложенными документами специалисту Администрации.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3.1.3. Подготовка и направление ответов на обращение.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Специалист Администрации обеспечивает рассмотрение обращения и подготовку ответа в сроки, установленные </w:t>
      </w:r>
      <w:hyperlink r:id="rId39" w:anchor="P62%23P62" w:history="1">
        <w:r w:rsidRPr="00C74EA4">
          <w:rPr>
            <w:rFonts w:ascii="Arial Narrow" w:hAnsi="Arial Narrow"/>
            <w:sz w:val="20"/>
            <w:szCs w:val="20"/>
            <w:u w:val="single"/>
            <w:lang w:eastAsia="ar-SA"/>
          </w:rPr>
          <w:t>п. 2.6</w:t>
        </w:r>
      </w:hyperlink>
      <w:r w:rsidRPr="00C74EA4">
        <w:rPr>
          <w:rFonts w:ascii="Arial Narrow" w:hAnsi="Arial Narrow"/>
          <w:sz w:val="20"/>
          <w:szCs w:val="20"/>
          <w:lang w:eastAsia="ar-SA"/>
        </w:rPr>
        <w:t xml:space="preserve"> Административного регламента.</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Специалист Администрации рассматривает поступившее заявление и оформляет письменное разъяснение.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Ответ на вопрос предоставляется в простой, четкой и понятной форме за подписью Главы поселка Кислокан либо лица, его замещающего.</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lastRenderedPageBreak/>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ответ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rsidR="00B630A7" w:rsidRPr="00C74EA4" w:rsidRDefault="00B630A7" w:rsidP="00B630A7">
      <w:pPr>
        <w:suppressAutoHyphens/>
        <w:autoSpaceDE w:val="0"/>
        <w:ind w:firstLine="709"/>
        <w:jc w:val="both"/>
        <w:rPr>
          <w:rFonts w:ascii="Arial Narrow" w:hAnsi="Arial Narrow"/>
          <w:sz w:val="20"/>
          <w:szCs w:val="20"/>
          <w:lang w:eastAsia="ar-SA"/>
        </w:rPr>
      </w:pPr>
    </w:p>
    <w:p w:rsidR="00B630A7" w:rsidRPr="00C74EA4" w:rsidRDefault="00B630A7" w:rsidP="00B57724">
      <w:pPr>
        <w:suppressAutoHyphens/>
        <w:autoSpaceDE w:val="0"/>
        <w:ind w:firstLine="709"/>
        <w:jc w:val="center"/>
        <w:rPr>
          <w:rFonts w:ascii="Arial Narrow" w:hAnsi="Arial Narrow"/>
          <w:sz w:val="20"/>
          <w:szCs w:val="20"/>
          <w:lang w:eastAsia="ar-SA"/>
        </w:rPr>
      </w:pPr>
      <w:r w:rsidRPr="00C74EA4">
        <w:rPr>
          <w:rFonts w:ascii="Arial Narrow" w:hAnsi="Arial Narrow"/>
          <w:b/>
          <w:bCs/>
          <w:sz w:val="20"/>
          <w:szCs w:val="20"/>
          <w:lang w:eastAsia="ar-SA"/>
        </w:rPr>
        <w:t>4. Формы контроля за исполнением</w:t>
      </w:r>
      <w:r w:rsidR="00811BA9" w:rsidRPr="00C74EA4">
        <w:rPr>
          <w:rFonts w:ascii="Arial Narrow" w:hAnsi="Arial Narrow"/>
          <w:b/>
          <w:bCs/>
          <w:sz w:val="20"/>
          <w:szCs w:val="20"/>
          <w:lang w:eastAsia="ar-SA"/>
        </w:rPr>
        <w:t xml:space="preserve"> </w:t>
      </w:r>
      <w:r w:rsidRPr="00C74EA4">
        <w:rPr>
          <w:rFonts w:ascii="Arial Narrow" w:hAnsi="Arial Narrow"/>
          <w:b/>
          <w:bCs/>
          <w:sz w:val="20"/>
          <w:szCs w:val="20"/>
          <w:lang w:eastAsia="ar-SA"/>
        </w:rPr>
        <w:t>административного регламента</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4.1. Текущий контроль за соблюдением последовательности действий, определенных Регламентом осуществляется Главой поселка Кислокан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4.2. Персональная ответственность ответственных лиц (специалистов) закрепляется в соответствующих положениях должностных инструкций.</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поселка Кислокан.</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Периодичность осуществления плановых проверок - не реже одного раза в квартал.</w:t>
      </w:r>
    </w:p>
    <w:p w:rsidR="00B630A7" w:rsidRPr="00C74EA4" w:rsidRDefault="00B630A7" w:rsidP="00B630A7">
      <w:pPr>
        <w:tabs>
          <w:tab w:val="left" w:pos="567"/>
          <w:tab w:val="left" w:pos="1560"/>
        </w:tabs>
        <w:suppressAutoHyphens/>
        <w:ind w:firstLine="709"/>
        <w:contextualSpacing/>
        <w:jc w:val="both"/>
        <w:rPr>
          <w:rFonts w:ascii="Arial Narrow" w:hAnsi="Arial Narrow"/>
          <w:sz w:val="20"/>
          <w:szCs w:val="20"/>
          <w:lang w:eastAsia="ar-SA"/>
        </w:rPr>
      </w:pPr>
      <w:r w:rsidRPr="00C74EA4">
        <w:rPr>
          <w:rFonts w:ascii="Arial Narrow" w:hAnsi="Arial Narrow"/>
          <w:sz w:val="20"/>
          <w:szCs w:val="20"/>
          <w:lang w:eastAsia="ar-SA"/>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630A7" w:rsidRPr="00C74EA4" w:rsidRDefault="00B630A7" w:rsidP="00B630A7">
      <w:pPr>
        <w:widowControl w:val="0"/>
        <w:suppressAutoHyphens/>
        <w:autoSpaceDE w:val="0"/>
        <w:ind w:firstLine="709"/>
        <w:jc w:val="both"/>
        <w:rPr>
          <w:rFonts w:ascii="Arial Narrow" w:hAnsi="Arial Narrow"/>
          <w:sz w:val="20"/>
          <w:szCs w:val="20"/>
          <w:lang w:eastAsia="ar-SA"/>
        </w:rPr>
      </w:pPr>
    </w:p>
    <w:p w:rsidR="002C2B9E" w:rsidRPr="00C74EA4" w:rsidRDefault="00B630A7" w:rsidP="00B57724">
      <w:pPr>
        <w:suppressAutoHyphens/>
        <w:autoSpaceDE w:val="0"/>
        <w:ind w:firstLine="709"/>
        <w:jc w:val="center"/>
        <w:rPr>
          <w:rFonts w:ascii="Arial Narrow" w:hAnsi="Arial Narrow"/>
          <w:b/>
          <w:bCs/>
          <w:sz w:val="20"/>
          <w:szCs w:val="20"/>
          <w:lang w:eastAsia="ar-SA"/>
        </w:rPr>
      </w:pPr>
      <w:r w:rsidRPr="00C74EA4">
        <w:rPr>
          <w:rFonts w:ascii="Arial Narrow" w:hAnsi="Arial Narrow"/>
          <w:b/>
          <w:sz w:val="20"/>
          <w:szCs w:val="20"/>
          <w:lang w:eastAsia="ar-SA"/>
        </w:rPr>
        <w:t>5.</w:t>
      </w:r>
      <w:r w:rsidRPr="00C74EA4">
        <w:rPr>
          <w:rFonts w:ascii="Arial Narrow" w:hAnsi="Arial Narrow"/>
          <w:b/>
          <w:bCs/>
          <w:sz w:val="20"/>
          <w:szCs w:val="20"/>
          <w:lang w:eastAsia="ar-SA"/>
        </w:rPr>
        <w:t>Досудебный (внесудебный) порядок обжалования решений и действий (бездействия) Администрации поселка Кислокан,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1) нарушение срока регистрации запроса о предоставлении муниципальной услуги, комплексного запроса;</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2) нарушение срока предоставления муниципальной услуги.</w:t>
      </w:r>
      <w:r w:rsidRPr="00C74EA4">
        <w:rPr>
          <w:rFonts w:ascii="Arial Narrow" w:eastAsia="Calibri" w:hAnsi="Arial Narrow"/>
          <w:sz w:val="20"/>
          <w:szCs w:val="20"/>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74EA4">
        <w:rPr>
          <w:rFonts w:ascii="Arial Narrow" w:hAnsi="Arial Narrow"/>
          <w:sz w:val="20"/>
          <w:szCs w:val="20"/>
          <w:lang w:eastAsia="ar-SA"/>
        </w:rPr>
        <w:t>;</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74EA4">
        <w:rPr>
          <w:rFonts w:ascii="Arial Narrow" w:eastAsia="Calibri" w:hAnsi="Arial Narrow"/>
          <w:sz w:val="20"/>
          <w:szCs w:val="20"/>
          <w:lang w:eastAsia="ar-SA"/>
        </w:rPr>
        <w:t xml:space="preserve">законами и иными </w:t>
      </w:r>
      <w:r w:rsidRPr="00C74EA4">
        <w:rPr>
          <w:rFonts w:ascii="Arial Narrow" w:hAnsi="Arial Narrow"/>
          <w:sz w:val="20"/>
          <w:szCs w:val="20"/>
          <w:lang w:eastAsia="ar-SA"/>
        </w:rPr>
        <w:t xml:space="preserve">нормативными правовыми актами Красноярского края, муниципальными правовыми актами. </w:t>
      </w:r>
      <w:r w:rsidRPr="00C74EA4">
        <w:rPr>
          <w:rFonts w:ascii="Arial Narrow" w:eastAsia="Calibri" w:hAnsi="Arial Narrow"/>
          <w:sz w:val="20"/>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w:t>
      </w:r>
      <w:r w:rsidRPr="00C74EA4">
        <w:rPr>
          <w:rFonts w:ascii="Arial Narrow" w:eastAsia="Calibri" w:hAnsi="Arial Narrow"/>
          <w:sz w:val="20"/>
          <w:szCs w:val="20"/>
          <w:lang w:eastAsia="ar-SA"/>
        </w:rPr>
        <w:lastRenderedPageBreak/>
        <w:t>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74EA4">
        <w:rPr>
          <w:rFonts w:ascii="Arial Narrow" w:hAnsi="Arial Narrow"/>
          <w:sz w:val="20"/>
          <w:szCs w:val="20"/>
          <w:lang w:eastAsia="ar-SA"/>
        </w:rPr>
        <w:t>;</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7) отказ органа, предоставляющего муниципальную услугу, должностного лица органа, предоставляющего муниципальную услугу, </w:t>
      </w:r>
      <w:r w:rsidRPr="00C74EA4">
        <w:rPr>
          <w:rFonts w:ascii="Arial Narrow" w:eastAsia="Calibri" w:hAnsi="Arial Narrow"/>
          <w:sz w:val="20"/>
          <w:szCs w:val="20"/>
          <w:lang w:eastAsia="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74EA4">
        <w:rPr>
          <w:rFonts w:ascii="Arial Narrow" w:hAnsi="Arial Narrow"/>
          <w:sz w:val="20"/>
          <w:szCs w:val="20"/>
          <w:lang w:eastAsia="ar-SA"/>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74EA4">
        <w:rPr>
          <w:rFonts w:ascii="Arial Narrow" w:eastAsia="Calibri" w:hAnsi="Arial Narrow"/>
          <w:sz w:val="20"/>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eastAsia="Calibri" w:hAnsi="Arial Narrow"/>
          <w:sz w:val="20"/>
          <w:szCs w:val="20"/>
          <w:lang w:eastAsia="ar-SA"/>
        </w:rPr>
        <w:t>8) нарушение срока или порядка выдачи документов по результатам предоставления муниципальной услуги;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eastAsia="Calibri" w:hAnsi="Arial Narrow"/>
          <w:sz w:val="20"/>
          <w:szCs w:val="20"/>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0" w:history="1">
        <w:r w:rsidRPr="00C74EA4">
          <w:rPr>
            <w:rFonts w:ascii="Arial Narrow" w:hAnsi="Arial Narrow"/>
            <w:sz w:val="20"/>
            <w:szCs w:val="20"/>
            <w:u w:val="single"/>
            <w:lang w:eastAsia="ar-SA"/>
          </w:rPr>
          <w:t>пунктом 4 части 1 статьи 7</w:t>
        </w:r>
      </w:hyperlink>
      <w:r w:rsidRPr="00C74EA4">
        <w:rPr>
          <w:rFonts w:ascii="Arial Narrow" w:hAnsi="Arial Narrow"/>
          <w:sz w:val="20"/>
          <w:szCs w:val="20"/>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C74EA4">
          <w:rPr>
            <w:rFonts w:ascii="Arial Narrow" w:hAnsi="Arial Narrow"/>
            <w:sz w:val="20"/>
            <w:szCs w:val="20"/>
            <w:u w:val="single"/>
            <w:lang w:eastAsia="ar-SA"/>
          </w:rPr>
          <w:t>частью 1.3 статьи 16</w:t>
        </w:r>
      </w:hyperlink>
      <w:r w:rsidRPr="00C74EA4">
        <w:rPr>
          <w:rFonts w:ascii="Arial Narrow" w:hAnsi="Arial Narrow"/>
          <w:sz w:val="20"/>
          <w:szCs w:val="20"/>
          <w:lang w:eastAsia="ar-SA"/>
        </w:rPr>
        <w:t xml:space="preserve"> Федерального закона от 27.07.2010 № 210-ФЗ.</w:t>
      </w:r>
    </w:p>
    <w:p w:rsidR="00B630A7" w:rsidRPr="00C74EA4" w:rsidRDefault="00B630A7" w:rsidP="00B630A7">
      <w:pPr>
        <w:tabs>
          <w:tab w:val="left" w:pos="2040"/>
        </w:tabs>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5.2. Обращения подлежат обязательному рассмотрению. Рассмотрение обращений осуществляется бесплатно.</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5.3. Жалоба подается в письменной форме на бумажном носителе, в электронной форме в орган, предоставляющий муниципальную услугу</w:t>
      </w:r>
      <w:r w:rsidRPr="00C74EA4">
        <w:rPr>
          <w:rFonts w:ascii="Arial Narrow" w:eastAsia="Calibri" w:hAnsi="Arial Narrow"/>
          <w:sz w:val="20"/>
          <w:szCs w:val="20"/>
          <w:lang w:eastAsia="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C74EA4">
        <w:rPr>
          <w:rFonts w:ascii="Arial Narrow" w:hAnsi="Arial Narrow"/>
          <w:sz w:val="20"/>
          <w:szCs w:val="20"/>
          <w:lang w:eastAsia="ar-SA"/>
        </w:rPr>
        <w:t xml:space="preserve">. Жалобы на решения </w:t>
      </w:r>
      <w:r w:rsidRPr="00C74EA4">
        <w:rPr>
          <w:rFonts w:ascii="Arial Narrow" w:eastAsia="Calibri" w:hAnsi="Arial Narrow"/>
          <w:sz w:val="20"/>
          <w:szCs w:val="20"/>
          <w:lang w:eastAsia="ar-SA"/>
        </w:rPr>
        <w:t>и действия (бездействие) руководителя</w:t>
      </w:r>
      <w:r w:rsidRPr="00C74EA4">
        <w:rPr>
          <w:rFonts w:ascii="Arial Narrow" w:hAnsi="Arial Narrow"/>
          <w:sz w:val="20"/>
          <w:szCs w:val="20"/>
          <w:lang w:eastAsia="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74EA4">
        <w:rPr>
          <w:rFonts w:ascii="Arial Narrow" w:eastAsia="Calibri" w:hAnsi="Arial Narrow"/>
          <w:sz w:val="20"/>
          <w:szCs w:val="20"/>
          <w:lang w:eastAsia="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sz w:val="20"/>
          <w:szCs w:val="20"/>
          <w:lang w:eastAsia="ar-SA"/>
        </w:rPr>
        <w:t xml:space="preserve">5.4. </w:t>
      </w:r>
      <w:r w:rsidRPr="00C74EA4">
        <w:rPr>
          <w:rFonts w:ascii="Arial Narrow" w:hAnsi="Arial Narrow"/>
          <w:iCs/>
          <w:sz w:val="20"/>
          <w:szCs w:val="20"/>
          <w:lang w:eastAsia="ar-SA"/>
        </w:rPr>
        <w:t xml:space="preserve">Жалоба </w:t>
      </w:r>
      <w:r w:rsidRPr="00C74EA4">
        <w:rPr>
          <w:rFonts w:ascii="Arial Narrow" w:eastAsia="Calibri" w:hAnsi="Arial Narrow"/>
          <w:sz w:val="20"/>
          <w:szCs w:val="20"/>
          <w:lang w:eastAsia="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74EA4">
        <w:rPr>
          <w:rFonts w:ascii="Arial Narrow" w:hAnsi="Arial Narrow"/>
          <w:iCs/>
          <w:sz w:val="20"/>
          <w:szCs w:val="20"/>
          <w:lang w:eastAsia="ar-SA"/>
        </w:rPr>
        <w:t xml:space="preserve">может быть направлена по почте, с использованием информационно-телекоммуникационной сети Интернет, официального сайта </w:t>
      </w:r>
      <w:r w:rsidRPr="00C74EA4">
        <w:rPr>
          <w:rFonts w:ascii="Arial Narrow" w:hAnsi="Arial Narrow"/>
          <w:sz w:val="20"/>
          <w:szCs w:val="20"/>
          <w:lang w:eastAsia="ar-SA"/>
        </w:rPr>
        <w:t>органа, предоставляющего муниципальную услугу</w:t>
      </w:r>
      <w:r w:rsidRPr="00C74EA4">
        <w:rPr>
          <w:rFonts w:ascii="Arial Narrow" w:hAnsi="Arial Narrow"/>
          <w:iCs/>
          <w:sz w:val="20"/>
          <w:szCs w:val="20"/>
          <w:lang w:eastAsia="ar-SA"/>
        </w:rPr>
        <w:t xml:space="preserve">, а также может быть принята при личном приеме заявителя. </w:t>
      </w:r>
      <w:r w:rsidRPr="00C74EA4">
        <w:rPr>
          <w:rFonts w:ascii="Arial Narrow" w:eastAsia="Calibri" w:hAnsi="Arial Narrow"/>
          <w:sz w:val="20"/>
          <w:szCs w:val="20"/>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2" w:history="1">
        <w:r w:rsidRPr="00C74EA4">
          <w:rPr>
            <w:rFonts w:ascii="Arial Narrow" w:eastAsia="Calibri" w:hAnsi="Arial Narrow"/>
            <w:sz w:val="20"/>
            <w:szCs w:val="20"/>
            <w:u w:val="single"/>
            <w:lang w:eastAsia="ar-SA"/>
          </w:rPr>
          <w:t>частью 1.1 статьи 16</w:t>
        </w:r>
      </w:hyperlink>
      <w:r w:rsidRPr="00C74EA4">
        <w:rPr>
          <w:rFonts w:ascii="Arial Narrow" w:eastAsia="Calibri" w:hAnsi="Arial Narrow"/>
          <w:sz w:val="20"/>
          <w:szCs w:val="20"/>
          <w:lang w:eastAsia="ar-SA"/>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lastRenderedPageBreak/>
        <w:t>5.5. Жалоба должна содержать:</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C74EA4">
        <w:rPr>
          <w:rFonts w:ascii="Arial Narrow" w:eastAsia="Calibri" w:hAnsi="Arial Narrow"/>
          <w:sz w:val="20"/>
          <w:szCs w:val="20"/>
          <w:lang w:eastAsia="ar-SA"/>
        </w:rPr>
        <w:t xml:space="preserve">многофункционального центра, его руководителя и (или) работника, организаций, предусмотренных </w:t>
      </w:r>
      <w:hyperlink r:id="rId43" w:history="1">
        <w:r w:rsidRPr="00C74EA4">
          <w:rPr>
            <w:rFonts w:ascii="Arial Narrow" w:eastAsia="Calibri" w:hAnsi="Arial Narrow"/>
            <w:sz w:val="20"/>
            <w:szCs w:val="20"/>
            <w:u w:val="single"/>
            <w:lang w:eastAsia="ar-SA"/>
          </w:rPr>
          <w:t>частью 1.1 статьи 16</w:t>
        </w:r>
      </w:hyperlink>
      <w:r w:rsidRPr="00C74EA4">
        <w:rPr>
          <w:rFonts w:ascii="Arial Narrow" w:eastAsia="Calibri" w:hAnsi="Arial Narrow"/>
          <w:sz w:val="20"/>
          <w:szCs w:val="20"/>
          <w:lang w:eastAsia="ar-SA"/>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74EA4">
        <w:rPr>
          <w:rFonts w:ascii="Arial Narrow" w:hAnsi="Arial Narrow"/>
          <w:iCs/>
          <w:sz w:val="20"/>
          <w:szCs w:val="20"/>
          <w:lang w:eastAsia="ar-SA"/>
        </w:rPr>
        <w:t xml:space="preserve"> решения и действия (бездействие) которых обжалуются;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74EA4">
        <w:rPr>
          <w:rFonts w:ascii="Arial Narrow" w:eastAsia="Calibri" w:hAnsi="Arial Narrow"/>
          <w:sz w:val="20"/>
          <w:szCs w:val="20"/>
          <w:lang w:eastAsia="ar-SA"/>
        </w:rPr>
        <w:t xml:space="preserve">, многофункционального центра, работника многофункционального центра, организаций, предусмотренных </w:t>
      </w:r>
      <w:hyperlink r:id="rId44" w:history="1">
        <w:r w:rsidRPr="00C74EA4">
          <w:rPr>
            <w:rFonts w:ascii="Arial Narrow" w:eastAsia="Calibri" w:hAnsi="Arial Narrow"/>
            <w:sz w:val="20"/>
            <w:szCs w:val="20"/>
            <w:u w:val="single"/>
            <w:lang w:eastAsia="ar-SA"/>
          </w:rPr>
          <w:t>частью 1.1 статьи 16</w:t>
        </w:r>
      </w:hyperlink>
      <w:r w:rsidRPr="00C74EA4">
        <w:rPr>
          <w:rFonts w:ascii="Arial Narrow" w:eastAsia="Calibri" w:hAnsi="Arial Narrow"/>
          <w:sz w:val="20"/>
          <w:szCs w:val="20"/>
          <w:lang w:eastAsia="ar-SA"/>
        </w:rPr>
        <w:t xml:space="preserve"> Федерального закона от 27.07.2010 № 210-ФЗ «Об организации предоставления государственных и муниципальных услуг», их работников</w:t>
      </w:r>
      <w:r w:rsidRPr="00C74EA4">
        <w:rPr>
          <w:rFonts w:ascii="Arial Narrow" w:hAnsi="Arial Narrow"/>
          <w:iCs/>
          <w:sz w:val="20"/>
          <w:szCs w:val="20"/>
          <w:lang w:eastAsia="ar-SA"/>
        </w:rPr>
        <w:t>;</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74EA4">
        <w:rPr>
          <w:rFonts w:ascii="Arial Narrow" w:eastAsia="Calibri" w:hAnsi="Arial Narrow"/>
          <w:sz w:val="20"/>
          <w:szCs w:val="20"/>
          <w:lang w:eastAsia="ar-SA"/>
        </w:rPr>
        <w:t xml:space="preserve">, многофункционального центра, работника многофункционального центра, организаций, предусмотренных </w:t>
      </w:r>
      <w:hyperlink r:id="rId45" w:history="1">
        <w:r w:rsidRPr="00C74EA4">
          <w:rPr>
            <w:rFonts w:ascii="Arial Narrow" w:eastAsia="Calibri" w:hAnsi="Arial Narrow"/>
            <w:sz w:val="20"/>
            <w:szCs w:val="20"/>
            <w:u w:val="single"/>
            <w:lang w:eastAsia="ar-SA"/>
          </w:rPr>
          <w:t>частью 1.1 статьи 16</w:t>
        </w:r>
      </w:hyperlink>
      <w:r w:rsidRPr="00C74EA4">
        <w:rPr>
          <w:rFonts w:ascii="Arial Narrow" w:eastAsia="Calibri" w:hAnsi="Arial Narrow"/>
          <w:sz w:val="20"/>
          <w:szCs w:val="20"/>
          <w:lang w:eastAsia="ar-SA"/>
        </w:rPr>
        <w:t xml:space="preserve"> Федерального закона от 27.07.2010 № 210-ФЗ «Об организации предоставления государственных и муниципальных услуг», их работников</w:t>
      </w:r>
      <w:r w:rsidRPr="00C74EA4">
        <w:rPr>
          <w:rFonts w:ascii="Arial Narrow" w:hAnsi="Arial Narrow"/>
          <w:iCs/>
          <w:sz w:val="20"/>
          <w:szCs w:val="20"/>
          <w:lang w:eastAsia="ar-SA"/>
        </w:rPr>
        <w:t>. Заявителем могут быть представлены документы (при наличии), подтверждающие доводы заявителя, либо их копии.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 xml:space="preserve">5.6. </w:t>
      </w:r>
      <w:r w:rsidRPr="00C74EA4">
        <w:rPr>
          <w:rFonts w:ascii="Arial Narrow" w:eastAsia="Calibri" w:hAnsi="Arial Narrow"/>
          <w:sz w:val="20"/>
          <w:szCs w:val="20"/>
          <w:lang w:eastAsia="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6" w:history="1">
        <w:r w:rsidRPr="00C74EA4">
          <w:rPr>
            <w:rFonts w:ascii="Arial Narrow" w:eastAsia="Calibri" w:hAnsi="Arial Narrow"/>
            <w:sz w:val="20"/>
            <w:szCs w:val="20"/>
            <w:u w:val="single"/>
            <w:lang w:eastAsia="ar-SA"/>
          </w:rPr>
          <w:t>частью 1.1 статьи 16</w:t>
        </w:r>
      </w:hyperlink>
      <w:r w:rsidRPr="00C74EA4">
        <w:rPr>
          <w:rFonts w:ascii="Arial Narrow" w:eastAsia="Calibri" w:hAnsi="Arial Narrow"/>
          <w:sz w:val="20"/>
          <w:szCs w:val="20"/>
          <w:lang w:eastAsia="ar-SA"/>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7" w:history="1">
        <w:r w:rsidRPr="00C74EA4">
          <w:rPr>
            <w:rFonts w:ascii="Arial Narrow" w:eastAsia="Calibri" w:hAnsi="Arial Narrow"/>
            <w:sz w:val="20"/>
            <w:szCs w:val="20"/>
            <w:u w:val="single"/>
            <w:lang w:eastAsia="ar-SA"/>
          </w:rPr>
          <w:t>частью 1.1 статьи 16</w:t>
        </w:r>
      </w:hyperlink>
      <w:r w:rsidRPr="00C74EA4">
        <w:rPr>
          <w:rFonts w:ascii="Arial Narrow" w:eastAsia="Calibri" w:hAnsi="Arial Narrow"/>
          <w:sz w:val="20"/>
          <w:szCs w:val="20"/>
          <w:lang w:eastAsia="ar-SA"/>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 xml:space="preserve">5.7. По результатам рассмотрения жалобы </w:t>
      </w:r>
      <w:r w:rsidRPr="00C74EA4">
        <w:rPr>
          <w:rFonts w:ascii="Arial Narrow" w:hAnsi="Arial Narrow"/>
          <w:sz w:val="20"/>
          <w:szCs w:val="20"/>
          <w:lang w:eastAsia="ar-SA"/>
        </w:rPr>
        <w:t>принимается</w:t>
      </w:r>
      <w:r w:rsidRPr="00C74EA4">
        <w:rPr>
          <w:rFonts w:ascii="Arial Narrow" w:hAnsi="Arial Narrow"/>
          <w:iCs/>
          <w:sz w:val="20"/>
          <w:szCs w:val="20"/>
          <w:lang w:eastAsia="ar-SA"/>
        </w:rPr>
        <w:t xml:space="preserve"> одно из следующих решений:</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2) в удовлетворении жалобы отказывается.</w:t>
      </w:r>
    </w:p>
    <w:p w:rsidR="00B630A7" w:rsidRPr="00C74EA4" w:rsidRDefault="00B630A7" w:rsidP="00B630A7">
      <w:pPr>
        <w:suppressAutoHyphens/>
        <w:autoSpaceDE w:val="0"/>
        <w:ind w:firstLine="709"/>
        <w:jc w:val="both"/>
        <w:rPr>
          <w:rFonts w:ascii="Arial Narrow" w:hAnsi="Arial Narrow"/>
          <w:sz w:val="20"/>
          <w:szCs w:val="20"/>
          <w:lang w:eastAsia="ar-SA"/>
        </w:rPr>
      </w:pPr>
      <w:r w:rsidRPr="00C74EA4">
        <w:rPr>
          <w:rFonts w:ascii="Arial Narrow" w:hAnsi="Arial Narrow"/>
          <w:iCs/>
          <w:sz w:val="20"/>
          <w:szCs w:val="20"/>
          <w:lang w:eastAsia="ar-SA"/>
        </w:rPr>
        <w:t xml:space="preserve">5.8. Не позднее дня, следующего за днем принятия решения, указанного в </w:t>
      </w:r>
      <w:hyperlink r:id="rId48" w:history="1">
        <w:r w:rsidRPr="00C74EA4">
          <w:rPr>
            <w:rFonts w:ascii="Arial Narrow" w:hAnsi="Arial Narrow"/>
            <w:iCs/>
            <w:sz w:val="20"/>
            <w:szCs w:val="20"/>
            <w:u w:val="single"/>
            <w:lang w:eastAsia="ar-SA"/>
          </w:rPr>
          <w:t>пункте 5.7</w:t>
        </w:r>
      </w:hyperlink>
      <w:r w:rsidRPr="00C74EA4">
        <w:rPr>
          <w:rFonts w:ascii="Arial Narrow" w:hAnsi="Arial Narrow"/>
          <w:iCs/>
          <w:sz w:val="20"/>
          <w:szCs w:val="20"/>
          <w:lang w:eastAsia="ar-SA"/>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30A7" w:rsidRPr="00C74EA4" w:rsidRDefault="00B630A7" w:rsidP="00B630A7">
      <w:pPr>
        <w:ind w:firstLine="709"/>
        <w:jc w:val="both"/>
        <w:rPr>
          <w:rFonts w:ascii="Arial Narrow" w:hAnsi="Arial Narrow"/>
          <w:sz w:val="20"/>
          <w:szCs w:val="20"/>
        </w:rPr>
      </w:pPr>
      <w:r w:rsidRPr="00C74EA4">
        <w:rPr>
          <w:rFonts w:ascii="Arial Narrow" w:hAnsi="Arial Narrow"/>
          <w:sz w:val="20"/>
          <w:szCs w:val="20"/>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630A7" w:rsidRPr="00C74EA4" w:rsidRDefault="00B630A7" w:rsidP="00B630A7">
      <w:pPr>
        <w:ind w:firstLine="709"/>
        <w:jc w:val="both"/>
        <w:rPr>
          <w:rFonts w:ascii="Arial Narrow" w:hAnsi="Arial Narrow"/>
          <w:sz w:val="20"/>
          <w:szCs w:val="20"/>
        </w:rPr>
      </w:pPr>
      <w:r w:rsidRPr="00C74EA4">
        <w:rPr>
          <w:rFonts w:ascii="Arial Narrow" w:hAnsi="Arial Narrow"/>
          <w:sz w:val="20"/>
          <w:szCs w:val="20"/>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30A7" w:rsidRPr="00C74EA4" w:rsidRDefault="00B630A7" w:rsidP="00B630A7">
      <w:pPr>
        <w:suppressAutoHyphens/>
        <w:ind w:firstLine="709"/>
        <w:jc w:val="both"/>
        <w:rPr>
          <w:rFonts w:ascii="Arial Narrow" w:hAnsi="Arial Narrow"/>
          <w:sz w:val="20"/>
          <w:szCs w:val="20"/>
          <w:lang w:eastAsia="ar-SA"/>
        </w:rPr>
      </w:pPr>
      <w:r w:rsidRPr="00C74EA4">
        <w:rPr>
          <w:rFonts w:ascii="Arial Narrow" w:hAnsi="Arial Narrow"/>
          <w:sz w:val="20"/>
          <w:szCs w:val="20"/>
          <w:lang w:eastAsia="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30A7" w:rsidRPr="00C74EA4" w:rsidRDefault="00B630A7" w:rsidP="00E05B49">
      <w:pPr>
        <w:rPr>
          <w:rFonts w:ascii="Arial Narrow" w:hAnsi="Arial Narrow"/>
          <w:sz w:val="20"/>
          <w:szCs w:val="20"/>
        </w:rPr>
      </w:pPr>
    </w:p>
    <w:p w:rsidR="002C2B9E" w:rsidRPr="00C74EA4" w:rsidRDefault="002C2B9E" w:rsidP="002C2B9E">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2C2B9E" w:rsidRPr="00C74EA4" w:rsidRDefault="002C2B9E" w:rsidP="002C2B9E">
      <w:pPr>
        <w:jc w:val="center"/>
        <w:rPr>
          <w:rFonts w:ascii="Arial Narrow" w:hAnsi="Arial Narrow"/>
          <w:b/>
          <w:sz w:val="20"/>
          <w:szCs w:val="20"/>
        </w:rPr>
      </w:pPr>
      <w:r w:rsidRPr="00C74EA4">
        <w:rPr>
          <w:rFonts w:ascii="Arial Narrow" w:hAnsi="Arial Narrow"/>
          <w:b/>
          <w:sz w:val="20"/>
          <w:szCs w:val="20"/>
        </w:rPr>
        <w:t>ПОСЕЛКА КУЗЬМОВКА</w:t>
      </w:r>
    </w:p>
    <w:p w:rsidR="002C2B9E" w:rsidRPr="00C74EA4" w:rsidRDefault="002C2B9E" w:rsidP="002C2B9E">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2C2B9E" w:rsidRPr="00C74EA4" w:rsidRDefault="002C2B9E" w:rsidP="002C2B9E">
      <w:pPr>
        <w:jc w:val="center"/>
        <w:rPr>
          <w:rFonts w:ascii="Arial Narrow" w:hAnsi="Arial Narrow"/>
          <w:b/>
          <w:w w:val="80"/>
          <w:sz w:val="20"/>
          <w:szCs w:val="20"/>
        </w:rPr>
      </w:pPr>
      <w:r w:rsidRPr="00C74EA4">
        <w:rPr>
          <w:rFonts w:ascii="Arial Narrow" w:hAnsi="Arial Narrow"/>
          <w:b/>
          <w:sz w:val="20"/>
          <w:szCs w:val="20"/>
        </w:rPr>
        <w:t>КРАСНОЯРСКОГО КРАЯ</w:t>
      </w:r>
    </w:p>
    <w:p w:rsidR="002C2B9E" w:rsidRPr="00C74EA4" w:rsidRDefault="002C2B9E" w:rsidP="002C2B9E">
      <w:pPr>
        <w:jc w:val="center"/>
        <w:rPr>
          <w:rFonts w:ascii="Arial Narrow" w:hAnsi="Arial Narrow"/>
          <w:b/>
          <w:w w:val="80"/>
          <w:sz w:val="20"/>
          <w:szCs w:val="20"/>
        </w:rPr>
      </w:pPr>
    </w:p>
    <w:p w:rsidR="002C2B9E" w:rsidRPr="00C74EA4" w:rsidRDefault="002C2B9E" w:rsidP="00D66664">
      <w:pPr>
        <w:jc w:val="center"/>
        <w:rPr>
          <w:rFonts w:ascii="Arial Narrow" w:hAnsi="Arial Narrow"/>
          <w:b/>
          <w:sz w:val="20"/>
          <w:szCs w:val="20"/>
        </w:rPr>
      </w:pPr>
      <w:r w:rsidRPr="00C74EA4">
        <w:rPr>
          <w:rFonts w:ascii="Arial Narrow" w:hAnsi="Arial Narrow"/>
          <w:b/>
          <w:w w:val="80"/>
          <w:sz w:val="20"/>
          <w:szCs w:val="20"/>
        </w:rPr>
        <w:t>ПОСТАНОВЛЕНИЕ</w:t>
      </w:r>
    </w:p>
    <w:p w:rsidR="00B57724" w:rsidRPr="00C74EA4" w:rsidRDefault="002C2B9E" w:rsidP="00D66664">
      <w:pPr>
        <w:rPr>
          <w:rFonts w:ascii="Arial Narrow" w:hAnsi="Arial Narrow"/>
          <w:sz w:val="20"/>
          <w:szCs w:val="20"/>
        </w:rPr>
      </w:pPr>
      <w:r w:rsidRPr="00C74EA4">
        <w:rPr>
          <w:rFonts w:ascii="Arial Narrow" w:hAnsi="Arial Narrow"/>
          <w:sz w:val="20"/>
          <w:szCs w:val="20"/>
        </w:rPr>
        <w:t xml:space="preserve">«17» августа 2023 г.                                                                 </w:t>
      </w:r>
      <w:r w:rsidR="00B57724" w:rsidRPr="00C74EA4">
        <w:rPr>
          <w:rFonts w:ascii="Arial Narrow" w:hAnsi="Arial Narrow"/>
          <w:sz w:val="20"/>
          <w:szCs w:val="20"/>
        </w:rPr>
        <w:t xml:space="preserve">      </w:t>
      </w:r>
      <w:r w:rsidRPr="00C74EA4">
        <w:rPr>
          <w:rFonts w:ascii="Arial Narrow" w:hAnsi="Arial Narrow"/>
          <w:sz w:val="20"/>
          <w:szCs w:val="20"/>
        </w:rPr>
        <w:t xml:space="preserve">                                                                                              № 42-п</w:t>
      </w:r>
    </w:p>
    <w:p w:rsidR="00B57724" w:rsidRPr="00C74EA4" w:rsidRDefault="00B57724" w:rsidP="00D66664">
      <w:pPr>
        <w:rPr>
          <w:rFonts w:ascii="Arial Narrow" w:hAnsi="Arial Narrow"/>
          <w:sz w:val="20"/>
          <w:szCs w:val="20"/>
        </w:rPr>
      </w:pPr>
    </w:p>
    <w:p w:rsidR="002C2B9E" w:rsidRPr="00C74EA4" w:rsidRDefault="002C2B9E" w:rsidP="002C2B9E">
      <w:pPr>
        <w:autoSpaceDE w:val="0"/>
        <w:jc w:val="center"/>
        <w:rPr>
          <w:rFonts w:ascii="Arial Narrow" w:hAnsi="Arial Narrow"/>
          <w:sz w:val="20"/>
          <w:szCs w:val="20"/>
        </w:rPr>
      </w:pPr>
      <w:r w:rsidRPr="00C74EA4">
        <w:rPr>
          <w:rFonts w:ascii="Arial Narrow" w:hAnsi="Arial Narrow"/>
          <w:b/>
          <w:bCs/>
          <w:sz w:val="20"/>
          <w:szCs w:val="20"/>
        </w:rPr>
        <w:lastRenderedPageBreak/>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2C2B9E" w:rsidRPr="00C74EA4" w:rsidRDefault="002C2B9E" w:rsidP="002C2B9E">
      <w:pPr>
        <w:autoSpaceDE w:val="0"/>
        <w:jc w:val="both"/>
        <w:rPr>
          <w:rFonts w:ascii="Arial Narrow" w:hAnsi="Arial Narrow"/>
        </w:rPr>
      </w:pPr>
    </w:p>
    <w:p w:rsidR="002C2B9E" w:rsidRPr="00C74EA4" w:rsidRDefault="002C2B9E" w:rsidP="002C2B9E">
      <w:pPr>
        <w:pStyle w:val="ConsPlusNormal"/>
        <w:ind w:firstLine="709"/>
        <w:jc w:val="both"/>
        <w:rPr>
          <w:rFonts w:ascii="Arial Narrow" w:hAnsi="Arial Narrow"/>
        </w:rPr>
      </w:pPr>
      <w:r w:rsidRPr="00C74EA4">
        <w:rPr>
          <w:rFonts w:ascii="Arial Narrow" w:hAnsi="Arial Narrow" w:cs="Times New Roman"/>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Кузьмовка, </w:t>
      </w:r>
    </w:p>
    <w:p w:rsidR="002C2B9E" w:rsidRPr="00C74EA4" w:rsidRDefault="002C2B9E" w:rsidP="002C2B9E">
      <w:pPr>
        <w:autoSpaceDE w:val="0"/>
        <w:ind w:firstLine="538"/>
        <w:jc w:val="both"/>
        <w:rPr>
          <w:rFonts w:ascii="Arial Narrow" w:hAnsi="Arial Narrow"/>
        </w:rPr>
      </w:pPr>
      <w:r w:rsidRPr="00C74EA4">
        <w:rPr>
          <w:rFonts w:ascii="Arial Narrow" w:hAnsi="Arial Narrow"/>
          <w:b/>
        </w:rPr>
        <w:t>ПОСТАНОВЛЯЮ:</w:t>
      </w:r>
    </w:p>
    <w:p w:rsidR="002C2B9E" w:rsidRPr="00C74EA4" w:rsidRDefault="002C2B9E" w:rsidP="002C2B9E">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C2B9E" w:rsidRPr="00C74EA4" w:rsidRDefault="002C2B9E" w:rsidP="002C2B9E">
      <w:pPr>
        <w:pStyle w:val="1f5"/>
        <w:ind w:firstLine="568"/>
        <w:jc w:val="both"/>
        <w:rPr>
          <w:rFonts w:ascii="Arial Narrow" w:hAnsi="Arial Narrow"/>
          <w:color w:val="000000"/>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Кузьмовка» </w:t>
      </w:r>
      <w:r w:rsidRPr="00C74EA4">
        <w:rPr>
          <w:rFonts w:ascii="Arial Narrow" w:hAnsi="Arial Narrow"/>
          <w:color w:val="000000"/>
          <w:sz w:val="20"/>
          <w:szCs w:val="20"/>
        </w:rPr>
        <w:t xml:space="preserve">в сети «Интернет» </w:t>
      </w:r>
      <w:r w:rsidRPr="00C74EA4">
        <w:rPr>
          <w:rStyle w:val="af2"/>
          <w:rFonts w:ascii="Arial Narrow" w:hAnsi="Arial Narrow"/>
          <w:color w:val="000000"/>
          <w:sz w:val="20"/>
          <w:szCs w:val="20"/>
        </w:rPr>
        <w:t>(https://kuzmovka-r04.gosweb.gosuslugi.ru)</w:t>
      </w:r>
      <w:r w:rsidRPr="00C74EA4">
        <w:rPr>
          <w:rStyle w:val="af2"/>
          <w:rFonts w:ascii="Arial Narrow" w:hAnsi="Arial Narrow"/>
          <w:iCs/>
          <w:color w:val="000000"/>
          <w:sz w:val="20"/>
          <w:szCs w:val="20"/>
        </w:rPr>
        <w:t>.</w:t>
      </w:r>
    </w:p>
    <w:p w:rsidR="002C2B9E" w:rsidRPr="00C74EA4" w:rsidRDefault="002C2B9E" w:rsidP="002C2B9E">
      <w:pPr>
        <w:pStyle w:val="1f5"/>
        <w:ind w:firstLine="559"/>
        <w:jc w:val="both"/>
        <w:rPr>
          <w:rFonts w:ascii="Arial Narrow" w:hAnsi="Arial Narrow"/>
          <w:sz w:val="20"/>
          <w:szCs w:val="20"/>
        </w:rPr>
      </w:pPr>
      <w:r w:rsidRPr="00C74EA4">
        <w:rPr>
          <w:rFonts w:ascii="Arial Narrow" w:hAnsi="Arial Narrow"/>
          <w:color w:val="000000"/>
          <w:sz w:val="20"/>
          <w:szCs w:val="20"/>
        </w:rPr>
        <w:t xml:space="preserve">3. Настоящее Постановление вступает в силу со дня его официального </w:t>
      </w:r>
      <w:r w:rsidR="00811BA9"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2C2B9E" w:rsidRPr="00C74EA4" w:rsidRDefault="002C2B9E" w:rsidP="002C2B9E">
      <w:pPr>
        <w:pStyle w:val="1f5"/>
        <w:rPr>
          <w:rFonts w:ascii="Arial Narrow" w:hAnsi="Arial Narrow"/>
          <w:sz w:val="20"/>
          <w:szCs w:val="20"/>
        </w:rPr>
      </w:pPr>
    </w:p>
    <w:p w:rsidR="002C2B9E" w:rsidRPr="00C74EA4" w:rsidRDefault="002C2B9E" w:rsidP="002C2B9E">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Кузьмовка                                       </w:t>
      </w:r>
      <w:r w:rsidR="00B57724"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w:t>
      </w:r>
      <w:r w:rsidR="00B57724"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w:t>
      </w:r>
      <w:r w:rsidRPr="00C74EA4">
        <w:rPr>
          <w:rStyle w:val="af2"/>
          <w:rFonts w:ascii="Arial Narrow" w:hAnsi="Arial Narrow"/>
          <w:bCs/>
          <w:color w:val="000000"/>
          <w:sz w:val="20"/>
          <w:szCs w:val="20"/>
          <w:u w:val="none"/>
        </w:rPr>
        <w:t xml:space="preserve"> Н.Ф. Казаков</w:t>
      </w:r>
    </w:p>
    <w:p w:rsidR="002C2B9E" w:rsidRPr="00C74EA4" w:rsidRDefault="002C2B9E" w:rsidP="002C2B9E">
      <w:pPr>
        <w:pStyle w:val="1f5"/>
        <w:rPr>
          <w:rFonts w:ascii="Arial Narrow" w:hAnsi="Arial Narrow"/>
          <w:sz w:val="20"/>
          <w:szCs w:val="20"/>
        </w:rPr>
      </w:pPr>
    </w:p>
    <w:p w:rsidR="002C2B9E" w:rsidRPr="00C74EA4" w:rsidRDefault="002C2B9E" w:rsidP="00D66664">
      <w:pPr>
        <w:pStyle w:val="1f5"/>
        <w:ind w:left="7230"/>
        <w:rPr>
          <w:rFonts w:ascii="Arial Narrow" w:hAnsi="Arial Narrow"/>
          <w:sz w:val="20"/>
          <w:szCs w:val="20"/>
        </w:rPr>
      </w:pPr>
      <w:r w:rsidRPr="00C74EA4">
        <w:rPr>
          <w:rFonts w:ascii="Arial Narrow" w:hAnsi="Arial Narrow"/>
          <w:sz w:val="20"/>
          <w:szCs w:val="20"/>
        </w:rPr>
        <w:t>Приложение</w:t>
      </w:r>
    </w:p>
    <w:p w:rsidR="002C2B9E" w:rsidRPr="00C74EA4" w:rsidRDefault="002C2B9E" w:rsidP="00D66664">
      <w:pPr>
        <w:pStyle w:val="1f5"/>
        <w:ind w:left="7230"/>
        <w:rPr>
          <w:rFonts w:ascii="Arial Narrow" w:hAnsi="Arial Narrow"/>
          <w:sz w:val="20"/>
          <w:szCs w:val="20"/>
        </w:rPr>
      </w:pPr>
      <w:r w:rsidRPr="00C74EA4">
        <w:rPr>
          <w:rFonts w:ascii="Arial Narrow" w:hAnsi="Arial Narrow"/>
          <w:sz w:val="20"/>
          <w:szCs w:val="20"/>
        </w:rPr>
        <w:t>к Постановлению</w:t>
      </w:r>
    </w:p>
    <w:p w:rsidR="002C2B9E" w:rsidRPr="00C74EA4" w:rsidRDefault="002C2B9E" w:rsidP="00D66664">
      <w:pPr>
        <w:pStyle w:val="1f5"/>
        <w:ind w:left="7230"/>
        <w:rPr>
          <w:rFonts w:ascii="Arial Narrow" w:hAnsi="Arial Narrow"/>
          <w:b/>
          <w:bCs/>
          <w:color w:val="000000"/>
          <w:sz w:val="20"/>
          <w:szCs w:val="20"/>
        </w:rPr>
      </w:pPr>
      <w:r w:rsidRPr="00C74EA4">
        <w:rPr>
          <w:rFonts w:ascii="Arial Narrow" w:hAnsi="Arial Narrow"/>
          <w:sz w:val="20"/>
          <w:szCs w:val="20"/>
        </w:rPr>
        <w:t>Администрации п. Кузьмовка</w:t>
      </w:r>
    </w:p>
    <w:p w:rsidR="002C2B9E" w:rsidRPr="00C74EA4" w:rsidRDefault="002C2B9E" w:rsidP="00D66664">
      <w:pPr>
        <w:pStyle w:val="1f5"/>
        <w:widowControl w:val="0"/>
        <w:tabs>
          <w:tab w:val="left" w:pos="709"/>
          <w:tab w:val="left" w:pos="6379"/>
        </w:tabs>
        <w:ind w:left="7230"/>
        <w:rPr>
          <w:rFonts w:ascii="Arial Narrow" w:hAnsi="Arial Narrow"/>
          <w:b/>
          <w:bCs/>
          <w:color w:val="000000"/>
          <w:sz w:val="20"/>
          <w:szCs w:val="20"/>
        </w:rPr>
      </w:pPr>
      <w:r w:rsidRPr="00C74EA4">
        <w:rPr>
          <w:rFonts w:ascii="Arial Narrow" w:hAnsi="Arial Narrow"/>
          <w:color w:val="000000"/>
          <w:sz w:val="20"/>
          <w:szCs w:val="20"/>
        </w:rPr>
        <w:t>от 17.08.2023 г. № 42 -п</w:t>
      </w:r>
    </w:p>
    <w:p w:rsidR="002C2B9E" w:rsidRPr="00C74EA4" w:rsidRDefault="002C2B9E" w:rsidP="002C2B9E">
      <w:pPr>
        <w:pStyle w:val="1f5"/>
        <w:widowControl w:val="0"/>
        <w:tabs>
          <w:tab w:val="left" w:pos="709"/>
          <w:tab w:val="left" w:pos="6379"/>
        </w:tabs>
        <w:jc w:val="both"/>
        <w:rPr>
          <w:rFonts w:ascii="Arial Narrow" w:hAnsi="Arial Narrow"/>
          <w:b/>
          <w:bCs/>
          <w:color w:val="000000"/>
          <w:sz w:val="20"/>
          <w:szCs w:val="20"/>
        </w:rPr>
      </w:pPr>
    </w:p>
    <w:p w:rsidR="002C2B9E" w:rsidRPr="00C74EA4" w:rsidRDefault="002C2B9E" w:rsidP="002C2B9E">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2C2B9E" w:rsidRPr="00C74EA4" w:rsidRDefault="002C2B9E" w:rsidP="002C2B9E">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Кузьмовка</w:t>
      </w:r>
    </w:p>
    <w:p w:rsidR="002C2B9E" w:rsidRPr="00C74EA4" w:rsidRDefault="002C2B9E" w:rsidP="002C2B9E">
      <w:pPr>
        <w:pStyle w:val="western"/>
        <w:shd w:val="clear" w:color="auto" w:fill="FFFFFF"/>
        <w:autoSpaceDE w:val="0"/>
        <w:spacing w:before="0" w:beforeAutospacing="0" w:after="0" w:afterAutospacing="0"/>
        <w:jc w:val="right"/>
        <w:rPr>
          <w:rFonts w:ascii="Arial Narrow" w:hAnsi="Arial Narrow" w:cs="Arial"/>
          <w:color w:val="777777"/>
          <w:sz w:val="20"/>
          <w:szCs w:val="20"/>
        </w:rPr>
      </w:pPr>
      <w:r w:rsidRPr="00C74EA4">
        <w:rPr>
          <w:rFonts w:ascii="Arial Narrow" w:hAnsi="Arial Narrow"/>
          <w:color w:val="000000"/>
          <w:sz w:val="20"/>
          <w:szCs w:val="20"/>
        </w:rPr>
        <w:t>от 17.08.2023 г. № 42 -п</w:t>
      </w:r>
    </w:p>
    <w:p w:rsidR="002C2B9E" w:rsidRPr="00C74EA4" w:rsidRDefault="002C2B9E" w:rsidP="002C2B9E">
      <w:pPr>
        <w:pStyle w:val="af4"/>
        <w:shd w:val="clear" w:color="auto" w:fill="FFFFFF"/>
        <w:spacing w:before="0" w:after="150" w:line="144" w:lineRule="atLeast"/>
        <w:jc w:val="both"/>
        <w:rPr>
          <w:rFonts w:ascii="Arial Narrow" w:hAnsi="Arial Narrow"/>
          <w:color w:val="777777"/>
          <w:sz w:val="20"/>
          <w:szCs w:val="20"/>
        </w:rPr>
      </w:pPr>
    </w:p>
    <w:p w:rsidR="002C2B9E" w:rsidRPr="00C74EA4" w:rsidRDefault="002C2B9E" w:rsidP="002C2B9E">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2C2B9E" w:rsidRPr="00C74EA4" w:rsidRDefault="002C2B9E" w:rsidP="002C2B9E">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2C2B9E" w:rsidRPr="00C74EA4" w:rsidRDefault="002C2B9E" w:rsidP="002C2B9E">
      <w:pPr>
        <w:pStyle w:val="af4"/>
        <w:shd w:val="clear" w:color="auto" w:fill="FFFFFF"/>
        <w:spacing w:before="0" w:after="0"/>
        <w:ind w:firstLine="708"/>
        <w:jc w:val="center"/>
        <w:rPr>
          <w:rFonts w:ascii="Arial Narrow" w:hAnsi="Arial Narrow"/>
          <w:b/>
          <w:color w:val="000000"/>
          <w:sz w:val="20"/>
          <w:szCs w:val="20"/>
        </w:rPr>
      </w:pPr>
    </w:p>
    <w:p w:rsidR="002C2B9E" w:rsidRPr="00C74EA4" w:rsidRDefault="002C2B9E" w:rsidP="002C2B9E">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2C2B9E" w:rsidRPr="00C74EA4" w:rsidRDefault="002C2B9E" w:rsidP="002C2B9E">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w:t>
      </w:r>
      <w:r w:rsidR="00811BA9" w:rsidRPr="00C74EA4">
        <w:rPr>
          <w:rFonts w:ascii="Arial Narrow" w:hAnsi="Arial Narrow"/>
          <w:color w:val="000000"/>
        </w:rPr>
        <w:t xml:space="preserve"> </w:t>
      </w:r>
      <w:r w:rsidRPr="00C74EA4">
        <w:rPr>
          <w:rFonts w:ascii="Arial Narrow" w:hAnsi="Arial Narrow"/>
          <w:color w:val="000000"/>
        </w:rPr>
        <w:t>Порядок определяет требования к порядку разработки и принятия, содержанию, обеспечению исполнения следующих правовых актов: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Кузьмовка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2C2B9E" w:rsidRPr="00C74EA4" w:rsidRDefault="002C2B9E" w:rsidP="002C2B9E">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2C2B9E" w:rsidRPr="00C74EA4" w:rsidRDefault="002C2B9E" w:rsidP="002C2B9E">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2C2B9E" w:rsidRPr="00C74EA4" w:rsidRDefault="002C2B9E" w:rsidP="002C2B9E">
      <w:pPr>
        <w:pStyle w:val="consplusnormal0"/>
        <w:shd w:val="clear" w:color="auto" w:fill="FFFFFF"/>
        <w:ind w:firstLine="540"/>
        <w:jc w:val="both"/>
        <w:rPr>
          <w:rFonts w:ascii="Arial Narrow" w:hAnsi="Arial Narrow"/>
          <w:color w:val="000000"/>
        </w:rPr>
      </w:pPr>
      <w:r w:rsidRPr="00C74EA4">
        <w:rPr>
          <w:rFonts w:ascii="Arial Narrow" w:hAnsi="Arial Narrow"/>
          <w:color w:val="000000"/>
        </w:rPr>
        <w:t xml:space="preserve">-Муниципальные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49" w:history="1">
        <w:r w:rsidRPr="00C74EA4">
          <w:rPr>
            <w:rStyle w:val="af2"/>
            <w:rFonts w:ascii="Arial Narrow" w:hAnsi="Arial Narrow"/>
            <w:color w:val="000000"/>
          </w:rPr>
          <w:t>закона</w:t>
        </w:r>
      </w:hyperlink>
      <w:r w:rsidR="00B57724" w:rsidRPr="00C74EA4">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2C2B9E" w:rsidRPr="00C74EA4" w:rsidRDefault="002C2B9E" w:rsidP="002C2B9E">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2C2B9E" w:rsidRPr="00C74EA4" w:rsidRDefault="002C2B9E" w:rsidP="002C2B9E">
      <w:pPr>
        <w:pStyle w:val="af4"/>
        <w:shd w:val="clear" w:color="auto" w:fill="FFFFFF"/>
        <w:spacing w:before="0" w:after="0"/>
        <w:rPr>
          <w:rFonts w:ascii="Arial Narrow" w:hAnsi="Arial Narrow"/>
          <w:b/>
          <w:color w:val="000000"/>
          <w:sz w:val="20"/>
          <w:szCs w:val="20"/>
        </w:rPr>
      </w:pPr>
    </w:p>
    <w:p w:rsidR="002C2B9E" w:rsidRPr="00C74EA4" w:rsidRDefault="002C2B9E" w:rsidP="00B57724">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lastRenderedPageBreak/>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2C2B9E" w:rsidRPr="00C74EA4" w:rsidRDefault="002C2B9E" w:rsidP="002C2B9E">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2C2B9E" w:rsidRPr="00C74EA4" w:rsidRDefault="002C2B9E" w:rsidP="002C2B9E">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2.2. Правовые акты о нормировании в сфере закупок подлежат обязательному обсуждению в целях осуществления общественного контроля.</w:t>
      </w:r>
    </w:p>
    <w:p w:rsidR="002C2B9E" w:rsidRPr="00C74EA4" w:rsidRDefault="002C2B9E" w:rsidP="002C2B9E">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Кузьмовка</w:t>
      </w:r>
      <w:r w:rsidRPr="00C74EA4">
        <w:rPr>
          <w:rFonts w:ascii="Arial Narrow" w:hAnsi="Arial Narrow"/>
          <w:color w:val="2C2D2E"/>
        </w:rPr>
        <w:t>» в сети «Интернет».</w:t>
      </w:r>
    </w:p>
    <w:p w:rsidR="002C2B9E" w:rsidRPr="00C74EA4" w:rsidRDefault="002C2B9E" w:rsidP="002C2B9E">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2C2B9E" w:rsidRPr="00C74EA4" w:rsidRDefault="002C2B9E" w:rsidP="002C2B9E">
      <w:pPr>
        <w:pStyle w:val="consplusnormal0"/>
        <w:shd w:val="clear" w:color="auto" w:fill="FFFFFF"/>
        <w:ind w:left="567"/>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2C2B9E" w:rsidRPr="00C74EA4" w:rsidRDefault="002C2B9E" w:rsidP="002C2B9E">
      <w:pPr>
        <w:pStyle w:val="consplusnormal0"/>
        <w:shd w:val="clear" w:color="auto" w:fill="FFFFFF"/>
        <w:ind w:left="567"/>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2.5.</w:t>
      </w:r>
      <w:r w:rsidR="00811BA9" w:rsidRPr="00C74EA4">
        <w:rPr>
          <w:rFonts w:ascii="Arial Narrow" w:hAnsi="Arial Narrow"/>
          <w:color w:val="000000"/>
        </w:rPr>
        <w:t xml:space="preserve"> </w:t>
      </w:r>
      <w:r w:rsidRPr="00C74EA4">
        <w:rPr>
          <w:rFonts w:ascii="Arial Narrow" w:hAnsi="Arial Narrow"/>
          <w:color w:val="000000"/>
        </w:rPr>
        <w:t xml:space="preserve">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2C2B9E" w:rsidRPr="00C74EA4" w:rsidRDefault="002C2B9E" w:rsidP="002C2B9E">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eastAsia="Calibri" w:hAnsi="Arial Narrow"/>
          <w:color w:val="2C2D2E"/>
        </w:rPr>
        <w:t>муниципального образования в сети «Интернет»</w:t>
      </w:r>
      <w:r w:rsidRPr="00C74EA4">
        <w:rPr>
          <w:rFonts w:ascii="Arial Narrow" w:hAnsi="Arial Narrow"/>
          <w:color w:val="000000"/>
        </w:rPr>
        <w:t>.</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w:t>
      </w:r>
      <w:r w:rsidR="00811BA9" w:rsidRPr="00C74EA4">
        <w:rPr>
          <w:rFonts w:ascii="Arial Narrow" w:eastAsia="Calibri" w:hAnsi="Arial Narrow"/>
          <w:color w:val="000000"/>
        </w:rPr>
        <w:t xml:space="preserve"> </w:t>
      </w:r>
      <w:r w:rsidRPr="00C74EA4">
        <w:rPr>
          <w:rFonts w:ascii="Arial Narrow" w:eastAsia="Calibri" w:hAnsi="Arial Narrow"/>
          <w:color w:val="000000"/>
        </w:rPr>
        <w:t>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2C2B9E" w:rsidRPr="00C74EA4" w:rsidRDefault="002C2B9E" w:rsidP="002C2B9E">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которого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w:t>
      </w:r>
    </w:p>
    <w:p w:rsidR="002C2B9E" w:rsidRPr="00C74EA4" w:rsidRDefault="002C2B9E" w:rsidP="002C2B9E">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2C2B9E" w:rsidRPr="00C74EA4" w:rsidRDefault="002C2B9E" w:rsidP="002C2B9E">
      <w:pPr>
        <w:pStyle w:val="consplusnormal0"/>
        <w:shd w:val="clear" w:color="auto" w:fill="FFFFFF"/>
        <w:ind w:left="75"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2C2B9E" w:rsidRPr="00C74EA4" w:rsidRDefault="002C2B9E" w:rsidP="002C2B9E">
      <w:pPr>
        <w:pStyle w:val="consplusnormal0"/>
        <w:shd w:val="clear" w:color="auto" w:fill="FFFFFF"/>
        <w:ind w:firstLine="567"/>
        <w:jc w:val="both"/>
        <w:rPr>
          <w:rFonts w:ascii="Arial Narrow" w:hAnsi="Arial Narrow"/>
          <w:color w:val="000000"/>
        </w:rPr>
      </w:pPr>
    </w:p>
    <w:p w:rsidR="002C2B9E" w:rsidRPr="00C74EA4" w:rsidRDefault="002C2B9E" w:rsidP="00B57724">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Кузьмовка.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2C2B9E" w:rsidRPr="00C74EA4" w:rsidRDefault="002C2B9E" w:rsidP="002C2B9E">
      <w:pPr>
        <w:pStyle w:val="consplusnormal0"/>
        <w:shd w:val="clear" w:color="auto" w:fill="FFFFFF"/>
        <w:ind w:firstLine="567"/>
        <w:jc w:val="both"/>
        <w:rPr>
          <w:rFonts w:ascii="Arial Narrow" w:hAnsi="Arial Narrow"/>
          <w:b/>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2C2B9E" w:rsidRPr="00C74EA4" w:rsidRDefault="002C2B9E" w:rsidP="002C2B9E">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2C2B9E" w:rsidRPr="00C74EA4" w:rsidRDefault="002C2B9E" w:rsidP="00E05B49">
      <w:pPr>
        <w:rPr>
          <w:rFonts w:ascii="Arial Narrow" w:hAnsi="Arial Narrow"/>
          <w:sz w:val="20"/>
          <w:szCs w:val="20"/>
        </w:rPr>
      </w:pPr>
    </w:p>
    <w:p w:rsidR="002C2B9E" w:rsidRPr="00C74EA4" w:rsidRDefault="002C2B9E" w:rsidP="002C2B9E">
      <w:pPr>
        <w:pStyle w:val="3"/>
        <w:spacing w:before="0" w:after="0"/>
        <w:jc w:val="center"/>
        <w:rPr>
          <w:rFonts w:ascii="Arial Narrow" w:hAnsi="Arial Narrow"/>
          <w:sz w:val="20"/>
          <w:szCs w:val="20"/>
        </w:rPr>
      </w:pPr>
      <w:r w:rsidRPr="00C74EA4">
        <w:rPr>
          <w:rFonts w:ascii="Arial Narrow" w:hAnsi="Arial Narrow"/>
          <w:sz w:val="20"/>
          <w:szCs w:val="20"/>
        </w:rPr>
        <w:lastRenderedPageBreak/>
        <w:t>АДМИНИСТРАЦИЯ</w:t>
      </w:r>
    </w:p>
    <w:p w:rsidR="002C2B9E" w:rsidRPr="00C74EA4" w:rsidRDefault="002C2B9E" w:rsidP="002C2B9E">
      <w:pPr>
        <w:jc w:val="center"/>
        <w:rPr>
          <w:rFonts w:ascii="Arial Narrow" w:hAnsi="Arial Narrow"/>
          <w:b/>
          <w:sz w:val="20"/>
          <w:szCs w:val="20"/>
        </w:rPr>
      </w:pPr>
      <w:r w:rsidRPr="00C74EA4">
        <w:rPr>
          <w:rFonts w:ascii="Arial Narrow" w:hAnsi="Arial Narrow"/>
          <w:b/>
          <w:sz w:val="20"/>
          <w:szCs w:val="20"/>
        </w:rPr>
        <w:t>ПОСЕЛКА КУЮМБА</w:t>
      </w:r>
    </w:p>
    <w:p w:rsidR="002C2B9E" w:rsidRPr="00C74EA4" w:rsidRDefault="002C2B9E" w:rsidP="002C2B9E">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2C2B9E" w:rsidRPr="00C74EA4" w:rsidRDefault="002C2B9E" w:rsidP="002C2B9E">
      <w:pPr>
        <w:jc w:val="center"/>
        <w:rPr>
          <w:rFonts w:ascii="Arial Narrow" w:hAnsi="Arial Narrow"/>
          <w:b/>
          <w:w w:val="80"/>
          <w:sz w:val="20"/>
          <w:szCs w:val="20"/>
        </w:rPr>
      </w:pPr>
      <w:r w:rsidRPr="00C74EA4">
        <w:rPr>
          <w:rFonts w:ascii="Arial Narrow" w:hAnsi="Arial Narrow"/>
          <w:b/>
          <w:sz w:val="20"/>
          <w:szCs w:val="20"/>
        </w:rPr>
        <w:t>КРАСНОЯРСКОГО КРАЯ</w:t>
      </w:r>
    </w:p>
    <w:p w:rsidR="002C2B9E" w:rsidRPr="00C74EA4" w:rsidRDefault="002C2B9E" w:rsidP="002C2B9E">
      <w:pPr>
        <w:jc w:val="center"/>
        <w:rPr>
          <w:rFonts w:ascii="Arial Narrow" w:hAnsi="Arial Narrow"/>
          <w:b/>
          <w:w w:val="80"/>
          <w:sz w:val="20"/>
          <w:szCs w:val="20"/>
        </w:rPr>
      </w:pPr>
    </w:p>
    <w:p w:rsidR="002C2B9E" w:rsidRPr="00C74EA4" w:rsidRDefault="002C2B9E" w:rsidP="002C2B9E">
      <w:pPr>
        <w:jc w:val="center"/>
        <w:rPr>
          <w:rFonts w:ascii="Arial Narrow" w:hAnsi="Arial Narrow"/>
          <w:b/>
          <w:sz w:val="20"/>
          <w:szCs w:val="20"/>
        </w:rPr>
      </w:pPr>
      <w:r w:rsidRPr="00C74EA4">
        <w:rPr>
          <w:rFonts w:ascii="Arial Narrow" w:hAnsi="Arial Narrow"/>
          <w:b/>
          <w:w w:val="80"/>
          <w:sz w:val="20"/>
          <w:szCs w:val="20"/>
        </w:rPr>
        <w:t>ПОСТАНОВЛЕНИЕ</w:t>
      </w:r>
    </w:p>
    <w:p w:rsidR="002C2B9E" w:rsidRPr="00C74EA4" w:rsidRDefault="002C2B9E" w:rsidP="002C2B9E">
      <w:pPr>
        <w:rPr>
          <w:rFonts w:ascii="Arial Narrow" w:hAnsi="Arial Narrow"/>
          <w:sz w:val="20"/>
          <w:szCs w:val="20"/>
        </w:rPr>
      </w:pPr>
    </w:p>
    <w:p w:rsidR="002C2B9E" w:rsidRPr="00C74EA4" w:rsidRDefault="002C2B9E" w:rsidP="002C2B9E">
      <w:pPr>
        <w:rPr>
          <w:rFonts w:ascii="Arial Narrow" w:hAnsi="Arial Narrow"/>
          <w:sz w:val="20"/>
          <w:szCs w:val="20"/>
        </w:rPr>
      </w:pPr>
      <w:r w:rsidRPr="00C74EA4">
        <w:rPr>
          <w:rFonts w:ascii="Arial Narrow" w:hAnsi="Arial Narrow"/>
          <w:sz w:val="20"/>
          <w:szCs w:val="20"/>
        </w:rPr>
        <w:t xml:space="preserve">«17» августа 2023 г.                                                       </w:t>
      </w:r>
      <w:r w:rsidR="00B57724" w:rsidRPr="00C74EA4">
        <w:rPr>
          <w:rFonts w:ascii="Arial Narrow" w:hAnsi="Arial Narrow"/>
          <w:sz w:val="20"/>
          <w:szCs w:val="20"/>
        </w:rPr>
        <w:t xml:space="preserve">        </w:t>
      </w:r>
      <w:r w:rsidRPr="00C74EA4">
        <w:rPr>
          <w:rFonts w:ascii="Arial Narrow" w:hAnsi="Arial Narrow"/>
          <w:sz w:val="20"/>
          <w:szCs w:val="20"/>
        </w:rPr>
        <w:t xml:space="preserve">                                                                                                     № 40- п</w:t>
      </w:r>
    </w:p>
    <w:p w:rsidR="002C2B9E" w:rsidRPr="00C74EA4" w:rsidRDefault="002C2B9E" w:rsidP="002C2B9E">
      <w:pPr>
        <w:pStyle w:val="ConsPlusTitle"/>
        <w:rPr>
          <w:rFonts w:ascii="Arial Narrow" w:hAnsi="Arial Narrow" w:cs="Times New Roman"/>
        </w:rPr>
      </w:pPr>
    </w:p>
    <w:p w:rsidR="002C2B9E" w:rsidRPr="00C74EA4" w:rsidRDefault="002C2B9E" w:rsidP="002C2B9E">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2C2B9E" w:rsidRPr="00C74EA4" w:rsidRDefault="002C2B9E" w:rsidP="002C2B9E">
      <w:pPr>
        <w:autoSpaceDE w:val="0"/>
        <w:jc w:val="both"/>
        <w:rPr>
          <w:rFonts w:ascii="Arial Narrow" w:hAnsi="Arial Narrow"/>
          <w:sz w:val="20"/>
          <w:szCs w:val="20"/>
        </w:rPr>
      </w:pPr>
    </w:p>
    <w:p w:rsidR="002C2B9E" w:rsidRPr="00C74EA4" w:rsidRDefault="002C2B9E" w:rsidP="002C2B9E">
      <w:pPr>
        <w:pStyle w:val="ConsPlusNormal"/>
        <w:ind w:firstLine="709"/>
        <w:jc w:val="both"/>
        <w:rPr>
          <w:rFonts w:ascii="Arial Narrow" w:hAnsi="Arial Narrow"/>
        </w:rPr>
      </w:pPr>
      <w:r w:rsidRPr="00C74EA4">
        <w:rPr>
          <w:rFonts w:ascii="Arial Narrow" w:hAnsi="Arial Narrow" w:cs="Times New Roman"/>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Куюмба, </w:t>
      </w:r>
    </w:p>
    <w:p w:rsidR="002C2B9E" w:rsidRPr="00C74EA4" w:rsidRDefault="002C2B9E" w:rsidP="002C2B9E">
      <w:pPr>
        <w:pStyle w:val="ConsPlusNormal"/>
        <w:ind w:firstLine="709"/>
        <w:jc w:val="both"/>
        <w:rPr>
          <w:rFonts w:ascii="Arial Narrow" w:hAnsi="Arial Narrow"/>
        </w:rPr>
      </w:pPr>
      <w:r w:rsidRPr="00C74EA4">
        <w:rPr>
          <w:rFonts w:ascii="Arial Narrow" w:hAnsi="Arial Narrow" w:cs="Times New Roman"/>
          <w:b/>
        </w:rPr>
        <w:t>ПОСТАНОВЛЯЮ:</w:t>
      </w:r>
    </w:p>
    <w:p w:rsidR="002C2B9E" w:rsidRPr="00C74EA4" w:rsidRDefault="002C2B9E" w:rsidP="002C2B9E">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C2B9E" w:rsidRPr="00C74EA4" w:rsidRDefault="002C2B9E" w:rsidP="002C2B9E">
      <w:pPr>
        <w:pStyle w:val="1f5"/>
        <w:ind w:firstLine="568"/>
        <w:jc w:val="both"/>
        <w:rPr>
          <w:rFonts w:ascii="Arial Narrow" w:hAnsi="Arial Narrow"/>
          <w:color w:val="000000"/>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Куюмба» </w:t>
      </w:r>
      <w:r w:rsidRPr="00C74EA4">
        <w:rPr>
          <w:rFonts w:ascii="Arial Narrow" w:hAnsi="Arial Narrow"/>
          <w:color w:val="000000"/>
          <w:sz w:val="20"/>
          <w:szCs w:val="20"/>
        </w:rPr>
        <w:t>в сети «Интернет» (</w:t>
      </w:r>
      <w:r w:rsidRPr="00C74EA4">
        <w:rPr>
          <w:rStyle w:val="af2"/>
          <w:rFonts w:ascii="Arial Narrow" w:hAnsi="Arial Narrow"/>
          <w:color w:val="273350"/>
          <w:sz w:val="20"/>
          <w:szCs w:val="20"/>
        </w:rPr>
        <w:t>https://kuyumba-r04.gosweb.gosuslugi.ru</w:t>
      </w:r>
      <w:r w:rsidRPr="00C74EA4">
        <w:rPr>
          <w:rFonts w:ascii="Arial Narrow" w:hAnsi="Arial Narrow"/>
          <w:color w:val="000000"/>
          <w:sz w:val="20"/>
          <w:szCs w:val="20"/>
        </w:rPr>
        <w:t>).</w:t>
      </w:r>
    </w:p>
    <w:p w:rsidR="002C2B9E" w:rsidRPr="00C74EA4" w:rsidRDefault="002C2B9E" w:rsidP="002C2B9E">
      <w:pPr>
        <w:pStyle w:val="1f5"/>
        <w:ind w:firstLine="559"/>
        <w:jc w:val="both"/>
        <w:rPr>
          <w:rFonts w:ascii="Arial Narrow" w:hAnsi="Arial Narrow"/>
          <w:sz w:val="20"/>
          <w:szCs w:val="20"/>
        </w:rPr>
      </w:pPr>
      <w:r w:rsidRPr="00C74EA4">
        <w:rPr>
          <w:rFonts w:ascii="Arial Narrow" w:hAnsi="Arial Narrow"/>
          <w:color w:val="000000"/>
          <w:sz w:val="20"/>
          <w:szCs w:val="20"/>
        </w:rPr>
        <w:t xml:space="preserve">3. Настоящее Постановление вступает в силу со дня его официального </w:t>
      </w:r>
      <w:r w:rsidR="00811BA9"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2C2B9E" w:rsidRPr="00C74EA4" w:rsidRDefault="002C2B9E" w:rsidP="002C2B9E">
      <w:pPr>
        <w:pStyle w:val="1f5"/>
        <w:ind w:firstLine="559"/>
        <w:jc w:val="both"/>
        <w:rPr>
          <w:rFonts w:ascii="Arial Narrow" w:hAnsi="Arial Narrow"/>
          <w:sz w:val="20"/>
          <w:szCs w:val="20"/>
        </w:rPr>
      </w:pPr>
    </w:p>
    <w:p w:rsidR="002C2B9E" w:rsidRPr="00C74EA4" w:rsidRDefault="002C2B9E" w:rsidP="002C2B9E">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Куюмба                                  </w:t>
      </w:r>
      <w:r w:rsidR="00811BA9"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w:t>
      </w:r>
      <w:r w:rsidR="00811BA9"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w:t>
      </w:r>
      <w:r w:rsidRPr="00C74EA4">
        <w:rPr>
          <w:rStyle w:val="af2"/>
          <w:rFonts w:ascii="Arial Narrow" w:hAnsi="Arial Narrow"/>
          <w:bCs/>
          <w:color w:val="000000"/>
          <w:sz w:val="20"/>
          <w:szCs w:val="20"/>
          <w:u w:val="none"/>
        </w:rPr>
        <w:t xml:space="preserve"> Н.Е. Васильева</w:t>
      </w:r>
    </w:p>
    <w:p w:rsidR="002C2B9E" w:rsidRPr="00C74EA4" w:rsidRDefault="002C2B9E" w:rsidP="002C2B9E">
      <w:pPr>
        <w:pStyle w:val="1f5"/>
        <w:widowControl w:val="0"/>
        <w:tabs>
          <w:tab w:val="left" w:pos="709"/>
          <w:tab w:val="left" w:pos="6379"/>
        </w:tabs>
        <w:ind w:hanging="35"/>
        <w:jc w:val="both"/>
        <w:rPr>
          <w:rFonts w:ascii="Arial Narrow" w:hAnsi="Arial Narrow"/>
          <w:bCs/>
          <w:color w:val="000000"/>
          <w:sz w:val="20"/>
          <w:szCs w:val="20"/>
        </w:rPr>
      </w:pPr>
    </w:p>
    <w:p w:rsidR="002C2B9E" w:rsidRPr="00C74EA4" w:rsidRDefault="002C2B9E" w:rsidP="002C2B9E">
      <w:pPr>
        <w:pStyle w:val="1f5"/>
        <w:ind w:left="7371"/>
        <w:rPr>
          <w:rFonts w:ascii="Arial Narrow" w:hAnsi="Arial Narrow"/>
          <w:sz w:val="20"/>
          <w:szCs w:val="20"/>
        </w:rPr>
      </w:pPr>
      <w:r w:rsidRPr="00C74EA4">
        <w:rPr>
          <w:rFonts w:ascii="Arial Narrow" w:hAnsi="Arial Narrow"/>
          <w:sz w:val="20"/>
          <w:szCs w:val="20"/>
        </w:rPr>
        <w:t>Приложение</w:t>
      </w:r>
    </w:p>
    <w:p w:rsidR="002C2B9E" w:rsidRPr="00C74EA4" w:rsidRDefault="002C2B9E" w:rsidP="002C2B9E">
      <w:pPr>
        <w:pStyle w:val="1f5"/>
        <w:ind w:left="7371"/>
        <w:rPr>
          <w:rFonts w:ascii="Arial Narrow" w:hAnsi="Arial Narrow"/>
          <w:sz w:val="20"/>
          <w:szCs w:val="20"/>
        </w:rPr>
      </w:pPr>
      <w:r w:rsidRPr="00C74EA4">
        <w:rPr>
          <w:rFonts w:ascii="Arial Narrow" w:hAnsi="Arial Narrow"/>
          <w:sz w:val="20"/>
          <w:szCs w:val="20"/>
        </w:rPr>
        <w:t>к Постановлению</w:t>
      </w:r>
    </w:p>
    <w:p w:rsidR="002C2B9E" w:rsidRPr="00C74EA4" w:rsidRDefault="002C2B9E" w:rsidP="002C2B9E">
      <w:pPr>
        <w:pStyle w:val="1f5"/>
        <w:ind w:left="7371"/>
        <w:rPr>
          <w:rFonts w:ascii="Arial Narrow" w:hAnsi="Arial Narrow"/>
          <w:b/>
          <w:bCs/>
          <w:color w:val="000000"/>
          <w:sz w:val="20"/>
          <w:szCs w:val="20"/>
        </w:rPr>
      </w:pPr>
      <w:r w:rsidRPr="00C74EA4">
        <w:rPr>
          <w:rFonts w:ascii="Arial Narrow" w:hAnsi="Arial Narrow"/>
          <w:sz w:val="20"/>
          <w:szCs w:val="20"/>
        </w:rPr>
        <w:t>Администрации п.Куюмба</w:t>
      </w:r>
    </w:p>
    <w:p w:rsidR="002C2B9E" w:rsidRPr="00C74EA4" w:rsidRDefault="002C2B9E" w:rsidP="002C2B9E">
      <w:pPr>
        <w:pStyle w:val="1f5"/>
        <w:ind w:left="7371"/>
        <w:rPr>
          <w:rFonts w:ascii="Arial Narrow" w:hAnsi="Arial Narrow"/>
          <w:b/>
          <w:bCs/>
          <w:color w:val="000000"/>
          <w:sz w:val="20"/>
          <w:szCs w:val="20"/>
        </w:rPr>
      </w:pPr>
      <w:r w:rsidRPr="00C74EA4">
        <w:rPr>
          <w:rFonts w:ascii="Arial Narrow" w:hAnsi="Arial Narrow"/>
          <w:color w:val="000000"/>
          <w:sz w:val="20"/>
          <w:szCs w:val="20"/>
        </w:rPr>
        <w:t>от 17.08. 2023 г. № 40-п</w:t>
      </w:r>
    </w:p>
    <w:p w:rsidR="002C2B9E" w:rsidRPr="00C74EA4" w:rsidRDefault="002C2B9E" w:rsidP="002C2B9E">
      <w:pPr>
        <w:pStyle w:val="1f5"/>
        <w:widowControl w:val="0"/>
        <w:tabs>
          <w:tab w:val="left" w:pos="709"/>
          <w:tab w:val="left" w:pos="6379"/>
        </w:tabs>
        <w:ind w:hanging="35"/>
        <w:jc w:val="right"/>
        <w:rPr>
          <w:rFonts w:ascii="Arial Narrow" w:hAnsi="Arial Narrow"/>
          <w:b/>
          <w:bCs/>
          <w:color w:val="000000"/>
          <w:sz w:val="20"/>
          <w:szCs w:val="20"/>
        </w:rPr>
      </w:pPr>
    </w:p>
    <w:p w:rsidR="002C2B9E" w:rsidRPr="00C74EA4" w:rsidRDefault="002C2B9E" w:rsidP="002C2B9E">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2C2B9E" w:rsidRPr="00C74EA4" w:rsidRDefault="002C2B9E" w:rsidP="002C2B9E">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Куюмба</w:t>
      </w:r>
    </w:p>
    <w:p w:rsidR="002C2B9E" w:rsidRPr="00C74EA4" w:rsidRDefault="002C2B9E" w:rsidP="002C2B9E">
      <w:pPr>
        <w:pStyle w:val="1f5"/>
        <w:widowControl w:val="0"/>
        <w:tabs>
          <w:tab w:val="left" w:pos="709"/>
          <w:tab w:val="left" w:pos="6379"/>
        </w:tabs>
        <w:ind w:hanging="35"/>
        <w:jc w:val="right"/>
        <w:rPr>
          <w:rFonts w:ascii="Arial Narrow" w:hAnsi="Arial Narrow"/>
          <w:b/>
          <w:bCs/>
          <w:color w:val="000000"/>
          <w:sz w:val="20"/>
          <w:szCs w:val="20"/>
        </w:rPr>
      </w:pPr>
      <w:r w:rsidRPr="00C74EA4">
        <w:rPr>
          <w:rFonts w:ascii="Arial Narrow" w:hAnsi="Arial Narrow"/>
          <w:color w:val="000000"/>
          <w:sz w:val="20"/>
          <w:szCs w:val="20"/>
        </w:rPr>
        <w:t>от 17.08. 2023 г. № 40-п</w:t>
      </w:r>
    </w:p>
    <w:p w:rsidR="002C2B9E" w:rsidRPr="00C74EA4" w:rsidRDefault="002C2B9E" w:rsidP="002C2B9E">
      <w:pPr>
        <w:pStyle w:val="af4"/>
        <w:shd w:val="clear" w:color="auto" w:fill="FFFFFF"/>
        <w:spacing w:before="0" w:after="0"/>
        <w:jc w:val="both"/>
        <w:rPr>
          <w:rFonts w:ascii="Arial Narrow" w:hAnsi="Arial Narrow"/>
          <w:color w:val="777777"/>
          <w:sz w:val="20"/>
          <w:szCs w:val="20"/>
        </w:rPr>
      </w:pPr>
    </w:p>
    <w:p w:rsidR="002C2B9E" w:rsidRPr="00C74EA4" w:rsidRDefault="002C2B9E" w:rsidP="002C2B9E">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2C2B9E" w:rsidRPr="00C74EA4" w:rsidRDefault="002C2B9E" w:rsidP="002C2B9E">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2C2B9E" w:rsidRPr="00C74EA4" w:rsidRDefault="002C2B9E" w:rsidP="002C2B9E">
      <w:pPr>
        <w:pStyle w:val="af4"/>
        <w:shd w:val="clear" w:color="auto" w:fill="FFFFFF"/>
        <w:spacing w:before="0" w:after="0"/>
        <w:ind w:firstLine="708"/>
        <w:jc w:val="center"/>
        <w:rPr>
          <w:rFonts w:ascii="Arial Narrow" w:hAnsi="Arial Narrow"/>
          <w:b/>
          <w:color w:val="000000"/>
          <w:sz w:val="20"/>
          <w:szCs w:val="20"/>
        </w:rPr>
      </w:pPr>
    </w:p>
    <w:p w:rsidR="002C2B9E" w:rsidRPr="00C74EA4" w:rsidRDefault="002C2B9E" w:rsidP="002C2B9E">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2C2B9E" w:rsidRPr="00C74EA4" w:rsidRDefault="002C2B9E" w:rsidP="002C2B9E">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w:t>
      </w:r>
      <w:r w:rsidR="00811BA9" w:rsidRPr="00C74EA4">
        <w:rPr>
          <w:rFonts w:ascii="Arial Narrow" w:hAnsi="Arial Narrow"/>
          <w:color w:val="000000"/>
        </w:rPr>
        <w:t xml:space="preserve"> </w:t>
      </w:r>
      <w:r w:rsidRPr="00C74EA4">
        <w:rPr>
          <w:rFonts w:ascii="Arial Narrow" w:hAnsi="Arial Narrow"/>
          <w:color w:val="000000"/>
        </w:rPr>
        <w:t>Порядок определяет требования к порядку разработки и принятия, содержанию, обеспечению исполнения следующих правовых актов: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Куюмба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2C2B9E" w:rsidRPr="00C74EA4" w:rsidRDefault="002C2B9E" w:rsidP="002C2B9E">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2C2B9E" w:rsidRPr="00C74EA4" w:rsidRDefault="002C2B9E" w:rsidP="002C2B9E">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2C2B9E" w:rsidRPr="00C74EA4" w:rsidRDefault="002C2B9E" w:rsidP="002C2B9E">
      <w:pPr>
        <w:pStyle w:val="consplusnormal0"/>
        <w:shd w:val="clear" w:color="auto" w:fill="FFFFFF"/>
        <w:ind w:firstLine="540"/>
        <w:jc w:val="both"/>
        <w:rPr>
          <w:rFonts w:ascii="Arial Narrow" w:hAnsi="Arial Narrow"/>
          <w:color w:val="000000"/>
        </w:rPr>
      </w:pPr>
      <w:r w:rsidRPr="00C74EA4">
        <w:rPr>
          <w:rFonts w:ascii="Arial Narrow" w:hAnsi="Arial Narrow"/>
          <w:color w:val="000000"/>
        </w:rPr>
        <w:lastRenderedPageBreak/>
        <w:t>-Муниципальные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w:t>
      </w:r>
      <w:r w:rsidR="00811BA9" w:rsidRPr="00C74EA4">
        <w:rPr>
          <w:rFonts w:ascii="Arial Narrow" w:hAnsi="Arial Narrow"/>
          <w:color w:val="000000"/>
        </w:rPr>
        <w:t xml:space="preserve"> </w:t>
      </w:r>
      <w:hyperlink r:id="rId50" w:history="1">
        <w:r w:rsidRPr="00C74EA4">
          <w:rPr>
            <w:rStyle w:val="af2"/>
            <w:rFonts w:ascii="Arial Narrow" w:hAnsi="Arial Narrow"/>
            <w:color w:val="000000"/>
          </w:rPr>
          <w:t>закона</w:t>
        </w:r>
      </w:hyperlink>
      <w:r w:rsidR="00811BA9" w:rsidRPr="00C74EA4">
        <w:rPr>
          <w:rStyle w:val="af2"/>
          <w:rFonts w:ascii="Arial Narrow" w:hAnsi="Arial Narrow"/>
          <w:color w:val="000000"/>
        </w:rPr>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2C2B9E" w:rsidRPr="00C74EA4" w:rsidRDefault="002C2B9E" w:rsidP="002C2B9E">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 xml:space="preserve">-Конечные потребители - физические лица, в целях </w:t>
      </w:r>
      <w:r w:rsidR="00D66664" w:rsidRPr="00C74EA4">
        <w:rPr>
          <w:rFonts w:ascii="Arial Narrow" w:hAnsi="Arial Narrow"/>
          <w:color w:val="000000"/>
        </w:rPr>
        <w:t>удовлетворения потребностей,</w:t>
      </w:r>
      <w:r w:rsidRPr="00C74EA4">
        <w:rPr>
          <w:rFonts w:ascii="Arial Narrow" w:hAnsi="Arial Narrow"/>
          <w:color w:val="000000"/>
        </w:rPr>
        <w:t xml:space="preserve">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2C2B9E" w:rsidRPr="00C74EA4" w:rsidRDefault="002C2B9E" w:rsidP="002C2B9E">
      <w:pPr>
        <w:pStyle w:val="af4"/>
        <w:shd w:val="clear" w:color="auto" w:fill="FFFFFF"/>
        <w:spacing w:before="0" w:after="0"/>
        <w:rPr>
          <w:rFonts w:ascii="Arial Narrow" w:hAnsi="Arial Narrow"/>
          <w:b/>
          <w:color w:val="000000"/>
          <w:sz w:val="20"/>
          <w:szCs w:val="20"/>
        </w:rPr>
      </w:pPr>
    </w:p>
    <w:p w:rsidR="002C2B9E" w:rsidRPr="00C74EA4" w:rsidRDefault="002C2B9E" w:rsidP="002C2B9E">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2C2B9E" w:rsidRPr="00C74EA4" w:rsidRDefault="002C2B9E" w:rsidP="002C2B9E">
      <w:pPr>
        <w:pStyle w:val="af4"/>
        <w:shd w:val="clear" w:color="auto" w:fill="FFFFFF"/>
        <w:spacing w:before="0" w:after="0"/>
        <w:jc w:val="center"/>
        <w:rPr>
          <w:rFonts w:ascii="Arial Narrow" w:hAnsi="Arial Narrow"/>
          <w:b/>
          <w:color w:val="000000"/>
          <w:sz w:val="20"/>
          <w:szCs w:val="20"/>
        </w:rPr>
      </w:pPr>
    </w:p>
    <w:p w:rsidR="002C2B9E" w:rsidRPr="00C74EA4" w:rsidRDefault="002C2B9E" w:rsidP="002C2B9E">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2C2B9E" w:rsidRPr="00C74EA4" w:rsidRDefault="002C2B9E" w:rsidP="002C2B9E">
      <w:pPr>
        <w:pStyle w:val="consplusnormal0"/>
        <w:shd w:val="clear" w:color="auto" w:fill="FFFFFF"/>
        <w:ind w:firstLine="563"/>
        <w:jc w:val="both"/>
        <w:rPr>
          <w:rFonts w:ascii="Arial Narrow" w:hAnsi="Arial Narrow"/>
          <w:color w:val="000000"/>
        </w:rPr>
      </w:pPr>
      <w:r w:rsidRPr="00C74EA4">
        <w:rPr>
          <w:rFonts w:ascii="Arial Narrow" w:hAnsi="Arial Narrow"/>
          <w:color w:val="000000"/>
        </w:rPr>
        <w:t>2.2. Правовые акты о нормировании в сфере закупок подлежат обязательному обсуждению в целях осуществления общественного контроля.</w:t>
      </w:r>
    </w:p>
    <w:p w:rsidR="002C2B9E" w:rsidRPr="00C74EA4" w:rsidRDefault="002C2B9E" w:rsidP="002C2B9E">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Куюмба</w:t>
      </w:r>
      <w:r w:rsidRPr="00C74EA4">
        <w:rPr>
          <w:rFonts w:ascii="Arial Narrow" w:hAnsi="Arial Narrow"/>
          <w:color w:val="2C2D2E"/>
        </w:rPr>
        <w:t>» в сети «Интернет».</w:t>
      </w:r>
    </w:p>
    <w:p w:rsidR="002C2B9E" w:rsidRPr="00C74EA4" w:rsidRDefault="002C2B9E" w:rsidP="002C2B9E">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2C2B9E" w:rsidRPr="00C74EA4" w:rsidRDefault="002C2B9E" w:rsidP="002C2B9E">
      <w:pPr>
        <w:pStyle w:val="consplusnormal0"/>
        <w:shd w:val="clear" w:color="auto" w:fill="FFFFFF"/>
        <w:ind w:left="567"/>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2C2B9E" w:rsidRPr="00C74EA4" w:rsidRDefault="002C2B9E" w:rsidP="002C2B9E">
      <w:pPr>
        <w:pStyle w:val="consplusnormal0"/>
        <w:shd w:val="clear" w:color="auto" w:fill="FFFFFF"/>
        <w:ind w:left="567"/>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2.5.</w:t>
      </w:r>
      <w:r w:rsidR="00811BA9" w:rsidRPr="00C74EA4">
        <w:rPr>
          <w:rFonts w:ascii="Arial Narrow" w:hAnsi="Arial Narrow"/>
          <w:color w:val="000000"/>
        </w:rPr>
        <w:t xml:space="preserve"> </w:t>
      </w:r>
      <w:r w:rsidRPr="00C74EA4">
        <w:rPr>
          <w:rFonts w:ascii="Arial Narrow" w:hAnsi="Arial Narrow"/>
          <w:color w:val="000000"/>
        </w:rPr>
        <w:t xml:space="preserve">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2C2B9E" w:rsidRPr="00C74EA4" w:rsidRDefault="002C2B9E" w:rsidP="002C2B9E">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eastAsia="Calibri" w:hAnsi="Arial Narrow"/>
          <w:color w:val="2C2D2E"/>
        </w:rPr>
        <w:t>муниципального образования в сети «Интернет»</w:t>
      </w:r>
      <w:r w:rsidRPr="00C74EA4">
        <w:rPr>
          <w:rFonts w:ascii="Arial Narrow" w:hAnsi="Arial Narrow"/>
          <w:color w:val="000000"/>
        </w:rPr>
        <w:t>.</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w:t>
      </w:r>
      <w:r w:rsidR="00811BA9" w:rsidRPr="00C74EA4">
        <w:rPr>
          <w:rFonts w:ascii="Arial Narrow" w:eastAsia="Calibri" w:hAnsi="Arial Narrow"/>
          <w:color w:val="000000"/>
        </w:rPr>
        <w:t xml:space="preserve"> </w:t>
      </w:r>
      <w:r w:rsidRPr="00C74EA4">
        <w:rPr>
          <w:rFonts w:ascii="Arial Narrow" w:eastAsia="Calibri" w:hAnsi="Arial Narrow"/>
          <w:color w:val="000000"/>
        </w:rPr>
        <w:t>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2C2B9E" w:rsidRPr="00C74EA4" w:rsidRDefault="002C2B9E" w:rsidP="002C2B9E">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Решение, принятое общественным советом, оформляется в форме замечания (предложения или обращения), которо</w:t>
      </w:r>
      <w:r w:rsidR="00811BA9" w:rsidRPr="00C74EA4">
        <w:rPr>
          <w:rFonts w:ascii="Arial Narrow" w:eastAsia="Calibri" w:hAnsi="Arial Narrow"/>
          <w:color w:val="000000"/>
        </w:rPr>
        <w:t>е</w:t>
      </w:r>
      <w:r w:rsidRPr="00C74EA4">
        <w:rPr>
          <w:rFonts w:ascii="Arial Narrow" w:eastAsia="Calibri" w:hAnsi="Arial Narrow"/>
          <w:color w:val="000000"/>
        </w:rPr>
        <w:t xml:space="preserve">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w:t>
      </w:r>
    </w:p>
    <w:p w:rsidR="002C2B9E" w:rsidRPr="00C74EA4" w:rsidRDefault="002C2B9E" w:rsidP="002C2B9E">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2C2B9E" w:rsidRPr="00C74EA4" w:rsidRDefault="002C2B9E" w:rsidP="002C2B9E">
      <w:pPr>
        <w:pStyle w:val="consplusnormal0"/>
        <w:shd w:val="clear" w:color="auto" w:fill="FFFFFF"/>
        <w:ind w:left="75"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2C2B9E" w:rsidRPr="00C74EA4" w:rsidRDefault="002C2B9E" w:rsidP="002C2B9E">
      <w:pPr>
        <w:pStyle w:val="consplusnormal0"/>
        <w:shd w:val="clear" w:color="auto" w:fill="FFFFFF"/>
        <w:ind w:firstLine="567"/>
        <w:jc w:val="both"/>
        <w:rPr>
          <w:rFonts w:ascii="Arial Narrow" w:hAnsi="Arial Narrow"/>
          <w:color w:val="000000"/>
        </w:rPr>
      </w:pPr>
    </w:p>
    <w:p w:rsidR="00D66664" w:rsidRPr="00C74EA4" w:rsidRDefault="002C2B9E" w:rsidP="00D66664">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Куюмба.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3.13. Правовой акт о нормировании в сфере закупок должен содержать случаи внесения изменений в указанные акты и сроки их внесения.</w:t>
      </w:r>
    </w:p>
    <w:p w:rsidR="002C2B9E" w:rsidRPr="00C74EA4" w:rsidRDefault="002C2B9E" w:rsidP="002C2B9E">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2C2B9E" w:rsidRPr="00C74EA4" w:rsidRDefault="002C2B9E" w:rsidP="002C2B9E">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2C2B9E" w:rsidRPr="00C74EA4" w:rsidRDefault="002C2B9E" w:rsidP="00E05B49">
      <w:pPr>
        <w:rPr>
          <w:rFonts w:ascii="Arial Narrow" w:hAnsi="Arial Narrow"/>
          <w:sz w:val="20"/>
          <w:szCs w:val="20"/>
        </w:rPr>
      </w:pPr>
    </w:p>
    <w:p w:rsidR="0089217A" w:rsidRPr="00C74EA4" w:rsidRDefault="0089217A" w:rsidP="0089217A">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СЕЛА МИРЮГА</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89217A" w:rsidRPr="00C74EA4" w:rsidRDefault="0089217A" w:rsidP="0089217A">
      <w:pPr>
        <w:jc w:val="center"/>
        <w:rPr>
          <w:rFonts w:ascii="Arial Narrow" w:hAnsi="Arial Narrow"/>
          <w:b/>
          <w:w w:val="80"/>
          <w:sz w:val="20"/>
          <w:szCs w:val="20"/>
        </w:rPr>
      </w:pPr>
      <w:r w:rsidRPr="00C74EA4">
        <w:rPr>
          <w:rFonts w:ascii="Arial Narrow" w:hAnsi="Arial Narrow"/>
          <w:b/>
          <w:sz w:val="20"/>
          <w:szCs w:val="20"/>
        </w:rPr>
        <w:t>КРАСНОЯРСКОГО КРАЯ</w:t>
      </w:r>
    </w:p>
    <w:p w:rsidR="0089217A" w:rsidRPr="00C74EA4" w:rsidRDefault="0089217A" w:rsidP="0089217A">
      <w:pPr>
        <w:rPr>
          <w:rFonts w:ascii="Arial Narrow" w:hAnsi="Arial Narrow"/>
          <w:b/>
          <w:w w:val="80"/>
          <w:sz w:val="20"/>
          <w:szCs w:val="20"/>
        </w:rPr>
      </w:pPr>
    </w:p>
    <w:p w:rsidR="0089217A" w:rsidRPr="00C74EA4" w:rsidRDefault="0089217A" w:rsidP="0089217A">
      <w:pPr>
        <w:jc w:val="center"/>
        <w:rPr>
          <w:rFonts w:ascii="Arial Narrow" w:hAnsi="Arial Narrow"/>
          <w:b/>
          <w:sz w:val="20"/>
          <w:szCs w:val="20"/>
        </w:rPr>
      </w:pPr>
      <w:r w:rsidRPr="00C74EA4">
        <w:rPr>
          <w:rFonts w:ascii="Arial Narrow" w:hAnsi="Arial Narrow"/>
          <w:b/>
          <w:w w:val="80"/>
          <w:sz w:val="20"/>
          <w:szCs w:val="20"/>
        </w:rPr>
        <w:t>ПОСТАНОВЛЕНИЕ</w:t>
      </w:r>
    </w:p>
    <w:p w:rsidR="0089217A" w:rsidRPr="00C74EA4" w:rsidRDefault="0089217A" w:rsidP="0089217A">
      <w:pPr>
        <w:rPr>
          <w:rFonts w:ascii="Arial Narrow" w:hAnsi="Arial Narrow"/>
          <w:b/>
          <w:sz w:val="20"/>
          <w:szCs w:val="20"/>
        </w:rPr>
      </w:pPr>
    </w:p>
    <w:p w:rsidR="0089217A" w:rsidRPr="00C74EA4" w:rsidRDefault="0089217A" w:rsidP="0089217A">
      <w:pPr>
        <w:rPr>
          <w:rFonts w:ascii="Arial Narrow" w:hAnsi="Arial Narrow"/>
          <w:sz w:val="20"/>
          <w:szCs w:val="20"/>
        </w:rPr>
      </w:pPr>
      <w:r w:rsidRPr="00C74EA4">
        <w:rPr>
          <w:rFonts w:ascii="Arial Narrow" w:hAnsi="Arial Narrow"/>
          <w:sz w:val="20"/>
          <w:szCs w:val="20"/>
        </w:rPr>
        <w:t xml:space="preserve">«17» августа 2023 г.                                                                                  </w:t>
      </w:r>
      <w:r w:rsidR="00B57724" w:rsidRPr="00C74EA4">
        <w:rPr>
          <w:rFonts w:ascii="Arial Narrow" w:hAnsi="Arial Narrow"/>
          <w:sz w:val="20"/>
          <w:szCs w:val="20"/>
        </w:rPr>
        <w:t xml:space="preserve">      </w:t>
      </w:r>
      <w:r w:rsidRPr="00C74EA4">
        <w:rPr>
          <w:rFonts w:ascii="Arial Narrow" w:hAnsi="Arial Narrow"/>
          <w:sz w:val="20"/>
          <w:szCs w:val="20"/>
        </w:rPr>
        <w:t xml:space="preserve">                                                                             № 41-п</w:t>
      </w:r>
    </w:p>
    <w:p w:rsidR="0089217A" w:rsidRPr="00C74EA4" w:rsidRDefault="0089217A" w:rsidP="0089217A">
      <w:pPr>
        <w:pStyle w:val="ConsPlusTitle"/>
        <w:rPr>
          <w:rFonts w:ascii="Arial Narrow" w:hAnsi="Arial Narrow" w:cs="Times New Roman"/>
        </w:rPr>
      </w:pPr>
    </w:p>
    <w:p w:rsidR="0089217A" w:rsidRPr="00C74EA4" w:rsidRDefault="0089217A" w:rsidP="0089217A">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89217A" w:rsidRPr="00C74EA4" w:rsidRDefault="0089217A" w:rsidP="0089217A">
      <w:pPr>
        <w:autoSpaceDE w:val="0"/>
        <w:jc w:val="both"/>
        <w:rPr>
          <w:rFonts w:ascii="Arial Narrow" w:hAnsi="Arial Narrow"/>
        </w:rPr>
      </w:pPr>
    </w:p>
    <w:p w:rsidR="0089217A" w:rsidRPr="00C74EA4" w:rsidRDefault="0089217A" w:rsidP="0089217A">
      <w:pPr>
        <w:pStyle w:val="ConsPlusNormal"/>
        <w:ind w:firstLine="500"/>
        <w:jc w:val="both"/>
        <w:rPr>
          <w:rFonts w:ascii="Arial Narrow" w:hAnsi="Arial Narrow"/>
        </w:rPr>
      </w:pPr>
      <w:r w:rsidRPr="00C74EA4">
        <w:rPr>
          <w:rFonts w:ascii="Arial Narrow" w:hAnsi="Arial Narrow" w:cs="Times New Roman"/>
        </w:rPr>
        <w:t>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села Мирюга,</w:t>
      </w:r>
    </w:p>
    <w:p w:rsidR="0089217A" w:rsidRPr="00C74EA4" w:rsidRDefault="0089217A" w:rsidP="0089217A">
      <w:pPr>
        <w:pStyle w:val="ConsPlusNormal"/>
        <w:ind w:firstLine="500"/>
        <w:jc w:val="both"/>
        <w:rPr>
          <w:rFonts w:ascii="Arial Narrow" w:hAnsi="Arial Narrow"/>
        </w:rPr>
      </w:pPr>
      <w:r w:rsidRPr="00C74EA4">
        <w:rPr>
          <w:rFonts w:ascii="Arial Narrow" w:hAnsi="Arial Narrow" w:cs="Times New Roman"/>
          <w:b/>
        </w:rPr>
        <w:t>ПОСТАНОВЛЯЮ:</w:t>
      </w:r>
    </w:p>
    <w:p w:rsidR="0089217A" w:rsidRPr="00C74EA4" w:rsidRDefault="0089217A" w:rsidP="0089217A">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89217A" w:rsidRPr="00C74EA4" w:rsidRDefault="0089217A" w:rsidP="0089217A">
      <w:pPr>
        <w:pStyle w:val="1f5"/>
        <w:ind w:firstLine="568"/>
        <w:jc w:val="both"/>
        <w:rPr>
          <w:rFonts w:ascii="Arial Narrow" w:hAnsi="Arial Narrow"/>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«село Мирюга» </w:t>
      </w:r>
      <w:r w:rsidRPr="00C74EA4">
        <w:rPr>
          <w:rFonts w:ascii="Arial Narrow" w:hAnsi="Arial Narrow"/>
          <w:color w:val="000000"/>
          <w:sz w:val="20"/>
          <w:szCs w:val="20"/>
        </w:rPr>
        <w:t xml:space="preserve">в сети «Интернет» </w:t>
      </w:r>
      <w:r w:rsidRPr="00C74EA4">
        <w:rPr>
          <w:rFonts w:ascii="Arial Narrow" w:hAnsi="Arial Narrow"/>
          <w:sz w:val="20"/>
          <w:szCs w:val="20"/>
        </w:rPr>
        <w:t>(</w:t>
      </w:r>
      <w:hyperlink r:id="rId51" w:history="1">
        <w:r w:rsidRPr="00C74EA4">
          <w:rPr>
            <w:rStyle w:val="af2"/>
            <w:rFonts w:ascii="Arial Narrow" w:hAnsi="Arial Narrow"/>
            <w:color w:val="auto"/>
            <w:sz w:val="20"/>
            <w:szCs w:val="20"/>
          </w:rPr>
          <w:t>https://</w:t>
        </w:r>
        <w:r w:rsidRPr="00C74EA4">
          <w:rPr>
            <w:rStyle w:val="af2"/>
            <w:rFonts w:ascii="Arial Narrow" w:hAnsi="Arial Narrow"/>
            <w:color w:val="auto"/>
            <w:sz w:val="20"/>
            <w:szCs w:val="20"/>
            <w:lang w:val="en-US"/>
          </w:rPr>
          <w:t>miryuga</w:t>
        </w:r>
        <w:r w:rsidRPr="00C74EA4">
          <w:rPr>
            <w:rStyle w:val="af2"/>
            <w:rFonts w:ascii="Arial Narrow" w:hAnsi="Arial Narrow"/>
            <w:color w:val="auto"/>
            <w:sz w:val="20"/>
            <w:szCs w:val="20"/>
          </w:rPr>
          <w:t>-r04.gosweb.gosuslugi.ru</w:t>
        </w:r>
      </w:hyperlink>
      <w:r w:rsidRPr="00C74EA4">
        <w:rPr>
          <w:rFonts w:ascii="Arial Narrow" w:hAnsi="Arial Narrow"/>
          <w:sz w:val="20"/>
          <w:szCs w:val="20"/>
        </w:rPr>
        <w:t>).</w:t>
      </w:r>
    </w:p>
    <w:p w:rsidR="0089217A" w:rsidRPr="00C74EA4" w:rsidRDefault="0089217A" w:rsidP="0089217A">
      <w:pPr>
        <w:ind w:firstLine="709"/>
        <w:rPr>
          <w:rFonts w:ascii="Arial Narrow" w:hAnsi="Arial Narrow"/>
          <w:bCs/>
          <w:sz w:val="20"/>
          <w:szCs w:val="20"/>
        </w:rPr>
      </w:pPr>
      <w:r w:rsidRPr="00C74EA4">
        <w:rPr>
          <w:rFonts w:ascii="Arial Narrow" w:hAnsi="Arial Narrow"/>
          <w:color w:val="000000"/>
          <w:sz w:val="20"/>
          <w:szCs w:val="20"/>
        </w:rPr>
        <w:t xml:space="preserve">3. Настоящее Постановление вступает в силу со дня его официального опубликования в </w:t>
      </w:r>
      <w:r w:rsidRPr="00C74EA4">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p>
    <w:p w:rsidR="0089217A" w:rsidRPr="00C74EA4" w:rsidRDefault="0089217A" w:rsidP="0089217A">
      <w:pPr>
        <w:ind w:firstLine="709"/>
        <w:rPr>
          <w:rFonts w:ascii="Arial Narrow" w:hAnsi="Arial Narrow"/>
          <w:color w:val="000000"/>
          <w:sz w:val="20"/>
          <w:szCs w:val="20"/>
        </w:rPr>
      </w:pPr>
    </w:p>
    <w:p w:rsidR="0089217A" w:rsidRPr="00C74EA4" w:rsidRDefault="0089217A" w:rsidP="0089217A">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И.о. Главы села Мирюга                                                                   п/п                                                                             Н.Н. Губенко</w:t>
      </w:r>
    </w:p>
    <w:p w:rsidR="0089217A" w:rsidRPr="00C74EA4" w:rsidRDefault="0089217A" w:rsidP="0089217A">
      <w:pPr>
        <w:pStyle w:val="1f5"/>
        <w:rPr>
          <w:rFonts w:ascii="Arial Narrow" w:hAnsi="Arial Narrow"/>
          <w:sz w:val="20"/>
          <w:szCs w:val="20"/>
        </w:rPr>
      </w:pPr>
    </w:p>
    <w:p w:rsidR="0089217A" w:rsidRPr="00C74EA4" w:rsidRDefault="0089217A" w:rsidP="0089217A">
      <w:pPr>
        <w:pStyle w:val="1f5"/>
        <w:ind w:left="7513"/>
        <w:rPr>
          <w:rFonts w:ascii="Arial Narrow" w:hAnsi="Arial Narrow"/>
          <w:sz w:val="20"/>
          <w:szCs w:val="20"/>
        </w:rPr>
      </w:pPr>
      <w:r w:rsidRPr="00C74EA4">
        <w:rPr>
          <w:rFonts w:ascii="Arial Narrow" w:hAnsi="Arial Narrow"/>
          <w:sz w:val="20"/>
          <w:szCs w:val="20"/>
        </w:rPr>
        <w:t>Приложение</w:t>
      </w:r>
    </w:p>
    <w:p w:rsidR="0089217A" w:rsidRPr="00C74EA4" w:rsidRDefault="0089217A" w:rsidP="0089217A">
      <w:pPr>
        <w:pStyle w:val="1f5"/>
        <w:ind w:left="7513"/>
        <w:rPr>
          <w:rFonts w:ascii="Arial Narrow" w:hAnsi="Arial Narrow"/>
          <w:sz w:val="20"/>
          <w:szCs w:val="20"/>
        </w:rPr>
      </w:pPr>
      <w:r w:rsidRPr="00C74EA4">
        <w:rPr>
          <w:rFonts w:ascii="Arial Narrow" w:hAnsi="Arial Narrow"/>
          <w:sz w:val="20"/>
          <w:szCs w:val="20"/>
        </w:rPr>
        <w:t>к Постановлению</w:t>
      </w:r>
    </w:p>
    <w:p w:rsidR="0089217A" w:rsidRPr="00C74EA4" w:rsidRDefault="0089217A" w:rsidP="0089217A">
      <w:pPr>
        <w:pStyle w:val="1f5"/>
        <w:ind w:left="7513"/>
        <w:rPr>
          <w:rFonts w:ascii="Arial Narrow" w:hAnsi="Arial Narrow"/>
          <w:b/>
          <w:bCs/>
          <w:color w:val="000000"/>
          <w:sz w:val="20"/>
          <w:szCs w:val="20"/>
        </w:rPr>
      </w:pPr>
      <w:r w:rsidRPr="00C74EA4">
        <w:rPr>
          <w:rFonts w:ascii="Arial Narrow" w:hAnsi="Arial Narrow"/>
          <w:sz w:val="20"/>
          <w:szCs w:val="20"/>
        </w:rPr>
        <w:t xml:space="preserve">Администрации </w:t>
      </w:r>
      <w:r w:rsidRPr="00C74EA4">
        <w:rPr>
          <w:rFonts w:ascii="Arial Narrow" w:hAnsi="Arial Narrow"/>
          <w:color w:val="000000"/>
          <w:sz w:val="20"/>
          <w:szCs w:val="20"/>
        </w:rPr>
        <w:t>с. Мирюга</w:t>
      </w:r>
    </w:p>
    <w:p w:rsidR="0089217A" w:rsidRPr="00C74EA4" w:rsidRDefault="0089217A" w:rsidP="0089217A">
      <w:pPr>
        <w:pStyle w:val="1f5"/>
        <w:widowControl w:val="0"/>
        <w:tabs>
          <w:tab w:val="left" w:pos="709"/>
          <w:tab w:val="left" w:pos="6379"/>
        </w:tabs>
        <w:ind w:left="7513"/>
        <w:rPr>
          <w:rFonts w:ascii="Arial Narrow" w:hAnsi="Arial Narrow"/>
          <w:b/>
          <w:bCs/>
          <w:color w:val="000000"/>
          <w:sz w:val="20"/>
          <w:szCs w:val="20"/>
        </w:rPr>
      </w:pPr>
      <w:r w:rsidRPr="00C74EA4">
        <w:rPr>
          <w:rFonts w:ascii="Arial Narrow" w:hAnsi="Arial Narrow"/>
          <w:color w:val="000000"/>
          <w:sz w:val="20"/>
          <w:szCs w:val="20"/>
        </w:rPr>
        <w:t>от 17.08.2023 г. № 41-п</w:t>
      </w:r>
    </w:p>
    <w:p w:rsidR="0089217A" w:rsidRPr="00C74EA4" w:rsidRDefault="0089217A" w:rsidP="0089217A">
      <w:pPr>
        <w:pStyle w:val="1f5"/>
        <w:widowControl w:val="0"/>
        <w:tabs>
          <w:tab w:val="left" w:pos="709"/>
          <w:tab w:val="left" w:pos="6379"/>
        </w:tabs>
        <w:ind w:hanging="35"/>
        <w:jc w:val="both"/>
        <w:rPr>
          <w:rFonts w:ascii="Arial Narrow" w:hAnsi="Arial Narrow"/>
          <w:b/>
          <w:bCs/>
          <w:color w:val="000000"/>
          <w:sz w:val="20"/>
          <w:szCs w:val="20"/>
        </w:rPr>
      </w:pPr>
    </w:p>
    <w:p w:rsidR="0089217A" w:rsidRPr="00C74EA4" w:rsidRDefault="0089217A" w:rsidP="0089217A">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89217A" w:rsidRPr="00C74EA4" w:rsidRDefault="0089217A" w:rsidP="0089217A">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с. Мирюга</w:t>
      </w:r>
    </w:p>
    <w:p w:rsidR="0089217A" w:rsidRPr="00C74EA4" w:rsidRDefault="0089217A" w:rsidP="0089217A">
      <w:pPr>
        <w:pStyle w:val="ConsPlusNormal"/>
        <w:ind w:firstLine="709"/>
        <w:jc w:val="right"/>
        <w:rPr>
          <w:rFonts w:ascii="Arial Narrow" w:hAnsi="Arial Narrow"/>
          <w:color w:val="777777"/>
        </w:rPr>
      </w:pPr>
      <w:r w:rsidRPr="00C74EA4">
        <w:rPr>
          <w:rFonts w:ascii="Arial Narrow" w:hAnsi="Arial Narrow" w:cs="Times New Roman"/>
          <w:color w:val="000000"/>
        </w:rPr>
        <w:t>от 17.08.2023 г. № 41-п</w:t>
      </w:r>
    </w:p>
    <w:p w:rsidR="0089217A" w:rsidRPr="00C74EA4" w:rsidRDefault="0089217A" w:rsidP="0089217A">
      <w:pPr>
        <w:pStyle w:val="af4"/>
        <w:shd w:val="clear" w:color="auto" w:fill="FFFFFF"/>
        <w:spacing w:before="0" w:after="150" w:line="144" w:lineRule="atLeast"/>
        <w:jc w:val="both"/>
        <w:rPr>
          <w:rFonts w:ascii="Arial Narrow" w:hAnsi="Arial Narrow"/>
          <w:color w:val="777777"/>
          <w:sz w:val="20"/>
          <w:szCs w:val="20"/>
        </w:rPr>
      </w:pPr>
    </w:p>
    <w:p w:rsidR="0089217A" w:rsidRPr="00C74EA4" w:rsidRDefault="0089217A" w:rsidP="0089217A">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89217A" w:rsidRPr="00C74EA4" w:rsidRDefault="0089217A" w:rsidP="0089217A">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89217A" w:rsidRPr="00C74EA4" w:rsidRDefault="0089217A" w:rsidP="0089217A">
      <w:pPr>
        <w:pStyle w:val="af4"/>
        <w:shd w:val="clear" w:color="auto" w:fill="FFFFFF"/>
        <w:spacing w:before="0" w:after="0"/>
        <w:ind w:firstLine="708"/>
        <w:jc w:val="center"/>
        <w:rPr>
          <w:rFonts w:ascii="Arial Narrow" w:hAnsi="Arial Narrow"/>
          <w:b/>
          <w:color w:val="000000"/>
          <w:sz w:val="20"/>
          <w:szCs w:val="20"/>
        </w:rPr>
      </w:pPr>
    </w:p>
    <w:p w:rsidR="0089217A" w:rsidRPr="00C74EA4" w:rsidRDefault="0089217A" w:rsidP="0089217A">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89217A" w:rsidRPr="00C74EA4" w:rsidRDefault="0089217A" w:rsidP="0089217A">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w:t>
      </w:r>
      <w:r w:rsidR="00811BA9" w:rsidRPr="00C74EA4">
        <w:rPr>
          <w:rFonts w:ascii="Arial Narrow" w:hAnsi="Arial Narrow"/>
          <w:color w:val="000000"/>
        </w:rPr>
        <w:t xml:space="preserve"> </w:t>
      </w:r>
      <w:r w:rsidRPr="00C74EA4">
        <w:rPr>
          <w:rFonts w:ascii="Arial Narrow" w:hAnsi="Arial Narrow"/>
          <w:color w:val="000000"/>
        </w:rPr>
        <w:t>Порядок определяет требования к порядку разработки и принятия, содержанию, обеспечению исполнения следующих правовых актов:</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села Мирюга Эвенкийского муниципального района Красноярского края (далее – Администрация села), муниципальными казенными учреждениями и муниципальными бюджетными учреждениями, подведомственными Администрации села, отдельным видам товаров, работ, услуг (в том числе предельные цены товаров, работ, услуг);</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б) правила определения нормативных затрат на обеспечение функций органов местного самоуправления (включая подведомственные Администрации села учреждения);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села муниципальные казенные учреждения);</w:t>
      </w:r>
    </w:p>
    <w:p w:rsidR="0089217A" w:rsidRPr="00C74EA4" w:rsidRDefault="0089217A" w:rsidP="0089217A">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села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89217A" w:rsidRPr="00C74EA4" w:rsidRDefault="0089217A" w:rsidP="0089217A">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89217A" w:rsidRPr="00C74EA4" w:rsidRDefault="0089217A" w:rsidP="0089217A">
      <w:pPr>
        <w:pStyle w:val="consplusnormal0"/>
        <w:shd w:val="clear" w:color="auto" w:fill="FFFFFF"/>
        <w:ind w:firstLine="540"/>
        <w:jc w:val="both"/>
        <w:rPr>
          <w:rFonts w:ascii="Arial Narrow" w:hAnsi="Arial Narrow"/>
          <w:color w:val="000000"/>
        </w:rPr>
      </w:pPr>
      <w:r w:rsidRPr="00C74EA4">
        <w:rPr>
          <w:rFonts w:ascii="Arial Narrow" w:hAnsi="Arial Narrow"/>
          <w:color w:val="000000"/>
        </w:rPr>
        <w:t xml:space="preserve">-Муниципальные заказчики – Администрация села, подведомственные Администрации села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52" w:history="1">
        <w:r w:rsidRPr="00C74EA4">
          <w:rPr>
            <w:rStyle w:val="af2"/>
            <w:rFonts w:ascii="Arial Narrow" w:hAnsi="Arial Narrow"/>
            <w:color w:val="000000"/>
          </w:rPr>
          <w:t>закона</w:t>
        </w:r>
      </w:hyperlink>
      <w:r w:rsidR="00811BA9" w:rsidRPr="00C74EA4">
        <w:rPr>
          <w:rStyle w:val="af2"/>
          <w:rFonts w:ascii="Arial Narrow" w:hAnsi="Arial Narrow"/>
          <w:color w:val="000000"/>
        </w:rPr>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89217A" w:rsidRPr="00C74EA4" w:rsidRDefault="0089217A" w:rsidP="0089217A">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89217A" w:rsidRPr="00C74EA4" w:rsidRDefault="0089217A" w:rsidP="0089217A">
      <w:pPr>
        <w:pStyle w:val="af4"/>
        <w:shd w:val="clear" w:color="auto" w:fill="FFFFFF"/>
        <w:spacing w:before="0" w:after="0"/>
        <w:rPr>
          <w:rFonts w:ascii="Arial Narrow" w:hAnsi="Arial Narrow"/>
          <w:b/>
          <w:color w:val="000000"/>
          <w:sz w:val="20"/>
          <w:szCs w:val="20"/>
        </w:rPr>
      </w:pPr>
    </w:p>
    <w:p w:rsidR="0089217A" w:rsidRPr="00C74EA4" w:rsidRDefault="0089217A" w:rsidP="00B57724">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89217A" w:rsidRPr="00C74EA4" w:rsidRDefault="0089217A" w:rsidP="0089217A">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89217A" w:rsidRPr="00C74EA4" w:rsidRDefault="0089217A" w:rsidP="0089217A">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2.2. Правовые акты о нормировании в сфере закупок подлежат обязательному обсуждению в целях осуществления общественного контроля.</w:t>
      </w:r>
    </w:p>
    <w:p w:rsidR="0089217A" w:rsidRPr="00C74EA4" w:rsidRDefault="0089217A" w:rsidP="0089217A">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2.3. Обязательное обсуждение проводятся на официальном сайте </w:t>
      </w:r>
      <w:r w:rsidRPr="00C74EA4">
        <w:rPr>
          <w:rFonts w:ascii="Arial Narrow" w:hAnsi="Arial Narrow"/>
          <w:color w:val="2C2D2E"/>
        </w:rPr>
        <w:t>муниципального образования «село Мирюга» в сети «Интернет».</w:t>
      </w:r>
    </w:p>
    <w:p w:rsidR="0089217A" w:rsidRPr="00C74EA4" w:rsidRDefault="0089217A" w:rsidP="0089217A">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89217A" w:rsidRPr="00C74EA4" w:rsidRDefault="0089217A" w:rsidP="0089217A">
      <w:pPr>
        <w:pStyle w:val="consplusnormal0"/>
        <w:shd w:val="clear" w:color="auto" w:fill="FFFFFF"/>
        <w:ind w:left="567"/>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89217A" w:rsidRPr="00C74EA4" w:rsidRDefault="0089217A" w:rsidP="0089217A">
      <w:pPr>
        <w:pStyle w:val="consplusnormal0"/>
        <w:shd w:val="clear" w:color="auto" w:fill="FFFFFF"/>
        <w:ind w:left="567"/>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2.5.</w:t>
      </w:r>
      <w:r w:rsidR="00811BA9" w:rsidRPr="00C74EA4">
        <w:rPr>
          <w:rFonts w:ascii="Arial Narrow" w:hAnsi="Arial Narrow"/>
          <w:color w:val="000000"/>
        </w:rPr>
        <w:t xml:space="preserve"> </w:t>
      </w:r>
      <w:r w:rsidRPr="00C74EA4">
        <w:rPr>
          <w:rFonts w:ascii="Arial Narrow" w:hAnsi="Arial Narrow"/>
          <w:color w:val="000000"/>
        </w:rPr>
        <w:t xml:space="preserve">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89217A" w:rsidRPr="00C74EA4" w:rsidRDefault="0089217A" w:rsidP="0089217A">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89217A" w:rsidRPr="00C74EA4" w:rsidRDefault="0089217A" w:rsidP="0089217A">
      <w:pPr>
        <w:pStyle w:val="consplusnormal0"/>
        <w:shd w:val="clear" w:color="auto" w:fill="FFFFFF"/>
        <w:ind w:firstLine="567"/>
        <w:jc w:val="both"/>
        <w:rPr>
          <w:rFonts w:ascii="Arial Narrow" w:hAnsi="Arial Narrow"/>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eastAsia="Calibri" w:hAnsi="Arial Narrow"/>
          <w:color w:val="2C2D2E"/>
        </w:rPr>
        <w:t>муниципального образования в сети «Интернет»</w:t>
      </w:r>
      <w:r w:rsidRPr="00C74EA4">
        <w:rPr>
          <w:rFonts w:ascii="Arial Narrow" w:hAnsi="Arial Narrow"/>
          <w:color w:val="000000"/>
        </w:rPr>
        <w:t>.</w:t>
      </w:r>
    </w:p>
    <w:p w:rsidR="0089217A" w:rsidRPr="00C74EA4" w:rsidRDefault="0089217A" w:rsidP="0089217A">
      <w:pPr>
        <w:pStyle w:val="afffa"/>
        <w:rPr>
          <w:rFonts w:ascii="Arial Narrow" w:hAnsi="Arial Narrow"/>
          <w:color w:val="000000"/>
        </w:rPr>
      </w:pPr>
      <w:r w:rsidRPr="00C74EA4">
        <w:rPr>
          <w:rFonts w:ascii="Arial Narrow" w:hAnsi="Arial Narrow"/>
        </w:rPr>
        <w:t xml:space="preserve">2.10. </w:t>
      </w:r>
      <w:r w:rsidRPr="00C74EA4">
        <w:rPr>
          <w:rFonts w:ascii="Arial Narrow" w:eastAsia="Calibri" w:hAnsi="Arial Narrow"/>
        </w:rPr>
        <w:t>Рассмотрение проектов правовых актов 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89217A" w:rsidRPr="00C74EA4" w:rsidRDefault="0089217A" w:rsidP="0089217A">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которое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w:t>
      </w:r>
    </w:p>
    <w:p w:rsidR="0089217A" w:rsidRPr="00C74EA4" w:rsidRDefault="0089217A" w:rsidP="0089217A">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eastAsia="Calibri"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89217A" w:rsidRPr="00C74EA4" w:rsidRDefault="0089217A" w:rsidP="0089217A">
      <w:pPr>
        <w:pStyle w:val="consplusnormal0"/>
        <w:shd w:val="clear" w:color="auto" w:fill="FFFFFF"/>
        <w:ind w:left="75"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села.</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села в сети Интернет.</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89217A" w:rsidRPr="00C74EA4" w:rsidRDefault="0089217A" w:rsidP="0089217A">
      <w:pPr>
        <w:pStyle w:val="consplusnormal0"/>
        <w:shd w:val="clear" w:color="auto" w:fill="FFFFFF"/>
        <w:ind w:firstLine="567"/>
        <w:jc w:val="both"/>
        <w:rPr>
          <w:rFonts w:ascii="Arial Narrow" w:hAnsi="Arial Narrow"/>
          <w:color w:val="000000"/>
        </w:rPr>
      </w:pPr>
    </w:p>
    <w:p w:rsidR="0089217A" w:rsidRPr="00C74EA4" w:rsidRDefault="0089217A" w:rsidP="00B57724">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села.</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села Мирюга.</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lastRenderedPageBreak/>
        <w:t>3.10. Правовой акт о нормировании в сфере закупок может содержать нормативные затраты на обеспечение функций заказчиков.</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89217A" w:rsidRPr="00C74EA4" w:rsidRDefault="0089217A" w:rsidP="0089217A">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89217A" w:rsidRPr="00C74EA4" w:rsidRDefault="0089217A" w:rsidP="0089217A">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89217A" w:rsidRPr="00C74EA4" w:rsidRDefault="0089217A" w:rsidP="00E05B49">
      <w:pPr>
        <w:rPr>
          <w:rFonts w:ascii="Arial Narrow" w:hAnsi="Arial Narrow"/>
          <w:sz w:val="20"/>
          <w:szCs w:val="20"/>
        </w:rPr>
      </w:pP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КРАСНОЯРСКИЙ КРАЙ</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ЭВЕНКИЙСКИЙ МУНИЦИПАЛЬНЫЙ РАЙОН</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СХОД ГРАЖДАН</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ПОСЕЛКА МУТОРАЙ</w:t>
      </w:r>
    </w:p>
    <w:p w:rsidR="0089217A" w:rsidRPr="00C74EA4" w:rsidRDefault="0089217A" w:rsidP="0089217A">
      <w:pPr>
        <w:jc w:val="center"/>
        <w:rPr>
          <w:rFonts w:ascii="Arial Narrow" w:hAnsi="Arial Narrow"/>
          <w:bCs/>
          <w:sz w:val="20"/>
          <w:szCs w:val="20"/>
        </w:rPr>
      </w:pPr>
    </w:p>
    <w:p w:rsidR="0089217A" w:rsidRPr="00C74EA4" w:rsidRDefault="0089217A" w:rsidP="0089217A">
      <w:pPr>
        <w:jc w:val="center"/>
        <w:rPr>
          <w:rFonts w:ascii="Arial Narrow" w:hAnsi="Arial Narrow"/>
          <w:b/>
          <w:bCs/>
          <w:sz w:val="20"/>
          <w:szCs w:val="20"/>
        </w:rPr>
      </w:pPr>
      <w:r w:rsidRPr="00C74EA4">
        <w:rPr>
          <w:rFonts w:ascii="Arial Narrow" w:hAnsi="Arial Narrow"/>
          <w:b/>
          <w:bCs/>
          <w:sz w:val="20"/>
          <w:szCs w:val="20"/>
        </w:rPr>
        <w:t>РЕШЕНИЕ</w:t>
      </w:r>
    </w:p>
    <w:p w:rsidR="0089217A" w:rsidRPr="00C74EA4" w:rsidRDefault="0089217A" w:rsidP="0089217A">
      <w:pPr>
        <w:jc w:val="center"/>
        <w:rPr>
          <w:rFonts w:ascii="Arial Narrow" w:hAnsi="Arial Narrow"/>
          <w:b/>
          <w:bCs/>
          <w:sz w:val="20"/>
          <w:szCs w:val="20"/>
        </w:rPr>
      </w:pPr>
    </w:p>
    <w:p w:rsidR="0089217A" w:rsidRPr="00C74EA4" w:rsidRDefault="0089217A" w:rsidP="0089217A">
      <w:pPr>
        <w:rPr>
          <w:rFonts w:ascii="Arial Narrow" w:hAnsi="Arial Narrow"/>
          <w:b/>
          <w:bCs/>
          <w:sz w:val="20"/>
          <w:szCs w:val="20"/>
        </w:rPr>
      </w:pPr>
    </w:p>
    <w:p w:rsidR="0089217A" w:rsidRPr="00C74EA4" w:rsidRDefault="0089217A" w:rsidP="0089217A">
      <w:pPr>
        <w:rPr>
          <w:rFonts w:ascii="Arial Narrow" w:hAnsi="Arial Narrow"/>
          <w:bCs/>
          <w:sz w:val="20"/>
          <w:szCs w:val="20"/>
        </w:rPr>
      </w:pPr>
      <w:r w:rsidRPr="00C74EA4">
        <w:rPr>
          <w:rFonts w:ascii="Arial Narrow" w:hAnsi="Arial Narrow"/>
          <w:bCs/>
          <w:sz w:val="20"/>
          <w:szCs w:val="20"/>
        </w:rPr>
        <w:t xml:space="preserve">«07» августа 2023 года                </w:t>
      </w:r>
      <w:r w:rsidR="00B57724" w:rsidRPr="00C74EA4">
        <w:rPr>
          <w:rFonts w:ascii="Arial Narrow" w:hAnsi="Arial Narrow"/>
          <w:bCs/>
          <w:sz w:val="20"/>
          <w:szCs w:val="20"/>
        </w:rPr>
        <w:t xml:space="preserve">                                    </w:t>
      </w:r>
      <w:r w:rsidRPr="00C74EA4">
        <w:rPr>
          <w:rFonts w:ascii="Arial Narrow" w:hAnsi="Arial Narrow"/>
          <w:bCs/>
          <w:sz w:val="20"/>
          <w:szCs w:val="20"/>
        </w:rPr>
        <w:t xml:space="preserve">           № 22-р             </w:t>
      </w:r>
      <w:r w:rsidR="00B57724" w:rsidRPr="00C74EA4">
        <w:rPr>
          <w:rFonts w:ascii="Arial Narrow" w:hAnsi="Arial Narrow"/>
          <w:bCs/>
          <w:sz w:val="20"/>
          <w:szCs w:val="20"/>
        </w:rPr>
        <w:t xml:space="preserve">                                                     </w:t>
      </w:r>
      <w:r w:rsidRPr="00C74EA4">
        <w:rPr>
          <w:rFonts w:ascii="Arial Narrow" w:hAnsi="Arial Narrow"/>
          <w:bCs/>
          <w:sz w:val="20"/>
          <w:szCs w:val="20"/>
        </w:rPr>
        <w:t xml:space="preserve">             п. Муторай</w:t>
      </w:r>
    </w:p>
    <w:p w:rsidR="0089217A" w:rsidRPr="00C74EA4" w:rsidRDefault="0089217A" w:rsidP="0089217A">
      <w:pPr>
        <w:pStyle w:val="400"/>
        <w:spacing w:before="0" w:beforeAutospacing="0" w:after="0" w:afterAutospacing="0"/>
        <w:ind w:firstLine="709"/>
        <w:rPr>
          <w:rFonts w:ascii="Arial Narrow" w:hAnsi="Arial Narrow"/>
          <w:sz w:val="20"/>
          <w:szCs w:val="20"/>
        </w:rPr>
      </w:pPr>
    </w:p>
    <w:p w:rsidR="0089217A" w:rsidRPr="00C74EA4" w:rsidRDefault="0089217A" w:rsidP="0089217A">
      <w:pPr>
        <w:pStyle w:val="400"/>
        <w:spacing w:before="0" w:beforeAutospacing="0" w:after="0" w:afterAutospacing="0"/>
        <w:rPr>
          <w:rFonts w:ascii="Arial Narrow" w:hAnsi="Arial Narrow"/>
          <w:b/>
          <w:bCs/>
          <w:sz w:val="20"/>
          <w:szCs w:val="20"/>
        </w:rPr>
      </w:pPr>
      <w:r w:rsidRPr="00C74EA4">
        <w:rPr>
          <w:rFonts w:ascii="Arial Narrow" w:hAnsi="Arial Narrow"/>
          <w:b/>
          <w:bCs/>
          <w:sz w:val="20"/>
          <w:szCs w:val="20"/>
        </w:rPr>
        <w:t>О внесении изменений в решение №15-р от 22.09.2020г. «О Положении о бюджетном процессе в поселке Муторай»</w:t>
      </w:r>
    </w:p>
    <w:p w:rsidR="0089217A" w:rsidRPr="00C74EA4" w:rsidRDefault="0089217A" w:rsidP="0089217A">
      <w:pPr>
        <w:pStyle w:val="400"/>
        <w:spacing w:before="0" w:beforeAutospacing="0" w:after="0" w:afterAutospacing="0"/>
        <w:ind w:firstLine="709"/>
        <w:rPr>
          <w:rFonts w:ascii="Arial Narrow" w:hAnsi="Arial Narrow"/>
          <w:sz w:val="20"/>
          <w:szCs w:val="20"/>
        </w:rPr>
      </w:pPr>
    </w:p>
    <w:p w:rsidR="0089217A" w:rsidRPr="00C74EA4" w:rsidRDefault="0089217A" w:rsidP="0089217A">
      <w:pPr>
        <w:pStyle w:val="11f3"/>
        <w:spacing w:before="0" w:beforeAutospacing="0" w:after="0" w:afterAutospacing="0"/>
        <w:ind w:firstLine="709"/>
        <w:jc w:val="both"/>
        <w:rPr>
          <w:rFonts w:ascii="Arial Narrow" w:hAnsi="Arial Narrow"/>
          <w:iCs/>
          <w:sz w:val="20"/>
          <w:szCs w:val="20"/>
        </w:rPr>
      </w:pPr>
      <w:r w:rsidRPr="00C74EA4">
        <w:rPr>
          <w:rFonts w:ascii="Arial Narrow" w:hAnsi="Arial Narrow"/>
          <w:sz w:val="20"/>
          <w:szCs w:val="20"/>
        </w:rPr>
        <w:t>В целях приведения нормативных правовых актов поселка Муторай соответствии с действующим законодательством, руководствуясь Уставом поселка Муторай</w:t>
      </w:r>
      <w:r w:rsidRPr="00C74EA4">
        <w:rPr>
          <w:rFonts w:ascii="Arial Narrow" w:hAnsi="Arial Narrow"/>
          <w:iCs/>
          <w:sz w:val="20"/>
          <w:szCs w:val="20"/>
        </w:rPr>
        <w:t xml:space="preserve">, </w:t>
      </w:r>
      <w:r w:rsidRPr="00C74EA4">
        <w:rPr>
          <w:rFonts w:ascii="Arial Narrow" w:hAnsi="Arial Narrow"/>
          <w:sz w:val="20"/>
          <w:szCs w:val="20"/>
        </w:rPr>
        <w:t>Сход граждан поселка Муторай,</w:t>
      </w:r>
    </w:p>
    <w:p w:rsidR="0089217A" w:rsidRPr="00C74EA4" w:rsidRDefault="0089217A" w:rsidP="0089217A">
      <w:pPr>
        <w:autoSpaceDE w:val="0"/>
        <w:autoSpaceDN w:val="0"/>
        <w:adjustRightInd w:val="0"/>
        <w:rPr>
          <w:rFonts w:ascii="Arial Narrow" w:hAnsi="Arial Narrow"/>
          <w:b/>
          <w:iCs/>
          <w:sz w:val="20"/>
          <w:szCs w:val="20"/>
        </w:rPr>
      </w:pPr>
      <w:r w:rsidRPr="00C74EA4">
        <w:rPr>
          <w:rFonts w:ascii="Arial Narrow" w:hAnsi="Arial Narrow"/>
          <w:b/>
          <w:iCs/>
          <w:sz w:val="20"/>
          <w:szCs w:val="20"/>
        </w:rPr>
        <w:t>РЕШИЛ:</w:t>
      </w:r>
    </w:p>
    <w:p w:rsidR="0089217A" w:rsidRPr="00C74EA4" w:rsidRDefault="0089217A" w:rsidP="0089217A">
      <w:pPr>
        <w:ind w:firstLine="540"/>
        <w:jc w:val="both"/>
        <w:rPr>
          <w:rFonts w:ascii="Arial Narrow" w:hAnsi="Arial Narrow"/>
          <w:bCs/>
          <w:sz w:val="20"/>
          <w:szCs w:val="20"/>
        </w:rPr>
      </w:pPr>
      <w:r w:rsidRPr="00C74EA4">
        <w:rPr>
          <w:rFonts w:ascii="Arial Narrow" w:hAnsi="Arial Narrow"/>
          <w:sz w:val="20"/>
          <w:szCs w:val="20"/>
        </w:rPr>
        <w:t>1. Внести следующие изменения в «</w:t>
      </w:r>
      <w:r w:rsidRPr="00C74EA4">
        <w:rPr>
          <w:rFonts w:ascii="Arial Narrow" w:hAnsi="Arial Narrow"/>
          <w:bCs/>
          <w:sz w:val="20"/>
          <w:szCs w:val="20"/>
        </w:rPr>
        <w:t xml:space="preserve">Положения о бюджетном процессе в поселке Муторай», утвержденное решением </w:t>
      </w:r>
      <w:r w:rsidRPr="00C74EA4">
        <w:rPr>
          <w:rFonts w:ascii="Arial Narrow" w:hAnsi="Arial Narrow"/>
          <w:sz w:val="20"/>
          <w:szCs w:val="20"/>
        </w:rPr>
        <w:t>Схода граждан поселка Муторай</w:t>
      </w:r>
      <w:r w:rsidRPr="00C74EA4">
        <w:rPr>
          <w:rFonts w:ascii="Arial Narrow" w:hAnsi="Arial Narrow"/>
          <w:iCs/>
          <w:sz w:val="20"/>
          <w:szCs w:val="20"/>
        </w:rPr>
        <w:t>от 22.09.2020</w:t>
      </w:r>
      <w:r w:rsidRPr="00C74EA4">
        <w:rPr>
          <w:rFonts w:ascii="Arial Narrow" w:hAnsi="Arial Narrow"/>
          <w:bCs/>
          <w:sz w:val="20"/>
          <w:szCs w:val="20"/>
        </w:rPr>
        <w:t xml:space="preserve"> г. </w:t>
      </w:r>
      <w:r w:rsidRPr="00C74EA4">
        <w:rPr>
          <w:rFonts w:ascii="Arial Narrow" w:hAnsi="Arial Narrow"/>
          <w:iCs/>
          <w:sz w:val="20"/>
          <w:szCs w:val="20"/>
        </w:rPr>
        <w:t>№15-р :</w:t>
      </w:r>
    </w:p>
    <w:p w:rsidR="0089217A" w:rsidRPr="00C74EA4" w:rsidRDefault="0089217A" w:rsidP="0089217A">
      <w:pPr>
        <w:ind w:firstLine="540"/>
        <w:jc w:val="both"/>
        <w:rPr>
          <w:rFonts w:ascii="Arial Narrow" w:hAnsi="Arial Narrow"/>
          <w:sz w:val="20"/>
          <w:szCs w:val="20"/>
        </w:rPr>
      </w:pPr>
      <w:r w:rsidRPr="00C74EA4">
        <w:rPr>
          <w:rFonts w:ascii="Arial Narrow" w:hAnsi="Arial Narrow"/>
          <w:sz w:val="20"/>
          <w:szCs w:val="20"/>
        </w:rPr>
        <w:t>1.1. в статье 21 Положения (Приложение к Решению) слова «бюджетный прогноз (проект бюджетного прогноза, проект изменений бюджетного прогноза) бюджета поселка на долгосрочный период» исключить;</w:t>
      </w:r>
    </w:p>
    <w:p w:rsidR="0089217A" w:rsidRPr="00C74EA4" w:rsidRDefault="0089217A" w:rsidP="0089217A">
      <w:pPr>
        <w:ind w:firstLine="709"/>
        <w:jc w:val="both"/>
        <w:rPr>
          <w:rFonts w:ascii="Arial Narrow" w:hAnsi="Arial Narrow"/>
          <w:sz w:val="20"/>
          <w:szCs w:val="20"/>
        </w:rPr>
      </w:pPr>
      <w:r w:rsidRPr="00C74EA4">
        <w:rPr>
          <w:rFonts w:ascii="Arial Narrow" w:hAnsi="Arial Narrow"/>
          <w:sz w:val="20"/>
          <w:szCs w:val="20"/>
        </w:rPr>
        <w:t>2. Разместить настоящее Решение на сайте администрации п.Муторай в сети интернет</w:t>
      </w:r>
      <w:r w:rsidRPr="00C74EA4">
        <w:rPr>
          <w:rFonts w:ascii="Arial Narrow" w:eastAsia="Arial" w:hAnsi="Arial Narrow"/>
          <w:sz w:val="20"/>
          <w:szCs w:val="20"/>
        </w:rPr>
        <w:t xml:space="preserve"> https://mutoraj-r04.gosweb.gosuslugi.ru</w:t>
      </w:r>
      <w:r w:rsidRPr="00C74EA4">
        <w:rPr>
          <w:rFonts w:ascii="Arial Narrow" w:hAnsi="Arial Narrow"/>
          <w:bCs/>
          <w:sz w:val="20"/>
          <w:szCs w:val="20"/>
        </w:rPr>
        <w:t>.</w:t>
      </w:r>
    </w:p>
    <w:p w:rsidR="0089217A" w:rsidRPr="00C74EA4" w:rsidRDefault="0089217A" w:rsidP="0089217A">
      <w:pPr>
        <w:ind w:firstLine="709"/>
        <w:jc w:val="both"/>
        <w:rPr>
          <w:rFonts w:ascii="Arial Narrow" w:hAnsi="Arial Narrow"/>
          <w:sz w:val="20"/>
          <w:szCs w:val="20"/>
        </w:rPr>
      </w:pPr>
      <w:r w:rsidRPr="00C74EA4">
        <w:rPr>
          <w:rFonts w:ascii="Arial Narrow" w:hAnsi="Arial Narrow"/>
          <w:sz w:val="20"/>
          <w:szCs w:val="20"/>
        </w:rPr>
        <w:t xml:space="preserve">3.Настоящее Решение вступает в силу после его официального </w:t>
      </w:r>
      <w:r w:rsidR="00811BA9"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sz w:val="20"/>
          <w:szCs w:val="20"/>
        </w:rPr>
        <w:t>.</w:t>
      </w:r>
    </w:p>
    <w:p w:rsidR="0089217A" w:rsidRPr="00C74EA4" w:rsidRDefault="0089217A" w:rsidP="0089217A">
      <w:pPr>
        <w:autoSpaceDE w:val="0"/>
        <w:autoSpaceDN w:val="0"/>
        <w:adjustRightInd w:val="0"/>
        <w:ind w:firstLine="709"/>
        <w:jc w:val="both"/>
        <w:rPr>
          <w:rFonts w:ascii="Arial Narrow" w:hAnsi="Arial Narrow"/>
          <w:sz w:val="20"/>
          <w:szCs w:val="20"/>
        </w:rPr>
      </w:pPr>
    </w:p>
    <w:p w:rsidR="0089217A" w:rsidRPr="00C74EA4" w:rsidRDefault="0089217A" w:rsidP="0089217A">
      <w:pPr>
        <w:jc w:val="both"/>
        <w:rPr>
          <w:rFonts w:ascii="Arial Narrow" w:hAnsi="Arial Narrow"/>
          <w:sz w:val="20"/>
          <w:szCs w:val="20"/>
        </w:rPr>
      </w:pPr>
      <w:r w:rsidRPr="00C74EA4">
        <w:rPr>
          <w:rFonts w:ascii="Arial Narrow" w:hAnsi="Arial Narrow"/>
          <w:sz w:val="20"/>
          <w:szCs w:val="20"/>
        </w:rPr>
        <w:t xml:space="preserve">Председатель </w:t>
      </w:r>
    </w:p>
    <w:p w:rsidR="0089217A" w:rsidRPr="00C74EA4" w:rsidRDefault="0089217A" w:rsidP="0089217A">
      <w:pPr>
        <w:jc w:val="both"/>
        <w:rPr>
          <w:rFonts w:ascii="Arial Narrow" w:hAnsi="Arial Narrow"/>
          <w:sz w:val="20"/>
          <w:szCs w:val="20"/>
        </w:rPr>
      </w:pPr>
      <w:r w:rsidRPr="00C74EA4">
        <w:rPr>
          <w:rFonts w:ascii="Arial Narrow" w:hAnsi="Arial Narrow"/>
          <w:sz w:val="20"/>
          <w:szCs w:val="20"/>
        </w:rPr>
        <w:t>Схода граждан поселка Муторай</w:t>
      </w:r>
    </w:p>
    <w:p w:rsidR="0089217A" w:rsidRPr="00C74EA4" w:rsidRDefault="0089217A" w:rsidP="0089217A">
      <w:pPr>
        <w:jc w:val="both"/>
        <w:rPr>
          <w:rFonts w:ascii="Arial Narrow" w:hAnsi="Arial Narrow"/>
          <w:sz w:val="20"/>
          <w:szCs w:val="20"/>
        </w:rPr>
      </w:pPr>
      <w:r w:rsidRPr="00C74EA4">
        <w:rPr>
          <w:rFonts w:ascii="Arial Narrow" w:hAnsi="Arial Narrow"/>
          <w:sz w:val="20"/>
          <w:szCs w:val="20"/>
        </w:rPr>
        <w:t xml:space="preserve">Глава поселка Муторай                   </w:t>
      </w:r>
      <w:r w:rsidR="00B57724" w:rsidRPr="00C74EA4">
        <w:rPr>
          <w:rFonts w:ascii="Arial Narrow" w:hAnsi="Arial Narrow"/>
          <w:sz w:val="20"/>
          <w:szCs w:val="20"/>
        </w:rPr>
        <w:t xml:space="preserve">                                                  </w:t>
      </w:r>
      <w:r w:rsidRPr="00C74EA4">
        <w:rPr>
          <w:rFonts w:ascii="Arial Narrow" w:hAnsi="Arial Narrow"/>
          <w:sz w:val="20"/>
          <w:szCs w:val="20"/>
        </w:rPr>
        <w:t xml:space="preserve">             п/п                                                                Р.Л. Баснин</w:t>
      </w:r>
    </w:p>
    <w:p w:rsidR="0089217A" w:rsidRPr="00C74EA4" w:rsidRDefault="0089217A" w:rsidP="0089217A">
      <w:pPr>
        <w:rPr>
          <w:rFonts w:ascii="Arial Narrow" w:hAnsi="Arial Narrow"/>
          <w:sz w:val="20"/>
          <w:szCs w:val="20"/>
        </w:rPr>
      </w:pPr>
    </w:p>
    <w:p w:rsidR="0089217A" w:rsidRPr="00C74EA4" w:rsidRDefault="0089217A" w:rsidP="0089217A">
      <w:pPr>
        <w:pStyle w:val="10"/>
        <w:spacing w:before="0" w:after="0"/>
        <w:jc w:val="center"/>
        <w:rPr>
          <w:rFonts w:ascii="Arial Narrow" w:hAnsi="Arial Narrow"/>
          <w:sz w:val="20"/>
          <w:szCs w:val="20"/>
        </w:rPr>
      </w:pPr>
      <w:r w:rsidRPr="00C74EA4">
        <w:rPr>
          <w:rFonts w:ascii="Arial Narrow" w:hAnsi="Arial Narrow"/>
          <w:sz w:val="20"/>
          <w:szCs w:val="20"/>
        </w:rPr>
        <w:t>КРАСНОЯРСКИЙ КРАЙ</w:t>
      </w:r>
    </w:p>
    <w:p w:rsidR="0089217A" w:rsidRPr="00C74EA4" w:rsidRDefault="0089217A" w:rsidP="0089217A">
      <w:pPr>
        <w:pStyle w:val="10"/>
        <w:spacing w:before="0" w:after="0"/>
        <w:jc w:val="center"/>
        <w:rPr>
          <w:rFonts w:ascii="Arial Narrow" w:hAnsi="Arial Narrow"/>
          <w:sz w:val="20"/>
          <w:szCs w:val="20"/>
        </w:rPr>
      </w:pPr>
      <w:r w:rsidRPr="00C74EA4">
        <w:rPr>
          <w:rFonts w:ascii="Arial Narrow" w:hAnsi="Arial Narrow"/>
          <w:sz w:val="20"/>
          <w:szCs w:val="20"/>
        </w:rPr>
        <w:t>ЭВЕНКИЙСКИЙ МУНИЦИПАЛЬНЫЙ РАЙОН</w:t>
      </w:r>
    </w:p>
    <w:p w:rsidR="0089217A" w:rsidRPr="00C74EA4" w:rsidRDefault="0089217A" w:rsidP="0089217A">
      <w:pPr>
        <w:pStyle w:val="10"/>
        <w:spacing w:before="0" w:after="0"/>
        <w:jc w:val="center"/>
        <w:rPr>
          <w:rFonts w:ascii="Arial Narrow" w:hAnsi="Arial Narrow"/>
          <w:sz w:val="20"/>
          <w:szCs w:val="20"/>
        </w:rPr>
      </w:pPr>
      <w:r w:rsidRPr="00C74EA4">
        <w:rPr>
          <w:rFonts w:ascii="Arial Narrow" w:hAnsi="Arial Narrow"/>
          <w:sz w:val="20"/>
          <w:szCs w:val="20"/>
        </w:rPr>
        <w:t>СХОД ГРАЖДАН</w:t>
      </w:r>
    </w:p>
    <w:p w:rsidR="0089217A" w:rsidRPr="00C74EA4" w:rsidRDefault="0089217A" w:rsidP="0089217A">
      <w:pPr>
        <w:pStyle w:val="10"/>
        <w:spacing w:before="0" w:after="0"/>
        <w:jc w:val="center"/>
        <w:rPr>
          <w:rFonts w:ascii="Arial Narrow" w:hAnsi="Arial Narrow"/>
          <w:sz w:val="20"/>
          <w:szCs w:val="20"/>
        </w:rPr>
      </w:pPr>
      <w:r w:rsidRPr="00C74EA4">
        <w:rPr>
          <w:rFonts w:ascii="Arial Narrow" w:hAnsi="Arial Narrow"/>
          <w:sz w:val="20"/>
          <w:szCs w:val="20"/>
        </w:rPr>
        <w:t>ПОСЕЛКА МУТОРАЙ</w:t>
      </w:r>
    </w:p>
    <w:p w:rsidR="0089217A" w:rsidRPr="00C74EA4" w:rsidRDefault="0089217A" w:rsidP="0089217A">
      <w:pPr>
        <w:jc w:val="center"/>
        <w:rPr>
          <w:rFonts w:ascii="Arial Narrow" w:hAnsi="Arial Narrow"/>
          <w:b/>
          <w:sz w:val="20"/>
          <w:szCs w:val="20"/>
        </w:rPr>
      </w:pP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РЕШЕНИЕ</w:t>
      </w:r>
    </w:p>
    <w:p w:rsidR="0089217A" w:rsidRPr="00C74EA4" w:rsidRDefault="0089217A" w:rsidP="0089217A">
      <w:pPr>
        <w:autoSpaceDE w:val="0"/>
        <w:autoSpaceDN w:val="0"/>
        <w:adjustRightInd w:val="0"/>
        <w:rPr>
          <w:rFonts w:ascii="Arial Narrow" w:hAnsi="Arial Narrow"/>
          <w:bCs/>
          <w:sz w:val="20"/>
          <w:szCs w:val="20"/>
        </w:rPr>
      </w:pPr>
    </w:p>
    <w:p w:rsidR="0089217A" w:rsidRPr="00C74EA4" w:rsidRDefault="0089217A" w:rsidP="0089217A">
      <w:pPr>
        <w:ind w:right="-1"/>
        <w:rPr>
          <w:rFonts w:ascii="Arial Narrow" w:hAnsi="Arial Narrow"/>
          <w:sz w:val="20"/>
          <w:szCs w:val="20"/>
        </w:rPr>
      </w:pPr>
      <w:r w:rsidRPr="00C74EA4">
        <w:rPr>
          <w:rFonts w:ascii="Arial Narrow" w:hAnsi="Arial Narrow"/>
          <w:sz w:val="20"/>
          <w:szCs w:val="20"/>
        </w:rPr>
        <w:t xml:space="preserve">«07» августа 2023 года      </w:t>
      </w:r>
      <w:r w:rsidR="00B57724" w:rsidRPr="00C74EA4">
        <w:rPr>
          <w:rFonts w:ascii="Arial Narrow" w:hAnsi="Arial Narrow"/>
          <w:sz w:val="20"/>
          <w:szCs w:val="20"/>
        </w:rPr>
        <w:t xml:space="preserve">                                            </w:t>
      </w:r>
      <w:r w:rsidRPr="00C74EA4">
        <w:rPr>
          <w:rFonts w:ascii="Arial Narrow" w:hAnsi="Arial Narrow"/>
          <w:sz w:val="20"/>
          <w:szCs w:val="20"/>
        </w:rPr>
        <w:t xml:space="preserve">     п. Муторай           </w:t>
      </w:r>
      <w:r w:rsidR="00B57724" w:rsidRPr="00C74EA4">
        <w:rPr>
          <w:rFonts w:ascii="Arial Narrow" w:hAnsi="Arial Narrow"/>
          <w:sz w:val="20"/>
          <w:szCs w:val="20"/>
        </w:rPr>
        <w:t xml:space="preserve">                                                         </w:t>
      </w:r>
      <w:r w:rsidRPr="00C74EA4">
        <w:rPr>
          <w:rFonts w:ascii="Arial Narrow" w:hAnsi="Arial Narrow"/>
          <w:sz w:val="20"/>
          <w:szCs w:val="20"/>
        </w:rPr>
        <w:t xml:space="preserve">                      № 23</w:t>
      </w:r>
    </w:p>
    <w:p w:rsidR="0089217A" w:rsidRPr="00C74EA4" w:rsidRDefault="0089217A" w:rsidP="0089217A">
      <w:pPr>
        <w:ind w:right="-1"/>
        <w:rPr>
          <w:rFonts w:ascii="Arial Narrow" w:hAnsi="Arial Narrow"/>
          <w:sz w:val="20"/>
          <w:szCs w:val="20"/>
        </w:rPr>
      </w:pP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Муторай, входящего в состав Эвенкийского муниципального района, по осуществлению внешнего муниципального финансового контроля</w:t>
      </w:r>
    </w:p>
    <w:p w:rsidR="0089217A" w:rsidRPr="00C74EA4" w:rsidRDefault="0089217A" w:rsidP="0089217A">
      <w:pPr>
        <w:jc w:val="center"/>
        <w:rPr>
          <w:rFonts w:ascii="Arial Narrow" w:hAnsi="Arial Narrow"/>
          <w:b/>
          <w:sz w:val="20"/>
          <w:szCs w:val="20"/>
        </w:rPr>
      </w:pPr>
    </w:p>
    <w:p w:rsidR="0089217A" w:rsidRPr="00C74EA4" w:rsidRDefault="0089217A" w:rsidP="0089217A">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w:t>
      </w:r>
      <w:r w:rsidRPr="00C74EA4">
        <w:rPr>
          <w:rFonts w:ascii="Arial Narrow" w:hAnsi="Arial Narrow"/>
          <w:sz w:val="20"/>
          <w:szCs w:val="20"/>
        </w:rPr>
        <w:lastRenderedPageBreak/>
        <w:t xml:space="preserve">внешнего муниципального финансового контроля», на основании статьи 23 Устава поселка Муторай, сход граждан поселка Муторай </w:t>
      </w:r>
      <w:r w:rsidRPr="00C74EA4">
        <w:rPr>
          <w:rFonts w:ascii="Arial Narrow" w:hAnsi="Arial Narrow"/>
          <w:b/>
          <w:sz w:val="20"/>
          <w:szCs w:val="20"/>
        </w:rPr>
        <w:t>РЕШИЛ</w:t>
      </w:r>
      <w:r w:rsidRPr="00C74EA4">
        <w:rPr>
          <w:rFonts w:ascii="Arial Narrow" w:hAnsi="Arial Narrow"/>
          <w:sz w:val="20"/>
          <w:szCs w:val="20"/>
        </w:rPr>
        <w:t>:</w:t>
      </w:r>
    </w:p>
    <w:p w:rsidR="0089217A" w:rsidRPr="00C74EA4" w:rsidRDefault="0089217A" w:rsidP="0089217A">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Муторай по осуществлению внешнего муниципального финансового контроля на срок с 1 января 2024 года до 31 декабря 2024 года.</w:t>
      </w:r>
    </w:p>
    <w:p w:rsidR="0089217A" w:rsidRPr="00C74EA4" w:rsidRDefault="0089217A" w:rsidP="0089217A">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 xml:space="preserve">2. Поручить Главе поселка Муторай - председателю схода граждан поселка Муторай (Р.Л. Баснину) заключить соглашение о передаче полномочий по осуществлению внешнего муниципального финансового контроля между поселком Муторай и Эвенкийским районным Советом депутатов в срок до 10 октября 2023 года.   </w:t>
      </w:r>
    </w:p>
    <w:p w:rsidR="0089217A" w:rsidRPr="00C74EA4" w:rsidRDefault="0089217A" w:rsidP="0089217A">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3. Главе поселка Муторай - председателю схода граждан поселка Муторай (Р.Л. Баснину) обеспечить предоставление из бюджета поселка Муторай районному бюджету межбюджетных трансфертов на осуществление переданных полномочий.</w:t>
      </w:r>
    </w:p>
    <w:p w:rsidR="0089217A" w:rsidRPr="00C74EA4" w:rsidRDefault="0089217A" w:rsidP="0089217A">
      <w:pPr>
        <w:autoSpaceDE w:val="0"/>
        <w:autoSpaceDN w:val="0"/>
        <w:adjustRightInd w:val="0"/>
        <w:ind w:firstLine="709"/>
        <w:jc w:val="both"/>
        <w:rPr>
          <w:rFonts w:ascii="Arial Narrow" w:hAnsi="Arial Narrow"/>
          <w:sz w:val="20"/>
          <w:szCs w:val="20"/>
        </w:rPr>
      </w:pPr>
      <w:r w:rsidRPr="00C74EA4">
        <w:rPr>
          <w:rFonts w:ascii="Arial Narrow" w:hAnsi="Arial Narrow"/>
          <w:sz w:val="20"/>
          <w:szCs w:val="20"/>
        </w:rPr>
        <w:t>4.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9217A" w:rsidRPr="00C74EA4" w:rsidRDefault="0089217A" w:rsidP="0089217A">
      <w:pPr>
        <w:autoSpaceDE w:val="0"/>
        <w:autoSpaceDN w:val="0"/>
        <w:adjustRightInd w:val="0"/>
        <w:jc w:val="both"/>
        <w:rPr>
          <w:rFonts w:ascii="Arial Narrow" w:hAnsi="Arial Narrow" w:cs="Arial"/>
          <w:sz w:val="20"/>
          <w:szCs w:val="20"/>
        </w:rPr>
      </w:pPr>
    </w:p>
    <w:p w:rsidR="0089217A" w:rsidRPr="00C74EA4" w:rsidRDefault="0089217A" w:rsidP="0089217A">
      <w:pPr>
        <w:rPr>
          <w:rFonts w:ascii="Arial Narrow" w:hAnsi="Arial Narrow"/>
          <w:sz w:val="20"/>
          <w:szCs w:val="20"/>
        </w:rPr>
      </w:pPr>
      <w:r w:rsidRPr="00C74EA4">
        <w:rPr>
          <w:rFonts w:ascii="Arial Narrow" w:hAnsi="Arial Narrow"/>
          <w:sz w:val="20"/>
          <w:szCs w:val="20"/>
        </w:rPr>
        <w:t>Глава поселка Муторай –</w:t>
      </w:r>
    </w:p>
    <w:p w:rsidR="0089217A" w:rsidRPr="00C74EA4" w:rsidRDefault="0089217A" w:rsidP="0089217A">
      <w:pPr>
        <w:rPr>
          <w:rFonts w:ascii="Arial Narrow" w:hAnsi="Arial Narrow"/>
          <w:sz w:val="20"/>
          <w:szCs w:val="20"/>
        </w:rPr>
      </w:pPr>
      <w:r w:rsidRPr="00C74EA4">
        <w:rPr>
          <w:rFonts w:ascii="Arial Narrow" w:hAnsi="Arial Narrow"/>
          <w:sz w:val="20"/>
          <w:szCs w:val="20"/>
        </w:rPr>
        <w:t xml:space="preserve">председатель схода граждан поселка Муторай                </w:t>
      </w:r>
      <w:r w:rsidR="00B57724" w:rsidRPr="00C74EA4">
        <w:rPr>
          <w:rFonts w:ascii="Arial Narrow" w:hAnsi="Arial Narrow"/>
          <w:sz w:val="20"/>
          <w:szCs w:val="20"/>
        </w:rPr>
        <w:t xml:space="preserve">                             </w:t>
      </w:r>
      <w:r w:rsidRPr="00C74EA4">
        <w:rPr>
          <w:rFonts w:ascii="Arial Narrow" w:hAnsi="Arial Narrow"/>
          <w:sz w:val="20"/>
          <w:szCs w:val="20"/>
        </w:rPr>
        <w:t xml:space="preserve">  п/п                                                            Р.Л. Баснин </w:t>
      </w:r>
    </w:p>
    <w:p w:rsidR="0089217A" w:rsidRPr="00C74EA4" w:rsidRDefault="0089217A" w:rsidP="0089217A">
      <w:pPr>
        <w:rPr>
          <w:rFonts w:ascii="Arial Narrow" w:hAnsi="Arial Narrow"/>
          <w:sz w:val="20"/>
          <w:szCs w:val="20"/>
        </w:rPr>
      </w:pP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РОССИЙСКАЯ ФЕДЕРАЦИЯ</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КРАСНОЯРСКИЙ КРАЙ</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ЭВЕНКИЙСКИЙ МУНИЦИПАЛЬНЫЙ РАЙОН</w:t>
      </w:r>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 xml:space="preserve">СХОД ГРАЖДАН </w:t>
      </w:r>
    </w:p>
    <w:p w:rsidR="0089217A" w:rsidRPr="00C74EA4" w:rsidRDefault="0089217A" w:rsidP="0089217A">
      <w:pPr>
        <w:jc w:val="center"/>
        <w:rPr>
          <w:rFonts w:ascii="Arial Narrow" w:hAnsi="Arial Narrow"/>
          <w:sz w:val="20"/>
          <w:szCs w:val="20"/>
        </w:rPr>
      </w:pPr>
      <w:r w:rsidRPr="00C74EA4">
        <w:rPr>
          <w:rFonts w:ascii="Arial Narrow" w:hAnsi="Arial Narrow"/>
          <w:b/>
          <w:sz w:val="20"/>
          <w:szCs w:val="20"/>
        </w:rPr>
        <w:t xml:space="preserve">поселок </w:t>
      </w:r>
      <w:smartTag w:uri="urn:schemas-microsoft-com:office:smarttags" w:element="PersonName">
        <w:r w:rsidRPr="00C74EA4">
          <w:rPr>
            <w:rFonts w:ascii="Arial Narrow" w:hAnsi="Arial Narrow"/>
            <w:b/>
            <w:sz w:val="20"/>
            <w:szCs w:val="20"/>
          </w:rPr>
          <w:t>Муторай</w:t>
        </w:r>
      </w:smartTag>
    </w:p>
    <w:p w:rsidR="0089217A" w:rsidRPr="00C74EA4" w:rsidRDefault="0089217A" w:rsidP="0089217A">
      <w:pPr>
        <w:jc w:val="center"/>
        <w:rPr>
          <w:rFonts w:ascii="Arial Narrow" w:hAnsi="Arial Narrow"/>
          <w:b/>
          <w:sz w:val="20"/>
          <w:szCs w:val="20"/>
        </w:rPr>
      </w:pPr>
      <w:r w:rsidRPr="00C74EA4">
        <w:rPr>
          <w:rFonts w:ascii="Arial Narrow" w:hAnsi="Arial Narrow"/>
          <w:b/>
          <w:sz w:val="20"/>
          <w:szCs w:val="20"/>
        </w:rPr>
        <w:t>РЕШЕНИЕ</w:t>
      </w:r>
    </w:p>
    <w:p w:rsidR="0089217A" w:rsidRPr="00C74EA4" w:rsidRDefault="0089217A" w:rsidP="0089217A">
      <w:pPr>
        <w:tabs>
          <w:tab w:val="left" w:pos="7599"/>
        </w:tabs>
        <w:rPr>
          <w:rFonts w:ascii="Arial Narrow" w:hAnsi="Arial Narrow"/>
          <w:sz w:val="20"/>
          <w:szCs w:val="20"/>
        </w:rPr>
      </w:pPr>
    </w:p>
    <w:p w:rsidR="0089217A" w:rsidRPr="00C74EA4" w:rsidRDefault="0089217A" w:rsidP="00B932F4">
      <w:pPr>
        <w:tabs>
          <w:tab w:val="left" w:pos="7599"/>
        </w:tabs>
        <w:rPr>
          <w:rFonts w:ascii="Arial Narrow" w:hAnsi="Arial Narrow"/>
          <w:sz w:val="20"/>
          <w:szCs w:val="20"/>
        </w:rPr>
      </w:pPr>
      <w:r w:rsidRPr="00C74EA4">
        <w:rPr>
          <w:rFonts w:ascii="Arial Narrow" w:hAnsi="Arial Narrow"/>
          <w:sz w:val="20"/>
          <w:szCs w:val="20"/>
        </w:rPr>
        <w:t>«07» августа 2023 года                                                                                                                                                                   № 24</w:t>
      </w:r>
    </w:p>
    <w:p w:rsidR="0089217A" w:rsidRPr="00C74EA4" w:rsidRDefault="0089217A" w:rsidP="00B932F4">
      <w:pPr>
        <w:rPr>
          <w:rFonts w:ascii="Arial Narrow" w:hAnsi="Arial Narrow"/>
          <w:sz w:val="20"/>
          <w:szCs w:val="20"/>
        </w:rPr>
      </w:pPr>
    </w:p>
    <w:p w:rsidR="0089217A" w:rsidRPr="00C74EA4" w:rsidRDefault="0089217A" w:rsidP="00B932F4">
      <w:pPr>
        <w:tabs>
          <w:tab w:val="left" w:pos="3420"/>
        </w:tabs>
        <w:rPr>
          <w:rFonts w:ascii="Arial Narrow" w:hAnsi="Arial Narrow"/>
          <w:b/>
          <w:sz w:val="20"/>
          <w:szCs w:val="20"/>
        </w:rPr>
      </w:pPr>
      <w:r w:rsidRPr="00C74EA4">
        <w:rPr>
          <w:rFonts w:ascii="Arial Narrow" w:hAnsi="Arial Narrow"/>
          <w:b/>
          <w:sz w:val="20"/>
          <w:szCs w:val="20"/>
        </w:rPr>
        <w:t>О принятии к сведению отчета об исполнении бюджета</w:t>
      </w:r>
    </w:p>
    <w:p w:rsidR="0089217A" w:rsidRPr="00C74EA4" w:rsidRDefault="0089217A" w:rsidP="00B932F4">
      <w:pPr>
        <w:tabs>
          <w:tab w:val="left" w:pos="3420"/>
        </w:tabs>
        <w:rPr>
          <w:rFonts w:ascii="Arial Narrow" w:hAnsi="Arial Narrow"/>
          <w:b/>
          <w:sz w:val="20"/>
          <w:szCs w:val="20"/>
        </w:rPr>
      </w:pPr>
      <w:r w:rsidRPr="00C74EA4">
        <w:rPr>
          <w:rFonts w:ascii="Arial Narrow" w:hAnsi="Arial Narrow"/>
          <w:b/>
          <w:sz w:val="20"/>
          <w:szCs w:val="20"/>
        </w:rPr>
        <w:t xml:space="preserve"> поселка Муторай за полугодие 2023 года</w:t>
      </w:r>
    </w:p>
    <w:p w:rsidR="0089217A" w:rsidRPr="00C74EA4" w:rsidRDefault="0089217A" w:rsidP="00B932F4">
      <w:pPr>
        <w:autoSpaceDE w:val="0"/>
        <w:autoSpaceDN w:val="0"/>
        <w:rPr>
          <w:rFonts w:ascii="Arial Narrow" w:hAnsi="Arial Narrow"/>
          <w:sz w:val="20"/>
          <w:szCs w:val="20"/>
        </w:rPr>
      </w:pPr>
    </w:p>
    <w:p w:rsidR="0089217A" w:rsidRPr="00C74EA4" w:rsidRDefault="0089217A" w:rsidP="00B932F4">
      <w:pPr>
        <w:autoSpaceDE w:val="0"/>
        <w:autoSpaceDN w:val="0"/>
        <w:ind w:firstLine="708"/>
        <w:jc w:val="both"/>
        <w:rPr>
          <w:rFonts w:ascii="Arial Narrow" w:hAnsi="Arial Narrow"/>
          <w:sz w:val="20"/>
          <w:szCs w:val="20"/>
        </w:rPr>
      </w:pPr>
      <w:r w:rsidRPr="00C74EA4">
        <w:rPr>
          <w:rFonts w:ascii="Arial Narrow" w:hAnsi="Arial Narrow"/>
          <w:sz w:val="20"/>
          <w:szCs w:val="20"/>
        </w:rPr>
        <w:t xml:space="preserve">В соответствии со статьей 264.2 Бюджетного кодекса Российской Федерации, Уставом поселка Муторай, статьей 41 Положения «О бюджетном процессе в поселке Муторай» Сход граждан </w:t>
      </w:r>
      <w:r w:rsidRPr="00C74EA4">
        <w:rPr>
          <w:rFonts w:ascii="Arial Narrow" w:hAnsi="Arial Narrow"/>
          <w:b/>
          <w:sz w:val="20"/>
          <w:szCs w:val="20"/>
        </w:rPr>
        <w:t>РЕШИЛ:</w:t>
      </w:r>
    </w:p>
    <w:p w:rsidR="0089217A" w:rsidRPr="00C74EA4" w:rsidRDefault="0089217A" w:rsidP="00B932F4">
      <w:pPr>
        <w:numPr>
          <w:ilvl w:val="0"/>
          <w:numId w:val="27"/>
        </w:numPr>
        <w:autoSpaceDE w:val="0"/>
        <w:autoSpaceDN w:val="0"/>
        <w:ind w:left="0" w:firstLine="426"/>
        <w:jc w:val="both"/>
        <w:rPr>
          <w:rFonts w:ascii="Arial Narrow" w:hAnsi="Arial Narrow"/>
          <w:sz w:val="20"/>
          <w:szCs w:val="20"/>
        </w:rPr>
      </w:pPr>
      <w:r w:rsidRPr="00C74EA4">
        <w:rPr>
          <w:rFonts w:ascii="Arial Narrow" w:hAnsi="Arial Narrow"/>
          <w:sz w:val="20"/>
          <w:szCs w:val="20"/>
        </w:rPr>
        <w:t>Отчет об исполнении бюджета поселка Муторай за полугодие 2023года принять к сведению согласно приложению к настоящему Решению.</w:t>
      </w:r>
    </w:p>
    <w:p w:rsidR="0089217A" w:rsidRPr="00C74EA4" w:rsidRDefault="0089217A" w:rsidP="00B932F4">
      <w:pPr>
        <w:numPr>
          <w:ilvl w:val="0"/>
          <w:numId w:val="27"/>
        </w:numPr>
        <w:autoSpaceDE w:val="0"/>
        <w:autoSpaceDN w:val="0"/>
        <w:ind w:left="0" w:firstLine="426"/>
        <w:jc w:val="both"/>
        <w:rPr>
          <w:rFonts w:ascii="Arial Narrow" w:hAnsi="Arial Narrow"/>
          <w:sz w:val="20"/>
          <w:szCs w:val="20"/>
        </w:rPr>
      </w:pPr>
      <w:r w:rsidRPr="00C74EA4">
        <w:rPr>
          <w:rFonts w:ascii="Arial Narrow" w:hAnsi="Arial Narrow"/>
          <w:sz w:val="20"/>
          <w:szCs w:val="2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p>
    <w:p w:rsidR="0089217A" w:rsidRPr="00C74EA4" w:rsidRDefault="0089217A" w:rsidP="00B932F4">
      <w:pPr>
        <w:jc w:val="both"/>
        <w:rPr>
          <w:rFonts w:ascii="Arial Narrow" w:hAnsi="Arial Narrow"/>
          <w:sz w:val="20"/>
          <w:szCs w:val="20"/>
        </w:rPr>
      </w:pPr>
    </w:p>
    <w:p w:rsidR="0089217A" w:rsidRPr="00C74EA4" w:rsidRDefault="0089217A" w:rsidP="00B932F4">
      <w:pPr>
        <w:jc w:val="both"/>
        <w:rPr>
          <w:rFonts w:ascii="Arial Narrow" w:hAnsi="Arial Narrow"/>
          <w:sz w:val="20"/>
          <w:szCs w:val="20"/>
        </w:rPr>
      </w:pPr>
      <w:r w:rsidRPr="00C74EA4">
        <w:rPr>
          <w:rFonts w:ascii="Arial Narrow" w:hAnsi="Arial Narrow"/>
          <w:sz w:val="20"/>
          <w:szCs w:val="20"/>
        </w:rPr>
        <w:t>Глава поселка Муторай                                                              п/п                                                                                    Р.Л. Баснин</w:t>
      </w:r>
    </w:p>
    <w:p w:rsidR="0089217A" w:rsidRPr="00C74EA4" w:rsidRDefault="0089217A" w:rsidP="00E05B49">
      <w:pPr>
        <w:rPr>
          <w:rFonts w:ascii="Arial Narrow" w:hAnsi="Arial Narrow"/>
          <w:sz w:val="20"/>
          <w:szCs w:val="20"/>
        </w:rPr>
      </w:pPr>
    </w:p>
    <w:tbl>
      <w:tblPr>
        <w:tblW w:w="10348" w:type="dxa"/>
        <w:tblInd w:w="108" w:type="dxa"/>
        <w:tblLook w:val="04A0" w:firstRow="1" w:lastRow="0" w:firstColumn="1" w:lastColumn="0" w:noHBand="0" w:noVBand="1"/>
      </w:tblPr>
      <w:tblGrid>
        <w:gridCol w:w="3828"/>
        <w:gridCol w:w="850"/>
        <w:gridCol w:w="2126"/>
        <w:gridCol w:w="1356"/>
        <w:gridCol w:w="1056"/>
        <w:gridCol w:w="1132"/>
      </w:tblGrid>
      <w:tr w:rsidR="0089217A" w:rsidRPr="00C74EA4" w:rsidTr="0089217A">
        <w:trPr>
          <w:trHeight w:val="300"/>
        </w:trPr>
        <w:tc>
          <w:tcPr>
            <w:tcW w:w="3828" w:type="dxa"/>
            <w:tcBorders>
              <w:top w:val="nil"/>
              <w:left w:val="nil"/>
              <w:bottom w:val="nil"/>
              <w:right w:val="nil"/>
            </w:tcBorders>
            <w:shd w:val="clear" w:color="auto" w:fill="auto"/>
            <w:noWrap/>
            <w:hideMark/>
          </w:tcPr>
          <w:p w:rsidR="0089217A" w:rsidRPr="00C74EA4" w:rsidRDefault="0089217A">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212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3544" w:type="dxa"/>
            <w:gridSpan w:val="3"/>
            <w:tcBorders>
              <w:top w:val="nil"/>
              <w:left w:val="nil"/>
              <w:bottom w:val="nil"/>
              <w:right w:val="nil"/>
            </w:tcBorders>
            <w:shd w:val="clear" w:color="auto" w:fill="auto"/>
            <w:noWrap/>
            <w:vAlign w:val="bottom"/>
            <w:hideMark/>
          </w:tcPr>
          <w:p w:rsidR="0089217A" w:rsidRPr="00C74EA4" w:rsidRDefault="0089217A">
            <w:pPr>
              <w:jc w:val="right"/>
              <w:rPr>
                <w:rFonts w:ascii="Arial Narrow" w:hAnsi="Arial Narrow" w:cs="Calibri"/>
                <w:color w:val="000000"/>
                <w:sz w:val="20"/>
                <w:szCs w:val="20"/>
              </w:rPr>
            </w:pPr>
            <w:r w:rsidRPr="00C74EA4">
              <w:rPr>
                <w:rFonts w:ascii="Arial Narrow" w:hAnsi="Arial Narrow" w:cs="Calibri"/>
                <w:color w:val="000000"/>
                <w:sz w:val="20"/>
                <w:szCs w:val="20"/>
              </w:rPr>
              <w:t>Приложение 1</w:t>
            </w:r>
          </w:p>
        </w:tc>
      </w:tr>
      <w:tr w:rsidR="0089217A" w:rsidRPr="00C74EA4" w:rsidTr="0089217A">
        <w:trPr>
          <w:trHeight w:val="300"/>
        </w:trPr>
        <w:tc>
          <w:tcPr>
            <w:tcW w:w="3828" w:type="dxa"/>
            <w:tcBorders>
              <w:top w:val="nil"/>
              <w:left w:val="nil"/>
              <w:bottom w:val="nil"/>
              <w:right w:val="nil"/>
            </w:tcBorders>
            <w:shd w:val="clear" w:color="auto" w:fill="auto"/>
            <w:noWrap/>
            <w:hideMark/>
          </w:tcPr>
          <w:p w:rsidR="0089217A" w:rsidRPr="00C74EA4" w:rsidRDefault="0089217A">
            <w:pPr>
              <w:jc w:val="right"/>
              <w:rPr>
                <w:rFonts w:ascii="Arial Narrow" w:hAnsi="Arial Narrow" w:cs="Calibri"/>
                <w:color w:val="000000"/>
                <w:sz w:val="20"/>
                <w:szCs w:val="20"/>
              </w:rPr>
            </w:pPr>
          </w:p>
        </w:tc>
        <w:tc>
          <w:tcPr>
            <w:tcW w:w="85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212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3544" w:type="dxa"/>
            <w:gridSpan w:val="3"/>
            <w:tcBorders>
              <w:top w:val="nil"/>
              <w:left w:val="nil"/>
              <w:bottom w:val="nil"/>
              <w:right w:val="nil"/>
            </w:tcBorders>
            <w:shd w:val="clear" w:color="auto" w:fill="auto"/>
            <w:noWrap/>
            <w:vAlign w:val="bottom"/>
            <w:hideMark/>
          </w:tcPr>
          <w:p w:rsidR="0089217A" w:rsidRPr="00C74EA4" w:rsidRDefault="0089217A">
            <w:pPr>
              <w:jc w:val="right"/>
              <w:rPr>
                <w:rFonts w:ascii="Arial Narrow" w:hAnsi="Arial Narrow" w:cs="Calibri"/>
                <w:color w:val="000000"/>
                <w:sz w:val="20"/>
                <w:szCs w:val="20"/>
              </w:rPr>
            </w:pPr>
            <w:r w:rsidRPr="00C74EA4">
              <w:rPr>
                <w:rFonts w:ascii="Arial Narrow" w:hAnsi="Arial Narrow" w:cs="Calibri"/>
                <w:color w:val="000000"/>
                <w:sz w:val="20"/>
                <w:szCs w:val="20"/>
              </w:rPr>
              <w:t>к Решению № 24 от 07.08.2023</w:t>
            </w:r>
          </w:p>
        </w:tc>
      </w:tr>
      <w:tr w:rsidR="0089217A" w:rsidRPr="00C74EA4" w:rsidTr="0089217A">
        <w:trPr>
          <w:trHeight w:val="885"/>
        </w:trPr>
        <w:tc>
          <w:tcPr>
            <w:tcW w:w="3828" w:type="dxa"/>
            <w:tcBorders>
              <w:top w:val="nil"/>
              <w:left w:val="nil"/>
              <w:bottom w:val="nil"/>
              <w:right w:val="nil"/>
            </w:tcBorders>
            <w:shd w:val="clear" w:color="auto" w:fill="auto"/>
            <w:noWrap/>
            <w:hideMark/>
          </w:tcPr>
          <w:p w:rsidR="0089217A" w:rsidRPr="00C74EA4" w:rsidRDefault="0089217A">
            <w:pPr>
              <w:jc w:val="right"/>
              <w:rPr>
                <w:rFonts w:ascii="Arial Narrow" w:hAnsi="Arial Narrow" w:cs="Calibri"/>
                <w:color w:val="000000"/>
                <w:sz w:val="20"/>
                <w:szCs w:val="20"/>
              </w:rPr>
            </w:pPr>
          </w:p>
        </w:tc>
        <w:tc>
          <w:tcPr>
            <w:tcW w:w="85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212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3544" w:type="dxa"/>
            <w:gridSpan w:val="3"/>
            <w:tcBorders>
              <w:top w:val="nil"/>
              <w:left w:val="nil"/>
              <w:bottom w:val="nil"/>
              <w:right w:val="nil"/>
            </w:tcBorders>
            <w:shd w:val="clear" w:color="auto" w:fill="auto"/>
            <w:vAlign w:val="bottom"/>
            <w:hideMark/>
          </w:tcPr>
          <w:p w:rsidR="0089217A" w:rsidRPr="00C74EA4" w:rsidRDefault="0089217A">
            <w:pPr>
              <w:jc w:val="right"/>
              <w:rPr>
                <w:rFonts w:ascii="Arial Narrow" w:hAnsi="Arial Narrow" w:cs="Calibri"/>
                <w:color w:val="000000"/>
                <w:sz w:val="20"/>
                <w:szCs w:val="20"/>
              </w:rPr>
            </w:pPr>
            <w:r w:rsidRPr="00C74EA4">
              <w:rPr>
                <w:rFonts w:ascii="Arial Narrow" w:hAnsi="Arial Narrow" w:cs="Calibri"/>
                <w:color w:val="000000"/>
                <w:sz w:val="20"/>
                <w:szCs w:val="20"/>
              </w:rPr>
              <w:t>О принятии к сведению отчета об исполнении бюджета поселка Муторай за полугодие 2023г.</w:t>
            </w:r>
          </w:p>
        </w:tc>
      </w:tr>
      <w:tr w:rsidR="0089217A" w:rsidRPr="00C74EA4" w:rsidTr="0089217A">
        <w:trPr>
          <w:trHeight w:val="300"/>
        </w:trPr>
        <w:tc>
          <w:tcPr>
            <w:tcW w:w="3828" w:type="dxa"/>
            <w:tcBorders>
              <w:top w:val="nil"/>
              <w:left w:val="nil"/>
              <w:bottom w:val="nil"/>
              <w:right w:val="nil"/>
            </w:tcBorders>
            <w:shd w:val="clear" w:color="auto" w:fill="auto"/>
            <w:noWrap/>
            <w:hideMark/>
          </w:tcPr>
          <w:p w:rsidR="0089217A" w:rsidRPr="00C74EA4" w:rsidRDefault="0089217A">
            <w:pPr>
              <w:jc w:val="right"/>
              <w:rPr>
                <w:rFonts w:ascii="Arial Narrow" w:hAnsi="Arial Narrow" w:cs="Calibri"/>
                <w:color w:val="000000"/>
                <w:sz w:val="20"/>
                <w:szCs w:val="20"/>
              </w:rPr>
            </w:pPr>
          </w:p>
        </w:tc>
        <w:tc>
          <w:tcPr>
            <w:tcW w:w="85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212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35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05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132"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r>
      <w:tr w:rsidR="0089217A" w:rsidRPr="00C74EA4" w:rsidTr="0089217A">
        <w:trPr>
          <w:trHeight w:val="300"/>
        </w:trPr>
        <w:tc>
          <w:tcPr>
            <w:tcW w:w="3828" w:type="dxa"/>
            <w:tcBorders>
              <w:top w:val="nil"/>
              <w:left w:val="nil"/>
              <w:bottom w:val="nil"/>
              <w:right w:val="nil"/>
            </w:tcBorders>
            <w:shd w:val="clear" w:color="auto" w:fill="auto"/>
            <w:noWrap/>
            <w:hideMark/>
          </w:tcPr>
          <w:p w:rsidR="0089217A" w:rsidRPr="00C74EA4" w:rsidRDefault="0089217A">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212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35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056"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132"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r>
      <w:tr w:rsidR="0089217A" w:rsidRPr="00C74EA4" w:rsidTr="0089217A">
        <w:trPr>
          <w:trHeight w:val="315"/>
        </w:trPr>
        <w:tc>
          <w:tcPr>
            <w:tcW w:w="8160" w:type="dxa"/>
            <w:gridSpan w:val="4"/>
            <w:tcBorders>
              <w:top w:val="nil"/>
              <w:left w:val="nil"/>
              <w:bottom w:val="nil"/>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1. Доходы бюджета</w:t>
            </w:r>
          </w:p>
        </w:tc>
        <w:tc>
          <w:tcPr>
            <w:tcW w:w="1056" w:type="dxa"/>
            <w:tcBorders>
              <w:top w:val="nil"/>
              <w:left w:val="nil"/>
              <w:bottom w:val="nil"/>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p>
        </w:tc>
        <w:tc>
          <w:tcPr>
            <w:tcW w:w="1132" w:type="dxa"/>
            <w:tcBorders>
              <w:top w:val="nil"/>
              <w:left w:val="nil"/>
              <w:bottom w:val="nil"/>
              <w:right w:val="nil"/>
            </w:tcBorders>
            <w:shd w:val="clear" w:color="auto" w:fill="auto"/>
            <w:noWrap/>
            <w:vAlign w:val="bottom"/>
            <w:hideMark/>
          </w:tcPr>
          <w:p w:rsidR="0089217A" w:rsidRPr="00C74EA4" w:rsidRDefault="0089217A">
            <w:pPr>
              <w:jc w:val="center"/>
              <w:rPr>
                <w:rFonts w:ascii="Arial Narrow" w:hAnsi="Arial Narrow"/>
                <w:sz w:val="20"/>
                <w:szCs w:val="20"/>
              </w:rPr>
            </w:pPr>
          </w:p>
        </w:tc>
      </w:tr>
      <w:tr w:rsidR="0089217A" w:rsidRPr="00C74EA4" w:rsidTr="0089217A">
        <w:trPr>
          <w:trHeight w:val="289"/>
        </w:trPr>
        <w:tc>
          <w:tcPr>
            <w:tcW w:w="3828" w:type="dxa"/>
            <w:vMerge w:val="restart"/>
            <w:tcBorders>
              <w:top w:val="single" w:sz="8" w:space="0" w:color="auto"/>
              <w:left w:val="single" w:sz="8" w:space="0" w:color="auto"/>
              <w:bottom w:val="nil"/>
              <w:right w:val="single" w:sz="4" w:space="0" w:color="auto"/>
            </w:tcBorders>
            <w:shd w:val="clear" w:color="auto" w:fill="auto"/>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 Наименование показателя</w:t>
            </w:r>
          </w:p>
        </w:tc>
        <w:tc>
          <w:tcPr>
            <w:tcW w:w="850" w:type="dxa"/>
            <w:vMerge w:val="restart"/>
            <w:tcBorders>
              <w:top w:val="single" w:sz="8" w:space="0" w:color="auto"/>
              <w:left w:val="single" w:sz="4" w:space="0" w:color="auto"/>
              <w:bottom w:val="nil"/>
              <w:right w:val="single" w:sz="4"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Код строки</w:t>
            </w:r>
          </w:p>
        </w:tc>
        <w:tc>
          <w:tcPr>
            <w:tcW w:w="2126" w:type="dxa"/>
            <w:vMerge w:val="restart"/>
            <w:tcBorders>
              <w:top w:val="single" w:sz="8" w:space="0" w:color="auto"/>
              <w:left w:val="single" w:sz="4" w:space="0" w:color="auto"/>
              <w:bottom w:val="nil"/>
              <w:right w:val="single" w:sz="4"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Код дохода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Утвержденные бюджетные назначения</w:t>
            </w:r>
          </w:p>
        </w:tc>
        <w:tc>
          <w:tcPr>
            <w:tcW w:w="1056" w:type="dxa"/>
            <w:vMerge w:val="restart"/>
            <w:tcBorders>
              <w:top w:val="single" w:sz="8" w:space="0" w:color="auto"/>
              <w:left w:val="single" w:sz="4" w:space="0" w:color="auto"/>
              <w:bottom w:val="nil"/>
              <w:right w:val="single" w:sz="4"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Исполнено</w:t>
            </w:r>
          </w:p>
        </w:tc>
        <w:tc>
          <w:tcPr>
            <w:tcW w:w="1132" w:type="dxa"/>
            <w:vMerge w:val="restart"/>
            <w:tcBorders>
              <w:top w:val="single" w:sz="8" w:space="0" w:color="auto"/>
              <w:left w:val="single" w:sz="4" w:space="0" w:color="auto"/>
              <w:bottom w:val="nil"/>
              <w:right w:val="single" w:sz="8"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исполнения</w:t>
            </w:r>
          </w:p>
        </w:tc>
      </w:tr>
      <w:tr w:rsidR="0089217A" w:rsidRPr="00C74EA4" w:rsidTr="0089217A">
        <w:trPr>
          <w:trHeight w:val="300"/>
        </w:trPr>
        <w:tc>
          <w:tcPr>
            <w:tcW w:w="3828" w:type="dxa"/>
            <w:vMerge/>
            <w:tcBorders>
              <w:top w:val="single" w:sz="8" w:space="0" w:color="auto"/>
              <w:left w:val="single" w:sz="8"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2126"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132" w:type="dxa"/>
            <w:vMerge/>
            <w:tcBorders>
              <w:top w:val="single" w:sz="8" w:space="0" w:color="auto"/>
              <w:left w:val="single" w:sz="4" w:space="0" w:color="auto"/>
              <w:bottom w:val="nil"/>
              <w:right w:val="single" w:sz="8" w:space="0" w:color="auto"/>
            </w:tcBorders>
            <w:vAlign w:val="center"/>
            <w:hideMark/>
          </w:tcPr>
          <w:p w:rsidR="0089217A" w:rsidRPr="00C74EA4" w:rsidRDefault="0089217A">
            <w:pPr>
              <w:rPr>
                <w:rFonts w:ascii="Arial Narrow" w:hAnsi="Arial Narrow" w:cs="Calibri"/>
                <w:sz w:val="20"/>
                <w:szCs w:val="20"/>
              </w:rPr>
            </w:pPr>
          </w:p>
        </w:tc>
      </w:tr>
      <w:tr w:rsidR="0089217A" w:rsidRPr="00C74EA4" w:rsidTr="0089217A">
        <w:trPr>
          <w:trHeight w:val="276"/>
        </w:trPr>
        <w:tc>
          <w:tcPr>
            <w:tcW w:w="3828" w:type="dxa"/>
            <w:vMerge/>
            <w:tcBorders>
              <w:top w:val="single" w:sz="8" w:space="0" w:color="auto"/>
              <w:left w:val="single" w:sz="8"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2126"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132" w:type="dxa"/>
            <w:vMerge/>
            <w:tcBorders>
              <w:top w:val="single" w:sz="8" w:space="0" w:color="auto"/>
              <w:left w:val="single" w:sz="4" w:space="0" w:color="auto"/>
              <w:bottom w:val="nil"/>
              <w:right w:val="single" w:sz="8" w:space="0" w:color="auto"/>
            </w:tcBorders>
            <w:vAlign w:val="center"/>
            <w:hideMark/>
          </w:tcPr>
          <w:p w:rsidR="0089217A" w:rsidRPr="00C74EA4" w:rsidRDefault="0089217A">
            <w:pPr>
              <w:rPr>
                <w:rFonts w:ascii="Arial Narrow" w:hAnsi="Arial Narrow" w:cs="Calibri"/>
                <w:sz w:val="20"/>
                <w:szCs w:val="20"/>
              </w:rPr>
            </w:pPr>
          </w:p>
        </w:tc>
      </w:tr>
      <w:tr w:rsidR="0089217A" w:rsidRPr="00C74EA4" w:rsidTr="0089217A">
        <w:trPr>
          <w:trHeight w:val="66"/>
        </w:trPr>
        <w:tc>
          <w:tcPr>
            <w:tcW w:w="3828" w:type="dxa"/>
            <w:tcBorders>
              <w:top w:val="nil"/>
              <w:left w:val="single" w:sz="8" w:space="0" w:color="auto"/>
              <w:bottom w:val="single" w:sz="8" w:space="0" w:color="auto"/>
              <w:right w:val="single" w:sz="4" w:space="0" w:color="auto"/>
            </w:tcBorders>
            <w:shd w:val="clear" w:color="auto" w:fill="auto"/>
            <w:noWrap/>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w:t>
            </w:r>
          </w:p>
        </w:tc>
        <w:tc>
          <w:tcPr>
            <w:tcW w:w="850" w:type="dxa"/>
            <w:tcBorders>
              <w:top w:val="nil"/>
              <w:left w:val="nil"/>
              <w:bottom w:val="single" w:sz="8" w:space="0" w:color="auto"/>
              <w:right w:val="single" w:sz="4" w:space="0" w:color="auto"/>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w:t>
            </w:r>
          </w:p>
        </w:tc>
        <w:tc>
          <w:tcPr>
            <w:tcW w:w="2126" w:type="dxa"/>
            <w:tcBorders>
              <w:top w:val="nil"/>
              <w:left w:val="nil"/>
              <w:bottom w:val="single" w:sz="8"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4</w:t>
            </w:r>
          </w:p>
        </w:tc>
        <w:tc>
          <w:tcPr>
            <w:tcW w:w="1056" w:type="dxa"/>
            <w:tcBorders>
              <w:top w:val="nil"/>
              <w:left w:val="nil"/>
              <w:bottom w:val="single" w:sz="8"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5</w:t>
            </w:r>
          </w:p>
        </w:tc>
        <w:tc>
          <w:tcPr>
            <w:tcW w:w="1132" w:type="dxa"/>
            <w:tcBorders>
              <w:top w:val="nil"/>
              <w:left w:val="single" w:sz="4" w:space="0" w:color="auto"/>
              <w:bottom w:val="single" w:sz="8" w:space="0" w:color="auto"/>
              <w:right w:val="single" w:sz="8" w:space="0" w:color="auto"/>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6</w:t>
            </w:r>
          </w:p>
        </w:tc>
      </w:tr>
      <w:tr w:rsidR="0089217A" w:rsidRPr="00C74EA4" w:rsidTr="0089217A">
        <w:trPr>
          <w:trHeight w:val="300"/>
        </w:trPr>
        <w:tc>
          <w:tcPr>
            <w:tcW w:w="3828" w:type="dxa"/>
            <w:tcBorders>
              <w:top w:val="single" w:sz="4" w:space="0" w:color="auto"/>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Доходы бюджета - всего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single" w:sz="4" w:space="0" w:color="auto"/>
              <w:left w:val="nil"/>
              <w:bottom w:val="nil"/>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X</w:t>
            </w:r>
          </w:p>
        </w:tc>
        <w:tc>
          <w:tcPr>
            <w:tcW w:w="1356" w:type="dxa"/>
            <w:tcBorders>
              <w:top w:val="single" w:sz="4" w:space="0" w:color="auto"/>
              <w:left w:val="single" w:sz="4" w:space="0" w:color="auto"/>
              <w:bottom w:val="nil"/>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8 007,3</w:t>
            </w:r>
          </w:p>
        </w:tc>
        <w:tc>
          <w:tcPr>
            <w:tcW w:w="1056" w:type="dxa"/>
            <w:tcBorders>
              <w:top w:val="single" w:sz="4" w:space="0" w:color="auto"/>
              <w:left w:val="nil"/>
              <w:bottom w:val="nil"/>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4 109,5</w:t>
            </w:r>
          </w:p>
        </w:tc>
        <w:tc>
          <w:tcPr>
            <w:tcW w:w="1132" w:type="dxa"/>
            <w:tcBorders>
              <w:top w:val="single" w:sz="4" w:space="0" w:color="auto"/>
              <w:left w:val="nil"/>
              <w:bottom w:val="nil"/>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51,3</w:t>
            </w:r>
          </w:p>
        </w:tc>
      </w:tr>
      <w:tr w:rsidR="0089217A" w:rsidRPr="00C74EA4" w:rsidTr="0089217A">
        <w:trPr>
          <w:trHeight w:val="300"/>
        </w:trPr>
        <w:tc>
          <w:tcPr>
            <w:tcW w:w="3828" w:type="dxa"/>
            <w:tcBorders>
              <w:top w:val="nil"/>
              <w:left w:val="single" w:sz="4" w:space="0" w:color="auto"/>
              <w:bottom w:val="nil"/>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в том числе:</w:t>
            </w:r>
          </w:p>
        </w:tc>
        <w:tc>
          <w:tcPr>
            <w:tcW w:w="850" w:type="dxa"/>
            <w:tcBorders>
              <w:top w:val="nil"/>
              <w:left w:val="nil"/>
              <w:bottom w:val="nil"/>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 </w:t>
            </w:r>
          </w:p>
        </w:tc>
      </w:tr>
      <w:tr w:rsidR="0089217A" w:rsidRPr="00C74EA4" w:rsidTr="0089217A">
        <w:trPr>
          <w:trHeight w:val="243"/>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НАЛОГОВЫЕ И НЕНАЛОГОВЫЕ ДОХОДЫ</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000 10000000000000000</w:t>
            </w:r>
          </w:p>
        </w:tc>
        <w:tc>
          <w:tcPr>
            <w:tcW w:w="13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80,1</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34,3</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42,8</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182 10100000000000000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16,2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36,4</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 на доходы физических лиц</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182 10102000010000110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16,2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36,4</w:t>
            </w:r>
          </w:p>
        </w:tc>
      </w:tr>
      <w:tr w:rsidR="0089217A" w:rsidRPr="00C74EA4" w:rsidTr="0089217A">
        <w:trPr>
          <w:trHeight w:val="1065"/>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182 10102010010000110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16,3</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36,6</w:t>
            </w:r>
          </w:p>
        </w:tc>
      </w:tr>
      <w:tr w:rsidR="0089217A" w:rsidRPr="00C74EA4" w:rsidTr="0089217A">
        <w:trPr>
          <w:trHeight w:val="1125"/>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182 10102010011000110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16,3</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36,6</w:t>
            </w:r>
          </w:p>
        </w:tc>
      </w:tr>
      <w:tr w:rsidR="0089217A" w:rsidRPr="00C74EA4" w:rsidTr="0089217A">
        <w:trPr>
          <w:trHeight w:val="968"/>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182 10102030010000110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 </w:t>
            </w:r>
          </w:p>
        </w:tc>
      </w:tr>
      <w:tr w:rsidR="0089217A" w:rsidRPr="00C74EA4" w:rsidTr="0089217A">
        <w:trPr>
          <w:trHeight w:val="1691"/>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182 10102030011000110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 </w:t>
            </w:r>
          </w:p>
        </w:tc>
      </w:tr>
      <w:tr w:rsidR="0089217A" w:rsidRPr="00C74EA4" w:rsidTr="0089217A">
        <w:trPr>
          <w:trHeight w:val="694"/>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32,8</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17,8</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54,3</w:t>
            </w:r>
          </w:p>
        </w:tc>
      </w:tr>
      <w:tr w:rsidR="0089217A" w:rsidRPr="00C74EA4" w:rsidTr="0089217A">
        <w:trPr>
          <w:trHeight w:val="675"/>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100 10302000010000110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32,8</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17,8</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54,3</w:t>
            </w:r>
          </w:p>
        </w:tc>
      </w:tr>
      <w:tr w:rsidR="0089217A" w:rsidRPr="00C74EA4" w:rsidTr="0089217A">
        <w:trPr>
          <w:trHeight w:val="1249"/>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100 10302230010000110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15,5</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9,2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59,4</w:t>
            </w:r>
          </w:p>
        </w:tc>
      </w:tr>
      <w:tr w:rsidR="0089217A" w:rsidRPr="00C74EA4" w:rsidTr="0089217A">
        <w:trPr>
          <w:trHeight w:val="1418"/>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100 10302231010000110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15,5</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9,2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59,4</w:t>
            </w:r>
          </w:p>
        </w:tc>
      </w:tr>
      <w:tr w:rsidR="0089217A" w:rsidRPr="00C74EA4" w:rsidTr="0089217A">
        <w:trPr>
          <w:trHeight w:val="1688"/>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100 10302240010000110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r>
      <w:tr w:rsidR="0089217A" w:rsidRPr="00C74EA4" w:rsidTr="0089217A">
        <w:trPr>
          <w:trHeight w:val="1682"/>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100 10302241010000110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r>
      <w:tr w:rsidR="0089217A" w:rsidRPr="00C74EA4" w:rsidTr="0089217A">
        <w:trPr>
          <w:trHeight w:val="1423"/>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100 10302250010000110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19,2</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9,7</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50,5</w:t>
            </w:r>
          </w:p>
        </w:tc>
      </w:tr>
      <w:tr w:rsidR="0089217A" w:rsidRPr="00C74EA4" w:rsidTr="0089217A">
        <w:trPr>
          <w:trHeight w:val="1543"/>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100 10302251010000110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19,2</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9,7</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50,5</w:t>
            </w:r>
          </w:p>
        </w:tc>
      </w:tr>
      <w:tr w:rsidR="0089217A" w:rsidRPr="00C74EA4" w:rsidTr="0089217A">
        <w:trPr>
          <w:trHeight w:val="126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100 10302260010000110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-2,0</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55,0</w:t>
            </w:r>
          </w:p>
        </w:tc>
      </w:tr>
      <w:tr w:rsidR="0089217A" w:rsidRPr="00C74EA4" w:rsidTr="0089217A">
        <w:trPr>
          <w:trHeight w:val="144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100 10302261010000110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-2,0</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55,0</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НАЛОГИ НА ИМУЩЕСТВО</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2,8</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0,3</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10,7</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 на имущество физических лиц</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182 10601000000000110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100,0</w:t>
            </w:r>
          </w:p>
        </w:tc>
      </w:tr>
      <w:tr w:rsidR="0089217A" w:rsidRPr="00C74EA4" w:rsidTr="0089217A">
        <w:trPr>
          <w:trHeight w:val="98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182 10601030100000110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100,0</w:t>
            </w:r>
          </w:p>
        </w:tc>
      </w:tr>
      <w:tr w:rsidR="0089217A" w:rsidRPr="00C74EA4" w:rsidTr="0089217A">
        <w:trPr>
          <w:trHeight w:val="1689"/>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182 10601030101000110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100,0</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Земельный налог</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182 10606000000000110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2,7</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7,4</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Земельный налог с организаций</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182 10606030000000110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0,8</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r>
      <w:tr w:rsidR="0089217A" w:rsidRPr="00C74EA4" w:rsidTr="0089217A">
        <w:trPr>
          <w:trHeight w:val="695"/>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182 10606033100000110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0,8</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Земельный налог с физических лиц</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182 10606040000000110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1,9</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10,5</w:t>
            </w:r>
          </w:p>
        </w:tc>
      </w:tr>
      <w:tr w:rsidR="0089217A" w:rsidRPr="00C74EA4" w:rsidTr="0089217A">
        <w:trPr>
          <w:trHeight w:val="9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Земельный налог с физических лиц,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182 10606043100000110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1,9</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10,5</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БЕЗВОЗМЕЗДНЫЕ ПОСТУПЛЕНИЯ</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887 20000000000000000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7 927,2</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4 075,2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51,4</w:t>
            </w:r>
          </w:p>
        </w:tc>
      </w:tr>
      <w:tr w:rsidR="0089217A" w:rsidRPr="00C74EA4" w:rsidTr="0089217A">
        <w:trPr>
          <w:trHeight w:val="675"/>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887 20200000000000000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7 927,2</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4 075,2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51,4</w:t>
            </w:r>
          </w:p>
        </w:tc>
      </w:tr>
      <w:tr w:rsidR="0089217A" w:rsidRPr="00C74EA4" w:rsidTr="0089217A">
        <w:trPr>
          <w:trHeight w:val="458"/>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887 20210000000000150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3 000,9</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2 150,0</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71,6</w:t>
            </w:r>
          </w:p>
        </w:tc>
      </w:tr>
      <w:tr w:rsidR="0089217A" w:rsidRPr="00C74EA4" w:rsidTr="0089217A">
        <w:trPr>
          <w:trHeight w:val="9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887 20216001000000150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1 299,0</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1 299,1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100,0</w:t>
            </w:r>
          </w:p>
        </w:tc>
      </w:tr>
      <w:tr w:rsidR="0089217A" w:rsidRPr="00C74EA4" w:rsidTr="0089217A">
        <w:trPr>
          <w:trHeight w:val="638"/>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Дотации бюджетам сельских поселений на выравнивание бюджетной обеспеченности из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887 20216001100000150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1 299,0</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1 299,1</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100,0</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Прочие дотации</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887 20219999000000150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1 701,9</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850,9</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50,0</w:t>
            </w:r>
          </w:p>
        </w:tc>
      </w:tr>
      <w:tr w:rsidR="0089217A" w:rsidRPr="00C74EA4" w:rsidTr="0089217A">
        <w:trPr>
          <w:trHeight w:val="45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Прочие дотации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887 20219999100000150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1 701,9</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850,9</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50,0</w:t>
            </w:r>
          </w:p>
        </w:tc>
      </w:tr>
      <w:tr w:rsidR="0089217A" w:rsidRPr="00C74EA4" w:rsidTr="0089217A">
        <w:trPr>
          <w:trHeight w:val="30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887 20240000000000150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4 926,3</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1 925,2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39,1</w:t>
            </w:r>
          </w:p>
        </w:tc>
      </w:tr>
      <w:tr w:rsidR="0089217A" w:rsidRPr="00C74EA4" w:rsidTr="0089217A">
        <w:trPr>
          <w:trHeight w:val="450"/>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Прочие межбюджетные трансферты, передаваемые бюджетам</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887 20249999000000150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4 926,3</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1 925,2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39,1</w:t>
            </w:r>
          </w:p>
        </w:tc>
      </w:tr>
      <w:tr w:rsidR="0089217A" w:rsidRPr="00C74EA4" w:rsidTr="00B77635">
        <w:trPr>
          <w:trHeight w:val="477"/>
        </w:trPr>
        <w:tc>
          <w:tcPr>
            <w:tcW w:w="3828"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010</w:t>
            </w:r>
          </w:p>
        </w:tc>
        <w:tc>
          <w:tcPr>
            <w:tcW w:w="2126" w:type="dxa"/>
            <w:tcBorders>
              <w:top w:val="nil"/>
              <w:left w:val="nil"/>
              <w:bottom w:val="single" w:sz="4"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887 20249999100000150</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4 926,3</w:t>
            </w:r>
          </w:p>
        </w:tc>
        <w:tc>
          <w:tcPr>
            <w:tcW w:w="1056"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1 925,2</w:t>
            </w:r>
          </w:p>
        </w:tc>
        <w:tc>
          <w:tcPr>
            <w:tcW w:w="1132"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39,1</w:t>
            </w:r>
          </w:p>
        </w:tc>
      </w:tr>
    </w:tbl>
    <w:p w:rsidR="0089217A" w:rsidRPr="00C74EA4" w:rsidRDefault="0089217A" w:rsidP="00E05B49">
      <w:pPr>
        <w:rPr>
          <w:rFonts w:ascii="Arial Narrow" w:hAnsi="Arial Narrow"/>
          <w:sz w:val="20"/>
          <w:szCs w:val="20"/>
        </w:rPr>
      </w:pPr>
    </w:p>
    <w:tbl>
      <w:tblPr>
        <w:tblW w:w="9880" w:type="dxa"/>
        <w:tblInd w:w="108" w:type="dxa"/>
        <w:tblLook w:val="04A0" w:firstRow="1" w:lastRow="0" w:firstColumn="1" w:lastColumn="0" w:noHBand="0" w:noVBand="1"/>
      </w:tblPr>
      <w:tblGrid>
        <w:gridCol w:w="3520"/>
        <w:gridCol w:w="719"/>
        <w:gridCol w:w="2320"/>
        <w:gridCol w:w="1356"/>
        <w:gridCol w:w="1140"/>
        <w:gridCol w:w="1119"/>
      </w:tblGrid>
      <w:tr w:rsidR="0089217A" w:rsidRPr="00C74EA4" w:rsidTr="0089217A">
        <w:trPr>
          <w:trHeight w:val="300"/>
        </w:trPr>
        <w:tc>
          <w:tcPr>
            <w:tcW w:w="3520" w:type="dxa"/>
            <w:tcBorders>
              <w:top w:val="nil"/>
              <w:left w:val="nil"/>
              <w:bottom w:val="nil"/>
              <w:right w:val="nil"/>
            </w:tcBorders>
            <w:shd w:val="clear" w:color="auto" w:fill="auto"/>
            <w:noWrap/>
            <w:hideMark/>
          </w:tcPr>
          <w:p w:rsidR="0089217A" w:rsidRPr="00C74EA4" w:rsidRDefault="0089217A">
            <w:pPr>
              <w:rPr>
                <w:rFonts w:ascii="Arial Narrow" w:hAnsi="Arial Narrow"/>
                <w:sz w:val="20"/>
                <w:szCs w:val="20"/>
              </w:rPr>
            </w:pPr>
            <w:bookmarkStart w:id="7" w:name="RANGE!A1:F75"/>
            <w:bookmarkEnd w:id="7"/>
          </w:p>
        </w:tc>
        <w:tc>
          <w:tcPr>
            <w:tcW w:w="64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232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20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06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r>
      <w:tr w:rsidR="0089217A" w:rsidRPr="00C74EA4" w:rsidTr="0089217A">
        <w:trPr>
          <w:trHeight w:val="300"/>
        </w:trPr>
        <w:tc>
          <w:tcPr>
            <w:tcW w:w="7680" w:type="dxa"/>
            <w:gridSpan w:val="4"/>
            <w:tcBorders>
              <w:top w:val="nil"/>
              <w:left w:val="nil"/>
              <w:bottom w:val="nil"/>
              <w:right w:val="nil"/>
            </w:tcBorders>
            <w:shd w:val="clear" w:color="auto" w:fill="auto"/>
            <w:noWrap/>
            <w:vAlign w:val="bottom"/>
            <w:hideMark/>
          </w:tcPr>
          <w:p w:rsidR="0089217A" w:rsidRPr="00C74EA4" w:rsidRDefault="0089217A" w:rsidP="00B932F4">
            <w:pPr>
              <w:jc w:val="center"/>
              <w:rPr>
                <w:rFonts w:ascii="Arial Narrow" w:hAnsi="Arial Narrow" w:cs="Calibri"/>
                <w:b/>
                <w:bCs/>
                <w:sz w:val="20"/>
                <w:szCs w:val="20"/>
              </w:rPr>
            </w:pPr>
            <w:r w:rsidRPr="00C74EA4">
              <w:rPr>
                <w:rFonts w:ascii="Arial Narrow" w:hAnsi="Arial Narrow" w:cs="Calibri"/>
                <w:b/>
                <w:bCs/>
                <w:sz w:val="20"/>
                <w:szCs w:val="20"/>
              </w:rPr>
              <w:t>2. Расходы бюджета</w:t>
            </w:r>
          </w:p>
        </w:tc>
        <w:tc>
          <w:tcPr>
            <w:tcW w:w="1140" w:type="dxa"/>
            <w:tcBorders>
              <w:top w:val="nil"/>
              <w:left w:val="nil"/>
              <w:bottom w:val="nil"/>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p>
        </w:tc>
        <w:tc>
          <w:tcPr>
            <w:tcW w:w="1060" w:type="dxa"/>
            <w:tcBorders>
              <w:top w:val="nil"/>
              <w:left w:val="nil"/>
              <w:bottom w:val="nil"/>
              <w:right w:val="nil"/>
            </w:tcBorders>
            <w:shd w:val="clear" w:color="auto" w:fill="auto"/>
            <w:noWrap/>
            <w:vAlign w:val="bottom"/>
            <w:hideMark/>
          </w:tcPr>
          <w:p w:rsidR="0089217A" w:rsidRPr="00C74EA4" w:rsidRDefault="0089217A">
            <w:pPr>
              <w:jc w:val="center"/>
              <w:rPr>
                <w:rFonts w:ascii="Arial Narrow" w:hAnsi="Arial Narrow"/>
                <w:sz w:val="20"/>
                <w:szCs w:val="20"/>
              </w:rPr>
            </w:pPr>
          </w:p>
        </w:tc>
      </w:tr>
      <w:tr w:rsidR="0089217A" w:rsidRPr="00C74EA4" w:rsidTr="0089217A">
        <w:trPr>
          <w:trHeight w:val="315"/>
        </w:trPr>
        <w:tc>
          <w:tcPr>
            <w:tcW w:w="3520" w:type="dxa"/>
            <w:tcBorders>
              <w:top w:val="nil"/>
              <w:left w:val="nil"/>
              <w:bottom w:val="nil"/>
              <w:right w:val="nil"/>
            </w:tcBorders>
            <w:shd w:val="clear" w:color="auto" w:fill="auto"/>
            <w:noWrap/>
            <w:hideMark/>
          </w:tcPr>
          <w:p w:rsidR="0089217A" w:rsidRPr="00C74EA4" w:rsidRDefault="0089217A">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232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20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c>
          <w:tcPr>
            <w:tcW w:w="1060" w:type="dxa"/>
            <w:tcBorders>
              <w:top w:val="nil"/>
              <w:left w:val="nil"/>
              <w:bottom w:val="nil"/>
              <w:right w:val="nil"/>
            </w:tcBorders>
            <w:shd w:val="clear" w:color="auto" w:fill="auto"/>
            <w:noWrap/>
            <w:vAlign w:val="bottom"/>
            <w:hideMark/>
          </w:tcPr>
          <w:p w:rsidR="0089217A" w:rsidRPr="00C74EA4" w:rsidRDefault="0089217A">
            <w:pPr>
              <w:rPr>
                <w:rFonts w:ascii="Arial Narrow" w:hAnsi="Arial Narrow"/>
                <w:sz w:val="20"/>
                <w:szCs w:val="20"/>
              </w:rPr>
            </w:pPr>
          </w:p>
        </w:tc>
      </w:tr>
      <w:tr w:rsidR="0089217A" w:rsidRPr="00C74EA4" w:rsidTr="0089217A">
        <w:trPr>
          <w:trHeight w:val="289"/>
        </w:trPr>
        <w:tc>
          <w:tcPr>
            <w:tcW w:w="3520" w:type="dxa"/>
            <w:vMerge w:val="restart"/>
            <w:tcBorders>
              <w:top w:val="single" w:sz="8" w:space="0" w:color="auto"/>
              <w:left w:val="single" w:sz="8" w:space="0" w:color="auto"/>
              <w:bottom w:val="nil"/>
              <w:right w:val="single" w:sz="4" w:space="0" w:color="auto"/>
            </w:tcBorders>
            <w:shd w:val="clear" w:color="auto" w:fill="auto"/>
            <w:noWrap/>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 Наименование показателя</w:t>
            </w:r>
          </w:p>
        </w:tc>
        <w:tc>
          <w:tcPr>
            <w:tcW w:w="640" w:type="dxa"/>
            <w:vMerge w:val="restart"/>
            <w:tcBorders>
              <w:top w:val="single" w:sz="8" w:space="0" w:color="auto"/>
              <w:left w:val="single" w:sz="4" w:space="0" w:color="auto"/>
              <w:bottom w:val="nil"/>
              <w:right w:val="single" w:sz="4"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Код строки</w:t>
            </w:r>
          </w:p>
        </w:tc>
        <w:tc>
          <w:tcPr>
            <w:tcW w:w="2320" w:type="dxa"/>
            <w:vMerge w:val="restart"/>
            <w:tcBorders>
              <w:top w:val="single" w:sz="8" w:space="0" w:color="auto"/>
              <w:left w:val="single" w:sz="4" w:space="0" w:color="auto"/>
              <w:bottom w:val="nil"/>
              <w:right w:val="nil"/>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Код расхода по бюджетной классификации</w:t>
            </w:r>
          </w:p>
        </w:tc>
        <w:tc>
          <w:tcPr>
            <w:tcW w:w="1200" w:type="dxa"/>
            <w:vMerge w:val="restart"/>
            <w:tcBorders>
              <w:top w:val="single" w:sz="8" w:space="0" w:color="auto"/>
              <w:left w:val="single" w:sz="4" w:space="0" w:color="auto"/>
              <w:bottom w:val="nil"/>
              <w:right w:val="single" w:sz="4"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Утвержденные бюджетные назначения</w:t>
            </w:r>
          </w:p>
        </w:tc>
        <w:tc>
          <w:tcPr>
            <w:tcW w:w="114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Исполнено</w:t>
            </w:r>
          </w:p>
        </w:tc>
        <w:tc>
          <w:tcPr>
            <w:tcW w:w="1060" w:type="dxa"/>
            <w:vMerge w:val="restart"/>
            <w:tcBorders>
              <w:top w:val="single" w:sz="8" w:space="0" w:color="auto"/>
              <w:left w:val="single" w:sz="4" w:space="0" w:color="auto"/>
              <w:bottom w:val="nil"/>
              <w:right w:val="single" w:sz="8" w:space="0" w:color="auto"/>
            </w:tcBorders>
            <w:shd w:val="clear" w:color="auto" w:fill="auto"/>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исполнения</w:t>
            </w:r>
          </w:p>
        </w:tc>
      </w:tr>
      <w:tr w:rsidR="0089217A" w:rsidRPr="00C74EA4" w:rsidTr="0089217A">
        <w:trPr>
          <w:trHeight w:val="300"/>
        </w:trPr>
        <w:tc>
          <w:tcPr>
            <w:tcW w:w="3520" w:type="dxa"/>
            <w:vMerge/>
            <w:tcBorders>
              <w:top w:val="single" w:sz="8" w:space="0" w:color="auto"/>
              <w:left w:val="single" w:sz="8"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64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2320" w:type="dxa"/>
            <w:vMerge/>
            <w:tcBorders>
              <w:top w:val="single" w:sz="8" w:space="0" w:color="auto"/>
              <w:left w:val="single" w:sz="4" w:space="0" w:color="auto"/>
              <w:bottom w:val="nil"/>
              <w:right w:val="nil"/>
            </w:tcBorders>
            <w:vAlign w:val="center"/>
            <w:hideMark/>
          </w:tcPr>
          <w:p w:rsidR="0089217A" w:rsidRPr="00C74EA4" w:rsidRDefault="0089217A">
            <w:pPr>
              <w:rPr>
                <w:rFonts w:ascii="Arial Narrow" w:hAnsi="Arial Narrow" w:cs="Calibri"/>
                <w:sz w:val="20"/>
                <w:szCs w:val="20"/>
              </w:rPr>
            </w:pPr>
          </w:p>
        </w:tc>
        <w:tc>
          <w:tcPr>
            <w:tcW w:w="120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14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060" w:type="dxa"/>
            <w:vMerge/>
            <w:tcBorders>
              <w:top w:val="single" w:sz="8" w:space="0" w:color="auto"/>
              <w:left w:val="single" w:sz="4" w:space="0" w:color="auto"/>
              <w:bottom w:val="nil"/>
              <w:right w:val="single" w:sz="8" w:space="0" w:color="auto"/>
            </w:tcBorders>
            <w:vAlign w:val="center"/>
            <w:hideMark/>
          </w:tcPr>
          <w:p w:rsidR="0089217A" w:rsidRPr="00C74EA4" w:rsidRDefault="0089217A">
            <w:pPr>
              <w:rPr>
                <w:rFonts w:ascii="Arial Narrow" w:hAnsi="Arial Narrow" w:cs="Calibri"/>
                <w:sz w:val="20"/>
                <w:szCs w:val="20"/>
              </w:rPr>
            </w:pPr>
          </w:p>
        </w:tc>
      </w:tr>
      <w:tr w:rsidR="0089217A" w:rsidRPr="00C74EA4" w:rsidTr="0089217A">
        <w:trPr>
          <w:trHeight w:val="276"/>
        </w:trPr>
        <w:tc>
          <w:tcPr>
            <w:tcW w:w="3520" w:type="dxa"/>
            <w:vMerge/>
            <w:tcBorders>
              <w:top w:val="single" w:sz="8" w:space="0" w:color="auto"/>
              <w:left w:val="single" w:sz="8"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64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2320" w:type="dxa"/>
            <w:vMerge/>
            <w:tcBorders>
              <w:top w:val="single" w:sz="8" w:space="0" w:color="auto"/>
              <w:left w:val="single" w:sz="4" w:space="0" w:color="auto"/>
              <w:bottom w:val="nil"/>
              <w:right w:val="nil"/>
            </w:tcBorders>
            <w:vAlign w:val="center"/>
            <w:hideMark/>
          </w:tcPr>
          <w:p w:rsidR="0089217A" w:rsidRPr="00C74EA4" w:rsidRDefault="0089217A">
            <w:pPr>
              <w:rPr>
                <w:rFonts w:ascii="Arial Narrow" w:hAnsi="Arial Narrow" w:cs="Calibri"/>
                <w:sz w:val="20"/>
                <w:szCs w:val="20"/>
              </w:rPr>
            </w:pPr>
          </w:p>
        </w:tc>
        <w:tc>
          <w:tcPr>
            <w:tcW w:w="120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140" w:type="dxa"/>
            <w:vMerge/>
            <w:tcBorders>
              <w:top w:val="single" w:sz="8" w:space="0" w:color="auto"/>
              <w:left w:val="single" w:sz="4" w:space="0" w:color="auto"/>
              <w:bottom w:val="nil"/>
              <w:right w:val="single" w:sz="4" w:space="0" w:color="auto"/>
            </w:tcBorders>
            <w:vAlign w:val="center"/>
            <w:hideMark/>
          </w:tcPr>
          <w:p w:rsidR="0089217A" w:rsidRPr="00C74EA4" w:rsidRDefault="0089217A">
            <w:pPr>
              <w:rPr>
                <w:rFonts w:ascii="Arial Narrow" w:hAnsi="Arial Narrow" w:cs="Calibri"/>
                <w:sz w:val="20"/>
                <w:szCs w:val="20"/>
              </w:rPr>
            </w:pPr>
          </w:p>
        </w:tc>
        <w:tc>
          <w:tcPr>
            <w:tcW w:w="1060" w:type="dxa"/>
            <w:vMerge/>
            <w:tcBorders>
              <w:top w:val="single" w:sz="8" w:space="0" w:color="auto"/>
              <w:left w:val="single" w:sz="4" w:space="0" w:color="auto"/>
              <w:bottom w:val="nil"/>
              <w:right w:val="single" w:sz="8" w:space="0" w:color="auto"/>
            </w:tcBorders>
            <w:vAlign w:val="center"/>
            <w:hideMark/>
          </w:tcPr>
          <w:p w:rsidR="0089217A" w:rsidRPr="00C74EA4" w:rsidRDefault="0089217A">
            <w:pPr>
              <w:rPr>
                <w:rFonts w:ascii="Arial Narrow" w:hAnsi="Arial Narrow" w:cs="Calibri"/>
                <w:sz w:val="20"/>
                <w:szCs w:val="20"/>
              </w:rPr>
            </w:pPr>
          </w:p>
        </w:tc>
      </w:tr>
      <w:tr w:rsidR="0089217A" w:rsidRPr="00C74EA4" w:rsidTr="00B77635">
        <w:trPr>
          <w:trHeight w:val="66"/>
        </w:trPr>
        <w:tc>
          <w:tcPr>
            <w:tcW w:w="3520" w:type="dxa"/>
            <w:tcBorders>
              <w:top w:val="nil"/>
              <w:left w:val="single" w:sz="8" w:space="0" w:color="auto"/>
              <w:bottom w:val="single" w:sz="8" w:space="0" w:color="auto"/>
              <w:right w:val="single" w:sz="4" w:space="0" w:color="auto"/>
            </w:tcBorders>
            <w:shd w:val="clear" w:color="auto" w:fill="auto"/>
            <w:noWrap/>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1</w:t>
            </w:r>
          </w:p>
        </w:tc>
        <w:tc>
          <w:tcPr>
            <w:tcW w:w="640" w:type="dxa"/>
            <w:tcBorders>
              <w:top w:val="nil"/>
              <w:left w:val="nil"/>
              <w:bottom w:val="single" w:sz="8" w:space="0" w:color="auto"/>
              <w:right w:val="single" w:sz="4" w:space="0" w:color="auto"/>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w:t>
            </w:r>
          </w:p>
        </w:tc>
        <w:tc>
          <w:tcPr>
            <w:tcW w:w="2320" w:type="dxa"/>
            <w:tcBorders>
              <w:top w:val="nil"/>
              <w:left w:val="nil"/>
              <w:bottom w:val="single" w:sz="8"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3</w:t>
            </w:r>
          </w:p>
        </w:tc>
        <w:tc>
          <w:tcPr>
            <w:tcW w:w="1200" w:type="dxa"/>
            <w:tcBorders>
              <w:top w:val="nil"/>
              <w:left w:val="single" w:sz="4" w:space="0" w:color="auto"/>
              <w:bottom w:val="single" w:sz="8" w:space="0" w:color="auto"/>
              <w:right w:val="single" w:sz="4" w:space="0" w:color="auto"/>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4</w:t>
            </w:r>
          </w:p>
        </w:tc>
        <w:tc>
          <w:tcPr>
            <w:tcW w:w="1140" w:type="dxa"/>
            <w:tcBorders>
              <w:top w:val="nil"/>
              <w:left w:val="nil"/>
              <w:bottom w:val="single" w:sz="8" w:space="0" w:color="auto"/>
              <w:right w:val="nil"/>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5</w:t>
            </w:r>
          </w:p>
        </w:tc>
        <w:tc>
          <w:tcPr>
            <w:tcW w:w="1060" w:type="dxa"/>
            <w:tcBorders>
              <w:top w:val="nil"/>
              <w:left w:val="single" w:sz="4" w:space="0" w:color="auto"/>
              <w:bottom w:val="nil"/>
              <w:right w:val="single" w:sz="8" w:space="0" w:color="auto"/>
            </w:tcBorders>
            <w:shd w:val="clear" w:color="auto" w:fill="auto"/>
            <w:noWrap/>
            <w:vAlign w:val="center"/>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6</w:t>
            </w:r>
          </w:p>
        </w:tc>
      </w:tr>
      <w:tr w:rsidR="0089217A" w:rsidRPr="00C74EA4" w:rsidTr="0089217A">
        <w:trPr>
          <w:trHeight w:val="300"/>
        </w:trPr>
        <w:tc>
          <w:tcPr>
            <w:tcW w:w="3520" w:type="dxa"/>
            <w:tcBorders>
              <w:top w:val="nil"/>
              <w:left w:val="single" w:sz="4" w:space="0" w:color="auto"/>
              <w:bottom w:val="nil"/>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Расходы бюджета - всего</w:t>
            </w:r>
          </w:p>
        </w:tc>
        <w:tc>
          <w:tcPr>
            <w:tcW w:w="640" w:type="dxa"/>
            <w:tcBorders>
              <w:top w:val="nil"/>
              <w:left w:val="nil"/>
              <w:bottom w:val="nil"/>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nil"/>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x</w:t>
            </w:r>
          </w:p>
        </w:tc>
        <w:tc>
          <w:tcPr>
            <w:tcW w:w="1200" w:type="dxa"/>
            <w:tcBorders>
              <w:top w:val="nil"/>
              <w:left w:val="single" w:sz="4" w:space="0" w:color="auto"/>
              <w:bottom w:val="nil"/>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8 468,2</w:t>
            </w:r>
          </w:p>
        </w:tc>
        <w:tc>
          <w:tcPr>
            <w:tcW w:w="1140" w:type="dxa"/>
            <w:tcBorders>
              <w:top w:val="nil"/>
              <w:left w:val="nil"/>
              <w:bottom w:val="nil"/>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3 669,6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43,3</w:t>
            </w:r>
          </w:p>
        </w:tc>
      </w:tr>
      <w:tr w:rsidR="0089217A" w:rsidRPr="00C74EA4" w:rsidTr="0089217A">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в том числе:</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 </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 </w:t>
            </w:r>
          </w:p>
        </w:tc>
      </w:tr>
      <w:tr w:rsidR="0089217A" w:rsidRPr="00C74EA4" w:rsidTr="0089217A">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000 0100 0000000000 000 </w:t>
            </w:r>
          </w:p>
        </w:tc>
        <w:tc>
          <w:tcPr>
            <w:tcW w:w="120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5 601,3</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1 945,8</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34,7</w:t>
            </w:r>
          </w:p>
        </w:tc>
      </w:tr>
      <w:tr w:rsidR="0089217A" w:rsidRPr="00C74EA4" w:rsidTr="0089217A">
        <w:trPr>
          <w:trHeight w:val="672"/>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000 0102 0000000000 000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1 835,8</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716,4</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39,0</w:t>
            </w:r>
          </w:p>
        </w:tc>
      </w:tr>
      <w:tr w:rsidR="0089217A" w:rsidRPr="00C74EA4" w:rsidTr="0089217A">
        <w:trPr>
          <w:trHeight w:val="1032"/>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000 0102 0000000000 100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1 835,8</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716,4</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39,0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000 0102 0000000000 120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1 835,8</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716,4</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39,0</w:t>
            </w:r>
          </w:p>
        </w:tc>
      </w:tr>
      <w:tr w:rsidR="0089217A" w:rsidRPr="00C74EA4" w:rsidTr="0089217A">
        <w:trPr>
          <w:trHeight w:val="45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000 0102 0000000000 121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1 355,8</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565,2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41,7</w:t>
            </w:r>
          </w:p>
        </w:tc>
      </w:tr>
      <w:tr w:rsidR="0089217A" w:rsidRPr="00C74EA4" w:rsidTr="0089217A">
        <w:trPr>
          <w:trHeight w:val="9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000 0102 0000000000 122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70,5</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112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000 0102 0000000000 129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409,5</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151,2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36,9</w:t>
            </w:r>
          </w:p>
        </w:tc>
      </w:tr>
      <w:tr w:rsidR="0089217A" w:rsidRPr="00C74EA4" w:rsidTr="0089217A">
        <w:trPr>
          <w:trHeight w:val="1032"/>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000 0104 0000000000 000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3 233,5</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1 071,4</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33,1</w:t>
            </w:r>
          </w:p>
        </w:tc>
      </w:tr>
      <w:tr w:rsidR="0089217A" w:rsidRPr="00C74EA4" w:rsidTr="0089217A">
        <w:trPr>
          <w:trHeight w:val="1118"/>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000 0104 0000000000 100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1 789,2</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502,4</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28,1</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000 0104 0000000000 120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1 789,2</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502,4</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28,1</w:t>
            </w:r>
          </w:p>
        </w:tc>
      </w:tr>
      <w:tr w:rsidR="0089217A" w:rsidRPr="00C74EA4" w:rsidTr="0089217A">
        <w:trPr>
          <w:trHeight w:val="45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000 0104 0000000000 121 </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1 068,4</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354,2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33,2</w:t>
            </w:r>
          </w:p>
        </w:tc>
      </w:tr>
      <w:tr w:rsidR="0089217A" w:rsidRPr="00C74EA4" w:rsidTr="0089217A">
        <w:trPr>
          <w:trHeight w:val="9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000 0104 0000000000 122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398,2</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12,7</w:t>
            </w:r>
          </w:p>
        </w:tc>
      </w:tr>
      <w:tr w:rsidR="0089217A" w:rsidRPr="00C74EA4" w:rsidTr="0089217A">
        <w:trPr>
          <w:trHeight w:val="432"/>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000 0104 0000000000 129 </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322,6</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97,7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30,3</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000 0104 0000000000 200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1 444,2</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568,9</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39,4</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000 0104 0000000000 240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1 444,2</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568,9</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39,4</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услуг в сфере информационно-коммуникационных технологий</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000 0104 0000000000 242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498,1</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207,6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41,7</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000 0104 0000000000 244 </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430,0</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150,4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35,0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000 0104 0000000000 247 </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516,1</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210,9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40,9</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000 0104 0000000000 800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000 0104 0000000000 850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Уплата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000 0104 0000000000 853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Резервные фонды</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000 0111 0000000000 000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80,0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000 0111 0000000000 800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80,0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000 0111 0000000000 870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80,0</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B932F4">
        <w:trPr>
          <w:trHeight w:val="273"/>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000 0113 0000000000 000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452,0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158,0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35,0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000 0113 0000000000 200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452,0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158,0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35,0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000 0113 0000000000 240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452,0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158,0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35,0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000 0113 0000000000 244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452,0</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158,0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35,0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000 0300 0000000000 000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310,1</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245,1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79,0</w:t>
            </w:r>
          </w:p>
        </w:tc>
      </w:tr>
      <w:tr w:rsidR="0089217A" w:rsidRPr="00C74EA4" w:rsidTr="0089217A">
        <w:trPr>
          <w:trHeight w:val="9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000 0310 0000000000 000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310,1</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245,1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79,0</w:t>
            </w:r>
          </w:p>
        </w:tc>
      </w:tr>
      <w:tr w:rsidR="0089217A" w:rsidRPr="00C74EA4" w:rsidTr="0089217A">
        <w:trPr>
          <w:trHeight w:val="469"/>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000 0310 0000000000 200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310,1</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245,1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79,0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000 0310 0000000000 240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310,1</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245,1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79,0</w:t>
            </w:r>
          </w:p>
        </w:tc>
      </w:tr>
      <w:tr w:rsidR="0089217A" w:rsidRPr="00C74EA4" w:rsidTr="0089217A">
        <w:trPr>
          <w:trHeight w:val="36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lastRenderedPageBreak/>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000 0310 0000000000 244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310,1</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245,1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79,0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000 0400 0000000000 000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190,8</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45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000 0409 0000000000 000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54,8</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518"/>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000 0409 0000000000 200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54,8</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000 0409 0000000000 240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54,8</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000 0409 0000000000 244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54,8</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45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000 0412 0000000000 000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136,0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503"/>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000 0412 0000000000 200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136,0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000 0412 0000000000 240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136,0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000 0412 0000000000 244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136,0</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0,0</w:t>
            </w:r>
          </w:p>
        </w:tc>
      </w:tr>
      <w:tr w:rsidR="0089217A" w:rsidRPr="00C74EA4" w:rsidTr="0089217A">
        <w:trPr>
          <w:trHeight w:val="45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000 0500 0000000000 000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1 945,4</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1 058,1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54,4</w:t>
            </w:r>
          </w:p>
        </w:tc>
      </w:tr>
      <w:tr w:rsidR="0089217A" w:rsidRPr="00C74EA4" w:rsidTr="0089217A">
        <w:trPr>
          <w:trHeight w:val="24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000 0502 0000000000 000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600,0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443"/>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000 0502 0000000000 200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600,0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443"/>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000 0502 0000000000 240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600,0</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297"/>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000 0502 0000000000 244</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600,0</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600,0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Благоустройство</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000 0503 0000000000 000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1 345,4</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458,1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34,0</w:t>
            </w:r>
          </w:p>
        </w:tc>
      </w:tr>
      <w:tr w:rsidR="0089217A" w:rsidRPr="00C74EA4" w:rsidTr="0089217A">
        <w:trPr>
          <w:trHeight w:val="492"/>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000 0503 0000000000 200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1 345,4</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458,1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34,0</w:t>
            </w:r>
          </w:p>
        </w:tc>
      </w:tr>
      <w:tr w:rsidR="0089217A" w:rsidRPr="00C74EA4" w:rsidTr="0089217A">
        <w:trPr>
          <w:trHeight w:val="67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000 0503 0000000000 240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1 345,4</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458,1</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34,0</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000 0503 0000000000 244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1 227,4</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407,5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33,2</w:t>
            </w:r>
          </w:p>
        </w:tc>
      </w:tr>
      <w:tr w:rsidR="0089217A" w:rsidRPr="00C74EA4" w:rsidTr="0089217A">
        <w:trPr>
          <w:trHeight w:val="3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000 0503 0000000000 247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118,0</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50,6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42,9</w:t>
            </w:r>
          </w:p>
        </w:tc>
      </w:tr>
      <w:tr w:rsidR="0089217A" w:rsidRPr="00C74EA4" w:rsidTr="0089217A">
        <w:trPr>
          <w:trHeight w:val="90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МЕЖБЮДЖЕТНЫЕ ТРАНСФЕРТЫ ОБЩЕГО ХАРАКТЕРА БЮДЖЕТАМ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000 1400 0000000000 000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420,6</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420,6</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450"/>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b/>
                <w:bCs/>
                <w:sz w:val="20"/>
                <w:szCs w:val="20"/>
              </w:rPr>
            </w:pPr>
            <w:r w:rsidRPr="00C74EA4">
              <w:rPr>
                <w:rFonts w:ascii="Arial Narrow" w:hAnsi="Arial Narrow" w:cs="Calibri"/>
                <w:b/>
                <w:bCs/>
                <w:sz w:val="20"/>
                <w:szCs w:val="20"/>
              </w:rPr>
              <w:t>Прочие межбюджетные трансферты общего характера</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b/>
                <w:bCs/>
                <w:sz w:val="20"/>
                <w:szCs w:val="20"/>
              </w:rPr>
            </w:pPr>
            <w:r w:rsidRPr="00C74EA4">
              <w:rPr>
                <w:rFonts w:ascii="Arial Narrow" w:hAnsi="Arial Narrow" w:cs="Calibri"/>
                <w:b/>
                <w:bCs/>
                <w:sz w:val="20"/>
                <w:szCs w:val="20"/>
              </w:rPr>
              <w:t xml:space="preserve">000 1403 0000000000 000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420,6</w:t>
            </w:r>
          </w:p>
        </w:tc>
        <w:tc>
          <w:tcPr>
            <w:tcW w:w="114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420,6</w:t>
            </w:r>
          </w:p>
        </w:tc>
        <w:tc>
          <w:tcPr>
            <w:tcW w:w="1060" w:type="dxa"/>
            <w:tcBorders>
              <w:top w:val="nil"/>
              <w:left w:val="nil"/>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315"/>
        </w:trPr>
        <w:tc>
          <w:tcPr>
            <w:tcW w:w="3520" w:type="dxa"/>
            <w:tcBorders>
              <w:top w:val="nil"/>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200</w:t>
            </w:r>
          </w:p>
        </w:tc>
        <w:tc>
          <w:tcPr>
            <w:tcW w:w="2320" w:type="dxa"/>
            <w:tcBorders>
              <w:top w:val="nil"/>
              <w:left w:val="nil"/>
              <w:bottom w:val="single" w:sz="4"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 xml:space="preserve">000 1403 0000000000 540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420,6</w:t>
            </w:r>
          </w:p>
        </w:tc>
        <w:tc>
          <w:tcPr>
            <w:tcW w:w="1140" w:type="dxa"/>
            <w:tcBorders>
              <w:top w:val="nil"/>
              <w:left w:val="nil"/>
              <w:bottom w:val="single" w:sz="4" w:space="0" w:color="auto"/>
              <w:right w:val="nil"/>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420,6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b/>
                <w:bCs/>
                <w:sz w:val="20"/>
                <w:szCs w:val="20"/>
              </w:rPr>
            </w:pPr>
            <w:r w:rsidRPr="00C74EA4">
              <w:rPr>
                <w:rFonts w:ascii="Arial Narrow" w:hAnsi="Arial Narrow" w:cs="Calibri"/>
                <w:b/>
                <w:bCs/>
                <w:sz w:val="20"/>
                <w:szCs w:val="20"/>
              </w:rPr>
              <w:t>100,0</w:t>
            </w:r>
          </w:p>
        </w:tc>
      </w:tr>
      <w:tr w:rsidR="0089217A" w:rsidRPr="00C74EA4" w:rsidTr="0089217A">
        <w:trPr>
          <w:trHeight w:val="465"/>
        </w:trPr>
        <w:tc>
          <w:tcPr>
            <w:tcW w:w="3520" w:type="dxa"/>
            <w:tcBorders>
              <w:top w:val="single" w:sz="4" w:space="0" w:color="auto"/>
              <w:left w:val="single" w:sz="4" w:space="0" w:color="auto"/>
              <w:bottom w:val="single" w:sz="4" w:space="0" w:color="auto"/>
              <w:right w:val="single" w:sz="8" w:space="0" w:color="auto"/>
            </w:tcBorders>
            <w:shd w:val="clear" w:color="auto" w:fill="auto"/>
            <w:hideMark/>
          </w:tcPr>
          <w:p w:rsidR="0089217A" w:rsidRPr="00C74EA4" w:rsidRDefault="0089217A">
            <w:pPr>
              <w:rPr>
                <w:rFonts w:ascii="Arial Narrow" w:hAnsi="Arial Narrow" w:cs="Calibri"/>
                <w:sz w:val="20"/>
                <w:szCs w:val="20"/>
              </w:rPr>
            </w:pPr>
            <w:r w:rsidRPr="00C74EA4">
              <w:rPr>
                <w:rFonts w:ascii="Arial Narrow" w:hAnsi="Arial Narrow" w:cs="Calibri"/>
                <w:sz w:val="20"/>
                <w:szCs w:val="20"/>
              </w:rPr>
              <w:t>Результат исполнения бюджета (дефицит / профицит)</w:t>
            </w:r>
          </w:p>
        </w:tc>
        <w:tc>
          <w:tcPr>
            <w:tcW w:w="640" w:type="dxa"/>
            <w:tcBorders>
              <w:top w:val="single" w:sz="8" w:space="0" w:color="auto"/>
              <w:left w:val="nil"/>
              <w:bottom w:val="single" w:sz="8" w:space="0" w:color="auto"/>
              <w:right w:val="single" w:sz="4" w:space="0" w:color="auto"/>
            </w:tcBorders>
            <w:shd w:val="clear" w:color="auto" w:fill="auto"/>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450</w:t>
            </w:r>
          </w:p>
        </w:tc>
        <w:tc>
          <w:tcPr>
            <w:tcW w:w="2320" w:type="dxa"/>
            <w:tcBorders>
              <w:top w:val="single" w:sz="8" w:space="0" w:color="auto"/>
              <w:left w:val="nil"/>
              <w:bottom w:val="single" w:sz="8" w:space="0" w:color="auto"/>
              <w:right w:val="nil"/>
            </w:tcBorders>
            <w:shd w:val="clear" w:color="auto" w:fill="auto"/>
            <w:noWrap/>
            <w:vAlign w:val="bottom"/>
            <w:hideMark/>
          </w:tcPr>
          <w:p w:rsidR="0089217A" w:rsidRPr="00C74EA4" w:rsidRDefault="0089217A">
            <w:pPr>
              <w:jc w:val="center"/>
              <w:rPr>
                <w:rFonts w:ascii="Arial Narrow" w:hAnsi="Arial Narrow" w:cs="Calibri"/>
                <w:sz w:val="20"/>
                <w:szCs w:val="20"/>
              </w:rPr>
            </w:pPr>
            <w:r w:rsidRPr="00C74EA4">
              <w:rPr>
                <w:rFonts w:ascii="Arial Narrow" w:hAnsi="Arial Narrow" w:cs="Calibri"/>
                <w:sz w:val="20"/>
                <w:szCs w:val="20"/>
              </w:rPr>
              <w:t>x</w:t>
            </w:r>
          </w:p>
        </w:tc>
        <w:tc>
          <w:tcPr>
            <w:tcW w:w="1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-460,9</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439,9</w:t>
            </w:r>
          </w:p>
        </w:tc>
        <w:tc>
          <w:tcPr>
            <w:tcW w:w="1060" w:type="dxa"/>
            <w:tcBorders>
              <w:top w:val="nil"/>
              <w:left w:val="nil"/>
              <w:bottom w:val="single" w:sz="8" w:space="0" w:color="auto"/>
              <w:right w:val="single" w:sz="8" w:space="0" w:color="auto"/>
            </w:tcBorders>
            <w:shd w:val="clear" w:color="auto" w:fill="auto"/>
            <w:noWrap/>
            <w:vAlign w:val="bottom"/>
            <w:hideMark/>
          </w:tcPr>
          <w:p w:rsidR="0089217A" w:rsidRPr="00C74EA4" w:rsidRDefault="0089217A">
            <w:pPr>
              <w:jc w:val="right"/>
              <w:rPr>
                <w:rFonts w:ascii="Arial Narrow" w:hAnsi="Arial Narrow" w:cs="Calibri"/>
                <w:sz w:val="20"/>
                <w:szCs w:val="20"/>
              </w:rPr>
            </w:pPr>
            <w:r w:rsidRPr="00C74EA4">
              <w:rPr>
                <w:rFonts w:ascii="Arial Narrow" w:hAnsi="Arial Narrow" w:cs="Calibri"/>
                <w:sz w:val="20"/>
                <w:szCs w:val="20"/>
              </w:rPr>
              <w:t xml:space="preserve">x                    </w:t>
            </w:r>
          </w:p>
        </w:tc>
      </w:tr>
    </w:tbl>
    <w:p w:rsidR="0089217A" w:rsidRPr="00C74EA4" w:rsidRDefault="0089217A" w:rsidP="00E05B49">
      <w:pPr>
        <w:rPr>
          <w:rFonts w:ascii="Arial Narrow" w:hAnsi="Arial Narrow"/>
          <w:sz w:val="20"/>
          <w:szCs w:val="20"/>
        </w:rPr>
      </w:pPr>
    </w:p>
    <w:p w:rsidR="00B77635" w:rsidRPr="00C74EA4" w:rsidRDefault="00B77635" w:rsidP="00B77635">
      <w:pPr>
        <w:jc w:val="center"/>
        <w:rPr>
          <w:rFonts w:ascii="Arial Narrow" w:hAnsi="Arial Narrow"/>
          <w:b/>
          <w:bCs/>
          <w:sz w:val="20"/>
          <w:szCs w:val="20"/>
        </w:rPr>
      </w:pPr>
      <w:r w:rsidRPr="00C74EA4">
        <w:rPr>
          <w:rFonts w:ascii="Arial Narrow" w:hAnsi="Arial Narrow"/>
          <w:b/>
          <w:bCs/>
          <w:sz w:val="20"/>
          <w:szCs w:val="20"/>
        </w:rPr>
        <w:t>ПОЯСНИТЕЛЬНАЯ ЗАПИСКА</w:t>
      </w:r>
    </w:p>
    <w:p w:rsidR="00B77635" w:rsidRPr="00C74EA4" w:rsidRDefault="00B77635" w:rsidP="00B77635">
      <w:pPr>
        <w:jc w:val="center"/>
        <w:rPr>
          <w:rFonts w:ascii="Arial Narrow" w:hAnsi="Arial Narrow"/>
          <w:b/>
          <w:bCs/>
          <w:sz w:val="20"/>
          <w:szCs w:val="20"/>
        </w:rPr>
      </w:pPr>
      <w:r w:rsidRPr="00C74EA4">
        <w:rPr>
          <w:rFonts w:ascii="Arial Narrow" w:hAnsi="Arial Narrow"/>
          <w:b/>
          <w:bCs/>
          <w:sz w:val="20"/>
          <w:szCs w:val="20"/>
        </w:rPr>
        <w:t>к отчету об исполнении бюджета п. Муторай</w:t>
      </w:r>
    </w:p>
    <w:p w:rsidR="00B77635" w:rsidRPr="00C74EA4" w:rsidRDefault="00B77635" w:rsidP="00B77635">
      <w:pPr>
        <w:jc w:val="center"/>
        <w:rPr>
          <w:rFonts w:ascii="Arial Narrow" w:hAnsi="Arial Narrow"/>
          <w:sz w:val="20"/>
          <w:szCs w:val="20"/>
        </w:rPr>
      </w:pPr>
      <w:r w:rsidRPr="00C74EA4">
        <w:rPr>
          <w:rFonts w:ascii="Arial Narrow" w:hAnsi="Arial Narrow"/>
          <w:b/>
          <w:bCs/>
          <w:sz w:val="20"/>
          <w:szCs w:val="20"/>
        </w:rPr>
        <w:t>за полугодие 2023 года</w:t>
      </w:r>
    </w:p>
    <w:p w:rsidR="00B77635" w:rsidRPr="00C74EA4" w:rsidRDefault="00B77635" w:rsidP="00B77635">
      <w:pPr>
        <w:jc w:val="both"/>
        <w:rPr>
          <w:rFonts w:ascii="Arial Narrow" w:hAnsi="Arial Narrow"/>
          <w:sz w:val="20"/>
          <w:szCs w:val="20"/>
        </w:rPr>
      </w:pPr>
    </w:p>
    <w:p w:rsidR="00B77635" w:rsidRPr="00C74EA4" w:rsidRDefault="00B77635" w:rsidP="00B77635">
      <w:pPr>
        <w:ind w:firstLine="720"/>
        <w:jc w:val="both"/>
        <w:rPr>
          <w:rFonts w:ascii="Arial Narrow" w:hAnsi="Arial Narrow"/>
          <w:sz w:val="20"/>
          <w:szCs w:val="20"/>
        </w:rPr>
      </w:pPr>
      <w:r w:rsidRPr="00C74EA4">
        <w:rPr>
          <w:rFonts w:ascii="Arial Narrow" w:hAnsi="Arial Narrow"/>
          <w:sz w:val="20"/>
          <w:szCs w:val="20"/>
        </w:rPr>
        <w:t xml:space="preserve">Бюджет поселка Муторай в 2023 году </w:t>
      </w:r>
      <w:r w:rsidRPr="00C74EA4">
        <w:rPr>
          <w:rFonts w:ascii="Arial Narrow" w:hAnsi="Arial Narrow"/>
          <w:spacing w:val="3"/>
          <w:sz w:val="20"/>
          <w:szCs w:val="20"/>
        </w:rPr>
        <w:t xml:space="preserve">предусматривает годовой доход в размере 8007,3 тыс. рублей. Поступления за полугодие 2023года </w:t>
      </w:r>
      <w:r w:rsidRPr="00C74EA4">
        <w:rPr>
          <w:rFonts w:ascii="Arial Narrow" w:hAnsi="Arial Narrow"/>
          <w:sz w:val="20"/>
          <w:szCs w:val="20"/>
        </w:rPr>
        <w:t xml:space="preserve">составили 4109,5 тыс. рублей, что составляет 51,3 % от годовых назначений. </w:t>
      </w:r>
    </w:p>
    <w:p w:rsidR="00B77635" w:rsidRPr="00C74EA4" w:rsidRDefault="00B77635" w:rsidP="00B77635">
      <w:pPr>
        <w:ind w:firstLine="720"/>
        <w:jc w:val="both"/>
        <w:rPr>
          <w:rFonts w:ascii="Arial Narrow" w:hAnsi="Arial Narrow"/>
          <w:sz w:val="20"/>
          <w:szCs w:val="20"/>
        </w:rPr>
      </w:pPr>
      <w:r w:rsidRPr="00C74EA4">
        <w:rPr>
          <w:rFonts w:ascii="Arial Narrow" w:hAnsi="Arial Narrow"/>
          <w:sz w:val="20"/>
          <w:szCs w:val="20"/>
        </w:rPr>
        <w:t xml:space="preserve">Налоговые и неналоговые доходы запланированы в сумме 80,1 тыс. рублей. Исполнение составило 34,3 тыс. рублей или 42,8 % от плановых показателей. </w:t>
      </w:r>
    </w:p>
    <w:p w:rsidR="00B77635" w:rsidRPr="00C74EA4" w:rsidRDefault="00B77635" w:rsidP="00B77635">
      <w:pPr>
        <w:ind w:firstLine="720"/>
        <w:jc w:val="both"/>
        <w:rPr>
          <w:rFonts w:ascii="Arial Narrow" w:hAnsi="Arial Narrow"/>
          <w:sz w:val="20"/>
          <w:szCs w:val="20"/>
        </w:rPr>
      </w:pPr>
      <w:r w:rsidRPr="00C74EA4">
        <w:rPr>
          <w:rFonts w:ascii="Arial Narrow" w:hAnsi="Arial Narrow"/>
          <w:sz w:val="20"/>
          <w:szCs w:val="20"/>
        </w:rPr>
        <w:lastRenderedPageBreak/>
        <w:t xml:space="preserve">Основным источником дохода в бюджете посёлка Муторай являются безвозмездные поступления, запланировано на 2023 год 7927,2 тыс. рублей Исполнение за отчетный период составило 4075,2 тыс. рублей, что составляет 51,4 % от годовых назначений. </w:t>
      </w:r>
    </w:p>
    <w:p w:rsidR="00B77635" w:rsidRPr="00C74EA4" w:rsidRDefault="00B77635" w:rsidP="00B77635">
      <w:pPr>
        <w:ind w:firstLine="720"/>
        <w:jc w:val="both"/>
        <w:rPr>
          <w:rFonts w:ascii="Arial Narrow" w:hAnsi="Arial Narrow"/>
          <w:sz w:val="20"/>
          <w:szCs w:val="20"/>
        </w:rPr>
      </w:pPr>
      <w:r w:rsidRPr="00C74EA4">
        <w:rPr>
          <w:rFonts w:ascii="Arial Narrow" w:hAnsi="Arial Narrow"/>
          <w:sz w:val="20"/>
          <w:szCs w:val="20"/>
        </w:rPr>
        <w:t>Исполнение доходной части бюджета поселка в разрезе кодов классификации доходов приведены ниже.</w:t>
      </w:r>
    </w:p>
    <w:p w:rsidR="00B77635" w:rsidRPr="00C74EA4" w:rsidRDefault="00B77635" w:rsidP="00B77635">
      <w:pPr>
        <w:pStyle w:val="aff5"/>
        <w:numPr>
          <w:ilvl w:val="0"/>
          <w:numId w:val="28"/>
        </w:numPr>
        <w:ind w:left="0"/>
        <w:rPr>
          <w:rFonts w:ascii="Arial Narrow" w:hAnsi="Arial Narrow"/>
          <w:b/>
          <w:sz w:val="20"/>
          <w:szCs w:val="20"/>
        </w:rPr>
      </w:pPr>
      <w:r w:rsidRPr="00C74EA4">
        <w:rPr>
          <w:rFonts w:ascii="Arial Narrow" w:hAnsi="Arial Narrow"/>
          <w:b/>
          <w:sz w:val="20"/>
          <w:szCs w:val="20"/>
        </w:rPr>
        <w:t>Доходная часть бюджета поселка Муторай за 2023 год.</w:t>
      </w:r>
    </w:p>
    <w:p w:rsidR="00B77635" w:rsidRPr="00C74EA4" w:rsidRDefault="00B77635" w:rsidP="00B77635">
      <w:pPr>
        <w:rPr>
          <w:rFonts w:ascii="Arial Narrow" w:hAnsi="Arial Narrow"/>
          <w:b/>
          <w:sz w:val="20"/>
          <w:szCs w:val="20"/>
        </w:rPr>
      </w:pPr>
      <w:r w:rsidRPr="00C74EA4">
        <w:rPr>
          <w:rFonts w:ascii="Arial Narrow" w:hAnsi="Arial Narrow"/>
          <w:b/>
          <w:sz w:val="20"/>
          <w:szCs w:val="20"/>
        </w:rPr>
        <w:t>Код БК 101 налог на доходы физических лиц</w:t>
      </w:r>
    </w:p>
    <w:p w:rsidR="00B77635" w:rsidRPr="00C74EA4" w:rsidRDefault="00B77635" w:rsidP="00B77635">
      <w:pPr>
        <w:jc w:val="both"/>
        <w:rPr>
          <w:rFonts w:ascii="Arial Narrow" w:hAnsi="Arial Narrow"/>
          <w:sz w:val="20"/>
          <w:szCs w:val="20"/>
        </w:rPr>
      </w:pPr>
      <w:r w:rsidRPr="00C74EA4">
        <w:rPr>
          <w:rFonts w:ascii="Arial Narrow" w:hAnsi="Arial Narrow"/>
          <w:sz w:val="20"/>
          <w:szCs w:val="20"/>
        </w:rPr>
        <w:t xml:space="preserve">По налогу на доходы физических лиц сумма исполнения составила 16,3 тыс. рублей при плановой сумме 44,5 тыс. рублей. Бюджетные назначения исполнены на 36,6%. </w:t>
      </w:r>
    </w:p>
    <w:p w:rsidR="00B77635" w:rsidRPr="00C74EA4" w:rsidRDefault="00B77635" w:rsidP="00B77635">
      <w:pPr>
        <w:jc w:val="both"/>
        <w:rPr>
          <w:rFonts w:ascii="Arial Narrow" w:hAnsi="Arial Narrow"/>
          <w:b/>
          <w:sz w:val="20"/>
          <w:szCs w:val="20"/>
        </w:rPr>
      </w:pPr>
      <w:r w:rsidRPr="00C74EA4">
        <w:rPr>
          <w:rFonts w:ascii="Arial Narrow" w:hAnsi="Arial Narrow"/>
          <w:b/>
          <w:sz w:val="20"/>
          <w:szCs w:val="20"/>
        </w:rPr>
        <w:t>Код БК 103 акцизы по подакцизным товарам, производимым на территории РФ</w:t>
      </w:r>
    </w:p>
    <w:p w:rsidR="00B77635" w:rsidRPr="00C74EA4" w:rsidRDefault="00B77635" w:rsidP="00B77635">
      <w:pPr>
        <w:ind w:firstLine="567"/>
        <w:jc w:val="both"/>
        <w:rPr>
          <w:rFonts w:ascii="Arial Narrow" w:hAnsi="Arial Narrow"/>
          <w:color w:val="000000"/>
          <w:sz w:val="20"/>
          <w:szCs w:val="20"/>
        </w:rPr>
      </w:pPr>
      <w:r w:rsidRPr="00C74EA4">
        <w:rPr>
          <w:rFonts w:ascii="Arial Narrow" w:hAnsi="Arial Narrow"/>
          <w:color w:val="000000"/>
          <w:sz w:val="20"/>
          <w:szCs w:val="20"/>
        </w:rPr>
        <w:t xml:space="preserve">Сумма исполнения составила 17,8 тыс. рублей при плановой сумме 32,8 тыс. рублей, </w:t>
      </w:r>
      <w:r w:rsidRPr="00C74EA4">
        <w:rPr>
          <w:rFonts w:ascii="Arial Narrow" w:hAnsi="Arial Narrow"/>
          <w:sz w:val="20"/>
          <w:szCs w:val="20"/>
        </w:rPr>
        <w:t>что составило 54,3% к плану</w:t>
      </w:r>
      <w:r w:rsidRPr="00C74EA4">
        <w:rPr>
          <w:rFonts w:ascii="Arial Narrow" w:hAnsi="Arial Narrow"/>
          <w:color w:val="000000"/>
          <w:sz w:val="20"/>
          <w:szCs w:val="20"/>
        </w:rPr>
        <w:t>.</w:t>
      </w:r>
    </w:p>
    <w:p w:rsidR="00B77635" w:rsidRPr="00C74EA4" w:rsidRDefault="00B77635" w:rsidP="00B77635">
      <w:pPr>
        <w:ind w:firstLine="426"/>
        <w:jc w:val="both"/>
        <w:rPr>
          <w:rFonts w:ascii="Arial Narrow" w:hAnsi="Arial Narrow"/>
          <w:b/>
          <w:sz w:val="20"/>
          <w:szCs w:val="20"/>
        </w:rPr>
      </w:pPr>
      <w:r w:rsidRPr="00C74EA4">
        <w:rPr>
          <w:rFonts w:ascii="Arial Narrow" w:hAnsi="Arial Narrow"/>
          <w:b/>
          <w:sz w:val="20"/>
          <w:szCs w:val="20"/>
        </w:rPr>
        <w:t>Код БК 106 Налоги на имущество</w:t>
      </w:r>
    </w:p>
    <w:p w:rsidR="00B77635" w:rsidRPr="00C74EA4" w:rsidRDefault="00B77635" w:rsidP="00B77635">
      <w:pPr>
        <w:ind w:firstLine="426"/>
        <w:jc w:val="both"/>
        <w:rPr>
          <w:rFonts w:ascii="Arial Narrow" w:hAnsi="Arial Narrow"/>
          <w:color w:val="000000"/>
          <w:sz w:val="20"/>
          <w:szCs w:val="20"/>
        </w:rPr>
      </w:pPr>
      <w:r w:rsidRPr="00C74EA4">
        <w:rPr>
          <w:rFonts w:ascii="Arial Narrow" w:hAnsi="Arial Narrow"/>
          <w:color w:val="000000"/>
          <w:sz w:val="20"/>
          <w:szCs w:val="20"/>
        </w:rPr>
        <w:t xml:space="preserve">По налогу на имущество физических лиц сумма исполнения составила 0,1 тыс.  рублей при плановой сумме 0,1 тыс.  рублей, </w:t>
      </w:r>
      <w:r w:rsidRPr="00C74EA4">
        <w:rPr>
          <w:rFonts w:ascii="Arial Narrow" w:hAnsi="Arial Narrow"/>
          <w:sz w:val="20"/>
          <w:szCs w:val="20"/>
        </w:rPr>
        <w:t>что составило 100,0% к плану</w:t>
      </w:r>
      <w:r w:rsidRPr="00C74EA4">
        <w:rPr>
          <w:rFonts w:ascii="Arial Narrow" w:hAnsi="Arial Narrow"/>
          <w:color w:val="000000"/>
          <w:sz w:val="20"/>
          <w:szCs w:val="20"/>
        </w:rPr>
        <w:t>.</w:t>
      </w:r>
    </w:p>
    <w:p w:rsidR="00B77635" w:rsidRPr="00C74EA4" w:rsidRDefault="00B77635" w:rsidP="00B77635">
      <w:pPr>
        <w:ind w:firstLine="426"/>
        <w:jc w:val="both"/>
        <w:rPr>
          <w:rFonts w:ascii="Arial Narrow" w:hAnsi="Arial Narrow"/>
          <w:sz w:val="20"/>
          <w:szCs w:val="20"/>
        </w:rPr>
      </w:pPr>
      <w:r w:rsidRPr="00C74EA4">
        <w:rPr>
          <w:rFonts w:ascii="Arial Narrow" w:hAnsi="Arial Narrow"/>
          <w:sz w:val="20"/>
          <w:szCs w:val="20"/>
        </w:rPr>
        <w:t xml:space="preserve">По земельному налогу с организаций исполнение составило 0,0 тыс. рублей, при плане 0,8 тыс. рублей или 0,0 %. По земельному налогу с физических лиц исполнение составило 0,2 тыс. рублей при плане 1,9 тыс. рублей или 10,5%. </w:t>
      </w:r>
    </w:p>
    <w:p w:rsidR="00B77635" w:rsidRPr="00C74EA4" w:rsidRDefault="00B77635" w:rsidP="00B77635">
      <w:pPr>
        <w:jc w:val="both"/>
        <w:rPr>
          <w:rFonts w:ascii="Arial Narrow" w:hAnsi="Arial Narrow"/>
          <w:b/>
          <w:sz w:val="20"/>
          <w:szCs w:val="20"/>
        </w:rPr>
      </w:pPr>
      <w:r w:rsidRPr="00C74EA4">
        <w:rPr>
          <w:rFonts w:ascii="Arial Narrow" w:hAnsi="Arial Narrow"/>
          <w:b/>
          <w:sz w:val="20"/>
          <w:szCs w:val="20"/>
        </w:rPr>
        <w:t>Код БК 202 Безвозмездные поступления</w:t>
      </w:r>
    </w:p>
    <w:p w:rsidR="00B77635" w:rsidRPr="00C74EA4" w:rsidRDefault="00B77635" w:rsidP="00B77635">
      <w:pPr>
        <w:rPr>
          <w:rFonts w:ascii="Arial Narrow" w:hAnsi="Arial Narrow"/>
          <w:sz w:val="20"/>
          <w:szCs w:val="20"/>
        </w:rPr>
      </w:pPr>
      <w:r w:rsidRPr="00C74EA4">
        <w:rPr>
          <w:rFonts w:ascii="Arial Narrow" w:hAnsi="Arial Narrow"/>
          <w:sz w:val="20"/>
          <w:szCs w:val="20"/>
        </w:rPr>
        <w:t>Основным источником доходов в бюджете поселка Муторай являются дотации, и прочие межбюджетные трансферты, поступающие из районного бюджета. Общая сумма этих средств за полугодие 2023года составила 4075,2 тыс. рублей или 99,2 % от общей суммы поступивших доходов в бюджет поселка Муторай.</w:t>
      </w:r>
    </w:p>
    <w:p w:rsidR="00B77635" w:rsidRPr="00C74EA4" w:rsidRDefault="00B77635" w:rsidP="00B77635">
      <w:pPr>
        <w:rPr>
          <w:rFonts w:ascii="Arial Narrow" w:hAnsi="Arial Narrow"/>
          <w:sz w:val="20"/>
          <w:szCs w:val="20"/>
        </w:rPr>
      </w:pPr>
    </w:p>
    <w:p w:rsidR="00B77635" w:rsidRPr="00C74EA4" w:rsidRDefault="00B77635" w:rsidP="00B77635">
      <w:pPr>
        <w:jc w:val="center"/>
        <w:rPr>
          <w:rFonts w:ascii="Arial Narrow" w:hAnsi="Arial Narrow"/>
          <w:b/>
          <w:sz w:val="20"/>
          <w:szCs w:val="20"/>
        </w:rPr>
      </w:pPr>
      <w:r w:rsidRPr="00C74EA4">
        <w:rPr>
          <w:rFonts w:ascii="Arial Narrow" w:hAnsi="Arial Narrow"/>
          <w:b/>
          <w:sz w:val="20"/>
          <w:szCs w:val="20"/>
        </w:rPr>
        <w:t>Межбюджетные отношения</w:t>
      </w:r>
    </w:p>
    <w:p w:rsidR="00B77635" w:rsidRPr="00C74EA4" w:rsidRDefault="00B77635" w:rsidP="00B77635">
      <w:pPr>
        <w:rPr>
          <w:rFonts w:ascii="Arial Narrow" w:hAnsi="Arial Narrow"/>
          <w:sz w:val="20"/>
          <w:szCs w:val="20"/>
        </w:rPr>
      </w:pPr>
      <w:r w:rsidRPr="00C74EA4">
        <w:rPr>
          <w:rFonts w:ascii="Arial Narrow" w:hAnsi="Arial Narrow"/>
          <w:sz w:val="20"/>
          <w:szCs w:val="20"/>
        </w:rPr>
        <w:t>В бюджет поселка Муторай из районного бюджета за полугодие 2023года поступило безвозмездных поступлений: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5"/>
        <w:gridCol w:w="992"/>
        <w:gridCol w:w="1418"/>
        <w:gridCol w:w="1275"/>
      </w:tblGrid>
      <w:tr w:rsidR="00B77635" w:rsidRPr="00C74EA4" w:rsidTr="00B932F4">
        <w:tc>
          <w:tcPr>
            <w:tcW w:w="567" w:type="dxa"/>
          </w:tcPr>
          <w:p w:rsidR="00B77635" w:rsidRPr="00C74EA4" w:rsidRDefault="00B77635" w:rsidP="00677E47">
            <w:pPr>
              <w:rPr>
                <w:rFonts w:ascii="Arial Narrow" w:hAnsi="Arial Narrow"/>
                <w:b/>
                <w:sz w:val="20"/>
                <w:szCs w:val="20"/>
              </w:rPr>
            </w:pPr>
            <w:r w:rsidRPr="00C74EA4">
              <w:rPr>
                <w:rFonts w:ascii="Arial Narrow" w:hAnsi="Arial Narrow"/>
                <w:b/>
                <w:sz w:val="20"/>
                <w:szCs w:val="20"/>
              </w:rPr>
              <w:t>№ пп</w:t>
            </w:r>
          </w:p>
        </w:tc>
        <w:tc>
          <w:tcPr>
            <w:tcW w:w="5245" w:type="dxa"/>
          </w:tcPr>
          <w:p w:rsidR="00B77635" w:rsidRPr="00C74EA4" w:rsidRDefault="00B77635" w:rsidP="00677E47">
            <w:pPr>
              <w:rPr>
                <w:rFonts w:ascii="Arial Narrow" w:hAnsi="Arial Narrow"/>
                <w:b/>
                <w:sz w:val="20"/>
                <w:szCs w:val="20"/>
              </w:rPr>
            </w:pPr>
            <w:r w:rsidRPr="00C74EA4">
              <w:rPr>
                <w:rFonts w:ascii="Arial Narrow" w:hAnsi="Arial Narrow"/>
                <w:b/>
                <w:sz w:val="20"/>
                <w:szCs w:val="20"/>
              </w:rPr>
              <w:t>Безвозмездные поступления</w:t>
            </w:r>
          </w:p>
        </w:tc>
        <w:tc>
          <w:tcPr>
            <w:tcW w:w="992" w:type="dxa"/>
          </w:tcPr>
          <w:p w:rsidR="00B77635" w:rsidRPr="00C74EA4" w:rsidRDefault="00B77635" w:rsidP="00677E47">
            <w:pPr>
              <w:rPr>
                <w:rFonts w:ascii="Arial Narrow" w:hAnsi="Arial Narrow"/>
                <w:b/>
                <w:sz w:val="20"/>
                <w:szCs w:val="20"/>
              </w:rPr>
            </w:pPr>
            <w:r w:rsidRPr="00C74EA4">
              <w:rPr>
                <w:rFonts w:ascii="Arial Narrow" w:hAnsi="Arial Narrow"/>
                <w:b/>
                <w:sz w:val="20"/>
                <w:szCs w:val="20"/>
              </w:rPr>
              <w:t>План на 2023 год</w:t>
            </w:r>
          </w:p>
        </w:tc>
        <w:tc>
          <w:tcPr>
            <w:tcW w:w="1418" w:type="dxa"/>
          </w:tcPr>
          <w:p w:rsidR="00B77635" w:rsidRPr="00C74EA4" w:rsidRDefault="00B77635" w:rsidP="00677E47">
            <w:pPr>
              <w:rPr>
                <w:rFonts w:ascii="Arial Narrow" w:hAnsi="Arial Narrow"/>
                <w:b/>
                <w:sz w:val="20"/>
                <w:szCs w:val="20"/>
              </w:rPr>
            </w:pPr>
            <w:r w:rsidRPr="00C74EA4">
              <w:rPr>
                <w:rFonts w:ascii="Arial Narrow" w:hAnsi="Arial Narrow"/>
                <w:b/>
                <w:sz w:val="20"/>
                <w:szCs w:val="20"/>
              </w:rPr>
              <w:t>Исполнено на 01.04.2023г.</w:t>
            </w:r>
          </w:p>
        </w:tc>
        <w:tc>
          <w:tcPr>
            <w:tcW w:w="1275" w:type="dxa"/>
          </w:tcPr>
          <w:p w:rsidR="00B77635" w:rsidRPr="00C74EA4" w:rsidRDefault="00B77635" w:rsidP="00677E47">
            <w:pPr>
              <w:rPr>
                <w:rFonts w:ascii="Arial Narrow" w:hAnsi="Arial Narrow"/>
                <w:b/>
                <w:sz w:val="20"/>
                <w:szCs w:val="20"/>
              </w:rPr>
            </w:pPr>
            <w:r w:rsidRPr="00C74EA4">
              <w:rPr>
                <w:rFonts w:ascii="Arial Narrow" w:hAnsi="Arial Narrow"/>
                <w:b/>
                <w:sz w:val="20"/>
                <w:szCs w:val="20"/>
              </w:rPr>
              <w:t>% исполнения</w:t>
            </w:r>
          </w:p>
        </w:tc>
      </w:tr>
      <w:tr w:rsidR="00B77635" w:rsidRPr="00C74EA4" w:rsidTr="00B932F4">
        <w:tc>
          <w:tcPr>
            <w:tcW w:w="567"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1.</w:t>
            </w:r>
          </w:p>
        </w:tc>
        <w:tc>
          <w:tcPr>
            <w:tcW w:w="5245"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Дотации бюджетам сельских поселений на выравнивание бюджетной обеспеченности</w:t>
            </w:r>
          </w:p>
        </w:tc>
        <w:tc>
          <w:tcPr>
            <w:tcW w:w="992"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1299,1</w:t>
            </w:r>
          </w:p>
        </w:tc>
        <w:tc>
          <w:tcPr>
            <w:tcW w:w="1418"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1299,1</w:t>
            </w:r>
          </w:p>
        </w:tc>
        <w:tc>
          <w:tcPr>
            <w:tcW w:w="1275"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100,0</w:t>
            </w:r>
          </w:p>
        </w:tc>
      </w:tr>
      <w:tr w:rsidR="00B77635" w:rsidRPr="00C74EA4" w:rsidTr="00B932F4">
        <w:trPr>
          <w:trHeight w:val="697"/>
        </w:trPr>
        <w:tc>
          <w:tcPr>
            <w:tcW w:w="567"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2.</w:t>
            </w:r>
          </w:p>
        </w:tc>
        <w:tc>
          <w:tcPr>
            <w:tcW w:w="5245" w:type="dxa"/>
          </w:tcPr>
          <w:p w:rsidR="00B77635" w:rsidRPr="00C74EA4" w:rsidRDefault="00B77635" w:rsidP="00677E47">
            <w:pPr>
              <w:rPr>
                <w:rFonts w:ascii="Arial Narrow" w:hAnsi="Arial Narrow"/>
                <w:b/>
                <w:sz w:val="20"/>
                <w:szCs w:val="20"/>
              </w:rPr>
            </w:pPr>
            <w:r w:rsidRPr="00C74EA4">
              <w:rPr>
                <w:rFonts w:ascii="Arial Narrow" w:hAnsi="Arial Narrow"/>
                <w:sz w:val="20"/>
                <w:szCs w:val="20"/>
              </w:rPr>
              <w:t>Прочие дотации на выравнивание бюджетной обеспеченности бюджетов сельских поселений исходя из численности населения за счет субвенции краевого бюджета</w:t>
            </w:r>
          </w:p>
        </w:tc>
        <w:tc>
          <w:tcPr>
            <w:tcW w:w="992"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1701,9</w:t>
            </w:r>
          </w:p>
        </w:tc>
        <w:tc>
          <w:tcPr>
            <w:tcW w:w="1418"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850,9</w:t>
            </w:r>
          </w:p>
        </w:tc>
        <w:tc>
          <w:tcPr>
            <w:tcW w:w="1275"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50,0</w:t>
            </w:r>
          </w:p>
        </w:tc>
      </w:tr>
      <w:tr w:rsidR="00B77635" w:rsidRPr="00C74EA4" w:rsidTr="00B932F4">
        <w:trPr>
          <w:trHeight w:val="457"/>
        </w:trPr>
        <w:tc>
          <w:tcPr>
            <w:tcW w:w="567"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5.</w:t>
            </w:r>
          </w:p>
        </w:tc>
        <w:tc>
          <w:tcPr>
            <w:tcW w:w="5245"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Прочие межбюджетные трансферты на поддержку мер по обеспечению сбалансированности бюджетов поселений ЭМР</w:t>
            </w:r>
          </w:p>
        </w:tc>
        <w:tc>
          <w:tcPr>
            <w:tcW w:w="992"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4809,0</w:t>
            </w:r>
          </w:p>
        </w:tc>
        <w:tc>
          <w:tcPr>
            <w:tcW w:w="1418"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1900,0</w:t>
            </w:r>
          </w:p>
        </w:tc>
        <w:tc>
          <w:tcPr>
            <w:tcW w:w="1275"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39,5</w:t>
            </w:r>
          </w:p>
        </w:tc>
      </w:tr>
      <w:tr w:rsidR="00B77635" w:rsidRPr="00C74EA4" w:rsidTr="00B932F4">
        <w:trPr>
          <w:trHeight w:val="457"/>
        </w:trPr>
        <w:tc>
          <w:tcPr>
            <w:tcW w:w="567"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6.</w:t>
            </w:r>
          </w:p>
        </w:tc>
        <w:tc>
          <w:tcPr>
            <w:tcW w:w="5245"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992"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92,0</w:t>
            </w:r>
          </w:p>
        </w:tc>
        <w:tc>
          <w:tcPr>
            <w:tcW w:w="1418"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0,0</w:t>
            </w:r>
          </w:p>
        </w:tc>
        <w:tc>
          <w:tcPr>
            <w:tcW w:w="1275"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0,0</w:t>
            </w:r>
          </w:p>
        </w:tc>
      </w:tr>
      <w:tr w:rsidR="00B77635" w:rsidRPr="00C74EA4" w:rsidTr="00B932F4">
        <w:trPr>
          <w:trHeight w:val="457"/>
        </w:trPr>
        <w:tc>
          <w:tcPr>
            <w:tcW w:w="567"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7.</w:t>
            </w:r>
          </w:p>
        </w:tc>
        <w:tc>
          <w:tcPr>
            <w:tcW w:w="5245"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Прочие межбюджетные трансферты бюджетам сельских поселений на обеспечение первичных мер пожарной безопасности</w:t>
            </w:r>
          </w:p>
        </w:tc>
        <w:tc>
          <w:tcPr>
            <w:tcW w:w="992"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25,2</w:t>
            </w:r>
          </w:p>
        </w:tc>
        <w:tc>
          <w:tcPr>
            <w:tcW w:w="1418"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25,2</w:t>
            </w:r>
          </w:p>
        </w:tc>
        <w:tc>
          <w:tcPr>
            <w:tcW w:w="1275"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100,0</w:t>
            </w:r>
          </w:p>
        </w:tc>
      </w:tr>
      <w:tr w:rsidR="00B77635" w:rsidRPr="00C74EA4" w:rsidTr="00B932F4">
        <w:trPr>
          <w:trHeight w:val="349"/>
        </w:trPr>
        <w:tc>
          <w:tcPr>
            <w:tcW w:w="567" w:type="dxa"/>
          </w:tcPr>
          <w:p w:rsidR="00B77635" w:rsidRPr="00C74EA4" w:rsidRDefault="00B77635" w:rsidP="00677E47">
            <w:pPr>
              <w:rPr>
                <w:rFonts w:ascii="Arial Narrow" w:hAnsi="Arial Narrow"/>
                <w:sz w:val="20"/>
                <w:szCs w:val="20"/>
              </w:rPr>
            </w:pPr>
          </w:p>
        </w:tc>
        <w:tc>
          <w:tcPr>
            <w:tcW w:w="5245" w:type="dxa"/>
          </w:tcPr>
          <w:p w:rsidR="00B77635" w:rsidRPr="00C74EA4" w:rsidRDefault="00B77635" w:rsidP="00677E47">
            <w:pPr>
              <w:rPr>
                <w:rFonts w:ascii="Arial Narrow" w:hAnsi="Arial Narrow"/>
                <w:sz w:val="20"/>
                <w:szCs w:val="20"/>
              </w:rPr>
            </w:pPr>
            <w:r w:rsidRPr="00C74EA4">
              <w:rPr>
                <w:rFonts w:ascii="Arial Narrow" w:hAnsi="Arial Narrow"/>
                <w:sz w:val="20"/>
                <w:szCs w:val="20"/>
              </w:rPr>
              <w:t>ИТОГО</w:t>
            </w:r>
          </w:p>
        </w:tc>
        <w:tc>
          <w:tcPr>
            <w:tcW w:w="992"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7927,2</w:t>
            </w:r>
          </w:p>
        </w:tc>
        <w:tc>
          <w:tcPr>
            <w:tcW w:w="1418"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4075,2</w:t>
            </w:r>
          </w:p>
        </w:tc>
        <w:tc>
          <w:tcPr>
            <w:tcW w:w="1275" w:type="dxa"/>
            <w:vAlign w:val="center"/>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51,4</w:t>
            </w:r>
          </w:p>
        </w:tc>
      </w:tr>
    </w:tbl>
    <w:p w:rsidR="00B77635" w:rsidRPr="00C74EA4" w:rsidRDefault="00B77635" w:rsidP="00B77635">
      <w:pPr>
        <w:rPr>
          <w:rFonts w:ascii="Arial Narrow" w:hAnsi="Arial Narrow"/>
          <w:sz w:val="20"/>
          <w:szCs w:val="20"/>
        </w:rPr>
      </w:pPr>
    </w:p>
    <w:p w:rsidR="00B77635" w:rsidRPr="00C74EA4" w:rsidRDefault="00B77635" w:rsidP="00B77635">
      <w:pPr>
        <w:pStyle w:val="aff5"/>
        <w:numPr>
          <w:ilvl w:val="0"/>
          <w:numId w:val="28"/>
        </w:numPr>
        <w:spacing w:after="200" w:line="276" w:lineRule="auto"/>
        <w:rPr>
          <w:rFonts w:ascii="Arial Narrow" w:hAnsi="Arial Narrow"/>
          <w:b/>
          <w:sz w:val="20"/>
          <w:szCs w:val="20"/>
        </w:rPr>
      </w:pPr>
      <w:r w:rsidRPr="00C74EA4">
        <w:rPr>
          <w:rFonts w:ascii="Arial Narrow" w:hAnsi="Arial Narrow"/>
          <w:b/>
          <w:sz w:val="20"/>
          <w:szCs w:val="20"/>
        </w:rPr>
        <w:t>Расходная часть бюджета поселка Муторай за 2023 год.</w:t>
      </w:r>
    </w:p>
    <w:p w:rsidR="00B77635" w:rsidRPr="00C74EA4" w:rsidRDefault="00B77635" w:rsidP="00B77635">
      <w:pPr>
        <w:jc w:val="both"/>
        <w:rPr>
          <w:rFonts w:ascii="Arial Narrow" w:hAnsi="Arial Narrow"/>
          <w:bCs/>
          <w:sz w:val="20"/>
          <w:szCs w:val="20"/>
        </w:rPr>
      </w:pPr>
      <w:r w:rsidRPr="00C74EA4">
        <w:rPr>
          <w:rFonts w:ascii="Arial Narrow" w:hAnsi="Arial Narrow"/>
          <w:bCs/>
          <w:sz w:val="20"/>
          <w:szCs w:val="20"/>
        </w:rPr>
        <w:t>Согласно Решению схода граждан поселка Муторай от 19.2.2022г. №24-р «О бюджете поселка Муторай на 2023 год и плановый период 2024-2025годов» расходы бюджета первоначально были утверждены в объеме 7557,6 тыс. рублей. Согласно изменениям, внесенным в данное Решение, и корректировкой доведенных ассигнований межбюджетных трансфертов из районного бюджета плановые назначения по расходам за полугодие увеличены на 910,6 тыс. рублей. Увеличение за счет средств районного бюджета текущего года составило 449,7 тыс. рублей, за счет собственных средств 460,9 тыс. рублей.</w:t>
      </w:r>
    </w:p>
    <w:p w:rsidR="00B77635" w:rsidRPr="00C74EA4" w:rsidRDefault="00B77635" w:rsidP="00B77635">
      <w:pPr>
        <w:jc w:val="both"/>
        <w:rPr>
          <w:rFonts w:ascii="Arial Narrow" w:hAnsi="Arial Narrow"/>
          <w:bCs/>
          <w:sz w:val="20"/>
          <w:szCs w:val="20"/>
        </w:rPr>
      </w:pPr>
      <w:r w:rsidRPr="00C74EA4">
        <w:rPr>
          <w:rFonts w:ascii="Arial Narrow" w:hAnsi="Arial Narrow"/>
          <w:bCs/>
          <w:sz w:val="20"/>
          <w:szCs w:val="20"/>
        </w:rPr>
        <w:tab/>
        <w:t>Таким образом, уточненный объем расходов бюджета на конец отчетного периода составил 8468,2 тыс. рублей.</w:t>
      </w:r>
    </w:p>
    <w:p w:rsidR="00B77635" w:rsidRPr="00C74EA4" w:rsidRDefault="00B77635" w:rsidP="00B77635">
      <w:pPr>
        <w:jc w:val="both"/>
        <w:rPr>
          <w:rFonts w:ascii="Arial Narrow" w:hAnsi="Arial Narrow"/>
          <w:bCs/>
          <w:sz w:val="20"/>
          <w:szCs w:val="20"/>
        </w:rPr>
      </w:pPr>
      <w:r w:rsidRPr="00C74EA4">
        <w:rPr>
          <w:rFonts w:ascii="Arial Narrow" w:hAnsi="Arial Narrow"/>
          <w:bCs/>
          <w:sz w:val="20"/>
          <w:szCs w:val="20"/>
        </w:rPr>
        <w:t>Исполнение бюджета по расходам составило 3669,6 тыс. рублей или 43,3 % от уточненных плановых назначений. В целом исполнение по разделам классификации расходов представлено в таблице 1.</w:t>
      </w:r>
    </w:p>
    <w:p w:rsidR="00B77635" w:rsidRPr="00C74EA4" w:rsidRDefault="00B77635" w:rsidP="00B77635">
      <w:pPr>
        <w:jc w:val="both"/>
        <w:rPr>
          <w:rFonts w:ascii="Arial Narrow" w:hAnsi="Arial Narrow"/>
          <w:bCs/>
          <w:sz w:val="20"/>
          <w:szCs w:val="20"/>
        </w:rPr>
      </w:pPr>
    </w:p>
    <w:p w:rsidR="00B77635" w:rsidRPr="00C74EA4" w:rsidRDefault="00B77635" w:rsidP="00B77635">
      <w:pPr>
        <w:spacing w:before="60" w:after="80"/>
        <w:ind w:firstLine="741"/>
        <w:jc w:val="right"/>
        <w:rPr>
          <w:rFonts w:ascii="Arial Narrow" w:hAnsi="Arial Narrow"/>
          <w:sz w:val="20"/>
          <w:szCs w:val="20"/>
        </w:rPr>
      </w:pPr>
      <w:r w:rsidRPr="00C74EA4">
        <w:rPr>
          <w:rFonts w:ascii="Arial Narrow" w:hAnsi="Arial Narrow"/>
          <w:sz w:val="20"/>
          <w:szCs w:val="20"/>
        </w:rPr>
        <w:t>Таблица 1</w:t>
      </w:r>
    </w:p>
    <w:p w:rsidR="00B77635" w:rsidRPr="00C74EA4" w:rsidRDefault="00B77635" w:rsidP="00B77635">
      <w:pPr>
        <w:jc w:val="center"/>
        <w:rPr>
          <w:rFonts w:ascii="Arial Narrow" w:eastAsia="Calibri" w:hAnsi="Arial Narrow"/>
          <w:b/>
          <w:sz w:val="20"/>
          <w:szCs w:val="20"/>
        </w:rPr>
      </w:pPr>
      <w:r w:rsidRPr="00C74EA4">
        <w:rPr>
          <w:rFonts w:ascii="Arial Narrow" w:eastAsia="Calibri" w:hAnsi="Arial Narrow"/>
          <w:b/>
          <w:sz w:val="20"/>
          <w:szCs w:val="20"/>
        </w:rPr>
        <w:t>Исполнение бюджета поселка за полугодие 2023года</w:t>
      </w:r>
    </w:p>
    <w:p w:rsidR="00B77635" w:rsidRPr="00C74EA4" w:rsidRDefault="00B77635" w:rsidP="00B77635">
      <w:pPr>
        <w:jc w:val="center"/>
        <w:rPr>
          <w:rFonts w:ascii="Arial Narrow" w:eastAsia="Calibri" w:hAnsi="Arial Narrow"/>
          <w:b/>
          <w:sz w:val="20"/>
          <w:szCs w:val="20"/>
        </w:rPr>
      </w:pPr>
      <w:r w:rsidRPr="00C74EA4">
        <w:rPr>
          <w:rFonts w:ascii="Arial Narrow" w:eastAsia="Calibri" w:hAnsi="Arial Narrow"/>
          <w:b/>
          <w:sz w:val="20"/>
          <w:szCs w:val="20"/>
        </w:rPr>
        <w:t>по разделам бюджетной классификации</w:t>
      </w:r>
    </w:p>
    <w:p w:rsidR="00B77635" w:rsidRPr="00C74EA4" w:rsidRDefault="00B77635" w:rsidP="00B77635">
      <w:pPr>
        <w:jc w:val="center"/>
        <w:rPr>
          <w:rFonts w:ascii="Arial Narrow" w:eastAsia="Calibri" w:hAnsi="Arial Narrow"/>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134"/>
        <w:gridCol w:w="1559"/>
        <w:gridCol w:w="1559"/>
      </w:tblGrid>
      <w:tr w:rsidR="00B77635" w:rsidRPr="00C74EA4" w:rsidTr="00B932F4">
        <w:tc>
          <w:tcPr>
            <w:tcW w:w="4962" w:type="dxa"/>
            <w:shd w:val="clear" w:color="auto" w:fill="auto"/>
          </w:tcPr>
          <w:p w:rsidR="00B77635" w:rsidRPr="00C74EA4" w:rsidRDefault="00B77635" w:rsidP="00677E47">
            <w:pPr>
              <w:spacing w:before="60" w:after="80"/>
              <w:jc w:val="center"/>
              <w:rPr>
                <w:rFonts w:ascii="Arial Narrow" w:hAnsi="Arial Narrow"/>
                <w:sz w:val="20"/>
                <w:szCs w:val="20"/>
              </w:rPr>
            </w:pPr>
            <w:r w:rsidRPr="00C74EA4">
              <w:rPr>
                <w:rFonts w:ascii="Arial Narrow" w:hAnsi="Arial Narrow"/>
                <w:sz w:val="20"/>
                <w:szCs w:val="20"/>
              </w:rPr>
              <w:t>Наименование раздела</w:t>
            </w:r>
          </w:p>
        </w:tc>
        <w:tc>
          <w:tcPr>
            <w:tcW w:w="1134" w:type="dxa"/>
            <w:shd w:val="clear" w:color="auto" w:fill="auto"/>
          </w:tcPr>
          <w:p w:rsidR="00B77635" w:rsidRPr="00C74EA4" w:rsidRDefault="00B77635" w:rsidP="00677E47">
            <w:pPr>
              <w:spacing w:before="60" w:after="80"/>
              <w:jc w:val="center"/>
              <w:rPr>
                <w:rFonts w:ascii="Arial Narrow" w:hAnsi="Arial Narrow"/>
                <w:sz w:val="20"/>
                <w:szCs w:val="20"/>
              </w:rPr>
            </w:pPr>
            <w:r w:rsidRPr="00C74EA4">
              <w:rPr>
                <w:rFonts w:ascii="Arial Narrow" w:hAnsi="Arial Narrow"/>
                <w:sz w:val="20"/>
                <w:szCs w:val="20"/>
              </w:rPr>
              <w:t>План 2023 г., тыс. руб.</w:t>
            </w:r>
          </w:p>
        </w:tc>
        <w:tc>
          <w:tcPr>
            <w:tcW w:w="1559" w:type="dxa"/>
            <w:shd w:val="clear" w:color="auto" w:fill="auto"/>
          </w:tcPr>
          <w:p w:rsidR="00B77635" w:rsidRPr="00C74EA4" w:rsidRDefault="00B77635" w:rsidP="00677E47">
            <w:pPr>
              <w:jc w:val="center"/>
              <w:rPr>
                <w:rFonts w:ascii="Arial Narrow" w:eastAsia="Calibri" w:hAnsi="Arial Narrow"/>
                <w:sz w:val="20"/>
                <w:szCs w:val="20"/>
              </w:rPr>
            </w:pPr>
            <w:r w:rsidRPr="00C74EA4">
              <w:rPr>
                <w:rFonts w:ascii="Arial Narrow" w:eastAsia="Calibri" w:hAnsi="Arial Narrow"/>
                <w:sz w:val="20"/>
                <w:szCs w:val="20"/>
              </w:rPr>
              <w:t>Исполнено</w:t>
            </w:r>
          </w:p>
          <w:p w:rsidR="00B77635" w:rsidRPr="00C74EA4" w:rsidRDefault="00B77635" w:rsidP="00677E47">
            <w:pPr>
              <w:jc w:val="center"/>
              <w:rPr>
                <w:rFonts w:ascii="Arial Narrow" w:eastAsia="Calibri" w:hAnsi="Arial Narrow"/>
                <w:sz w:val="20"/>
                <w:szCs w:val="20"/>
              </w:rPr>
            </w:pPr>
            <w:r w:rsidRPr="00C74EA4">
              <w:rPr>
                <w:rFonts w:ascii="Arial Narrow" w:eastAsia="Calibri" w:hAnsi="Arial Narrow"/>
                <w:sz w:val="20"/>
                <w:szCs w:val="20"/>
              </w:rPr>
              <w:t>полугодие 2023г.,</w:t>
            </w:r>
          </w:p>
          <w:p w:rsidR="00B77635" w:rsidRPr="00C74EA4" w:rsidRDefault="00B77635" w:rsidP="00677E47">
            <w:pPr>
              <w:jc w:val="center"/>
              <w:rPr>
                <w:rFonts w:ascii="Arial Narrow" w:eastAsia="Calibri" w:hAnsi="Arial Narrow"/>
                <w:sz w:val="20"/>
                <w:szCs w:val="20"/>
              </w:rPr>
            </w:pPr>
            <w:r w:rsidRPr="00C74EA4">
              <w:rPr>
                <w:rFonts w:ascii="Arial Narrow" w:eastAsia="Calibri" w:hAnsi="Arial Narrow"/>
                <w:sz w:val="20"/>
                <w:szCs w:val="20"/>
              </w:rPr>
              <w:t>тыс. руб.</w:t>
            </w:r>
          </w:p>
        </w:tc>
        <w:tc>
          <w:tcPr>
            <w:tcW w:w="1559" w:type="dxa"/>
            <w:shd w:val="clear" w:color="auto" w:fill="auto"/>
          </w:tcPr>
          <w:p w:rsidR="00B77635" w:rsidRPr="00C74EA4" w:rsidRDefault="00B77635" w:rsidP="00677E47">
            <w:pPr>
              <w:spacing w:before="60" w:after="80"/>
              <w:jc w:val="center"/>
              <w:rPr>
                <w:rFonts w:ascii="Arial Narrow" w:hAnsi="Arial Narrow"/>
                <w:sz w:val="20"/>
                <w:szCs w:val="20"/>
              </w:rPr>
            </w:pPr>
            <w:r w:rsidRPr="00C74EA4">
              <w:rPr>
                <w:rFonts w:ascii="Arial Narrow" w:hAnsi="Arial Narrow"/>
                <w:sz w:val="20"/>
                <w:szCs w:val="20"/>
              </w:rPr>
              <w:t>Процент исполнения, %</w:t>
            </w:r>
          </w:p>
        </w:tc>
      </w:tr>
      <w:tr w:rsidR="00B77635" w:rsidRPr="00C74EA4" w:rsidTr="00B932F4">
        <w:trPr>
          <w:trHeight w:val="496"/>
        </w:trPr>
        <w:tc>
          <w:tcPr>
            <w:tcW w:w="4962" w:type="dxa"/>
            <w:shd w:val="clear" w:color="auto" w:fill="auto"/>
          </w:tcPr>
          <w:p w:rsidR="00B77635" w:rsidRPr="00C74EA4" w:rsidRDefault="00B77635" w:rsidP="00677E47">
            <w:pPr>
              <w:spacing w:before="60" w:after="80"/>
              <w:rPr>
                <w:rFonts w:ascii="Arial Narrow" w:hAnsi="Arial Narrow"/>
                <w:sz w:val="20"/>
                <w:szCs w:val="20"/>
              </w:rPr>
            </w:pPr>
            <w:r w:rsidRPr="00C74EA4">
              <w:rPr>
                <w:rFonts w:ascii="Arial Narrow" w:hAnsi="Arial Narrow"/>
                <w:sz w:val="20"/>
                <w:szCs w:val="20"/>
              </w:rPr>
              <w:lastRenderedPageBreak/>
              <w:t>Общегосударственные вопросы</w:t>
            </w:r>
          </w:p>
        </w:tc>
        <w:tc>
          <w:tcPr>
            <w:tcW w:w="1134"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5601,3</w:t>
            </w:r>
          </w:p>
        </w:tc>
        <w:tc>
          <w:tcPr>
            <w:tcW w:w="1559"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1943,8</w:t>
            </w:r>
          </w:p>
        </w:tc>
        <w:tc>
          <w:tcPr>
            <w:tcW w:w="1559" w:type="dxa"/>
            <w:shd w:val="clear" w:color="auto" w:fill="auto"/>
            <w:vAlign w:val="center"/>
          </w:tcPr>
          <w:p w:rsidR="00B77635" w:rsidRPr="00C74EA4" w:rsidRDefault="00B77635" w:rsidP="00677E47">
            <w:pPr>
              <w:spacing w:after="80"/>
              <w:jc w:val="center"/>
              <w:rPr>
                <w:rFonts w:ascii="Arial Narrow" w:hAnsi="Arial Narrow"/>
                <w:sz w:val="20"/>
                <w:szCs w:val="20"/>
              </w:rPr>
            </w:pPr>
            <w:r w:rsidRPr="00C74EA4">
              <w:rPr>
                <w:rFonts w:ascii="Arial Narrow" w:hAnsi="Arial Narrow"/>
                <w:sz w:val="20"/>
                <w:szCs w:val="20"/>
              </w:rPr>
              <w:t>34,7</w:t>
            </w:r>
          </w:p>
        </w:tc>
      </w:tr>
      <w:tr w:rsidR="00B77635" w:rsidRPr="00C74EA4" w:rsidTr="00B932F4">
        <w:tc>
          <w:tcPr>
            <w:tcW w:w="4962" w:type="dxa"/>
            <w:shd w:val="clear" w:color="auto" w:fill="auto"/>
          </w:tcPr>
          <w:p w:rsidR="00B77635" w:rsidRPr="00C74EA4" w:rsidRDefault="00B77635" w:rsidP="00677E47">
            <w:pPr>
              <w:spacing w:before="60" w:after="80"/>
              <w:rPr>
                <w:rFonts w:ascii="Arial Narrow" w:hAnsi="Arial Narrow"/>
                <w:sz w:val="20"/>
                <w:szCs w:val="20"/>
              </w:rPr>
            </w:pPr>
            <w:r w:rsidRPr="00C74EA4">
              <w:rPr>
                <w:rFonts w:ascii="Arial Narrow" w:hAnsi="Arial Narrow"/>
                <w:sz w:val="20"/>
                <w:szCs w:val="20"/>
              </w:rPr>
              <w:t>Национальная безопасность и правоохранительная деятельность</w:t>
            </w:r>
          </w:p>
        </w:tc>
        <w:tc>
          <w:tcPr>
            <w:tcW w:w="1134"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310,1</w:t>
            </w:r>
          </w:p>
        </w:tc>
        <w:tc>
          <w:tcPr>
            <w:tcW w:w="1559"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245,1</w:t>
            </w:r>
          </w:p>
        </w:tc>
        <w:tc>
          <w:tcPr>
            <w:tcW w:w="1559" w:type="dxa"/>
            <w:shd w:val="clear" w:color="auto" w:fill="auto"/>
            <w:vAlign w:val="center"/>
          </w:tcPr>
          <w:p w:rsidR="00B77635" w:rsidRPr="00C74EA4" w:rsidRDefault="00B77635" w:rsidP="00677E47">
            <w:pPr>
              <w:spacing w:after="80"/>
              <w:jc w:val="center"/>
              <w:rPr>
                <w:rFonts w:ascii="Arial Narrow" w:hAnsi="Arial Narrow"/>
                <w:sz w:val="20"/>
                <w:szCs w:val="20"/>
              </w:rPr>
            </w:pPr>
            <w:r w:rsidRPr="00C74EA4">
              <w:rPr>
                <w:rFonts w:ascii="Arial Narrow" w:hAnsi="Arial Narrow"/>
                <w:sz w:val="20"/>
                <w:szCs w:val="20"/>
              </w:rPr>
              <w:t>79,0</w:t>
            </w:r>
          </w:p>
        </w:tc>
      </w:tr>
      <w:tr w:rsidR="00B77635" w:rsidRPr="00C74EA4" w:rsidTr="00B932F4">
        <w:tc>
          <w:tcPr>
            <w:tcW w:w="4962" w:type="dxa"/>
            <w:shd w:val="clear" w:color="auto" w:fill="auto"/>
          </w:tcPr>
          <w:p w:rsidR="00B77635" w:rsidRPr="00C74EA4" w:rsidRDefault="00B77635" w:rsidP="00677E47">
            <w:pPr>
              <w:spacing w:before="60" w:after="80"/>
              <w:rPr>
                <w:rFonts w:ascii="Arial Narrow" w:hAnsi="Arial Narrow"/>
                <w:sz w:val="20"/>
                <w:szCs w:val="20"/>
              </w:rPr>
            </w:pPr>
            <w:r w:rsidRPr="00C74EA4">
              <w:rPr>
                <w:rFonts w:ascii="Arial Narrow" w:hAnsi="Arial Narrow"/>
                <w:sz w:val="20"/>
                <w:szCs w:val="20"/>
              </w:rPr>
              <w:t>Национальная экономика</w:t>
            </w:r>
          </w:p>
        </w:tc>
        <w:tc>
          <w:tcPr>
            <w:tcW w:w="1134"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190,8</w:t>
            </w:r>
          </w:p>
        </w:tc>
        <w:tc>
          <w:tcPr>
            <w:tcW w:w="1559"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0,0</w:t>
            </w:r>
          </w:p>
        </w:tc>
        <w:tc>
          <w:tcPr>
            <w:tcW w:w="1559" w:type="dxa"/>
            <w:shd w:val="clear" w:color="auto" w:fill="auto"/>
            <w:vAlign w:val="center"/>
          </w:tcPr>
          <w:p w:rsidR="00B77635" w:rsidRPr="00C74EA4" w:rsidRDefault="00B77635" w:rsidP="00677E47">
            <w:pPr>
              <w:spacing w:after="80"/>
              <w:jc w:val="center"/>
              <w:rPr>
                <w:rFonts w:ascii="Arial Narrow" w:hAnsi="Arial Narrow"/>
                <w:sz w:val="20"/>
                <w:szCs w:val="20"/>
              </w:rPr>
            </w:pPr>
            <w:r w:rsidRPr="00C74EA4">
              <w:rPr>
                <w:rFonts w:ascii="Arial Narrow" w:hAnsi="Arial Narrow"/>
                <w:sz w:val="20"/>
                <w:szCs w:val="20"/>
              </w:rPr>
              <w:t>0,0</w:t>
            </w:r>
          </w:p>
        </w:tc>
      </w:tr>
      <w:tr w:rsidR="00B77635" w:rsidRPr="00C74EA4" w:rsidTr="00B932F4">
        <w:tc>
          <w:tcPr>
            <w:tcW w:w="4962" w:type="dxa"/>
            <w:shd w:val="clear" w:color="auto" w:fill="auto"/>
          </w:tcPr>
          <w:p w:rsidR="00B77635" w:rsidRPr="00C74EA4" w:rsidRDefault="00B77635" w:rsidP="00677E47">
            <w:pPr>
              <w:spacing w:before="60" w:after="80"/>
              <w:rPr>
                <w:rFonts w:ascii="Arial Narrow" w:hAnsi="Arial Narrow"/>
                <w:sz w:val="20"/>
                <w:szCs w:val="20"/>
              </w:rPr>
            </w:pPr>
            <w:r w:rsidRPr="00C74EA4">
              <w:rPr>
                <w:rFonts w:ascii="Arial Narrow" w:hAnsi="Arial Narrow"/>
                <w:sz w:val="20"/>
                <w:szCs w:val="20"/>
              </w:rPr>
              <w:t>Жилищно-коммунальное хозяйство</w:t>
            </w:r>
          </w:p>
        </w:tc>
        <w:tc>
          <w:tcPr>
            <w:tcW w:w="1134"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1945,4</w:t>
            </w:r>
          </w:p>
        </w:tc>
        <w:tc>
          <w:tcPr>
            <w:tcW w:w="1559"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1058,1</w:t>
            </w:r>
          </w:p>
        </w:tc>
        <w:tc>
          <w:tcPr>
            <w:tcW w:w="1559" w:type="dxa"/>
            <w:shd w:val="clear" w:color="auto" w:fill="auto"/>
            <w:vAlign w:val="center"/>
          </w:tcPr>
          <w:p w:rsidR="00B77635" w:rsidRPr="00C74EA4" w:rsidRDefault="00B77635" w:rsidP="00677E47">
            <w:pPr>
              <w:spacing w:after="80"/>
              <w:jc w:val="center"/>
              <w:rPr>
                <w:rFonts w:ascii="Arial Narrow" w:hAnsi="Arial Narrow"/>
                <w:sz w:val="20"/>
                <w:szCs w:val="20"/>
              </w:rPr>
            </w:pPr>
            <w:r w:rsidRPr="00C74EA4">
              <w:rPr>
                <w:rFonts w:ascii="Arial Narrow" w:hAnsi="Arial Narrow"/>
                <w:sz w:val="20"/>
                <w:szCs w:val="20"/>
              </w:rPr>
              <w:t>54,4</w:t>
            </w:r>
          </w:p>
        </w:tc>
      </w:tr>
      <w:tr w:rsidR="00B77635" w:rsidRPr="00C74EA4" w:rsidTr="00B932F4">
        <w:tc>
          <w:tcPr>
            <w:tcW w:w="4962" w:type="dxa"/>
            <w:shd w:val="clear" w:color="auto" w:fill="auto"/>
          </w:tcPr>
          <w:p w:rsidR="00B77635" w:rsidRPr="00C74EA4" w:rsidRDefault="00B77635" w:rsidP="00677E47">
            <w:pPr>
              <w:spacing w:before="60" w:after="80"/>
              <w:jc w:val="both"/>
              <w:rPr>
                <w:rFonts w:ascii="Arial Narrow" w:hAnsi="Arial Narrow"/>
                <w:sz w:val="20"/>
                <w:szCs w:val="20"/>
              </w:rPr>
            </w:pPr>
            <w:r w:rsidRPr="00C74EA4">
              <w:rPr>
                <w:rFonts w:ascii="Arial Narrow" w:hAnsi="Arial Narrow"/>
                <w:sz w:val="20"/>
                <w:szCs w:val="20"/>
              </w:rPr>
              <w:t>Межбюджетные трансферты</w:t>
            </w:r>
          </w:p>
        </w:tc>
        <w:tc>
          <w:tcPr>
            <w:tcW w:w="1134"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420,6</w:t>
            </w:r>
          </w:p>
        </w:tc>
        <w:tc>
          <w:tcPr>
            <w:tcW w:w="1559" w:type="dxa"/>
            <w:shd w:val="clear" w:color="auto" w:fill="auto"/>
            <w:vAlign w:val="center"/>
          </w:tcPr>
          <w:p w:rsidR="00B77635" w:rsidRPr="00C74EA4" w:rsidRDefault="00B77635" w:rsidP="00677E47">
            <w:pPr>
              <w:spacing w:after="80"/>
              <w:jc w:val="right"/>
              <w:rPr>
                <w:rFonts w:ascii="Arial Narrow" w:hAnsi="Arial Narrow"/>
                <w:sz w:val="20"/>
                <w:szCs w:val="20"/>
              </w:rPr>
            </w:pPr>
            <w:r w:rsidRPr="00C74EA4">
              <w:rPr>
                <w:rFonts w:ascii="Arial Narrow" w:hAnsi="Arial Narrow"/>
                <w:sz w:val="20"/>
                <w:szCs w:val="20"/>
              </w:rPr>
              <w:t>420,6</w:t>
            </w:r>
          </w:p>
        </w:tc>
        <w:tc>
          <w:tcPr>
            <w:tcW w:w="1559" w:type="dxa"/>
            <w:shd w:val="clear" w:color="auto" w:fill="auto"/>
            <w:vAlign w:val="center"/>
          </w:tcPr>
          <w:p w:rsidR="00B77635" w:rsidRPr="00C74EA4" w:rsidRDefault="00B77635" w:rsidP="00677E47">
            <w:pPr>
              <w:spacing w:after="80"/>
              <w:jc w:val="center"/>
              <w:rPr>
                <w:rFonts w:ascii="Arial Narrow" w:hAnsi="Arial Narrow"/>
                <w:sz w:val="20"/>
                <w:szCs w:val="20"/>
              </w:rPr>
            </w:pPr>
            <w:r w:rsidRPr="00C74EA4">
              <w:rPr>
                <w:rFonts w:ascii="Arial Narrow" w:hAnsi="Arial Narrow"/>
                <w:sz w:val="20"/>
                <w:szCs w:val="20"/>
              </w:rPr>
              <w:t>100,0</w:t>
            </w:r>
          </w:p>
        </w:tc>
      </w:tr>
      <w:tr w:rsidR="00B77635" w:rsidRPr="00C74EA4" w:rsidTr="00B932F4">
        <w:trPr>
          <w:trHeight w:val="505"/>
        </w:trPr>
        <w:tc>
          <w:tcPr>
            <w:tcW w:w="4962" w:type="dxa"/>
            <w:shd w:val="clear" w:color="auto" w:fill="auto"/>
            <w:vAlign w:val="center"/>
          </w:tcPr>
          <w:p w:rsidR="00B77635" w:rsidRPr="00C74EA4" w:rsidRDefault="00B77635" w:rsidP="00677E47">
            <w:pPr>
              <w:spacing w:before="60" w:after="80"/>
              <w:rPr>
                <w:rFonts w:ascii="Arial Narrow" w:hAnsi="Arial Narrow"/>
                <w:b/>
                <w:sz w:val="20"/>
                <w:szCs w:val="20"/>
              </w:rPr>
            </w:pPr>
            <w:r w:rsidRPr="00C74EA4">
              <w:rPr>
                <w:rFonts w:ascii="Arial Narrow" w:hAnsi="Arial Narrow"/>
                <w:b/>
                <w:sz w:val="20"/>
                <w:szCs w:val="20"/>
              </w:rPr>
              <w:t>ИТОГО:</w:t>
            </w:r>
          </w:p>
        </w:tc>
        <w:tc>
          <w:tcPr>
            <w:tcW w:w="1134" w:type="dxa"/>
            <w:shd w:val="clear" w:color="auto" w:fill="auto"/>
            <w:vAlign w:val="center"/>
          </w:tcPr>
          <w:p w:rsidR="00B77635" w:rsidRPr="00C74EA4" w:rsidRDefault="00B77635" w:rsidP="00677E47">
            <w:pPr>
              <w:spacing w:after="80"/>
              <w:jc w:val="right"/>
              <w:rPr>
                <w:rFonts w:ascii="Arial Narrow" w:hAnsi="Arial Narrow"/>
                <w:b/>
                <w:sz w:val="20"/>
                <w:szCs w:val="20"/>
              </w:rPr>
            </w:pPr>
            <w:r w:rsidRPr="00C74EA4">
              <w:rPr>
                <w:rFonts w:ascii="Arial Narrow" w:hAnsi="Arial Narrow"/>
                <w:b/>
                <w:sz w:val="20"/>
                <w:szCs w:val="20"/>
              </w:rPr>
              <w:t>8468,2</w:t>
            </w:r>
          </w:p>
        </w:tc>
        <w:tc>
          <w:tcPr>
            <w:tcW w:w="1559" w:type="dxa"/>
            <w:shd w:val="clear" w:color="auto" w:fill="auto"/>
            <w:vAlign w:val="center"/>
          </w:tcPr>
          <w:p w:rsidR="00B77635" w:rsidRPr="00C74EA4" w:rsidRDefault="00B77635" w:rsidP="00677E47">
            <w:pPr>
              <w:spacing w:after="80"/>
              <w:jc w:val="right"/>
              <w:rPr>
                <w:rFonts w:ascii="Arial Narrow" w:hAnsi="Arial Narrow"/>
                <w:b/>
                <w:sz w:val="20"/>
                <w:szCs w:val="20"/>
              </w:rPr>
            </w:pPr>
            <w:r w:rsidRPr="00C74EA4">
              <w:rPr>
                <w:rFonts w:ascii="Arial Narrow" w:hAnsi="Arial Narrow"/>
                <w:b/>
                <w:sz w:val="20"/>
                <w:szCs w:val="20"/>
              </w:rPr>
              <w:t>3669,6</w:t>
            </w:r>
          </w:p>
        </w:tc>
        <w:tc>
          <w:tcPr>
            <w:tcW w:w="1559" w:type="dxa"/>
            <w:shd w:val="clear" w:color="auto" w:fill="auto"/>
            <w:vAlign w:val="center"/>
          </w:tcPr>
          <w:p w:rsidR="00B77635" w:rsidRPr="00C74EA4" w:rsidRDefault="00B77635" w:rsidP="00677E47">
            <w:pPr>
              <w:spacing w:after="80"/>
              <w:jc w:val="center"/>
              <w:rPr>
                <w:rFonts w:ascii="Arial Narrow" w:hAnsi="Arial Narrow"/>
                <w:b/>
                <w:sz w:val="20"/>
                <w:szCs w:val="20"/>
              </w:rPr>
            </w:pPr>
            <w:r w:rsidRPr="00C74EA4">
              <w:rPr>
                <w:rFonts w:ascii="Arial Narrow" w:hAnsi="Arial Narrow"/>
                <w:b/>
                <w:sz w:val="20"/>
                <w:szCs w:val="20"/>
              </w:rPr>
              <w:t>43,3</w:t>
            </w:r>
          </w:p>
        </w:tc>
      </w:tr>
    </w:tbl>
    <w:p w:rsidR="00B77635" w:rsidRPr="00C74EA4" w:rsidRDefault="00B77635" w:rsidP="00B77635">
      <w:pPr>
        <w:jc w:val="both"/>
        <w:rPr>
          <w:rFonts w:ascii="Arial Narrow" w:hAnsi="Arial Narrow"/>
          <w:bCs/>
          <w:sz w:val="20"/>
          <w:szCs w:val="20"/>
        </w:rPr>
      </w:pPr>
    </w:p>
    <w:p w:rsidR="00B77635" w:rsidRPr="00C74EA4" w:rsidRDefault="00B77635" w:rsidP="00B77635">
      <w:pPr>
        <w:spacing w:after="80"/>
        <w:jc w:val="both"/>
        <w:rPr>
          <w:rFonts w:ascii="Arial Narrow" w:hAnsi="Arial Narrow"/>
          <w:sz w:val="20"/>
          <w:szCs w:val="20"/>
        </w:rPr>
      </w:pPr>
      <w:r w:rsidRPr="00C74EA4">
        <w:rPr>
          <w:rFonts w:ascii="Arial Narrow" w:hAnsi="Arial Narrow"/>
          <w:sz w:val="20"/>
          <w:szCs w:val="20"/>
        </w:rPr>
        <w:t>В расходной части бюджета установлен размер резервного фонда Администрации поселка в сумме 80,0 тыс. рублей. Резервный фонд формируется в составе бюджета поселка для финансирования непредвиденных расходов и мероприятий, имеющих важное общественное или социально-экономическое значение, не предусмотренных в бюджете.</w:t>
      </w:r>
    </w:p>
    <w:p w:rsidR="00B77635" w:rsidRPr="00C74EA4" w:rsidRDefault="00B77635" w:rsidP="00B77635">
      <w:pPr>
        <w:spacing w:after="120"/>
        <w:jc w:val="both"/>
        <w:rPr>
          <w:rFonts w:ascii="Arial Narrow" w:hAnsi="Arial Narrow"/>
          <w:spacing w:val="-1"/>
          <w:sz w:val="20"/>
          <w:szCs w:val="20"/>
        </w:rPr>
      </w:pPr>
      <w:r w:rsidRPr="00C74EA4">
        <w:rPr>
          <w:rFonts w:ascii="Arial Narrow" w:hAnsi="Arial Narrow"/>
          <w:spacing w:val="2"/>
          <w:sz w:val="20"/>
          <w:szCs w:val="20"/>
        </w:rPr>
        <w:t>Средства из резервного фонда Администрации поселка в отчетном периоде</w:t>
      </w:r>
      <w:r w:rsidRPr="00C74EA4">
        <w:rPr>
          <w:rFonts w:ascii="Arial Narrow" w:hAnsi="Arial Narrow"/>
          <w:spacing w:val="-1"/>
          <w:sz w:val="20"/>
          <w:szCs w:val="20"/>
        </w:rPr>
        <w:t xml:space="preserve"> не выделялись.</w:t>
      </w:r>
    </w:p>
    <w:p w:rsidR="00B77635" w:rsidRPr="00C74EA4" w:rsidRDefault="00B77635" w:rsidP="00B77635">
      <w:pPr>
        <w:spacing w:after="80"/>
        <w:jc w:val="both"/>
        <w:rPr>
          <w:rFonts w:ascii="Arial Narrow" w:hAnsi="Arial Narrow"/>
          <w:spacing w:val="-1"/>
          <w:sz w:val="20"/>
          <w:szCs w:val="20"/>
        </w:rPr>
      </w:pPr>
      <w:r w:rsidRPr="00C74EA4">
        <w:rPr>
          <w:rFonts w:ascii="Arial Narrow" w:hAnsi="Arial Narrow"/>
          <w:sz w:val="20"/>
          <w:szCs w:val="20"/>
        </w:rPr>
        <w:t>С начала 2023 года в поселке Муторай осуществляется реализация одной муниципальной программы. Доля расходов бюджета, формируемых в рамках муниципальной программы, по состоянию на 1 июля 2023 года составляет 34,2%.</w:t>
      </w:r>
    </w:p>
    <w:p w:rsidR="00B77635" w:rsidRPr="00C74EA4" w:rsidRDefault="00B77635" w:rsidP="00B77635">
      <w:pPr>
        <w:spacing w:after="80"/>
        <w:jc w:val="both"/>
        <w:rPr>
          <w:rFonts w:ascii="Arial Narrow" w:hAnsi="Arial Narrow"/>
          <w:sz w:val="20"/>
          <w:szCs w:val="20"/>
        </w:rPr>
      </w:pPr>
      <w:r w:rsidRPr="00C74EA4">
        <w:rPr>
          <w:rFonts w:ascii="Arial Narrow" w:hAnsi="Arial Narrow"/>
          <w:sz w:val="20"/>
          <w:szCs w:val="20"/>
        </w:rPr>
        <w:t xml:space="preserve">Кассовое исполнение по программным мероприятиям составило 50,4 % от годовых назначений. </w:t>
      </w:r>
    </w:p>
    <w:p w:rsidR="00B77635" w:rsidRPr="00C74EA4" w:rsidRDefault="00B77635" w:rsidP="00B77635">
      <w:pPr>
        <w:spacing w:after="80"/>
        <w:jc w:val="both"/>
        <w:rPr>
          <w:rFonts w:ascii="Arial Narrow" w:hAnsi="Arial Narrow"/>
          <w:sz w:val="20"/>
          <w:szCs w:val="20"/>
        </w:rPr>
      </w:pPr>
      <w:r w:rsidRPr="00C74EA4">
        <w:rPr>
          <w:rFonts w:ascii="Arial Narrow" w:hAnsi="Arial Narrow"/>
          <w:sz w:val="20"/>
          <w:szCs w:val="20"/>
        </w:rPr>
        <w:t>Перечень программ, исполнение и доля расходов в разрезе программ за полугодие 2023 года приведены в таблице 2.</w:t>
      </w:r>
      <w:r w:rsidRPr="00C74EA4">
        <w:rPr>
          <w:rFonts w:ascii="Arial Narrow" w:hAnsi="Arial Narrow"/>
          <w:sz w:val="20"/>
          <w:szCs w:val="20"/>
        </w:rPr>
        <w:tab/>
      </w:r>
    </w:p>
    <w:p w:rsidR="00B77635" w:rsidRPr="00C74EA4" w:rsidRDefault="00B77635" w:rsidP="00B77635">
      <w:pPr>
        <w:spacing w:after="80"/>
        <w:jc w:val="both"/>
        <w:rPr>
          <w:rFonts w:ascii="Arial Narrow" w:hAnsi="Arial Narrow"/>
          <w:sz w:val="20"/>
          <w:szCs w:val="20"/>
        </w:rPr>
      </w:pPr>
    </w:p>
    <w:p w:rsidR="00B77635" w:rsidRPr="00C74EA4" w:rsidRDefault="00B77635" w:rsidP="00B77635">
      <w:pPr>
        <w:spacing w:after="80"/>
        <w:jc w:val="right"/>
        <w:rPr>
          <w:rFonts w:ascii="Arial Narrow" w:hAnsi="Arial Narrow"/>
          <w:sz w:val="20"/>
          <w:szCs w:val="20"/>
        </w:rPr>
      </w:pPr>
      <w:r w:rsidRPr="00C74EA4">
        <w:rPr>
          <w:rFonts w:ascii="Arial Narrow" w:hAnsi="Arial Narrow"/>
          <w:sz w:val="20"/>
          <w:szCs w:val="20"/>
        </w:rPr>
        <w:t>Таблица 2</w:t>
      </w:r>
    </w:p>
    <w:p w:rsidR="00B77635" w:rsidRPr="00C74EA4" w:rsidRDefault="00B77635" w:rsidP="00B77635">
      <w:pPr>
        <w:jc w:val="center"/>
        <w:rPr>
          <w:rFonts w:ascii="Arial Narrow" w:eastAsia="Calibri" w:hAnsi="Arial Narrow"/>
          <w:b/>
          <w:sz w:val="20"/>
          <w:szCs w:val="20"/>
        </w:rPr>
      </w:pPr>
      <w:r w:rsidRPr="00C74EA4">
        <w:rPr>
          <w:rFonts w:ascii="Arial Narrow" w:eastAsia="Calibri" w:hAnsi="Arial Narrow"/>
          <w:b/>
          <w:sz w:val="20"/>
          <w:szCs w:val="20"/>
        </w:rPr>
        <w:t>Перечень муниципальных программ</w:t>
      </w:r>
    </w:p>
    <w:p w:rsidR="00B77635" w:rsidRPr="00C74EA4" w:rsidRDefault="00B77635" w:rsidP="00B77635">
      <w:pPr>
        <w:jc w:val="center"/>
        <w:rPr>
          <w:rFonts w:ascii="Arial Narrow" w:eastAsia="Calibri" w:hAnsi="Arial Narrow"/>
          <w:b/>
          <w:sz w:val="20"/>
          <w:szCs w:val="20"/>
        </w:rPr>
      </w:pPr>
      <w:r w:rsidRPr="00C74EA4">
        <w:rPr>
          <w:rFonts w:ascii="Arial Narrow" w:eastAsia="Calibri" w:hAnsi="Arial Narrow"/>
          <w:b/>
          <w:sz w:val="20"/>
          <w:szCs w:val="20"/>
        </w:rPr>
        <w:t>Поселка Муторай</w:t>
      </w:r>
    </w:p>
    <w:p w:rsidR="00B77635" w:rsidRPr="00C74EA4" w:rsidRDefault="00B77635" w:rsidP="00B77635">
      <w:pPr>
        <w:jc w:val="center"/>
        <w:rPr>
          <w:rFonts w:ascii="Arial Narrow" w:hAnsi="Arial Narrow"/>
          <w:sz w:val="20"/>
          <w:szCs w:val="20"/>
        </w:rPr>
      </w:pPr>
      <w:r w:rsidRPr="00C74EA4">
        <w:rPr>
          <w:rFonts w:ascii="Arial Narrow" w:eastAsia="Calibri" w:hAnsi="Arial Narrow"/>
          <w:b/>
          <w:sz w:val="20"/>
          <w:szCs w:val="20"/>
        </w:rPr>
        <w:t>на 2023 год</w:t>
      </w:r>
    </w:p>
    <w:p w:rsidR="00B77635" w:rsidRPr="00C74EA4" w:rsidRDefault="00B77635" w:rsidP="00B77635">
      <w:pPr>
        <w:jc w:val="both"/>
        <w:rPr>
          <w:rFonts w:ascii="Arial Narrow" w:hAnsi="Arial Narrow"/>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560"/>
        <w:gridCol w:w="1559"/>
        <w:gridCol w:w="850"/>
      </w:tblGrid>
      <w:tr w:rsidR="00B77635" w:rsidRPr="00C74EA4" w:rsidTr="00677E47">
        <w:trPr>
          <w:trHeight w:val="223"/>
        </w:trPr>
        <w:tc>
          <w:tcPr>
            <w:tcW w:w="5778" w:type="dxa"/>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Наименование</w:t>
            </w:r>
          </w:p>
        </w:tc>
        <w:tc>
          <w:tcPr>
            <w:tcW w:w="1560"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План</w:t>
            </w:r>
          </w:p>
        </w:tc>
        <w:tc>
          <w:tcPr>
            <w:tcW w:w="1559"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Исполнено</w:t>
            </w:r>
          </w:p>
        </w:tc>
        <w:tc>
          <w:tcPr>
            <w:tcW w:w="850"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 %</w:t>
            </w:r>
          </w:p>
        </w:tc>
      </w:tr>
      <w:tr w:rsidR="00B77635" w:rsidRPr="00C74EA4" w:rsidTr="00677E47">
        <w:tc>
          <w:tcPr>
            <w:tcW w:w="5778" w:type="dxa"/>
          </w:tcPr>
          <w:p w:rsidR="00B77635" w:rsidRPr="00C74EA4" w:rsidRDefault="00B77635" w:rsidP="00677E47">
            <w:pPr>
              <w:jc w:val="both"/>
              <w:rPr>
                <w:rFonts w:ascii="Arial Narrow" w:hAnsi="Arial Narrow"/>
                <w:b/>
                <w:bCs/>
                <w:sz w:val="20"/>
                <w:szCs w:val="20"/>
              </w:rPr>
            </w:pPr>
            <w:r w:rsidRPr="00C74EA4">
              <w:rPr>
                <w:rFonts w:ascii="Arial Narrow" w:hAnsi="Arial Narrow"/>
                <w:b/>
                <w:bCs/>
                <w:sz w:val="20"/>
                <w:szCs w:val="20"/>
              </w:rPr>
              <w:t xml:space="preserve">Муниципальная программа </w:t>
            </w:r>
          </w:p>
          <w:p w:rsidR="00B77635" w:rsidRPr="00C74EA4" w:rsidRDefault="00B77635" w:rsidP="00677E47">
            <w:pPr>
              <w:jc w:val="both"/>
              <w:rPr>
                <w:rFonts w:ascii="Arial Narrow" w:hAnsi="Arial Narrow"/>
                <w:b/>
                <w:sz w:val="20"/>
                <w:szCs w:val="20"/>
              </w:rPr>
            </w:pPr>
            <w:r w:rsidRPr="00C74EA4">
              <w:rPr>
                <w:rFonts w:ascii="Arial Narrow" w:hAnsi="Arial Narrow"/>
                <w:b/>
                <w:bCs/>
                <w:sz w:val="20"/>
                <w:szCs w:val="20"/>
              </w:rPr>
              <w:t>«Устойчивое развитие муниципального образования «поселок Муторай»»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
                <w:bCs/>
                <w:sz w:val="20"/>
                <w:szCs w:val="20"/>
              </w:rPr>
            </w:pPr>
            <w:r w:rsidRPr="00C74EA4">
              <w:rPr>
                <w:rFonts w:ascii="Arial Narrow" w:hAnsi="Arial Narrow"/>
                <w:b/>
                <w:bCs/>
                <w:sz w:val="20"/>
                <w:szCs w:val="20"/>
              </w:rPr>
              <w:t>2898,3</w:t>
            </w:r>
          </w:p>
        </w:tc>
        <w:tc>
          <w:tcPr>
            <w:tcW w:w="1559"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
                <w:bCs/>
                <w:sz w:val="20"/>
                <w:szCs w:val="20"/>
              </w:rPr>
            </w:pPr>
            <w:r w:rsidRPr="00C74EA4">
              <w:rPr>
                <w:rFonts w:ascii="Arial Narrow" w:hAnsi="Arial Narrow"/>
                <w:b/>
                <w:bCs/>
                <w:sz w:val="20"/>
                <w:szCs w:val="20"/>
              </w:rPr>
              <w:t>1461,2</w:t>
            </w:r>
          </w:p>
        </w:tc>
        <w:tc>
          <w:tcPr>
            <w:tcW w:w="850"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
                <w:bCs/>
                <w:sz w:val="20"/>
                <w:szCs w:val="20"/>
              </w:rPr>
            </w:pPr>
            <w:r w:rsidRPr="00C74EA4">
              <w:rPr>
                <w:rFonts w:ascii="Arial Narrow" w:hAnsi="Arial Narrow"/>
                <w:b/>
                <w:bCs/>
                <w:sz w:val="20"/>
                <w:szCs w:val="20"/>
              </w:rPr>
              <w:t>50,4</w:t>
            </w:r>
          </w:p>
        </w:tc>
      </w:tr>
      <w:tr w:rsidR="00B77635" w:rsidRPr="00C74EA4" w:rsidTr="00677E47">
        <w:tc>
          <w:tcPr>
            <w:tcW w:w="5778" w:type="dxa"/>
          </w:tcPr>
          <w:p w:rsidR="00B77635" w:rsidRPr="00C74EA4" w:rsidRDefault="00B77635" w:rsidP="00677E47">
            <w:pPr>
              <w:jc w:val="both"/>
              <w:rPr>
                <w:rFonts w:ascii="Arial Narrow" w:hAnsi="Arial Narrow"/>
                <w:b/>
                <w:bCs/>
                <w:sz w:val="20"/>
                <w:szCs w:val="20"/>
              </w:rPr>
            </w:pPr>
            <w:r w:rsidRPr="00C74EA4">
              <w:rPr>
                <w:rFonts w:ascii="Arial Narrow" w:hAnsi="Arial Narrow"/>
                <w:sz w:val="20"/>
                <w:szCs w:val="20"/>
              </w:rPr>
              <w:t xml:space="preserve">Подпрограмма </w:t>
            </w:r>
            <w:r w:rsidRPr="00C74EA4">
              <w:rPr>
                <w:rFonts w:ascii="Arial Narrow" w:eastAsia="Calibri" w:hAnsi="Arial Narrow"/>
                <w:sz w:val="20"/>
                <w:szCs w:val="20"/>
              </w:rPr>
              <w:t>«Владение, пользование и распоряжение имуществом, находящимся в муниципальной собственности поселка Муторай»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1188,0</w:t>
            </w:r>
          </w:p>
        </w:tc>
        <w:tc>
          <w:tcPr>
            <w:tcW w:w="1559"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758,0</w:t>
            </w:r>
          </w:p>
        </w:tc>
        <w:tc>
          <w:tcPr>
            <w:tcW w:w="850"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63,8</w:t>
            </w:r>
          </w:p>
        </w:tc>
      </w:tr>
      <w:tr w:rsidR="00B77635" w:rsidRPr="00C74EA4" w:rsidTr="00677E47">
        <w:tc>
          <w:tcPr>
            <w:tcW w:w="5778" w:type="dxa"/>
          </w:tcPr>
          <w:p w:rsidR="00B77635" w:rsidRPr="00C74EA4" w:rsidRDefault="00B77635" w:rsidP="00677E47">
            <w:pPr>
              <w:jc w:val="both"/>
              <w:rPr>
                <w:rFonts w:ascii="Arial Narrow" w:hAnsi="Arial Narrow"/>
                <w:sz w:val="20"/>
                <w:szCs w:val="20"/>
              </w:rPr>
            </w:pPr>
            <w:r w:rsidRPr="00C74EA4">
              <w:rPr>
                <w:rFonts w:ascii="Arial Narrow" w:hAnsi="Arial Narrow"/>
                <w:bCs/>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Муторай»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c>
          <w:tcPr>
            <w:tcW w:w="1559"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r>
      <w:tr w:rsidR="00B77635" w:rsidRPr="00C74EA4" w:rsidTr="00677E47">
        <w:tc>
          <w:tcPr>
            <w:tcW w:w="5778" w:type="dxa"/>
          </w:tcPr>
          <w:p w:rsidR="00B77635" w:rsidRPr="00C74EA4" w:rsidRDefault="00B77635" w:rsidP="00677E47">
            <w:pPr>
              <w:jc w:val="both"/>
              <w:rPr>
                <w:rFonts w:ascii="Arial Narrow" w:hAnsi="Arial Narrow"/>
                <w:b/>
                <w:bCs/>
                <w:sz w:val="20"/>
                <w:szCs w:val="20"/>
              </w:rPr>
            </w:pPr>
            <w:r w:rsidRPr="00C74EA4">
              <w:rPr>
                <w:rFonts w:ascii="Arial Narrow" w:hAnsi="Arial Narrow"/>
                <w:sz w:val="20"/>
                <w:szCs w:val="20"/>
              </w:rPr>
              <w:t>Подпрограмма «Дорожная деятельность в отношении дорог местного значения поселка Муторай и обеспечение безопасности дорожного движения»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54,8</w:t>
            </w:r>
          </w:p>
        </w:tc>
        <w:tc>
          <w:tcPr>
            <w:tcW w:w="1559"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r>
      <w:tr w:rsidR="00B77635" w:rsidRPr="00C74EA4" w:rsidTr="00677E47">
        <w:tc>
          <w:tcPr>
            <w:tcW w:w="5778"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Муторай»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1345,4</w:t>
            </w:r>
          </w:p>
        </w:tc>
        <w:tc>
          <w:tcPr>
            <w:tcW w:w="1559"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458,1</w:t>
            </w:r>
          </w:p>
        </w:tc>
        <w:tc>
          <w:tcPr>
            <w:tcW w:w="850"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34,0</w:t>
            </w:r>
          </w:p>
        </w:tc>
      </w:tr>
      <w:tr w:rsidR="00B77635" w:rsidRPr="00C74EA4" w:rsidTr="00677E47">
        <w:tc>
          <w:tcPr>
            <w:tcW w:w="5778"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Муторай»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310,1</w:t>
            </w:r>
          </w:p>
        </w:tc>
        <w:tc>
          <w:tcPr>
            <w:tcW w:w="1559"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245,1</w:t>
            </w:r>
          </w:p>
        </w:tc>
        <w:tc>
          <w:tcPr>
            <w:tcW w:w="850"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79,0</w:t>
            </w:r>
          </w:p>
        </w:tc>
      </w:tr>
      <w:tr w:rsidR="00B77635" w:rsidRPr="00C74EA4" w:rsidTr="00677E47">
        <w:tc>
          <w:tcPr>
            <w:tcW w:w="5778"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Подпрограмма «Противодействие экстремизму и профилактика терроризма на территории поселка Муторай»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77635" w:rsidRPr="00C74EA4" w:rsidRDefault="00B77635" w:rsidP="00B932F4">
            <w:pPr>
              <w:jc w:val="right"/>
              <w:outlineLvl w:val="8"/>
              <w:rPr>
                <w:rFonts w:ascii="Arial Narrow" w:hAnsi="Arial Narrow"/>
                <w:sz w:val="20"/>
                <w:szCs w:val="20"/>
              </w:rPr>
            </w:pPr>
            <w:r w:rsidRPr="00C74EA4">
              <w:rPr>
                <w:rFonts w:ascii="Arial Narrow" w:hAnsi="Arial Narrow"/>
                <w:sz w:val="20"/>
                <w:szCs w:val="20"/>
              </w:rPr>
              <w:t>0,00</w:t>
            </w:r>
          </w:p>
        </w:tc>
        <w:tc>
          <w:tcPr>
            <w:tcW w:w="1559" w:type="dxa"/>
            <w:tcBorders>
              <w:top w:val="single" w:sz="4" w:space="0" w:color="auto"/>
              <w:left w:val="nil"/>
              <w:bottom w:val="single" w:sz="4" w:space="0" w:color="auto"/>
              <w:right w:val="single" w:sz="4" w:space="0" w:color="auto"/>
            </w:tcBorders>
            <w:shd w:val="clear" w:color="auto" w:fill="auto"/>
          </w:tcPr>
          <w:p w:rsidR="00B77635" w:rsidRPr="00C74EA4" w:rsidRDefault="00B77635" w:rsidP="00B932F4">
            <w:pPr>
              <w:jc w:val="right"/>
              <w:outlineLvl w:val="8"/>
              <w:rPr>
                <w:rFonts w:ascii="Arial Narrow" w:hAnsi="Arial Narrow"/>
                <w:sz w:val="20"/>
                <w:szCs w:val="20"/>
              </w:rPr>
            </w:pPr>
            <w:r w:rsidRPr="00C74EA4">
              <w:rPr>
                <w:rFonts w:ascii="Arial Narrow" w:hAnsi="Arial Narrow"/>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rsidR="00B77635" w:rsidRPr="00C74EA4" w:rsidRDefault="00B77635" w:rsidP="00B932F4">
            <w:pPr>
              <w:jc w:val="right"/>
              <w:outlineLvl w:val="8"/>
              <w:rPr>
                <w:rFonts w:ascii="Arial Narrow" w:hAnsi="Arial Narrow"/>
                <w:sz w:val="20"/>
                <w:szCs w:val="20"/>
              </w:rPr>
            </w:pPr>
            <w:r w:rsidRPr="00C74EA4">
              <w:rPr>
                <w:rFonts w:ascii="Arial Narrow" w:hAnsi="Arial Narrow"/>
                <w:sz w:val="20"/>
                <w:szCs w:val="20"/>
              </w:rPr>
              <w:t>0,00</w:t>
            </w:r>
          </w:p>
        </w:tc>
      </w:tr>
      <w:tr w:rsidR="00B77635" w:rsidRPr="00C74EA4" w:rsidTr="00677E47">
        <w:tc>
          <w:tcPr>
            <w:tcW w:w="5778"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Подпрограмма «Организация социально-значимых мероприятий на территории поселка Муторай»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c>
          <w:tcPr>
            <w:tcW w:w="1559"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B77635" w:rsidRPr="00C74EA4" w:rsidRDefault="00B77635" w:rsidP="00677E47">
            <w:pPr>
              <w:jc w:val="right"/>
              <w:outlineLvl w:val="8"/>
              <w:rPr>
                <w:rFonts w:ascii="Arial Narrow" w:hAnsi="Arial Narrow"/>
                <w:bCs/>
                <w:sz w:val="20"/>
                <w:szCs w:val="20"/>
              </w:rPr>
            </w:pPr>
            <w:r w:rsidRPr="00C74EA4">
              <w:rPr>
                <w:rFonts w:ascii="Arial Narrow" w:hAnsi="Arial Narrow"/>
                <w:bCs/>
                <w:sz w:val="20"/>
                <w:szCs w:val="20"/>
              </w:rPr>
              <w:t>0,0</w:t>
            </w:r>
          </w:p>
        </w:tc>
      </w:tr>
      <w:tr w:rsidR="00B77635" w:rsidRPr="00C74EA4" w:rsidTr="00B932F4">
        <w:trPr>
          <w:trHeight w:val="497"/>
        </w:trPr>
        <w:tc>
          <w:tcPr>
            <w:tcW w:w="5778" w:type="dxa"/>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Подпрограмма «Профилактика правонарушений на территории поселка Муторай»</w:t>
            </w:r>
          </w:p>
        </w:tc>
        <w:tc>
          <w:tcPr>
            <w:tcW w:w="1560" w:type="dxa"/>
          </w:tcPr>
          <w:p w:rsidR="00B77635" w:rsidRPr="00C74EA4" w:rsidRDefault="00B77635" w:rsidP="00B932F4">
            <w:pPr>
              <w:jc w:val="right"/>
              <w:outlineLvl w:val="8"/>
              <w:rPr>
                <w:rFonts w:ascii="Arial Narrow" w:hAnsi="Arial Narrow"/>
                <w:sz w:val="20"/>
                <w:szCs w:val="20"/>
              </w:rPr>
            </w:pPr>
            <w:r w:rsidRPr="00C74EA4">
              <w:rPr>
                <w:rFonts w:ascii="Arial Narrow" w:hAnsi="Arial Narrow"/>
                <w:sz w:val="20"/>
                <w:szCs w:val="20"/>
              </w:rPr>
              <w:t>0,0</w:t>
            </w:r>
          </w:p>
        </w:tc>
        <w:tc>
          <w:tcPr>
            <w:tcW w:w="1559" w:type="dxa"/>
          </w:tcPr>
          <w:p w:rsidR="00B77635" w:rsidRPr="00C74EA4" w:rsidRDefault="00B77635" w:rsidP="00B932F4">
            <w:pPr>
              <w:jc w:val="right"/>
              <w:outlineLvl w:val="8"/>
              <w:rPr>
                <w:rFonts w:ascii="Arial Narrow" w:hAnsi="Arial Narrow"/>
                <w:sz w:val="20"/>
                <w:szCs w:val="20"/>
              </w:rPr>
            </w:pPr>
            <w:r w:rsidRPr="00C74EA4">
              <w:rPr>
                <w:rFonts w:ascii="Arial Narrow" w:hAnsi="Arial Narrow"/>
                <w:sz w:val="20"/>
                <w:szCs w:val="20"/>
              </w:rPr>
              <w:t>0,0</w:t>
            </w:r>
          </w:p>
        </w:tc>
        <w:tc>
          <w:tcPr>
            <w:tcW w:w="850" w:type="dxa"/>
          </w:tcPr>
          <w:p w:rsidR="00B77635" w:rsidRPr="00C74EA4" w:rsidRDefault="00B77635" w:rsidP="00B932F4">
            <w:pPr>
              <w:jc w:val="right"/>
              <w:outlineLvl w:val="8"/>
              <w:rPr>
                <w:rFonts w:ascii="Arial Narrow" w:hAnsi="Arial Narrow"/>
                <w:sz w:val="20"/>
                <w:szCs w:val="20"/>
              </w:rPr>
            </w:pPr>
            <w:r w:rsidRPr="00C74EA4">
              <w:rPr>
                <w:rFonts w:ascii="Arial Narrow" w:hAnsi="Arial Narrow"/>
                <w:sz w:val="20"/>
                <w:szCs w:val="20"/>
              </w:rPr>
              <w:t>0,0</w:t>
            </w:r>
          </w:p>
        </w:tc>
      </w:tr>
    </w:tbl>
    <w:p w:rsidR="00B77635" w:rsidRPr="00C74EA4" w:rsidRDefault="00B77635" w:rsidP="00B77635">
      <w:pPr>
        <w:spacing w:line="360" w:lineRule="auto"/>
        <w:ind w:firstLine="709"/>
        <w:jc w:val="center"/>
        <w:rPr>
          <w:rFonts w:ascii="Arial Narrow" w:hAnsi="Arial Narrow"/>
          <w:sz w:val="20"/>
          <w:szCs w:val="20"/>
        </w:rPr>
      </w:pPr>
    </w:p>
    <w:p w:rsidR="00B77635" w:rsidRPr="00C74EA4" w:rsidRDefault="00B77635" w:rsidP="00B77635">
      <w:pPr>
        <w:spacing w:after="80"/>
        <w:jc w:val="both"/>
        <w:rPr>
          <w:rFonts w:ascii="Arial Narrow" w:hAnsi="Arial Narrow"/>
          <w:sz w:val="20"/>
          <w:szCs w:val="20"/>
        </w:rPr>
      </w:pPr>
      <w:r w:rsidRPr="00C74EA4">
        <w:rPr>
          <w:rFonts w:ascii="Arial Narrow" w:hAnsi="Arial Narrow"/>
          <w:sz w:val="20"/>
          <w:szCs w:val="20"/>
        </w:rPr>
        <w:t>Размер плановых назначений в 2023 году по непрограммным мероприятиям составляет 5569,9 тыс. рублей или 65,8 % от общего объема бюджетных ассигнований. За полугодие текущего года по данным мероприятиям исполнение составило 39,6 % от годовых назначений.</w:t>
      </w:r>
    </w:p>
    <w:p w:rsidR="00B77635" w:rsidRPr="00C74EA4" w:rsidRDefault="00B77635" w:rsidP="00B77635">
      <w:pPr>
        <w:spacing w:after="80"/>
        <w:ind w:firstLine="709"/>
        <w:jc w:val="both"/>
        <w:rPr>
          <w:rFonts w:ascii="Arial Narrow" w:hAnsi="Arial Narrow"/>
          <w:sz w:val="20"/>
          <w:szCs w:val="20"/>
        </w:rPr>
      </w:pPr>
      <w:r w:rsidRPr="00C74EA4">
        <w:rPr>
          <w:rFonts w:ascii="Arial Narrow" w:hAnsi="Arial Narrow"/>
          <w:sz w:val="20"/>
          <w:szCs w:val="20"/>
        </w:rPr>
        <w:lastRenderedPageBreak/>
        <w:t>В рамках непрограммных мероприятий в бюджете поселка предусмотренырасходы на функционирование и обеспечение деятельности Главы поселка и Администрации поселка Муторай исполнение составило 1787,8 тыс. рублей, что составляет 35,3 % плановых назначений.</w:t>
      </w:r>
    </w:p>
    <w:p w:rsidR="00B77635" w:rsidRPr="00C74EA4" w:rsidRDefault="00B77635" w:rsidP="00B77635">
      <w:pPr>
        <w:spacing w:after="80"/>
        <w:ind w:firstLine="709"/>
        <w:jc w:val="both"/>
        <w:rPr>
          <w:rFonts w:ascii="Arial Narrow" w:hAnsi="Arial Narrow"/>
          <w:sz w:val="20"/>
          <w:szCs w:val="20"/>
        </w:rPr>
      </w:pPr>
      <w:r w:rsidRPr="00C74EA4">
        <w:rPr>
          <w:rFonts w:ascii="Arial Narrow" w:hAnsi="Arial Narrow"/>
          <w:sz w:val="20"/>
          <w:szCs w:val="20"/>
        </w:rPr>
        <w:t>Кассовое исполнение за полугодие по непрограммным мероприятиям приведено в таблице 3.</w:t>
      </w:r>
    </w:p>
    <w:p w:rsidR="00B77635" w:rsidRPr="00C74EA4" w:rsidRDefault="00B77635" w:rsidP="00B77635">
      <w:pPr>
        <w:spacing w:after="80"/>
        <w:jc w:val="right"/>
        <w:rPr>
          <w:rFonts w:ascii="Arial Narrow" w:hAnsi="Arial Narrow"/>
          <w:sz w:val="20"/>
          <w:szCs w:val="20"/>
        </w:rPr>
      </w:pPr>
      <w:r w:rsidRPr="00C74EA4">
        <w:rPr>
          <w:rFonts w:ascii="Arial Narrow" w:hAnsi="Arial Narrow"/>
          <w:sz w:val="20"/>
          <w:szCs w:val="20"/>
        </w:rPr>
        <w:t>Таблица №3</w:t>
      </w:r>
    </w:p>
    <w:p w:rsidR="00B77635" w:rsidRPr="00C74EA4" w:rsidRDefault="00B77635" w:rsidP="00B77635">
      <w:pPr>
        <w:jc w:val="center"/>
        <w:rPr>
          <w:rFonts w:ascii="Arial Narrow" w:hAnsi="Arial Narrow"/>
          <w:sz w:val="20"/>
          <w:szCs w:val="20"/>
        </w:rPr>
      </w:pPr>
      <w:r w:rsidRPr="00C74EA4">
        <w:rPr>
          <w:rFonts w:ascii="Arial Narrow" w:eastAsia="Calibri" w:hAnsi="Arial Narrow"/>
          <w:b/>
          <w:sz w:val="20"/>
          <w:szCs w:val="20"/>
        </w:rPr>
        <w:t>Исполнение по непрограммным мероприятиям</w:t>
      </w:r>
    </w:p>
    <w:tbl>
      <w:tblPr>
        <w:tblW w:w="9513" w:type="dxa"/>
        <w:tblInd w:w="93" w:type="dxa"/>
        <w:tblLayout w:type="fixed"/>
        <w:tblLook w:val="04A0" w:firstRow="1" w:lastRow="0" w:firstColumn="1" w:lastColumn="0" w:noHBand="0" w:noVBand="1"/>
      </w:tblPr>
      <w:tblGrid>
        <w:gridCol w:w="5260"/>
        <w:gridCol w:w="1418"/>
        <w:gridCol w:w="1559"/>
        <w:gridCol w:w="1276"/>
      </w:tblGrid>
      <w:tr w:rsidR="00B77635" w:rsidRPr="00C74EA4" w:rsidTr="00B77635">
        <w:trPr>
          <w:trHeight w:val="816"/>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jc w:val="center"/>
              <w:rPr>
                <w:rFonts w:ascii="Arial Narrow" w:hAnsi="Arial Narrow"/>
                <w:b/>
                <w:bCs/>
                <w:sz w:val="20"/>
                <w:szCs w:val="20"/>
              </w:rPr>
            </w:pPr>
            <w:r w:rsidRPr="00C74EA4">
              <w:rPr>
                <w:rFonts w:ascii="Arial Narrow" w:hAnsi="Arial Narrow"/>
                <w:b/>
                <w:bCs/>
                <w:sz w:val="20"/>
                <w:szCs w:val="20"/>
              </w:rPr>
              <w:t>Наименование КЦСР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7635" w:rsidRPr="00C74EA4" w:rsidRDefault="00B77635" w:rsidP="00677E47">
            <w:pPr>
              <w:jc w:val="center"/>
              <w:rPr>
                <w:rFonts w:ascii="Arial Narrow" w:hAnsi="Arial Narrow"/>
                <w:b/>
                <w:bCs/>
                <w:sz w:val="20"/>
                <w:szCs w:val="20"/>
              </w:rPr>
            </w:pPr>
            <w:r w:rsidRPr="00C74EA4">
              <w:rPr>
                <w:rFonts w:ascii="Arial Narrow" w:hAnsi="Arial Narrow"/>
                <w:b/>
                <w:bCs/>
                <w:sz w:val="20"/>
                <w:szCs w:val="20"/>
              </w:rPr>
              <w:t>план на 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7635" w:rsidRPr="00C74EA4" w:rsidRDefault="00B77635" w:rsidP="00677E47">
            <w:pPr>
              <w:jc w:val="center"/>
              <w:rPr>
                <w:rFonts w:ascii="Arial Narrow" w:hAnsi="Arial Narrow"/>
                <w:b/>
                <w:bCs/>
                <w:sz w:val="20"/>
                <w:szCs w:val="20"/>
              </w:rPr>
            </w:pPr>
            <w:r w:rsidRPr="00C74EA4">
              <w:rPr>
                <w:rFonts w:ascii="Arial Narrow" w:hAnsi="Arial Narrow"/>
                <w:b/>
                <w:bCs/>
                <w:sz w:val="20"/>
                <w:szCs w:val="20"/>
              </w:rPr>
              <w:t>исполнено за полугодие 2023года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7635" w:rsidRPr="00C74EA4" w:rsidRDefault="00B77635" w:rsidP="00677E47">
            <w:pPr>
              <w:jc w:val="center"/>
              <w:rPr>
                <w:rFonts w:ascii="Arial Narrow" w:hAnsi="Arial Narrow"/>
                <w:b/>
                <w:bCs/>
                <w:sz w:val="20"/>
                <w:szCs w:val="20"/>
              </w:rPr>
            </w:pPr>
            <w:r w:rsidRPr="00C74EA4">
              <w:rPr>
                <w:rFonts w:ascii="Arial Narrow" w:hAnsi="Arial Narrow"/>
                <w:b/>
                <w:bCs/>
                <w:sz w:val="20"/>
                <w:szCs w:val="20"/>
              </w:rPr>
              <w:t>% исполнения</w:t>
            </w:r>
          </w:p>
        </w:tc>
      </w:tr>
      <w:tr w:rsidR="00B77635" w:rsidRPr="00C74EA4" w:rsidTr="00677E47">
        <w:trPr>
          <w:trHeight w:val="63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b/>
                <w:sz w:val="20"/>
                <w:szCs w:val="20"/>
              </w:rPr>
            </w:pPr>
            <w:r w:rsidRPr="00C74EA4">
              <w:rPr>
                <w:rFonts w:ascii="Arial Narrow" w:hAnsi="Arial Narrow"/>
                <w:b/>
                <w:sz w:val="20"/>
                <w:szCs w:val="20"/>
              </w:rPr>
              <w:t>Непрограммные расходы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1835,8</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716,4</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39,0</w:t>
            </w:r>
          </w:p>
        </w:tc>
      </w:tr>
      <w:tr w:rsidR="00B77635" w:rsidRPr="00C74EA4" w:rsidTr="00B77635">
        <w:trPr>
          <w:trHeight w:val="469"/>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b/>
                <w:sz w:val="20"/>
                <w:szCs w:val="20"/>
              </w:rPr>
            </w:pPr>
            <w:r w:rsidRPr="00C74EA4">
              <w:rPr>
                <w:rFonts w:ascii="Arial Narrow" w:hAnsi="Arial Narrow"/>
                <w:b/>
                <w:sz w:val="20"/>
                <w:szCs w:val="20"/>
              </w:rPr>
              <w:t>Функционирование Главы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1835,8</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716,4</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39,0</w:t>
            </w:r>
          </w:p>
        </w:tc>
      </w:tr>
      <w:tr w:rsidR="00B77635" w:rsidRPr="00C74EA4" w:rsidTr="00B77635">
        <w:trPr>
          <w:trHeight w:val="547"/>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Глава муниципального образования поселка Муторай в рамках непрограммных расходов поселка Муторай</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1835,8</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716,4</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39,0</w:t>
            </w:r>
          </w:p>
        </w:tc>
      </w:tr>
      <w:tr w:rsidR="00B77635" w:rsidRPr="00C74EA4" w:rsidTr="00B77635">
        <w:trPr>
          <w:trHeight w:val="56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b/>
                <w:sz w:val="20"/>
                <w:szCs w:val="20"/>
              </w:rPr>
            </w:pPr>
            <w:r w:rsidRPr="00C74EA4">
              <w:rPr>
                <w:rFonts w:ascii="Arial Narrow" w:hAnsi="Arial Narrow"/>
                <w:b/>
                <w:sz w:val="20"/>
                <w:szCs w:val="20"/>
              </w:rPr>
              <w:t>Функционирование Администрации поселка Муторай Эвенкийского муниципального района Красноярского края</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3734,1</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1492,0</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40,0</w:t>
            </w:r>
          </w:p>
        </w:tc>
      </w:tr>
      <w:tr w:rsidR="00B77635" w:rsidRPr="00C74EA4" w:rsidTr="00677E47">
        <w:trPr>
          <w:trHeight w:val="63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b/>
                <w:sz w:val="20"/>
                <w:szCs w:val="20"/>
              </w:rPr>
            </w:pPr>
            <w:r w:rsidRPr="00C74EA4">
              <w:rPr>
                <w:rFonts w:ascii="Arial Narrow" w:hAnsi="Arial Narrow"/>
                <w:b/>
                <w:sz w:val="20"/>
                <w:szCs w:val="20"/>
              </w:rPr>
              <w:t>Непрограммные расходы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3734,1</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1492,0</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40,0</w:t>
            </w:r>
          </w:p>
        </w:tc>
      </w:tr>
      <w:tr w:rsidR="00B77635" w:rsidRPr="00C74EA4" w:rsidTr="00677E47">
        <w:trPr>
          <w:trHeight w:val="63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Муторай Красноярского края</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3233,5</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1071,4</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33,1</w:t>
            </w:r>
          </w:p>
        </w:tc>
      </w:tr>
      <w:tr w:rsidR="00B77635" w:rsidRPr="00C74EA4" w:rsidTr="00B77635">
        <w:trPr>
          <w:trHeight w:val="2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Резервный фонд Администрации поселка Муторай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80,0</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0,0</w:t>
            </w:r>
          </w:p>
        </w:tc>
      </w:tr>
      <w:tr w:rsidR="00B77635" w:rsidRPr="00C74EA4" w:rsidTr="00677E47">
        <w:trPr>
          <w:trHeight w:val="63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420,6</w:t>
            </w:r>
          </w:p>
        </w:tc>
        <w:tc>
          <w:tcPr>
            <w:tcW w:w="1559"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sz w:val="20"/>
                <w:szCs w:val="20"/>
              </w:rPr>
            </w:pPr>
            <w:r w:rsidRPr="00C74EA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100,0</w:t>
            </w:r>
          </w:p>
        </w:tc>
      </w:tr>
      <w:tr w:rsidR="00B77635" w:rsidRPr="00C74EA4" w:rsidTr="00677E47">
        <w:trPr>
          <w:trHeight w:val="31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635" w:rsidRPr="00C74EA4" w:rsidRDefault="00B77635" w:rsidP="00677E47">
            <w:pPr>
              <w:rPr>
                <w:rFonts w:ascii="Arial Narrow" w:hAnsi="Arial Narrow"/>
                <w:b/>
                <w:bCs/>
                <w:sz w:val="20"/>
                <w:szCs w:val="20"/>
              </w:rPr>
            </w:pPr>
            <w:r w:rsidRPr="00C74EA4">
              <w:rPr>
                <w:rFonts w:ascii="Arial Narrow" w:hAnsi="Arial Narrow"/>
                <w:b/>
                <w:bCs/>
                <w:sz w:val="20"/>
                <w:szCs w:val="20"/>
              </w:rPr>
              <w:t>ИТОГО непрограммные</w:t>
            </w:r>
          </w:p>
        </w:tc>
        <w:tc>
          <w:tcPr>
            <w:tcW w:w="1418" w:type="dxa"/>
            <w:tcBorders>
              <w:top w:val="single" w:sz="4" w:space="0" w:color="auto"/>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5569,9</w:t>
            </w:r>
          </w:p>
        </w:tc>
        <w:tc>
          <w:tcPr>
            <w:tcW w:w="1559" w:type="dxa"/>
            <w:tcBorders>
              <w:top w:val="single" w:sz="4" w:space="0" w:color="auto"/>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sz w:val="20"/>
                <w:szCs w:val="20"/>
              </w:rPr>
            </w:pPr>
            <w:r w:rsidRPr="00C74EA4">
              <w:rPr>
                <w:rFonts w:ascii="Arial Narrow" w:hAnsi="Arial Narrow"/>
                <w:b/>
                <w:sz w:val="20"/>
                <w:szCs w:val="20"/>
              </w:rPr>
              <w:t>2208,4</w:t>
            </w:r>
          </w:p>
        </w:tc>
        <w:tc>
          <w:tcPr>
            <w:tcW w:w="1276" w:type="dxa"/>
            <w:tcBorders>
              <w:top w:val="single" w:sz="4" w:space="0" w:color="auto"/>
              <w:left w:val="nil"/>
              <w:bottom w:val="single" w:sz="4" w:space="0" w:color="auto"/>
              <w:right w:val="single" w:sz="4" w:space="0" w:color="auto"/>
            </w:tcBorders>
            <w:shd w:val="clear" w:color="auto" w:fill="auto"/>
            <w:vAlign w:val="center"/>
          </w:tcPr>
          <w:p w:rsidR="00B77635" w:rsidRPr="00C74EA4" w:rsidRDefault="00B77635" w:rsidP="00677E47">
            <w:pPr>
              <w:jc w:val="right"/>
              <w:rPr>
                <w:rFonts w:ascii="Arial Narrow" w:hAnsi="Arial Narrow"/>
                <w:b/>
                <w:bCs/>
                <w:sz w:val="20"/>
                <w:szCs w:val="20"/>
              </w:rPr>
            </w:pPr>
            <w:r w:rsidRPr="00C74EA4">
              <w:rPr>
                <w:rFonts w:ascii="Arial Narrow" w:hAnsi="Arial Narrow"/>
                <w:b/>
                <w:bCs/>
                <w:sz w:val="20"/>
                <w:szCs w:val="20"/>
              </w:rPr>
              <w:t>39,6</w:t>
            </w:r>
          </w:p>
        </w:tc>
      </w:tr>
    </w:tbl>
    <w:p w:rsidR="00B77635" w:rsidRPr="00C74EA4" w:rsidRDefault="00B77635" w:rsidP="00B77635">
      <w:pPr>
        <w:spacing w:after="80"/>
        <w:jc w:val="both"/>
        <w:rPr>
          <w:rFonts w:ascii="Arial Narrow" w:hAnsi="Arial Narrow"/>
          <w:color w:val="FF0000"/>
          <w:sz w:val="20"/>
          <w:szCs w:val="20"/>
        </w:rPr>
      </w:pPr>
    </w:p>
    <w:p w:rsidR="00B77635" w:rsidRPr="00C74EA4" w:rsidRDefault="00B77635" w:rsidP="00B77635">
      <w:pPr>
        <w:spacing w:after="80"/>
        <w:ind w:firstLine="709"/>
        <w:rPr>
          <w:rFonts w:ascii="Arial Narrow" w:hAnsi="Arial Narrow"/>
          <w:sz w:val="20"/>
          <w:szCs w:val="20"/>
        </w:rPr>
      </w:pPr>
      <w:r w:rsidRPr="00C74EA4">
        <w:rPr>
          <w:rFonts w:ascii="Arial Narrow" w:hAnsi="Arial Narrow"/>
          <w:sz w:val="20"/>
          <w:szCs w:val="20"/>
        </w:rPr>
        <w:t>Бюджет поселка Муторай на 01 июля 2023 года исполнен с профицитом в сумме 439,9 тыс. рублей.</w:t>
      </w:r>
    </w:p>
    <w:p w:rsidR="00B77635" w:rsidRPr="00C74EA4" w:rsidRDefault="00B77635" w:rsidP="00B77635">
      <w:pPr>
        <w:tabs>
          <w:tab w:val="center" w:pos="4677"/>
        </w:tabs>
        <w:ind w:firstLine="709"/>
        <w:rPr>
          <w:rFonts w:ascii="Arial Narrow" w:hAnsi="Arial Narrow"/>
          <w:sz w:val="20"/>
          <w:szCs w:val="20"/>
        </w:rPr>
      </w:pPr>
      <w:r w:rsidRPr="00C74EA4">
        <w:rPr>
          <w:rFonts w:ascii="Arial Narrow" w:hAnsi="Arial Narrow"/>
          <w:sz w:val="20"/>
          <w:szCs w:val="20"/>
        </w:rPr>
        <w:t>В соответствии с пунктом 5 статьи 264.2 Бюджетного кодекса Российской Федерации, пунктом 5 статьи 41 Положения « О бюджетном процессе в поселке Муторай», утвержденного Решением схода граждан поселка Муторай от 22.09.2020г. №15-р отчет об исполнении бюджета поселка за полугодие 2023года утвержден постановлением Администрации поселка Муторай от  13.07.2023г. № 31-п и опубликован в Эвенкийском вестнике №27 от 21.07.2023 г.</w:t>
      </w:r>
    </w:p>
    <w:p w:rsidR="00B77635" w:rsidRPr="00C74EA4" w:rsidRDefault="00B77635" w:rsidP="00B77635">
      <w:pPr>
        <w:tabs>
          <w:tab w:val="center" w:pos="4677"/>
        </w:tabs>
        <w:ind w:firstLine="709"/>
        <w:rPr>
          <w:rFonts w:ascii="Arial Narrow" w:hAnsi="Arial Narrow"/>
          <w:sz w:val="20"/>
          <w:szCs w:val="20"/>
        </w:rPr>
      </w:pPr>
    </w:p>
    <w:p w:rsidR="00B77635" w:rsidRPr="00C74EA4" w:rsidRDefault="00B77635" w:rsidP="00B77635">
      <w:pPr>
        <w:ind w:firstLine="567"/>
        <w:jc w:val="both"/>
        <w:rPr>
          <w:rFonts w:ascii="Arial Narrow" w:hAnsi="Arial Narrow"/>
          <w:sz w:val="20"/>
          <w:szCs w:val="20"/>
        </w:rPr>
      </w:pPr>
      <w:r w:rsidRPr="00C74EA4">
        <w:rPr>
          <w:rFonts w:ascii="Arial Narrow" w:hAnsi="Arial Narrow"/>
          <w:sz w:val="20"/>
          <w:szCs w:val="20"/>
        </w:rPr>
        <w:t>Заместитель начальника отдела</w:t>
      </w:r>
    </w:p>
    <w:p w:rsidR="00B77635" w:rsidRPr="00C74EA4" w:rsidRDefault="00B77635" w:rsidP="00B77635">
      <w:pPr>
        <w:ind w:firstLine="567"/>
        <w:jc w:val="both"/>
        <w:rPr>
          <w:rFonts w:ascii="Arial Narrow" w:hAnsi="Arial Narrow"/>
          <w:sz w:val="20"/>
          <w:szCs w:val="20"/>
        </w:rPr>
      </w:pPr>
      <w:r w:rsidRPr="00C74EA4">
        <w:rPr>
          <w:rFonts w:ascii="Arial Narrow" w:hAnsi="Arial Narrow"/>
          <w:sz w:val="20"/>
          <w:szCs w:val="20"/>
        </w:rPr>
        <w:t>исполнения бюджета</w:t>
      </w:r>
    </w:p>
    <w:p w:rsidR="00B77635" w:rsidRPr="00C74EA4" w:rsidRDefault="00B77635" w:rsidP="00B77635">
      <w:pPr>
        <w:ind w:firstLine="567"/>
        <w:jc w:val="both"/>
        <w:rPr>
          <w:rFonts w:ascii="Arial Narrow" w:hAnsi="Arial Narrow"/>
          <w:sz w:val="20"/>
          <w:szCs w:val="20"/>
        </w:rPr>
      </w:pPr>
      <w:r w:rsidRPr="00C74EA4">
        <w:rPr>
          <w:rFonts w:ascii="Arial Narrow" w:hAnsi="Arial Narrow"/>
          <w:sz w:val="20"/>
          <w:szCs w:val="20"/>
        </w:rPr>
        <w:t xml:space="preserve">Департамента финансов </w:t>
      </w:r>
    </w:p>
    <w:p w:rsidR="00B77635" w:rsidRPr="00C74EA4" w:rsidRDefault="00B77635" w:rsidP="00B77635">
      <w:pPr>
        <w:ind w:firstLine="567"/>
        <w:jc w:val="both"/>
        <w:rPr>
          <w:rFonts w:ascii="Arial Narrow" w:hAnsi="Arial Narrow"/>
          <w:color w:val="FF0000"/>
          <w:sz w:val="20"/>
          <w:szCs w:val="20"/>
        </w:rPr>
      </w:pPr>
      <w:r w:rsidRPr="00C74EA4">
        <w:rPr>
          <w:rFonts w:ascii="Arial Narrow" w:hAnsi="Arial Narrow"/>
          <w:sz w:val="20"/>
          <w:szCs w:val="20"/>
        </w:rPr>
        <w:t xml:space="preserve">Администрации ЭМР                 </w:t>
      </w:r>
      <w:r w:rsidR="00B57724" w:rsidRPr="00C74EA4">
        <w:rPr>
          <w:rFonts w:ascii="Arial Narrow" w:hAnsi="Arial Narrow"/>
          <w:sz w:val="20"/>
          <w:szCs w:val="20"/>
        </w:rPr>
        <w:t xml:space="preserve">                       </w:t>
      </w:r>
      <w:r w:rsidRPr="00C74EA4">
        <w:rPr>
          <w:rFonts w:ascii="Arial Narrow" w:hAnsi="Arial Narrow"/>
          <w:sz w:val="20"/>
          <w:szCs w:val="20"/>
        </w:rPr>
        <w:t xml:space="preserve">                  п/п                        </w:t>
      </w:r>
      <w:r w:rsidR="00B57724" w:rsidRPr="00C74EA4">
        <w:rPr>
          <w:rFonts w:ascii="Arial Narrow" w:hAnsi="Arial Narrow"/>
          <w:sz w:val="20"/>
          <w:szCs w:val="20"/>
        </w:rPr>
        <w:t xml:space="preserve">                             </w:t>
      </w:r>
      <w:r w:rsidRPr="00C74EA4">
        <w:rPr>
          <w:rFonts w:ascii="Arial Narrow" w:hAnsi="Arial Narrow"/>
          <w:sz w:val="20"/>
          <w:szCs w:val="20"/>
        </w:rPr>
        <w:t xml:space="preserve">                  Е.Ф. Нефедьева</w:t>
      </w:r>
    </w:p>
    <w:p w:rsidR="0089217A" w:rsidRPr="00C74EA4" w:rsidRDefault="0089217A" w:rsidP="00E05B49">
      <w:pPr>
        <w:rPr>
          <w:rFonts w:ascii="Arial Narrow" w:hAnsi="Arial Narrow"/>
          <w:sz w:val="20"/>
          <w:szCs w:val="20"/>
        </w:rPr>
      </w:pP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КРАСНОЯРСКИЙ КРАЙ</w:t>
      </w: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ЭВЕНКИЙСКИЙ МУНИЦИПАЛЬНЫЙ РАЙОН</w:t>
      </w: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 xml:space="preserve">СХОД ГРАЖДАН </w:t>
      </w: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ПОСЕЛКА МУТОРАЙ</w:t>
      </w:r>
    </w:p>
    <w:p w:rsidR="00B77635" w:rsidRPr="00C74EA4" w:rsidRDefault="00B77635" w:rsidP="00B77635">
      <w:pPr>
        <w:ind w:right="-766"/>
        <w:rPr>
          <w:rFonts w:ascii="Arial Narrow" w:hAnsi="Arial Narrow"/>
          <w:bCs/>
          <w:color w:val="1A1A1A"/>
          <w:sz w:val="20"/>
          <w:szCs w:val="20"/>
        </w:rPr>
      </w:pP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РЕШЕНИЕ</w:t>
      </w:r>
    </w:p>
    <w:p w:rsidR="00B77635" w:rsidRPr="00C74EA4" w:rsidRDefault="00B77635" w:rsidP="00B77635">
      <w:pPr>
        <w:jc w:val="both"/>
        <w:rPr>
          <w:rFonts w:ascii="Arial Narrow" w:eastAsia="Calibri" w:hAnsi="Arial Narrow"/>
          <w:bCs/>
          <w:color w:val="1A1A1A"/>
          <w:sz w:val="20"/>
          <w:szCs w:val="20"/>
        </w:rPr>
      </w:pPr>
    </w:p>
    <w:p w:rsidR="00B77635" w:rsidRPr="00C74EA4" w:rsidRDefault="00B77635" w:rsidP="00B77635">
      <w:pPr>
        <w:rPr>
          <w:rFonts w:ascii="Arial Narrow" w:eastAsia="Calibri" w:hAnsi="Arial Narrow"/>
          <w:bCs/>
          <w:color w:val="1A1A1A"/>
          <w:sz w:val="20"/>
          <w:szCs w:val="20"/>
        </w:rPr>
      </w:pPr>
      <w:r w:rsidRPr="00C74EA4">
        <w:rPr>
          <w:rFonts w:ascii="Arial Narrow" w:eastAsia="Calibri" w:hAnsi="Arial Narrow"/>
          <w:bCs/>
          <w:color w:val="1A1A1A"/>
          <w:sz w:val="20"/>
          <w:szCs w:val="20"/>
        </w:rPr>
        <w:t xml:space="preserve">«07» августа 2023 года                  </w:t>
      </w:r>
      <w:r w:rsidR="00B57724" w:rsidRPr="00C74EA4">
        <w:rPr>
          <w:rFonts w:ascii="Arial Narrow" w:eastAsia="Calibri" w:hAnsi="Arial Narrow"/>
          <w:bCs/>
          <w:color w:val="1A1A1A"/>
          <w:sz w:val="20"/>
          <w:szCs w:val="20"/>
        </w:rPr>
        <w:t xml:space="preserve">                                 </w:t>
      </w:r>
      <w:r w:rsidRPr="00C74EA4">
        <w:rPr>
          <w:rFonts w:ascii="Arial Narrow" w:eastAsia="Calibri" w:hAnsi="Arial Narrow"/>
          <w:bCs/>
          <w:color w:val="1A1A1A"/>
          <w:sz w:val="20"/>
          <w:szCs w:val="20"/>
        </w:rPr>
        <w:t xml:space="preserve">            № 25                        </w:t>
      </w:r>
      <w:r w:rsidR="00B57724" w:rsidRPr="00C74EA4">
        <w:rPr>
          <w:rFonts w:ascii="Arial Narrow" w:eastAsia="Calibri" w:hAnsi="Arial Narrow"/>
          <w:bCs/>
          <w:color w:val="1A1A1A"/>
          <w:sz w:val="20"/>
          <w:szCs w:val="20"/>
        </w:rPr>
        <w:t xml:space="preserve">                                    </w:t>
      </w:r>
      <w:r w:rsidRPr="00C74EA4">
        <w:rPr>
          <w:rFonts w:ascii="Arial Narrow" w:eastAsia="Calibri" w:hAnsi="Arial Narrow"/>
          <w:bCs/>
          <w:color w:val="1A1A1A"/>
          <w:sz w:val="20"/>
          <w:szCs w:val="20"/>
        </w:rPr>
        <w:t xml:space="preserve">                      п. Муторай</w:t>
      </w:r>
    </w:p>
    <w:p w:rsidR="00B77635" w:rsidRPr="00C74EA4" w:rsidRDefault="00B77635" w:rsidP="00B77635">
      <w:pPr>
        <w:rPr>
          <w:rFonts w:ascii="Arial Narrow" w:eastAsia="Calibri" w:hAnsi="Arial Narrow"/>
          <w:bCs/>
          <w:color w:val="1A1A1A"/>
          <w:sz w:val="20"/>
          <w:szCs w:val="20"/>
        </w:rPr>
      </w:pPr>
    </w:p>
    <w:p w:rsidR="00B77635" w:rsidRPr="00C74EA4" w:rsidRDefault="00B77635" w:rsidP="00B77635">
      <w:pPr>
        <w:tabs>
          <w:tab w:val="left" w:pos="5670"/>
        </w:tabs>
        <w:spacing w:after="100" w:afterAutospacing="1"/>
        <w:ind w:right="3685"/>
        <w:contextualSpacing/>
        <w:rPr>
          <w:rFonts w:ascii="Arial Narrow" w:eastAsia="Calibri" w:hAnsi="Arial Narrow"/>
          <w:b/>
          <w:sz w:val="20"/>
          <w:szCs w:val="20"/>
        </w:rPr>
      </w:pPr>
      <w:r w:rsidRPr="00C74EA4">
        <w:rPr>
          <w:rFonts w:ascii="Arial Narrow" w:eastAsia="Calibri" w:hAnsi="Arial Narrow"/>
          <w:b/>
          <w:bCs/>
          <w:sz w:val="20"/>
          <w:szCs w:val="20"/>
        </w:rPr>
        <w:t>Об утверждении положения о порядке вырубки (сноса) зеленых</w:t>
      </w:r>
      <w:r w:rsidR="00811BA9" w:rsidRPr="00C74EA4">
        <w:rPr>
          <w:rFonts w:ascii="Arial Narrow" w:eastAsia="Calibri" w:hAnsi="Arial Narrow"/>
          <w:b/>
          <w:bCs/>
          <w:sz w:val="20"/>
          <w:szCs w:val="20"/>
        </w:rPr>
        <w:t xml:space="preserve"> </w:t>
      </w:r>
      <w:r w:rsidRPr="00C74EA4">
        <w:rPr>
          <w:rFonts w:ascii="Arial Narrow" w:eastAsia="Calibri" w:hAnsi="Arial Narrow"/>
          <w:b/>
          <w:bCs/>
          <w:sz w:val="20"/>
          <w:szCs w:val="20"/>
        </w:rPr>
        <w:t xml:space="preserve">насаждений на земельных участках, находящихся в собственности </w:t>
      </w:r>
      <w:r w:rsidRPr="00C74EA4">
        <w:rPr>
          <w:rFonts w:ascii="Arial Narrow" w:eastAsia="Calibri" w:hAnsi="Arial Narrow"/>
          <w:b/>
          <w:sz w:val="20"/>
          <w:szCs w:val="20"/>
        </w:rPr>
        <w:t>поселка Муторай</w:t>
      </w:r>
    </w:p>
    <w:p w:rsidR="00B77635" w:rsidRPr="00C74EA4" w:rsidRDefault="00B77635" w:rsidP="00B77635">
      <w:pPr>
        <w:spacing w:after="100" w:afterAutospacing="1"/>
        <w:contextualSpacing/>
        <w:rPr>
          <w:rFonts w:ascii="Arial Narrow" w:eastAsia="Calibri" w:hAnsi="Arial Narrow"/>
          <w:sz w:val="20"/>
          <w:szCs w:val="20"/>
        </w:rPr>
      </w:pPr>
    </w:p>
    <w:p w:rsidR="00B77635" w:rsidRPr="00C74EA4" w:rsidRDefault="00B77635" w:rsidP="00B77635">
      <w:pPr>
        <w:autoSpaceDE w:val="0"/>
        <w:autoSpaceDN w:val="0"/>
        <w:adjustRightInd w:val="0"/>
        <w:ind w:firstLine="567"/>
        <w:jc w:val="both"/>
        <w:rPr>
          <w:rFonts w:ascii="Arial Narrow" w:eastAsia="Calibri" w:hAnsi="Arial Narrow"/>
          <w:sz w:val="20"/>
          <w:szCs w:val="20"/>
        </w:rPr>
      </w:pPr>
      <w:r w:rsidRPr="00C74EA4">
        <w:rPr>
          <w:rFonts w:ascii="Arial Narrow" w:eastAsia="Calibri" w:hAnsi="Arial Narrow"/>
          <w:sz w:val="20"/>
          <w:szCs w:val="20"/>
        </w:rPr>
        <w:lastRenderedPageBreak/>
        <w:t xml:space="preserve">В целях рационального использования, охраны и воспроизводства древесно-кустарниковой растительности на территории поселка Муторай, руководствуясь ст. 84 Лесного кодекса Российской Федерации, ч. 1 ст. 7 Федерального закона от 06.10.2003г. № 131-ФЗ «Об общих принципах организации местного самоуправления в Российской Федерации», Уставом поселка Муторай, Сход граждан поселка Муторай </w:t>
      </w:r>
    </w:p>
    <w:p w:rsidR="00B77635" w:rsidRPr="00C74EA4" w:rsidRDefault="00B77635" w:rsidP="00B77635">
      <w:pPr>
        <w:autoSpaceDE w:val="0"/>
        <w:autoSpaceDN w:val="0"/>
        <w:adjustRightInd w:val="0"/>
        <w:rPr>
          <w:rFonts w:ascii="Arial Narrow" w:eastAsia="Calibri" w:hAnsi="Arial Narrow"/>
          <w:b/>
          <w:sz w:val="20"/>
          <w:szCs w:val="20"/>
        </w:rPr>
      </w:pPr>
      <w:r w:rsidRPr="00C74EA4">
        <w:rPr>
          <w:rFonts w:ascii="Arial Narrow" w:eastAsia="Calibri" w:hAnsi="Arial Narrow"/>
          <w:b/>
          <w:sz w:val="20"/>
          <w:szCs w:val="20"/>
        </w:rPr>
        <w:t>РЕШИЛ:</w:t>
      </w:r>
    </w:p>
    <w:p w:rsidR="00B77635" w:rsidRPr="00C74EA4" w:rsidRDefault="00B77635" w:rsidP="00B77635">
      <w:pPr>
        <w:spacing w:after="100" w:afterAutospacing="1"/>
        <w:ind w:firstLine="567"/>
        <w:contextualSpacing/>
        <w:jc w:val="both"/>
        <w:rPr>
          <w:rFonts w:ascii="Arial Narrow" w:hAnsi="Arial Narrow"/>
          <w:sz w:val="20"/>
          <w:szCs w:val="20"/>
        </w:rPr>
      </w:pPr>
      <w:r w:rsidRPr="00C74EA4">
        <w:rPr>
          <w:rFonts w:ascii="Arial Narrow" w:hAnsi="Arial Narrow"/>
          <w:sz w:val="20"/>
          <w:szCs w:val="20"/>
        </w:rPr>
        <w:t>1. Утвердить положение о порядке вырубки (сноса) зеленых насаждений на земельных участках, находящихся в собственности поселка Муторай.</w:t>
      </w:r>
    </w:p>
    <w:p w:rsidR="00B77635" w:rsidRPr="00C74EA4" w:rsidRDefault="00B77635" w:rsidP="00B77635">
      <w:pPr>
        <w:autoSpaceDE w:val="0"/>
        <w:autoSpaceDN w:val="0"/>
        <w:adjustRightInd w:val="0"/>
        <w:ind w:firstLine="567"/>
        <w:jc w:val="both"/>
        <w:outlineLvl w:val="0"/>
        <w:rPr>
          <w:rFonts w:ascii="Arial Narrow" w:eastAsia="Calibri" w:hAnsi="Arial Narrow"/>
          <w:sz w:val="20"/>
          <w:szCs w:val="20"/>
        </w:rPr>
      </w:pPr>
      <w:r w:rsidRPr="00C74EA4">
        <w:rPr>
          <w:rFonts w:ascii="Arial Narrow" w:eastAsia="Calibri" w:hAnsi="Arial Narrow"/>
          <w:sz w:val="20"/>
          <w:szCs w:val="20"/>
        </w:rPr>
        <w:t xml:space="preserve">2. Опубликовать настоящее решение в </w:t>
      </w:r>
      <w:r w:rsidR="00811BA9" w:rsidRPr="00C74EA4">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p>
    <w:p w:rsidR="00B77635" w:rsidRPr="00C74EA4" w:rsidRDefault="00B77635" w:rsidP="00B77635">
      <w:pPr>
        <w:autoSpaceDE w:val="0"/>
        <w:autoSpaceDN w:val="0"/>
        <w:adjustRightInd w:val="0"/>
        <w:ind w:firstLine="567"/>
        <w:jc w:val="both"/>
        <w:outlineLvl w:val="0"/>
        <w:rPr>
          <w:rFonts w:ascii="Arial Narrow" w:eastAsia="Calibri" w:hAnsi="Arial Narrow"/>
          <w:sz w:val="20"/>
          <w:szCs w:val="20"/>
        </w:rPr>
      </w:pPr>
      <w:r w:rsidRPr="00C74EA4">
        <w:rPr>
          <w:rFonts w:ascii="Arial Narrow" w:eastAsia="Calibri" w:hAnsi="Arial Narrow"/>
          <w:sz w:val="20"/>
          <w:szCs w:val="20"/>
        </w:rPr>
        <w:t>3. Решение вступает в силу со дня, следующего за днем его официального опубликования.</w:t>
      </w:r>
    </w:p>
    <w:p w:rsidR="00B77635" w:rsidRPr="00C74EA4" w:rsidRDefault="00B77635" w:rsidP="00B77635">
      <w:pPr>
        <w:autoSpaceDE w:val="0"/>
        <w:autoSpaceDN w:val="0"/>
        <w:adjustRightInd w:val="0"/>
        <w:ind w:firstLine="567"/>
        <w:jc w:val="both"/>
        <w:outlineLvl w:val="0"/>
        <w:rPr>
          <w:rFonts w:ascii="Arial Narrow" w:eastAsia="Calibri" w:hAnsi="Arial Narrow"/>
          <w:sz w:val="20"/>
          <w:szCs w:val="20"/>
        </w:rPr>
      </w:pPr>
      <w:r w:rsidRPr="00C74EA4">
        <w:rPr>
          <w:rFonts w:ascii="Arial Narrow" w:eastAsia="Calibri" w:hAnsi="Arial Narrow"/>
          <w:sz w:val="20"/>
          <w:szCs w:val="20"/>
        </w:rPr>
        <w:t>4. Ответственность за исполнение настоящего Решения оставляю за собой.</w:t>
      </w:r>
    </w:p>
    <w:p w:rsidR="00B77635" w:rsidRPr="00C74EA4" w:rsidRDefault="00B77635" w:rsidP="00B77635">
      <w:pPr>
        <w:autoSpaceDE w:val="0"/>
        <w:autoSpaceDN w:val="0"/>
        <w:adjustRightInd w:val="0"/>
        <w:jc w:val="both"/>
        <w:outlineLvl w:val="0"/>
        <w:rPr>
          <w:rFonts w:ascii="Arial Narrow" w:hAnsi="Arial Narrow"/>
          <w:i/>
          <w:sz w:val="20"/>
          <w:szCs w:val="20"/>
        </w:rPr>
      </w:pPr>
    </w:p>
    <w:p w:rsidR="00B77635" w:rsidRPr="00C74EA4" w:rsidRDefault="00B77635" w:rsidP="00B77635">
      <w:pPr>
        <w:autoSpaceDE w:val="0"/>
        <w:autoSpaceDN w:val="0"/>
        <w:adjustRightInd w:val="0"/>
        <w:jc w:val="both"/>
        <w:rPr>
          <w:rFonts w:ascii="Arial Narrow" w:eastAsia="Calibri" w:hAnsi="Arial Narrow"/>
          <w:sz w:val="20"/>
          <w:szCs w:val="20"/>
        </w:rPr>
      </w:pPr>
      <w:r w:rsidRPr="00C74EA4">
        <w:rPr>
          <w:rFonts w:ascii="Arial Narrow" w:eastAsia="Calibri" w:hAnsi="Arial Narrow"/>
          <w:sz w:val="20"/>
          <w:szCs w:val="20"/>
        </w:rPr>
        <w:t>Глава поселка Муторай</w:t>
      </w:r>
    </w:p>
    <w:p w:rsidR="00B77635" w:rsidRPr="00C74EA4" w:rsidRDefault="00B77635" w:rsidP="00B77635">
      <w:pPr>
        <w:autoSpaceDE w:val="0"/>
        <w:autoSpaceDN w:val="0"/>
        <w:adjustRightInd w:val="0"/>
        <w:jc w:val="both"/>
        <w:rPr>
          <w:rFonts w:ascii="Arial Narrow" w:eastAsia="Calibri" w:hAnsi="Arial Narrow"/>
          <w:sz w:val="20"/>
          <w:szCs w:val="20"/>
        </w:rPr>
      </w:pPr>
      <w:r w:rsidRPr="00C74EA4">
        <w:rPr>
          <w:rFonts w:ascii="Arial Narrow" w:eastAsia="Calibri" w:hAnsi="Arial Narrow"/>
          <w:sz w:val="20"/>
          <w:szCs w:val="20"/>
        </w:rPr>
        <w:t xml:space="preserve">Председатель  </w:t>
      </w:r>
    </w:p>
    <w:p w:rsidR="00B77635" w:rsidRPr="00C74EA4" w:rsidRDefault="00B77635" w:rsidP="00B77635">
      <w:pPr>
        <w:autoSpaceDE w:val="0"/>
        <w:autoSpaceDN w:val="0"/>
        <w:adjustRightInd w:val="0"/>
        <w:jc w:val="both"/>
        <w:rPr>
          <w:rFonts w:ascii="Arial Narrow" w:hAnsi="Arial Narrow"/>
          <w:color w:val="000000"/>
          <w:sz w:val="20"/>
          <w:szCs w:val="20"/>
        </w:rPr>
      </w:pPr>
      <w:r w:rsidRPr="00C74EA4">
        <w:rPr>
          <w:rFonts w:ascii="Arial Narrow" w:eastAsia="Calibri" w:hAnsi="Arial Narrow"/>
          <w:sz w:val="20"/>
          <w:szCs w:val="20"/>
        </w:rPr>
        <w:t xml:space="preserve">Схода граждан поселка Муторай                                                             п/п                                                                      </w:t>
      </w:r>
      <w:r w:rsidRPr="00C74EA4">
        <w:rPr>
          <w:rFonts w:ascii="Arial Narrow" w:hAnsi="Arial Narrow"/>
          <w:color w:val="000000"/>
          <w:sz w:val="20"/>
          <w:szCs w:val="20"/>
        </w:rPr>
        <w:t>Р.Л. Баснин</w:t>
      </w:r>
    </w:p>
    <w:p w:rsidR="00B77635" w:rsidRPr="00C74EA4" w:rsidRDefault="00B77635" w:rsidP="00B77635">
      <w:pPr>
        <w:rPr>
          <w:rFonts w:ascii="Arial Narrow" w:hAnsi="Arial Narrow"/>
          <w:color w:val="000000"/>
          <w:sz w:val="20"/>
          <w:szCs w:val="20"/>
        </w:rPr>
      </w:pPr>
    </w:p>
    <w:p w:rsidR="00B77635" w:rsidRPr="00C74EA4" w:rsidRDefault="00B77635" w:rsidP="00B77635">
      <w:pPr>
        <w:jc w:val="right"/>
        <w:rPr>
          <w:rFonts w:ascii="Arial Narrow" w:hAnsi="Arial Narrow"/>
          <w:color w:val="000000"/>
          <w:sz w:val="20"/>
          <w:szCs w:val="20"/>
        </w:rPr>
      </w:pPr>
      <w:r w:rsidRPr="00C74EA4">
        <w:rPr>
          <w:rFonts w:ascii="Arial Narrow" w:hAnsi="Arial Narrow"/>
          <w:color w:val="000000"/>
          <w:sz w:val="20"/>
          <w:szCs w:val="20"/>
        </w:rPr>
        <w:t>Приложение № 1 к решению</w:t>
      </w:r>
    </w:p>
    <w:p w:rsidR="00B77635" w:rsidRPr="00C74EA4" w:rsidRDefault="00B77635" w:rsidP="00B77635">
      <w:pPr>
        <w:jc w:val="right"/>
        <w:rPr>
          <w:rFonts w:ascii="Arial Narrow" w:hAnsi="Arial Narrow"/>
          <w:color w:val="000000"/>
          <w:sz w:val="20"/>
          <w:szCs w:val="20"/>
        </w:rPr>
      </w:pPr>
      <w:r w:rsidRPr="00C74EA4">
        <w:rPr>
          <w:rFonts w:ascii="Arial Narrow" w:hAnsi="Arial Narrow"/>
          <w:color w:val="000000"/>
          <w:sz w:val="20"/>
          <w:szCs w:val="20"/>
        </w:rPr>
        <w:t>Схода граждан поселка Муторай</w:t>
      </w:r>
    </w:p>
    <w:p w:rsidR="00B77635" w:rsidRPr="00C74EA4" w:rsidRDefault="00B77635" w:rsidP="00B77635">
      <w:pPr>
        <w:jc w:val="right"/>
        <w:rPr>
          <w:rFonts w:ascii="Arial Narrow" w:hAnsi="Arial Narrow"/>
          <w:color w:val="000000"/>
          <w:sz w:val="20"/>
          <w:szCs w:val="20"/>
        </w:rPr>
      </w:pPr>
      <w:r w:rsidRPr="00C74EA4">
        <w:rPr>
          <w:rFonts w:ascii="Arial Narrow" w:hAnsi="Arial Narrow"/>
          <w:color w:val="000000"/>
          <w:sz w:val="20"/>
          <w:szCs w:val="20"/>
        </w:rPr>
        <w:t>от 07.08.2023 № 25</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ПОЛОЖЕНИЕ</w:t>
      </w: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 xml:space="preserve">о порядке вырубки (сноса) зеленых насаждений на земельных участках, находящихся в собственности </w:t>
      </w:r>
      <w:r w:rsidRPr="00C74EA4">
        <w:rPr>
          <w:rFonts w:ascii="Arial Narrow" w:hAnsi="Arial Narrow"/>
          <w:b/>
          <w:color w:val="000000"/>
          <w:sz w:val="20"/>
          <w:szCs w:val="20"/>
        </w:rPr>
        <w:t>поселка Муторай</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center"/>
        <w:rPr>
          <w:rFonts w:ascii="Arial Narrow" w:hAnsi="Arial Narrow"/>
          <w:b/>
          <w:bCs/>
          <w:color w:val="000000"/>
          <w:sz w:val="20"/>
          <w:szCs w:val="20"/>
        </w:rPr>
      </w:pPr>
      <w:r w:rsidRPr="00C74EA4">
        <w:rPr>
          <w:rFonts w:ascii="Arial Narrow" w:hAnsi="Arial Narrow"/>
          <w:b/>
          <w:bCs/>
          <w:color w:val="000000"/>
          <w:sz w:val="20"/>
          <w:szCs w:val="20"/>
        </w:rPr>
        <w:t>1. ОБЩИЕ ПОЛОЖЕНИЯ</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pStyle w:val="aff5"/>
        <w:numPr>
          <w:ilvl w:val="1"/>
          <w:numId w:val="33"/>
        </w:numPr>
        <w:ind w:left="0" w:firstLine="709"/>
        <w:jc w:val="both"/>
        <w:rPr>
          <w:rFonts w:ascii="Arial Narrow" w:hAnsi="Arial Narrow"/>
          <w:color w:val="000000"/>
          <w:sz w:val="20"/>
          <w:szCs w:val="20"/>
        </w:rPr>
      </w:pPr>
      <w:r w:rsidRPr="00C74EA4">
        <w:rPr>
          <w:rFonts w:ascii="Arial Narrow" w:hAnsi="Arial Narrow"/>
          <w:color w:val="000000"/>
          <w:sz w:val="20"/>
          <w:szCs w:val="20"/>
        </w:rPr>
        <w:t>Настоящее Положение о порядке вырубки (сноса) зеленых насаждений на земельных участках, находящихся в собственности поселка Муторай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sz w:val="20"/>
          <w:szCs w:val="20"/>
        </w:rPr>
        <w:t xml:space="preserve">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C74EA4">
        <w:rPr>
          <w:rFonts w:ascii="Arial Narrow" w:hAnsi="Arial Narrow"/>
          <w:color w:val="000000"/>
          <w:sz w:val="20"/>
          <w:szCs w:val="20"/>
        </w:rPr>
        <w:t>на земельных участках, а также</w:t>
      </w:r>
      <w:r w:rsidRPr="00C74EA4">
        <w:rPr>
          <w:rFonts w:ascii="Arial Narrow" w:hAnsi="Arial Narrow"/>
          <w:sz w:val="20"/>
          <w:szCs w:val="20"/>
        </w:rPr>
        <w:t xml:space="preserve"> расчета размера компенсационной стоимости за вырубку (снос) зеленых насаждений без разрешительных документов (ущерб) </w:t>
      </w:r>
      <w:r w:rsidRPr="00C74EA4">
        <w:rPr>
          <w:rFonts w:ascii="Arial Narrow" w:hAnsi="Arial Narrow"/>
          <w:color w:val="000000"/>
          <w:sz w:val="20"/>
          <w:szCs w:val="20"/>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1.4. Основные понятия, используемые в настоящем Положении: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зеленые насаждения – деревья, кустарники, травянистые растения, произрастающие на территории поселка Муторай,</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за исключением территорий домовладений;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компенсационная стоимость за вырубку (снос) зеленых насаждений</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по разрешению – стоимостная оценка конкретных зеленых насаждений, устанавливаемая для учета их ценности при вырубке (сносе);</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компенсационная стоимость за вырубку (снос) зеленых насаждений</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без разрешительных документов (ущерб) – стоимостная оценка конкретных зеленых насаждений, устанавливаемая для учета их ценности</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при вырубке (сносе) зеленых насаждений без соответствующего</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на то разрешения, с применением соответствующих коэффициентов;</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лесотаксовый район – дифференциация минимальных ставок с учетом лесистости районов;</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заявитель – юридическое лицо, индивидуальный предприниматель, физическое лицо, обратившееся в администрацию поселка Муторай.</w:t>
      </w:r>
    </w:p>
    <w:p w:rsidR="00B77635" w:rsidRPr="00C74EA4" w:rsidRDefault="00B77635" w:rsidP="00B932F4">
      <w:pPr>
        <w:ind w:firstLine="709"/>
        <w:jc w:val="both"/>
        <w:rPr>
          <w:rFonts w:ascii="Arial Narrow" w:hAnsi="Arial Narrow"/>
          <w:color w:val="000000"/>
          <w:sz w:val="20"/>
          <w:szCs w:val="20"/>
        </w:rPr>
      </w:pPr>
      <w:r w:rsidRPr="00C74EA4">
        <w:rPr>
          <w:rFonts w:ascii="Arial Narrow" w:hAnsi="Arial Narrow"/>
          <w:color w:val="000000"/>
          <w:sz w:val="20"/>
          <w:szCs w:val="20"/>
        </w:rPr>
        <w:t>1.5. Вырубка (снос), связанная с осуществлением градостроительной</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и (или) иной деятельности, производится в соответствии с действующим законодательством Российской Федерации и настоящим Положением</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на основании разрешения, выдаваемого после оплаты компенсационной стоимости в денежной форме за счет средств заявителя.</w:t>
      </w:r>
    </w:p>
    <w:p w:rsidR="00B77635" w:rsidRPr="00C74EA4" w:rsidRDefault="00B77635" w:rsidP="00B932F4">
      <w:pPr>
        <w:jc w:val="center"/>
        <w:rPr>
          <w:rFonts w:ascii="Arial Narrow" w:hAnsi="Arial Narrow"/>
          <w:b/>
          <w:color w:val="000000"/>
          <w:sz w:val="20"/>
          <w:szCs w:val="20"/>
        </w:rPr>
      </w:pPr>
      <w:r w:rsidRPr="00C74EA4">
        <w:rPr>
          <w:rFonts w:ascii="Arial Narrow" w:hAnsi="Arial Narrow"/>
          <w:b/>
          <w:color w:val="000000"/>
          <w:sz w:val="20"/>
          <w:szCs w:val="20"/>
        </w:rPr>
        <w:lastRenderedPageBreak/>
        <w:t>2.ОСНОВНЫЕ ПРИНЦИПЫ ОХРАНЫ, ЗАЩИТЫИ ВОСПРОИЗВОДСТВА ЗЕЛЕНЫХ НАСАЖДЕНИЙ</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2.1. Зеленые насаждения, произрастающие на территории земельных участков, составляют зеленый фонд, выполняют защитные, оздоровительные, эстетические функции и подлежат охране.</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2.3. Хозяйственная и иная деятельность на территории поселка Муторай осуществляется с соблюдением требований</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по охране зеленых насаждений, установленных законодательством Российской Федерации, Красноярского края и настоящим Положением.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2.5. Вырубка (снос) зеленых насаждений производится на основании Разрешения на проведение вырубки (сноса) зеленых насаждений, если иное</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не установлено настоящим Положением (Приложение № 1).</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w:t>
      </w:r>
      <w:r w:rsidRPr="00C74EA4">
        <w:rPr>
          <w:rFonts w:ascii="Arial Narrow" w:hAnsi="Arial Narrow"/>
          <w:sz w:val="20"/>
          <w:szCs w:val="20"/>
        </w:rPr>
        <w:t xml:space="preserve">6. Вырубка (снос) зеленых </w:t>
      </w:r>
      <w:r w:rsidRPr="00C74EA4">
        <w:rPr>
          <w:rFonts w:ascii="Arial Narrow" w:hAnsi="Arial Narrow"/>
          <w:color w:val="000000"/>
          <w:sz w:val="20"/>
          <w:szCs w:val="20"/>
        </w:rPr>
        <w:t>насаждений подлежит возмещению</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в размере компенсационной стоимости, определяемой в соответствии</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с методикой, установленной настоящим Положением.</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3. ПОРЯДОК ВЫРУБКИ (СНОСА) ЗЕЛЕНЫХ НАСАЖДЕНИЙ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 Вырубка (снос) зеленых насаждений на земельных участках допускается только при наличии разрешения на вырубку (снос), выдаваемого администрацией поселка Муторай (Приложение № 1), за исключением случаев, предусмотренных в п. 3.2 Положения.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3.2. Разрешение на вырубку (снос) не требуется и компенсационная стоимость не вносится в следующих случаях:</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3.2.2. В случаях срочной необходимости при ликвидации аварий</w:t>
      </w:r>
      <w:r w:rsidR="00811BA9" w:rsidRPr="00C74EA4">
        <w:rPr>
          <w:rFonts w:ascii="Arial Narrow" w:hAnsi="Arial Narrow"/>
          <w:color w:val="000000"/>
          <w:sz w:val="20"/>
          <w:szCs w:val="20"/>
        </w:rPr>
        <w:t xml:space="preserve"> </w:t>
      </w:r>
      <w:r w:rsidRPr="00C74EA4">
        <w:rPr>
          <w:rFonts w:ascii="Arial Narrow" w:hAnsi="Arial Narrow"/>
          <w:color w:val="000000"/>
          <w:sz w:val="20"/>
          <w:szCs w:val="20"/>
        </w:rPr>
        <w:t>и последствий стихийных бедствий при наличии решения комиссии</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по чрезвычайным ситуациям.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3.3. Вырубка (снос) зеленых насаждений при выполнении требований настоящего Положения разрешается в случаях:</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3.3.1. Реализации проектов культур технических мероприятий</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по восстановлению земель сельскохозяйственного назначения, утвержденных в установленном порядке;</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3.3.2. Проведения санитарных рубок и реконструкции зеленых насаждений;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3.3.3. По заключению органов Роспотребнадзора в случае нарушения норм санитарно-эпидемиологического благополучия населения;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3.3.4. Предупреждения аварийных и чрезвычайных ситуаций,</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в том числе при проведении ремонта подземных коммуникаций и капитальных инженерных сооружений.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3.3.5. При осуществлении градостроительной деятельности в целях:</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строительства новых объектов жилищного назначения, промышленных и общественных зданий, линейных объектов;</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реконструкции существующих объектов различного функционального назначения;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производства плановых работ по прокладке (перекладке) инженерных коммуникаций, линейных объектов;</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иной деятельности, предусматривающей производство земляных работ на территориях, занятых зелеными насаждениями;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3.3.6. Для выполнения работ по геологическому изучению недр, разработки месторождений полезных ископаемых;</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3.4. Основанием для производства вырубки (сноса) зеленых насаждений является разрешение, утвержденное Главой поселка Муторай. Срок его действия составляет 180 дней со дня выдачи. В случае</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не взыскивается.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xml:space="preserve">3.5. Для получения разрешения на вырубку (снос) зеленых насаждений заявитель подает заявление на </w:t>
      </w:r>
      <w:r w:rsidRPr="00C74EA4">
        <w:rPr>
          <w:rFonts w:ascii="Arial Narrow" w:hAnsi="Arial Narrow"/>
          <w:sz w:val="20"/>
          <w:szCs w:val="20"/>
        </w:rPr>
        <w:t>имя Главы поселка Муторай</w:t>
      </w:r>
      <w:r w:rsidR="00AA3555" w:rsidRPr="00C74EA4">
        <w:rPr>
          <w:rFonts w:ascii="Arial Narrow" w:hAnsi="Arial Narrow"/>
          <w:sz w:val="20"/>
          <w:szCs w:val="20"/>
        </w:rPr>
        <w:t xml:space="preserve"> </w:t>
      </w:r>
      <w:r w:rsidRPr="00C74EA4">
        <w:rPr>
          <w:rFonts w:ascii="Arial Narrow" w:hAnsi="Arial Narrow"/>
          <w:color w:val="000000"/>
          <w:sz w:val="20"/>
          <w:szCs w:val="20"/>
        </w:rPr>
        <w:t>в письменной форме с указанием причины вырубки (сноса)(Приложение № 2). К заявлению прилагается схема размещения земельного участка на кадастровом плане территории.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3.6. В случае осуществления вырубки (сноса), связанной с проведением строительных и иных работ, заявка принимается к рассмотрению только</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с приложением следующих документов:</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3.6.1. Копии постановления о предоставлении заявителю земельного участка, на котором предполагается проведение указанных работ,</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с ним).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lastRenderedPageBreak/>
        <w:t xml:space="preserve">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w:t>
      </w:r>
      <w:r w:rsidRPr="00C74EA4">
        <w:rPr>
          <w:rFonts w:ascii="Arial Narrow" w:hAnsi="Arial Narrow"/>
          <w:sz w:val="20"/>
          <w:szCs w:val="20"/>
        </w:rPr>
        <w:t>поселка Муторай</w:t>
      </w:r>
      <w:r w:rsidRPr="00C74EA4">
        <w:rPr>
          <w:rFonts w:ascii="Arial Narrow" w:hAnsi="Arial Narrow"/>
          <w:color w:val="000000"/>
          <w:sz w:val="20"/>
          <w:szCs w:val="20"/>
        </w:rPr>
        <w:t xml:space="preserve">. </w:t>
      </w:r>
      <w:r w:rsidRPr="00C74EA4">
        <w:rPr>
          <w:rFonts w:ascii="Arial Narrow" w:hAnsi="Arial Narrow"/>
          <w:sz w:val="20"/>
          <w:szCs w:val="20"/>
        </w:rPr>
        <w:t>Мотивированный отказ в выдаче разрешения направляется заявителю в простой письменной форме.</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Pr="00C74EA4">
        <w:rPr>
          <w:rFonts w:ascii="Arial Narrow" w:hAnsi="Arial Narrow"/>
          <w:sz w:val="20"/>
          <w:szCs w:val="20"/>
        </w:rPr>
        <w:t xml:space="preserve">(как частных, так и территориальных организаций лесного хозяйства), </w:t>
      </w:r>
      <w:r w:rsidRPr="00C74EA4">
        <w:rPr>
          <w:rFonts w:ascii="Arial Narrow" w:hAnsi="Arial Narrow"/>
          <w:color w:val="000000"/>
          <w:sz w:val="20"/>
          <w:szCs w:val="20"/>
        </w:rPr>
        <w:t>представителей администрации района и администрации поселения,</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xml:space="preserve">3.9. Специалисты, составляющие акт обследования зеленых насаждений на земельных участках, находящихся в ведении </w:t>
      </w:r>
      <w:r w:rsidRPr="00C74EA4">
        <w:rPr>
          <w:rFonts w:ascii="Arial Narrow" w:hAnsi="Arial Narrow"/>
          <w:sz w:val="20"/>
          <w:szCs w:val="20"/>
        </w:rPr>
        <w:t>поселка Муторай</w:t>
      </w:r>
      <w:r w:rsidRPr="00C74EA4">
        <w:rPr>
          <w:rFonts w:ascii="Arial Narrow" w:hAnsi="Arial Narrow"/>
          <w:i/>
          <w:color w:val="000000"/>
          <w:sz w:val="20"/>
          <w:szCs w:val="20"/>
        </w:rPr>
        <w:t xml:space="preserve">, </w:t>
      </w:r>
      <w:r w:rsidRPr="00C74EA4">
        <w:rPr>
          <w:rFonts w:ascii="Arial Narrow" w:hAnsi="Arial Narrow"/>
          <w:color w:val="000000"/>
          <w:sz w:val="20"/>
          <w:szCs w:val="20"/>
        </w:rPr>
        <w:t>несут ответственность за его обоснованность и достоверность, предусмотренную действующим законодательством.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3.10. В случае если вырубка (снос), разрешение на которую испрашивается заявителем, затрагивает интересы других физических</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или юридических лиц, заявитель обязан получить письменное согласие</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или отзыв заинтересованных лиц.</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поселка Муторай, в соответствии с методикой</w:t>
      </w:r>
      <w:r w:rsidR="00AA3555" w:rsidRPr="00C74EA4">
        <w:rPr>
          <w:rFonts w:ascii="Arial Narrow" w:hAnsi="Arial Narrow"/>
          <w:sz w:val="20"/>
          <w:szCs w:val="20"/>
        </w:rPr>
        <w:t xml:space="preserve"> </w:t>
      </w:r>
      <w:r w:rsidRPr="00C74EA4">
        <w:rPr>
          <w:rFonts w:ascii="Arial Narrow" w:hAnsi="Arial Narrow"/>
          <w:sz w:val="20"/>
          <w:szCs w:val="20"/>
        </w:rPr>
        <w:t>и ставками, установленными настоящим Положением.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xml:space="preserve">3.13. Средства от указанного платежа направляются в бюджет </w:t>
      </w:r>
      <w:r w:rsidRPr="00C74EA4">
        <w:rPr>
          <w:rFonts w:ascii="Arial Narrow" w:hAnsi="Arial Narrow"/>
          <w:sz w:val="20"/>
          <w:szCs w:val="20"/>
        </w:rPr>
        <w:t>поселка Муторай</w:t>
      </w:r>
      <w:r w:rsidRPr="00C74EA4">
        <w:rPr>
          <w:rFonts w:ascii="Arial Narrow" w:hAnsi="Arial Narrow"/>
          <w:color w:val="000000"/>
          <w:sz w:val="20"/>
          <w:szCs w:val="20"/>
        </w:rPr>
        <w:t xml:space="preserve"> в размере 100%.</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3.14. Вырубка (снос) зеленых насаждений при наличии разрешения</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на рубку может осуществляться без внесения компенсационной стоимости</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в следующих случаях:</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3.14.1. При вырубке (сносе) зеленых насаждений в случае предупреждения или ликвидации аварийных и чрезвычайных ситуаций;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3.14.3. При вырубке (сносе) сухостоя, аварийных деревьев</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и кустарников;</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3.14.4. При вырубке (сносе) зеленых насаждений, произрастающих</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в охранных зонах инженерных сетей и коммуникаций;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3.14.5. При строительстве или ремонте учреждений здравоохранения, образования, культуры, спорта, объектов органов местного самоуправления.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3.15. Вырубка (снос) зеленых насаждений производится силами</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или за счет заявителя.</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3.16. Вырубкой (сносом) зеленых насаждений признаются в том числе:</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3.16.1. Вырубка (снос) зеленых насаждений без разрешения</w:t>
      </w:r>
      <w:r w:rsidR="00AA3555" w:rsidRPr="00C74EA4">
        <w:rPr>
          <w:rFonts w:ascii="Arial Narrow" w:hAnsi="Arial Narrow"/>
          <w:sz w:val="20"/>
          <w:szCs w:val="20"/>
        </w:rPr>
        <w:t xml:space="preserve"> </w:t>
      </w:r>
      <w:r w:rsidRPr="00C74EA4">
        <w:rPr>
          <w:rFonts w:ascii="Arial Narrow" w:hAnsi="Arial Narrow"/>
          <w:sz w:val="20"/>
          <w:szCs w:val="20"/>
        </w:rPr>
        <w:t>или с нарушением условий разрешения;</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3.16.2. Уничтожение или повреждение деревьев и кустарников</w:t>
      </w:r>
      <w:r w:rsidR="00AA3555" w:rsidRPr="00C74EA4">
        <w:rPr>
          <w:rFonts w:ascii="Arial Narrow" w:hAnsi="Arial Narrow"/>
          <w:sz w:val="20"/>
          <w:szCs w:val="20"/>
        </w:rPr>
        <w:t xml:space="preserve"> </w:t>
      </w:r>
      <w:r w:rsidRPr="00C74EA4">
        <w:rPr>
          <w:rFonts w:ascii="Arial Narrow" w:hAnsi="Arial Narrow"/>
          <w:sz w:val="20"/>
          <w:szCs w:val="20"/>
        </w:rPr>
        <w:t>в результате поджога;</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3.16.3.Окольцовка ствола или подсечка;</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3.16.5. Прочие повреждения растущих деревьев и кустарников.</w:t>
      </w:r>
    </w:p>
    <w:p w:rsidR="00B77635" w:rsidRPr="00C74EA4" w:rsidRDefault="00B77635" w:rsidP="00B77635">
      <w:pPr>
        <w:ind w:firstLine="709"/>
        <w:jc w:val="both"/>
        <w:rPr>
          <w:rFonts w:ascii="Arial Narrow" w:hAnsi="Arial Narrow"/>
          <w:sz w:val="20"/>
          <w:szCs w:val="20"/>
        </w:rPr>
      </w:pPr>
      <w:r w:rsidRPr="00C74EA4">
        <w:rPr>
          <w:rFonts w:ascii="Arial Narrow" w:hAnsi="Arial Narrow"/>
          <w:color w:val="000000"/>
          <w:sz w:val="20"/>
          <w:szCs w:val="20"/>
        </w:rPr>
        <w:t>3.17. Фиксация последствий вырубки (сноса) зеленых насаждений осуществляется путем составления акта освидетельствования(</w:t>
      </w:r>
      <w:r w:rsidRPr="00C74EA4">
        <w:rPr>
          <w:rFonts w:ascii="Arial Narrow" w:hAnsi="Arial Narrow"/>
          <w:sz w:val="20"/>
          <w:szCs w:val="20"/>
        </w:rPr>
        <w:t>Приложение № 4).</w:t>
      </w:r>
    </w:p>
    <w:p w:rsidR="00B77635" w:rsidRPr="00C74EA4" w:rsidRDefault="00B77635" w:rsidP="00B77635">
      <w:pPr>
        <w:ind w:firstLine="709"/>
        <w:jc w:val="both"/>
        <w:rPr>
          <w:rFonts w:ascii="Arial Narrow" w:hAnsi="Arial Narrow"/>
          <w:sz w:val="20"/>
          <w:szCs w:val="20"/>
        </w:rPr>
      </w:pPr>
      <w:r w:rsidRPr="00C74EA4">
        <w:rPr>
          <w:rFonts w:ascii="Arial Narrow" w:hAnsi="Arial Narrow"/>
          <w:sz w:val="20"/>
          <w:szCs w:val="20"/>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w:t>
      </w:r>
      <w:r w:rsidR="00AA3555" w:rsidRPr="00C74EA4">
        <w:rPr>
          <w:rFonts w:ascii="Arial Narrow" w:hAnsi="Arial Narrow"/>
          <w:sz w:val="20"/>
          <w:szCs w:val="20"/>
        </w:rPr>
        <w:t xml:space="preserve"> </w:t>
      </w:r>
      <w:r w:rsidRPr="00C74EA4">
        <w:rPr>
          <w:rFonts w:ascii="Arial Narrow" w:hAnsi="Arial Narrow"/>
          <w:sz w:val="20"/>
          <w:szCs w:val="20"/>
        </w:rPr>
        <w:t>на территории поселка Муторай в соответствии</w:t>
      </w:r>
      <w:r w:rsidR="00AA3555" w:rsidRPr="00C74EA4">
        <w:rPr>
          <w:rFonts w:ascii="Arial Narrow" w:hAnsi="Arial Narrow"/>
          <w:sz w:val="20"/>
          <w:szCs w:val="20"/>
        </w:rPr>
        <w:t xml:space="preserve"> </w:t>
      </w:r>
      <w:r w:rsidRPr="00C74EA4">
        <w:rPr>
          <w:rFonts w:ascii="Arial Narrow" w:hAnsi="Arial Narrow"/>
          <w:sz w:val="20"/>
          <w:szCs w:val="20"/>
        </w:rPr>
        <w:t>с методикой и ставками, установленными настоящим Положением.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3.19. Соблюдение настоящих правил обязательно для всех граждан, организаций независимо от форм собственности.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3.20. Вырубка (снос) зеленых насаждений без разрешительных документов подлежит административной или уголовной ответственности</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в соответствии с законодательством Российской Федерации.</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4. МЕТОДИКА РАСЧЕТА РАЗМЕРА КОМПЕНСАЦИОННОЙ СТОИМОСТИ ЗА ВЫРУБКУ (СНОС) ЗЕЛЕНЫХ НАСАЖДЕНИЙ</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без разрешительных документов (ущерба).</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4.2. Объем вырубленных (снесенных) зеленых насаждений определяется путем сплошного перечета по породам.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lastRenderedPageBreak/>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в субъекте Российской Федерации по наивысшему в указанных таблицах разряду высот в коре.</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4.3. При исчислении ущерба разделение зеленых насаждений</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4.4. Размер компенсационной стоимости и ущерба, подлежащего возмещению, определяется с точностью до 1 рубля.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4.5. 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и исчислять по ставкам за единицу объёма лесных ресурсов.</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4.7. Применить корректирующие коэффициенты к ставкам:</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- 2022 год – коэффициент 2,62;</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- 2023 год – коэффициент 2,72;</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- 2024 год – коэффициент 2,82.</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4.8. При расчете компенсационной стоимости использовать формулу:</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xml:space="preserve">КС (компенсационная стоимость) = </w:t>
      </w:r>
      <w:r w:rsidRPr="00C74EA4">
        <w:rPr>
          <w:rFonts w:ascii="Arial Narrow" w:hAnsi="Arial Narrow"/>
          <w:color w:val="000000"/>
          <w:sz w:val="20"/>
          <w:szCs w:val="20"/>
          <w:lang w:val="en-US"/>
        </w:rPr>
        <w:t>V</w:t>
      </w:r>
      <w:r w:rsidRPr="00C74EA4">
        <w:rPr>
          <w:rFonts w:ascii="Arial Narrow" w:hAnsi="Arial Narrow"/>
          <w:color w:val="000000"/>
          <w:sz w:val="20"/>
          <w:szCs w:val="20"/>
          <w:vertAlign w:val="superscript"/>
        </w:rPr>
        <w:t>3</w:t>
      </w:r>
      <w:r w:rsidRPr="00C74EA4">
        <w:rPr>
          <w:rFonts w:ascii="Arial Narrow" w:hAnsi="Arial Narrow"/>
          <w:color w:val="000000"/>
          <w:sz w:val="20"/>
          <w:szCs w:val="20"/>
        </w:rPr>
        <w:t xml:space="preserve"> (объем древесины) * СРКС (ставка расчета компенсационной стоимости, установленная Приложением№ 5) * КК (корректирующий коэффициент)</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4.9. При расчете ущерба использовать формулу:</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 xml:space="preserve">КС (компенсационная стоимость) = </w:t>
      </w:r>
      <w:r w:rsidRPr="00C74EA4">
        <w:rPr>
          <w:rFonts w:ascii="Arial Narrow" w:hAnsi="Arial Narrow"/>
          <w:color w:val="000000"/>
          <w:sz w:val="20"/>
          <w:szCs w:val="20"/>
          <w:lang w:val="en-US"/>
        </w:rPr>
        <w:t>V</w:t>
      </w:r>
      <w:r w:rsidRPr="00C74EA4">
        <w:rPr>
          <w:rFonts w:ascii="Arial Narrow" w:hAnsi="Arial Narrow"/>
          <w:color w:val="000000"/>
          <w:sz w:val="20"/>
          <w:szCs w:val="20"/>
          <w:vertAlign w:val="superscript"/>
        </w:rPr>
        <w:t>3</w:t>
      </w:r>
      <w:r w:rsidRPr="00C74EA4">
        <w:rPr>
          <w:rFonts w:ascii="Arial Narrow" w:hAnsi="Arial Narrow"/>
          <w:color w:val="000000"/>
          <w:sz w:val="20"/>
          <w:szCs w:val="20"/>
        </w:rPr>
        <w:t xml:space="preserve"> (объем древесины) * СРКС (ставка расчета компенсационной стоимости, установленная Приложением№ 5) * КК (корректирующий коэффициент) * ЗК (зимний коэффициент</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при наличии оснований) * 100 (при условиях, указанных в пункте4.6. Положения).</w:t>
      </w:r>
    </w:p>
    <w:p w:rsidR="00B77635" w:rsidRPr="00C74EA4" w:rsidRDefault="00B77635" w:rsidP="00B77635">
      <w:pPr>
        <w:rPr>
          <w:rFonts w:ascii="Arial Narrow" w:hAnsi="Arial Narrow"/>
          <w:color w:val="000000"/>
          <w:sz w:val="20"/>
          <w:szCs w:val="20"/>
        </w:rPr>
      </w:pPr>
    </w:p>
    <w:p w:rsidR="00B77635" w:rsidRPr="00C74EA4" w:rsidRDefault="00B77635" w:rsidP="00B77635">
      <w:pPr>
        <w:ind w:left="6804"/>
        <w:rPr>
          <w:rFonts w:ascii="Arial Narrow" w:hAnsi="Arial Narrow"/>
          <w:color w:val="000000"/>
          <w:sz w:val="20"/>
          <w:szCs w:val="20"/>
        </w:rPr>
      </w:pPr>
      <w:r w:rsidRPr="00C74EA4">
        <w:rPr>
          <w:rFonts w:ascii="Arial Narrow" w:hAnsi="Arial Narrow"/>
          <w:color w:val="000000"/>
          <w:sz w:val="20"/>
          <w:szCs w:val="20"/>
        </w:rPr>
        <w:t>Приложение № 1</w:t>
      </w:r>
    </w:p>
    <w:p w:rsidR="00B77635" w:rsidRPr="00C74EA4" w:rsidRDefault="00B77635" w:rsidP="00B77635">
      <w:pPr>
        <w:ind w:left="6804"/>
        <w:rPr>
          <w:rFonts w:ascii="Arial Narrow" w:hAnsi="Arial Narrow"/>
          <w:color w:val="000000"/>
          <w:sz w:val="20"/>
          <w:szCs w:val="20"/>
        </w:rPr>
      </w:pPr>
      <w:r w:rsidRPr="00C74EA4">
        <w:rPr>
          <w:rFonts w:ascii="Arial Narrow" w:hAnsi="Arial Narrow"/>
          <w:color w:val="000000"/>
          <w:sz w:val="20"/>
          <w:szCs w:val="20"/>
        </w:rPr>
        <w:t xml:space="preserve">к Положению о порядке вырубки (сноса) зеленых насаждений на земельных участках, находящихся в собственности </w:t>
      </w:r>
      <w:r w:rsidRPr="00C74EA4">
        <w:rPr>
          <w:rFonts w:ascii="Arial Narrow" w:hAnsi="Arial Narrow"/>
          <w:sz w:val="20"/>
          <w:szCs w:val="20"/>
        </w:rPr>
        <w:t>поселка Муторай</w:t>
      </w:r>
    </w:p>
    <w:p w:rsidR="00B77635" w:rsidRPr="00C74EA4" w:rsidRDefault="00B77635" w:rsidP="00B77635">
      <w:pPr>
        <w:ind w:left="6804"/>
        <w:rPr>
          <w:rFonts w:ascii="Arial Narrow" w:hAnsi="Arial Narrow"/>
          <w:color w:val="000000"/>
          <w:sz w:val="20"/>
          <w:szCs w:val="20"/>
        </w:rPr>
      </w:pP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Разрешение № __</w:t>
      </w: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на проведение вырубки (сноса) зеленых насаждений</w:t>
      </w:r>
    </w:p>
    <w:p w:rsidR="00B77635" w:rsidRPr="00C74EA4" w:rsidRDefault="00B77635" w:rsidP="00B77635">
      <w:pPr>
        <w:rPr>
          <w:rFonts w:ascii="Arial Narrow" w:hAnsi="Arial Narrow"/>
          <w:color w:val="000000"/>
          <w:sz w:val="20"/>
          <w:szCs w:val="20"/>
        </w:rPr>
      </w:pPr>
    </w:p>
    <w:p w:rsidR="00B77635" w:rsidRPr="00C74EA4" w:rsidRDefault="00B77635" w:rsidP="00B77635">
      <w:pPr>
        <w:rPr>
          <w:rFonts w:ascii="Arial Narrow" w:hAnsi="Arial Narrow"/>
          <w:color w:val="000000"/>
          <w:sz w:val="20"/>
          <w:szCs w:val="20"/>
        </w:rPr>
      </w:pPr>
      <w:r w:rsidRPr="00C74EA4">
        <w:rPr>
          <w:rFonts w:ascii="Arial Narrow" w:hAnsi="Arial Narrow"/>
          <w:color w:val="000000"/>
          <w:sz w:val="20"/>
          <w:szCs w:val="20"/>
        </w:rPr>
        <w:t xml:space="preserve">«__» __________ 20 __ г. </w:t>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t>________________</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Выдано__________________________________________________________________________________________________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w:t>
      </w:r>
    </w:p>
    <w:p w:rsidR="00B77635" w:rsidRPr="00C74EA4" w:rsidRDefault="00B77635" w:rsidP="00B77635">
      <w:pPr>
        <w:jc w:val="center"/>
        <w:rPr>
          <w:rFonts w:ascii="Arial Narrow" w:hAnsi="Arial Narrow"/>
          <w:color w:val="000000"/>
          <w:sz w:val="16"/>
          <w:szCs w:val="16"/>
        </w:rPr>
      </w:pPr>
      <w:r w:rsidRPr="00C74EA4">
        <w:rPr>
          <w:rFonts w:ascii="Arial Narrow" w:hAnsi="Arial Narrow"/>
          <w:color w:val="000000"/>
          <w:sz w:val="16"/>
          <w:szCs w:val="16"/>
        </w:rPr>
        <w:t>(наименование организации, форма собственности/Ф.И.О. ИП, физического лица)</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(юридический адрес, ИНН, ОГРН, телефон)</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(Ф.И.О. руководителя организации)</w:t>
      </w:r>
    </w:p>
    <w:p w:rsidR="00B77635" w:rsidRPr="00C74EA4" w:rsidRDefault="00B77635" w:rsidP="00B77635">
      <w:pPr>
        <w:pBdr>
          <w:bottom w:val="single" w:sz="12" w:space="1" w:color="auto"/>
        </w:pBdr>
        <w:jc w:val="both"/>
        <w:rPr>
          <w:rFonts w:ascii="Arial Narrow" w:hAnsi="Arial Narrow"/>
          <w:color w:val="000000"/>
          <w:sz w:val="20"/>
          <w:szCs w:val="20"/>
        </w:rPr>
      </w:pPr>
      <w:r w:rsidRPr="00C74EA4">
        <w:rPr>
          <w:rFonts w:ascii="Arial Narrow" w:hAnsi="Arial Narrow"/>
          <w:color w:val="000000"/>
          <w:sz w:val="20"/>
          <w:szCs w:val="20"/>
        </w:rPr>
        <w:t>Разрешается производство работ:</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(адрес проведения работ, реквизиты земельного участка, виды насаждений, объем вырубки)</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(реквизиты правоустанавливающих документов)</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Срок действия разрешения:</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с «__» ____________ 20 __ г. по «__» ___________ 20 __ г.</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При выполнении работ Заявитель обязан:</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1.</w:t>
      </w:r>
      <w:r w:rsidRPr="00C74EA4">
        <w:rPr>
          <w:rFonts w:ascii="Arial Narrow" w:hAnsi="Arial Narrow"/>
          <w:color w:val="000000"/>
          <w:sz w:val="20"/>
          <w:szCs w:val="20"/>
          <w:lang w:val="en-US"/>
        </w:rPr>
        <w:t> </w:t>
      </w:r>
      <w:r w:rsidRPr="00C74EA4">
        <w:rPr>
          <w:rFonts w:ascii="Arial Narrow" w:hAnsi="Arial Narrow"/>
          <w:color w:val="000000"/>
          <w:sz w:val="20"/>
          <w:szCs w:val="20"/>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2047«Об утверждении Правил санитарной безопасности в лесах»;</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w:t>
      </w:r>
      <w:r w:rsidRPr="00C74EA4">
        <w:rPr>
          <w:rFonts w:ascii="Arial Narrow" w:hAnsi="Arial Narrow"/>
          <w:color w:val="000000"/>
          <w:sz w:val="20"/>
          <w:szCs w:val="20"/>
          <w:lang w:val="en-US"/>
        </w:rPr>
        <w:t> </w:t>
      </w:r>
      <w:r w:rsidRPr="00C74EA4">
        <w:rPr>
          <w:rFonts w:ascii="Arial Narrow" w:hAnsi="Arial Narrow"/>
          <w:color w:val="000000"/>
          <w:sz w:val="20"/>
          <w:szCs w:val="20"/>
        </w:rPr>
        <w:t>Обеспечить вывоз древесины в сроки, не превышающие срок действия разрешения;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3.</w:t>
      </w:r>
      <w:r w:rsidRPr="00C74EA4">
        <w:rPr>
          <w:rFonts w:ascii="Arial Narrow" w:hAnsi="Arial Narrow"/>
          <w:color w:val="000000"/>
          <w:sz w:val="20"/>
          <w:szCs w:val="20"/>
          <w:lang w:val="en-US"/>
        </w:rPr>
        <w:t> </w:t>
      </w:r>
      <w:r w:rsidRPr="00C74EA4">
        <w:rPr>
          <w:rFonts w:ascii="Arial Narrow" w:hAnsi="Arial Narrow"/>
          <w:color w:val="000000"/>
          <w:sz w:val="20"/>
          <w:szCs w:val="20"/>
        </w:rPr>
        <w:t>Осуществлять своевременное выполнение работ по очистке мест вырубки (сноса) зеленых насаждений от порубочных остатков в соответствии</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с настоящим разрешением, правилами пожарной безопасности;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4. После завершения работ по заготовке в течение 3 дней, но не позднее окончания срока действия настоящего разрешения, информировать Администрацию поселка Муторай об окончании указанных работ и необходимости проведения осмотра участков, на которых произведен снос зеленых насаждений;</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5. Осуществлять учет древесины, заготовленной на основании настоящего разрешения;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6. Выполнять другие обязанности, предусмотренные законодательством Российской Федерации.</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При выполнении работ Заявитель имеет право:</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1. Осуществлять вырубку (снос) зеленых насаждений в соответствии</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с их видами и объемом, согласно разрешению;</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 Осуществлять вывоз древесины, в объемах указанных в разрешении</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в целях передачи её в переработку.</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С порядком и сроками выполнения работ ознакомлен –</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Заявитель (Представитель Заявителя) __________________________________</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Отметка о закрытии разрешения</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i/>
          <w:color w:val="000000"/>
          <w:sz w:val="20"/>
          <w:szCs w:val="20"/>
        </w:rPr>
      </w:pPr>
      <w:r w:rsidRPr="00C74EA4">
        <w:rPr>
          <w:rFonts w:ascii="Arial Narrow" w:hAnsi="Arial Narrow"/>
          <w:color w:val="000000"/>
          <w:sz w:val="20"/>
          <w:szCs w:val="20"/>
        </w:rPr>
        <w:t xml:space="preserve">Глава </w:t>
      </w:r>
      <w:r w:rsidRPr="00C74EA4">
        <w:rPr>
          <w:rFonts w:ascii="Arial Narrow" w:hAnsi="Arial Narrow"/>
          <w:sz w:val="20"/>
          <w:szCs w:val="20"/>
        </w:rPr>
        <w:t>поселка Муторай</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ind w:left="6663"/>
        <w:rPr>
          <w:rFonts w:ascii="Arial Narrow" w:hAnsi="Arial Narrow"/>
          <w:color w:val="000000"/>
          <w:sz w:val="20"/>
          <w:szCs w:val="20"/>
        </w:rPr>
      </w:pPr>
      <w:r w:rsidRPr="00C74EA4">
        <w:rPr>
          <w:rFonts w:ascii="Arial Narrow" w:hAnsi="Arial Narrow"/>
          <w:color w:val="000000"/>
          <w:sz w:val="20"/>
          <w:szCs w:val="20"/>
        </w:rPr>
        <w:t>Приложение № 2</w:t>
      </w:r>
    </w:p>
    <w:p w:rsidR="00B77635" w:rsidRPr="00C74EA4" w:rsidRDefault="00B77635" w:rsidP="00B77635">
      <w:pPr>
        <w:ind w:left="6663"/>
        <w:rPr>
          <w:rFonts w:ascii="Arial Narrow" w:hAnsi="Arial Narrow"/>
          <w:color w:val="000000"/>
          <w:sz w:val="20"/>
          <w:szCs w:val="20"/>
        </w:rPr>
      </w:pPr>
      <w:r w:rsidRPr="00C74EA4">
        <w:rPr>
          <w:rFonts w:ascii="Arial Narrow" w:hAnsi="Arial Narrow"/>
          <w:color w:val="000000"/>
          <w:sz w:val="20"/>
          <w:szCs w:val="20"/>
        </w:rPr>
        <w:t xml:space="preserve">к Положению о порядке вырубки (сноса) зеленых насаждений на земельных участках, находящихся в собственности </w:t>
      </w:r>
      <w:r w:rsidRPr="00C74EA4">
        <w:rPr>
          <w:rFonts w:ascii="Arial Narrow" w:hAnsi="Arial Narrow"/>
          <w:sz w:val="20"/>
          <w:szCs w:val="20"/>
        </w:rPr>
        <w:t>поселка Муторай</w:t>
      </w:r>
    </w:p>
    <w:p w:rsidR="00B77635" w:rsidRPr="00C74EA4" w:rsidRDefault="00B77635" w:rsidP="00B77635">
      <w:pPr>
        <w:rPr>
          <w:rFonts w:ascii="Arial Narrow" w:hAnsi="Arial Narrow"/>
          <w:color w:val="000000"/>
          <w:sz w:val="20"/>
          <w:szCs w:val="20"/>
        </w:rPr>
      </w:pPr>
    </w:p>
    <w:p w:rsidR="00B77635" w:rsidRPr="00C74EA4" w:rsidRDefault="00B77635" w:rsidP="00B77635">
      <w:pPr>
        <w:jc w:val="right"/>
        <w:rPr>
          <w:rFonts w:ascii="Arial Narrow" w:hAnsi="Arial Narrow"/>
          <w:b/>
          <w:color w:val="000000"/>
          <w:sz w:val="20"/>
          <w:szCs w:val="20"/>
        </w:rPr>
      </w:pPr>
      <w:r w:rsidRPr="00C74EA4">
        <w:rPr>
          <w:rFonts w:ascii="Arial Narrow" w:hAnsi="Arial Narrow"/>
          <w:b/>
          <w:color w:val="000000"/>
          <w:sz w:val="20"/>
          <w:szCs w:val="20"/>
        </w:rPr>
        <w:t>Главе поселка Муторай</w:t>
      </w:r>
    </w:p>
    <w:p w:rsidR="00B77635" w:rsidRPr="00C74EA4" w:rsidRDefault="00B77635" w:rsidP="00B77635">
      <w:pPr>
        <w:jc w:val="right"/>
        <w:rPr>
          <w:rFonts w:ascii="Arial Narrow" w:hAnsi="Arial Narrow"/>
          <w:b/>
          <w:color w:val="000000"/>
          <w:sz w:val="20"/>
          <w:szCs w:val="20"/>
        </w:rPr>
      </w:pPr>
      <w:r w:rsidRPr="00C74EA4">
        <w:rPr>
          <w:rFonts w:ascii="Arial Narrow" w:hAnsi="Arial Narrow"/>
          <w:b/>
          <w:color w:val="000000"/>
          <w:sz w:val="20"/>
          <w:szCs w:val="20"/>
        </w:rPr>
        <w:t>______________________________</w:t>
      </w:r>
    </w:p>
    <w:p w:rsidR="00B77635" w:rsidRPr="00C74EA4" w:rsidRDefault="00B77635" w:rsidP="00B77635">
      <w:pPr>
        <w:jc w:val="right"/>
        <w:rPr>
          <w:rFonts w:ascii="Arial Narrow" w:hAnsi="Arial Narrow"/>
          <w:b/>
          <w:color w:val="000000"/>
          <w:sz w:val="20"/>
          <w:szCs w:val="20"/>
        </w:rPr>
      </w:pPr>
      <w:r w:rsidRPr="00C74EA4">
        <w:rPr>
          <w:rFonts w:ascii="Arial Narrow" w:hAnsi="Arial Narrow"/>
          <w:b/>
          <w:color w:val="000000"/>
          <w:sz w:val="20"/>
          <w:szCs w:val="20"/>
        </w:rPr>
        <w:t>______________________________</w:t>
      </w:r>
    </w:p>
    <w:p w:rsidR="00B77635" w:rsidRPr="00C74EA4" w:rsidRDefault="00B77635" w:rsidP="00B77635">
      <w:pPr>
        <w:jc w:val="right"/>
        <w:rPr>
          <w:rFonts w:ascii="Arial Narrow" w:hAnsi="Arial Narrow"/>
          <w:color w:val="000000"/>
          <w:sz w:val="20"/>
          <w:szCs w:val="20"/>
        </w:rPr>
      </w:pPr>
      <w:r w:rsidRPr="00C74EA4">
        <w:rPr>
          <w:rFonts w:ascii="Arial Narrow" w:hAnsi="Arial Narrow"/>
          <w:color w:val="000000"/>
          <w:sz w:val="20"/>
          <w:szCs w:val="20"/>
        </w:rPr>
        <w:t>наименование организации (Ф.И.О.), № телефона</w:t>
      </w:r>
    </w:p>
    <w:p w:rsidR="00B77635" w:rsidRPr="00C74EA4" w:rsidRDefault="00B77635" w:rsidP="00B77635">
      <w:pPr>
        <w:jc w:val="right"/>
        <w:rPr>
          <w:rFonts w:ascii="Arial Narrow" w:hAnsi="Arial Narrow"/>
          <w:color w:val="000000"/>
          <w:sz w:val="20"/>
          <w:szCs w:val="20"/>
        </w:rPr>
      </w:pPr>
    </w:p>
    <w:p w:rsidR="00B77635" w:rsidRPr="00C74EA4" w:rsidRDefault="00B77635" w:rsidP="00B77635">
      <w:pPr>
        <w:jc w:val="right"/>
        <w:rPr>
          <w:rFonts w:ascii="Arial Narrow" w:hAnsi="Arial Narrow"/>
          <w:color w:val="000000"/>
          <w:sz w:val="20"/>
          <w:szCs w:val="20"/>
        </w:rPr>
      </w:pP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ЗАЯВЛЕНИЕ</w:t>
      </w: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НА ВЫРУБКУ (СНОС) ЗЕЛЕНЫХ НАСАЖДЕНИЙ НА ТЕРРИТОРИИ ПОСЕЛКА МУТОРАЙКРАСНОЯРСКОГО КРАЯ</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____________________________________________________________________________________________________________________________________________________________________________________________________________</w:t>
      </w:r>
    </w:p>
    <w:p w:rsidR="00B77635" w:rsidRPr="00C74EA4" w:rsidRDefault="00B77635" w:rsidP="00B77635">
      <w:pPr>
        <w:jc w:val="center"/>
        <w:rPr>
          <w:rFonts w:ascii="Arial Narrow" w:hAnsi="Arial Narrow"/>
          <w:color w:val="000000"/>
          <w:sz w:val="16"/>
          <w:szCs w:val="16"/>
        </w:rPr>
      </w:pPr>
      <w:r w:rsidRPr="00C74EA4">
        <w:rPr>
          <w:rFonts w:ascii="Arial Narrow" w:hAnsi="Arial Narrow"/>
          <w:color w:val="000000"/>
          <w:sz w:val="16"/>
          <w:szCs w:val="16"/>
        </w:rPr>
        <w:t>(указать наименование организации или Ф.И.О. и вид права на земельный участок)</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и расположенном на землях______________________________________________________________________________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______________________________________________________________________________________________________</w:t>
      </w:r>
    </w:p>
    <w:p w:rsidR="00B77635" w:rsidRPr="00C74EA4" w:rsidRDefault="00B77635" w:rsidP="00B77635">
      <w:pPr>
        <w:jc w:val="center"/>
        <w:rPr>
          <w:rFonts w:ascii="Arial Narrow" w:hAnsi="Arial Narrow"/>
          <w:color w:val="000000"/>
          <w:sz w:val="16"/>
          <w:szCs w:val="16"/>
        </w:rPr>
      </w:pPr>
      <w:r w:rsidRPr="00C74EA4">
        <w:rPr>
          <w:rFonts w:ascii="Arial Narrow" w:hAnsi="Arial Narrow"/>
          <w:color w:val="000000"/>
          <w:sz w:val="16"/>
          <w:szCs w:val="16"/>
        </w:rPr>
        <w:t>(указать наименование поселения)</w:t>
      </w:r>
    </w:p>
    <w:p w:rsidR="00B77635" w:rsidRPr="00C74EA4" w:rsidRDefault="00B77635" w:rsidP="00B77635">
      <w:pPr>
        <w:jc w:val="center"/>
        <w:rPr>
          <w:rFonts w:ascii="Arial Narrow" w:hAnsi="Arial Narrow"/>
          <w:color w:val="000000"/>
          <w:sz w:val="16"/>
          <w:szCs w:val="16"/>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Перед освоением земельного участка обязуюсь оплатить компенсационную стоимость вырубки (сноса).</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 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 xml:space="preserve">            Ф.И.О.                    (Подпись)</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Дата ____________</w:t>
      </w:r>
    </w:p>
    <w:p w:rsidR="00B77635" w:rsidRPr="00C74EA4" w:rsidRDefault="00B77635" w:rsidP="00B77635">
      <w:pPr>
        <w:ind w:firstLine="709"/>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Приложение:</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1. Схема размещения земельного участка на кадастровом плане территории.</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2. Иные документы в соответствии с п. 3.5 и 3.6 Положения.</w:t>
      </w:r>
    </w:p>
    <w:p w:rsidR="00B77635" w:rsidRPr="00C74EA4" w:rsidRDefault="00B77635" w:rsidP="00B77635">
      <w:pPr>
        <w:rPr>
          <w:rFonts w:ascii="Arial Narrow" w:hAnsi="Arial Narrow"/>
          <w:color w:val="000000"/>
          <w:sz w:val="20"/>
          <w:szCs w:val="20"/>
        </w:rPr>
      </w:pPr>
    </w:p>
    <w:p w:rsidR="00B77635" w:rsidRPr="00C74EA4" w:rsidRDefault="00B77635" w:rsidP="00B77635">
      <w:pPr>
        <w:ind w:left="6804"/>
        <w:rPr>
          <w:rFonts w:ascii="Arial Narrow" w:hAnsi="Arial Narrow"/>
          <w:color w:val="000000"/>
          <w:sz w:val="20"/>
          <w:szCs w:val="20"/>
        </w:rPr>
      </w:pPr>
      <w:r w:rsidRPr="00C74EA4">
        <w:rPr>
          <w:rFonts w:ascii="Arial Narrow" w:hAnsi="Arial Narrow"/>
          <w:color w:val="000000"/>
          <w:sz w:val="20"/>
          <w:szCs w:val="20"/>
        </w:rPr>
        <w:lastRenderedPageBreak/>
        <w:t>Приложение № 3</w:t>
      </w:r>
    </w:p>
    <w:p w:rsidR="00B77635" w:rsidRPr="00C74EA4" w:rsidRDefault="00B77635" w:rsidP="00B77635">
      <w:pPr>
        <w:ind w:left="6804"/>
        <w:rPr>
          <w:rFonts w:ascii="Arial Narrow" w:hAnsi="Arial Narrow"/>
          <w:color w:val="000000"/>
          <w:sz w:val="20"/>
          <w:szCs w:val="20"/>
        </w:rPr>
      </w:pPr>
      <w:r w:rsidRPr="00C74EA4">
        <w:rPr>
          <w:rFonts w:ascii="Arial Narrow" w:hAnsi="Arial Narrow"/>
          <w:color w:val="000000"/>
          <w:sz w:val="20"/>
          <w:szCs w:val="20"/>
        </w:rPr>
        <w:t xml:space="preserve">к Положению о порядке вырубки </w:t>
      </w:r>
    </w:p>
    <w:p w:rsidR="00B77635" w:rsidRPr="00C74EA4" w:rsidRDefault="00B77635" w:rsidP="00B77635">
      <w:pPr>
        <w:ind w:left="6804"/>
        <w:rPr>
          <w:rFonts w:ascii="Arial Narrow" w:hAnsi="Arial Narrow"/>
          <w:color w:val="000000"/>
          <w:sz w:val="20"/>
          <w:szCs w:val="20"/>
        </w:rPr>
      </w:pPr>
      <w:r w:rsidRPr="00C74EA4">
        <w:rPr>
          <w:rFonts w:ascii="Arial Narrow" w:hAnsi="Arial Narrow"/>
          <w:color w:val="000000"/>
          <w:sz w:val="20"/>
          <w:szCs w:val="20"/>
        </w:rPr>
        <w:t xml:space="preserve">(сноса) зеленых насаждений на земельных </w:t>
      </w:r>
    </w:p>
    <w:p w:rsidR="00B77635" w:rsidRPr="00C74EA4" w:rsidRDefault="00B77635" w:rsidP="00B77635">
      <w:pPr>
        <w:ind w:left="6804"/>
        <w:rPr>
          <w:rFonts w:ascii="Arial Narrow" w:hAnsi="Arial Narrow"/>
          <w:color w:val="000000"/>
          <w:sz w:val="20"/>
          <w:szCs w:val="20"/>
        </w:rPr>
      </w:pPr>
      <w:r w:rsidRPr="00C74EA4">
        <w:rPr>
          <w:rFonts w:ascii="Arial Narrow" w:hAnsi="Arial Narrow"/>
          <w:color w:val="000000"/>
          <w:sz w:val="20"/>
          <w:szCs w:val="20"/>
        </w:rPr>
        <w:t>участках, находящихся в собственности</w:t>
      </w:r>
      <w:r w:rsidR="00AA3555" w:rsidRPr="00C74EA4">
        <w:rPr>
          <w:rFonts w:ascii="Arial Narrow" w:hAnsi="Arial Narrow"/>
          <w:color w:val="000000"/>
          <w:sz w:val="20"/>
          <w:szCs w:val="20"/>
        </w:rPr>
        <w:t xml:space="preserve"> </w:t>
      </w:r>
      <w:r w:rsidRPr="00C74EA4">
        <w:rPr>
          <w:rFonts w:ascii="Arial Narrow" w:hAnsi="Arial Narrow"/>
          <w:sz w:val="20"/>
          <w:szCs w:val="20"/>
        </w:rPr>
        <w:t>поселка Муторай</w:t>
      </w:r>
    </w:p>
    <w:p w:rsidR="00B77635" w:rsidRPr="00C74EA4" w:rsidRDefault="00B77635" w:rsidP="00B77635">
      <w:pPr>
        <w:rPr>
          <w:rFonts w:ascii="Arial Narrow" w:hAnsi="Arial Narrow"/>
          <w:color w:val="000000"/>
          <w:sz w:val="20"/>
          <w:szCs w:val="20"/>
        </w:rPr>
      </w:pP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АКТ</w:t>
      </w: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ОБСЛЕДОВАНИЯ ЗЕЛЕНЫХ НАСАЖДЕНИЙ НА ЗЕМЕЛЬНЫХ УЧАСТКАХ, НАХОДЯЩИХСЯ В ВЕДЕНИИ</w:t>
      </w: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ПОСЕЛКА МУТОРАЙ</w:t>
      </w:r>
    </w:p>
    <w:p w:rsidR="00B77635" w:rsidRPr="00C74EA4" w:rsidRDefault="00B77635" w:rsidP="00B77635">
      <w:pPr>
        <w:rPr>
          <w:rFonts w:ascii="Arial Narrow" w:hAnsi="Arial Narrow"/>
          <w:color w:val="000000"/>
          <w:sz w:val="20"/>
          <w:szCs w:val="20"/>
        </w:rPr>
      </w:pPr>
    </w:p>
    <w:p w:rsidR="00B77635" w:rsidRPr="00C74EA4" w:rsidRDefault="00B77635" w:rsidP="00B77635">
      <w:pPr>
        <w:rPr>
          <w:rFonts w:ascii="Arial Narrow" w:hAnsi="Arial Narrow"/>
          <w:color w:val="000000"/>
          <w:sz w:val="20"/>
          <w:szCs w:val="20"/>
        </w:rPr>
      </w:pPr>
      <w:r w:rsidRPr="00C74EA4">
        <w:rPr>
          <w:rFonts w:ascii="Arial Narrow" w:hAnsi="Arial Narrow"/>
          <w:color w:val="000000"/>
          <w:sz w:val="20"/>
          <w:szCs w:val="20"/>
        </w:rPr>
        <w:t xml:space="preserve">«__» __________ 20 __ г. </w:t>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t>__________</w:t>
      </w:r>
    </w:p>
    <w:p w:rsidR="00B77635" w:rsidRPr="00C74EA4" w:rsidRDefault="00B77635" w:rsidP="00B77635">
      <w:pPr>
        <w:ind w:firstLine="709"/>
        <w:jc w:val="both"/>
        <w:rPr>
          <w:rFonts w:ascii="Arial Narrow" w:hAnsi="Arial Narrow"/>
          <w:color w:val="000000"/>
          <w:sz w:val="20"/>
          <w:szCs w:val="20"/>
        </w:rPr>
      </w:pP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Настоящий акт составлен о том, что комиссия в составе:</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 - председатель комиссии – заместитель главы администрации района;</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 - секретарь комиссии – специалист комитета по управлению имуществом;</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 - специалист организации, имеющей право на натурное обследование участка, на котором расположены зеленые насаждения;</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 - представитель сельского поселения,</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на котором расположен земельный участок (по согласованию);</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 - представитель заявителя,</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произвела обследование зеленых насаждений с целью проведения вырубки (сноса) на территории, предназначенной для_______________________________________________________________, расположенной по адресу:___________________________________________.</w:t>
      </w:r>
    </w:p>
    <w:p w:rsidR="00B77635" w:rsidRPr="00C74EA4" w:rsidRDefault="00B77635" w:rsidP="00B77635">
      <w:pPr>
        <w:ind w:firstLine="709"/>
        <w:jc w:val="both"/>
        <w:rPr>
          <w:rFonts w:ascii="Arial Narrow" w:hAnsi="Arial Narrow"/>
          <w:color w:val="000000"/>
          <w:sz w:val="20"/>
          <w:szCs w:val="20"/>
        </w:rPr>
      </w:pP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Комиссией установлено:</w:t>
      </w:r>
    </w:p>
    <w:p w:rsidR="00B77635" w:rsidRPr="00C74EA4" w:rsidRDefault="00B77635" w:rsidP="00B77635">
      <w:pPr>
        <w:ind w:firstLine="709"/>
        <w:jc w:val="both"/>
        <w:rPr>
          <w:rFonts w:ascii="Arial Narrow" w:hAnsi="Arial Narrow"/>
          <w:color w:val="000000"/>
          <w:sz w:val="20"/>
          <w:szCs w:val="20"/>
        </w:rPr>
      </w:pPr>
      <w:r w:rsidRPr="00C74EA4">
        <w:rPr>
          <w:rFonts w:ascii="Arial Narrow" w:hAnsi="Arial Narrow"/>
          <w:color w:val="000000"/>
          <w:sz w:val="20"/>
          <w:szCs w:val="20"/>
        </w:rPr>
        <w:t>Вырубке подлежат зеленые насаждения на площади __________кв. мв количестве _______ шт. следующих пород:</w:t>
      </w:r>
    </w:p>
    <w:p w:rsidR="00B77635" w:rsidRPr="00C74EA4" w:rsidRDefault="00B77635" w:rsidP="00B77635">
      <w:pPr>
        <w:ind w:firstLine="709"/>
        <w:jc w:val="both"/>
        <w:rPr>
          <w:rFonts w:ascii="Arial Narrow" w:hAnsi="Arial Narrow"/>
          <w:color w:val="000000"/>
          <w:sz w:val="20"/>
          <w:szCs w:val="20"/>
        </w:rPr>
      </w:pPr>
    </w:p>
    <w:tbl>
      <w:tblPr>
        <w:tblW w:w="9490" w:type="dxa"/>
        <w:tblCellMar>
          <w:left w:w="0" w:type="dxa"/>
          <w:right w:w="0" w:type="dxa"/>
        </w:tblCellMar>
        <w:tblLook w:val="04A0" w:firstRow="1" w:lastRow="0" w:firstColumn="1" w:lastColumn="0" w:noHBand="0" w:noVBand="1"/>
      </w:tblPr>
      <w:tblGrid>
        <w:gridCol w:w="555"/>
        <w:gridCol w:w="1715"/>
        <w:gridCol w:w="1261"/>
        <w:gridCol w:w="1498"/>
        <w:gridCol w:w="2925"/>
        <w:gridCol w:w="1536"/>
      </w:tblGrid>
      <w:tr w:rsidR="00B77635" w:rsidRPr="00C74EA4" w:rsidTr="00677E4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 п/п</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Наименование зеленых насаждений</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Диаметр ствола дерева на высоте 1,3 м</w:t>
            </w: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Количество деревьев, кустарников (шт.)</w:t>
            </w: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536" w:type="dxa"/>
            <w:tcBorders>
              <w:top w:val="single" w:sz="6" w:space="0" w:color="000000"/>
              <w:left w:val="single" w:sz="6" w:space="0" w:color="000000"/>
              <w:bottom w:val="single" w:sz="6" w:space="0" w:color="000000"/>
              <w:right w:val="single" w:sz="6" w:space="0" w:color="000000"/>
            </w:tcBorders>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Компенсационная стоимость зеленых насаждений (руб.)</w:t>
            </w:r>
          </w:p>
        </w:tc>
      </w:tr>
      <w:tr w:rsidR="00B77635" w:rsidRPr="00C74EA4" w:rsidTr="00677E4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1</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77635" w:rsidRPr="00C74EA4" w:rsidRDefault="00B77635" w:rsidP="00677E47">
            <w:pPr>
              <w:rPr>
                <w:rFonts w:ascii="Arial Narrow" w:hAnsi="Arial Narrow"/>
                <w:sz w:val="20"/>
                <w:szCs w:val="20"/>
              </w:rPr>
            </w:pPr>
          </w:p>
        </w:tc>
      </w:tr>
      <w:tr w:rsidR="00B77635" w:rsidRPr="00C74EA4" w:rsidTr="00677E4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r w:rsidRPr="00C74EA4">
              <w:rPr>
                <w:rFonts w:ascii="Arial Narrow" w:hAnsi="Arial Narrow"/>
                <w:sz w:val="20"/>
                <w:szCs w:val="20"/>
              </w:rPr>
              <w:t>2</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77635" w:rsidRPr="00C74EA4" w:rsidRDefault="00B77635" w:rsidP="00677E47">
            <w:pPr>
              <w:rPr>
                <w:rFonts w:ascii="Arial Narrow" w:hAnsi="Arial Narrow"/>
                <w:sz w:val="20"/>
                <w:szCs w:val="20"/>
              </w:rPr>
            </w:pPr>
          </w:p>
        </w:tc>
      </w:tr>
      <w:tr w:rsidR="00B77635" w:rsidRPr="00C74EA4" w:rsidTr="00677E4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r w:rsidRPr="00C74EA4">
              <w:rPr>
                <w:rFonts w:ascii="Arial Narrow" w:hAnsi="Arial Narrow"/>
                <w:sz w:val="20"/>
                <w:szCs w:val="20"/>
              </w:rPr>
              <w:t>3</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77635" w:rsidRPr="00C74EA4" w:rsidRDefault="00B77635" w:rsidP="00677E47">
            <w:pPr>
              <w:rPr>
                <w:rFonts w:ascii="Arial Narrow" w:hAnsi="Arial Narrow"/>
                <w:sz w:val="20"/>
                <w:szCs w:val="20"/>
              </w:rPr>
            </w:pPr>
          </w:p>
        </w:tc>
      </w:tr>
      <w:tr w:rsidR="00B77635" w:rsidRPr="00C74EA4" w:rsidTr="00677E4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r w:rsidRPr="00C74EA4">
              <w:rPr>
                <w:rFonts w:ascii="Arial Narrow" w:hAnsi="Arial Narrow"/>
                <w:sz w:val="20"/>
                <w:szCs w:val="20"/>
              </w:rPr>
              <w:t>4</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77635" w:rsidRPr="00C74EA4" w:rsidRDefault="00B77635" w:rsidP="00677E47">
            <w:pPr>
              <w:rPr>
                <w:rFonts w:ascii="Arial Narrow" w:hAnsi="Arial Narrow"/>
                <w:sz w:val="20"/>
                <w:szCs w:val="20"/>
              </w:rPr>
            </w:pPr>
          </w:p>
        </w:tc>
      </w:tr>
      <w:tr w:rsidR="00B77635" w:rsidRPr="00C74EA4" w:rsidTr="00677E4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r w:rsidRPr="00C74EA4">
              <w:rPr>
                <w:rFonts w:ascii="Arial Narrow" w:hAnsi="Arial Narrow"/>
                <w:sz w:val="20"/>
                <w:szCs w:val="20"/>
              </w:rPr>
              <w:t>5</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7635" w:rsidRPr="00C74EA4" w:rsidRDefault="00B77635" w:rsidP="00677E47">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77635" w:rsidRPr="00C74EA4" w:rsidRDefault="00B77635" w:rsidP="00677E47">
            <w:pPr>
              <w:rPr>
                <w:rFonts w:ascii="Arial Narrow" w:hAnsi="Arial Narrow"/>
                <w:sz w:val="20"/>
                <w:szCs w:val="20"/>
              </w:rPr>
            </w:pPr>
          </w:p>
        </w:tc>
      </w:tr>
    </w:tbl>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Секретарь комиссии ________________________</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Члены комиссии 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t>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t>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t>___________________________</w:t>
      </w:r>
    </w:p>
    <w:p w:rsidR="00B77635" w:rsidRPr="00C74EA4" w:rsidRDefault="00B77635" w:rsidP="00B77635">
      <w:pPr>
        <w:spacing w:after="160" w:line="259" w:lineRule="auto"/>
        <w:rPr>
          <w:rFonts w:ascii="Arial Narrow" w:hAnsi="Arial Narrow"/>
          <w:color w:val="000000"/>
          <w:sz w:val="20"/>
          <w:szCs w:val="20"/>
        </w:rPr>
      </w:pPr>
    </w:p>
    <w:p w:rsidR="00B77635" w:rsidRPr="00C74EA4" w:rsidRDefault="00B77635" w:rsidP="00B77635">
      <w:pPr>
        <w:ind w:left="6237"/>
        <w:rPr>
          <w:rFonts w:ascii="Arial Narrow" w:hAnsi="Arial Narrow"/>
          <w:color w:val="000000"/>
          <w:sz w:val="20"/>
          <w:szCs w:val="20"/>
        </w:rPr>
      </w:pPr>
      <w:r w:rsidRPr="00C74EA4">
        <w:rPr>
          <w:rFonts w:ascii="Arial Narrow" w:hAnsi="Arial Narrow"/>
          <w:color w:val="000000"/>
          <w:sz w:val="20"/>
          <w:szCs w:val="20"/>
        </w:rPr>
        <w:t>Приложение № 4</w:t>
      </w:r>
    </w:p>
    <w:p w:rsidR="00B77635" w:rsidRPr="00C74EA4" w:rsidRDefault="00B77635" w:rsidP="00B77635">
      <w:pPr>
        <w:ind w:left="6237"/>
        <w:rPr>
          <w:rFonts w:ascii="Arial Narrow" w:hAnsi="Arial Narrow"/>
          <w:color w:val="000000"/>
          <w:sz w:val="20"/>
          <w:szCs w:val="20"/>
        </w:rPr>
      </w:pPr>
      <w:r w:rsidRPr="00C74EA4">
        <w:rPr>
          <w:rFonts w:ascii="Arial Narrow" w:hAnsi="Arial Narrow"/>
          <w:color w:val="000000"/>
          <w:sz w:val="20"/>
          <w:szCs w:val="20"/>
        </w:rPr>
        <w:t xml:space="preserve">к Положению о порядке вырубки (сноса) </w:t>
      </w:r>
    </w:p>
    <w:p w:rsidR="00B77635" w:rsidRPr="00C74EA4" w:rsidRDefault="00B77635" w:rsidP="00B77635">
      <w:pPr>
        <w:ind w:left="6237"/>
        <w:rPr>
          <w:rFonts w:ascii="Arial Narrow" w:hAnsi="Arial Narrow"/>
          <w:color w:val="000000"/>
          <w:sz w:val="20"/>
          <w:szCs w:val="20"/>
        </w:rPr>
      </w:pPr>
      <w:r w:rsidRPr="00C74EA4">
        <w:rPr>
          <w:rFonts w:ascii="Arial Narrow" w:hAnsi="Arial Narrow"/>
          <w:color w:val="000000"/>
          <w:sz w:val="20"/>
          <w:szCs w:val="20"/>
        </w:rPr>
        <w:t xml:space="preserve">зеленых насаждений на земельных участках, находящихся в собственности </w:t>
      </w:r>
      <w:r w:rsidRPr="00C74EA4">
        <w:rPr>
          <w:rFonts w:ascii="Arial Narrow" w:hAnsi="Arial Narrow"/>
          <w:sz w:val="20"/>
          <w:szCs w:val="20"/>
        </w:rPr>
        <w:t>поселка Муторай</w:t>
      </w:r>
    </w:p>
    <w:p w:rsidR="00B77635" w:rsidRPr="00C74EA4" w:rsidRDefault="00B77635" w:rsidP="00B77635">
      <w:pPr>
        <w:rPr>
          <w:rFonts w:ascii="Arial Narrow" w:hAnsi="Arial Narrow"/>
          <w:color w:val="000000"/>
          <w:sz w:val="20"/>
          <w:szCs w:val="20"/>
        </w:rPr>
      </w:pP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АКТ № ___</w:t>
      </w:r>
    </w:p>
    <w:p w:rsidR="00B77635" w:rsidRPr="00C74EA4" w:rsidRDefault="00B77635" w:rsidP="00B77635">
      <w:pPr>
        <w:jc w:val="center"/>
        <w:rPr>
          <w:rFonts w:ascii="Arial Narrow" w:hAnsi="Arial Narrow"/>
          <w:color w:val="000000"/>
          <w:sz w:val="20"/>
          <w:szCs w:val="20"/>
        </w:rPr>
      </w:pPr>
      <w:r w:rsidRPr="00C74EA4">
        <w:rPr>
          <w:rFonts w:ascii="Arial Narrow" w:hAnsi="Arial Narrow"/>
          <w:b/>
          <w:bCs/>
          <w:color w:val="000000"/>
          <w:sz w:val="20"/>
          <w:szCs w:val="20"/>
        </w:rPr>
        <w:t>ОСВИДЕТЕЛЬСТВОВАНИЯ ВЫРУБЛЕННЫХ (СНЕСЕНЫХ) ЗЕЛЕНЫХ НАСАЖДЕНИЙ</w:t>
      </w:r>
    </w:p>
    <w:p w:rsidR="00B77635" w:rsidRPr="00C74EA4" w:rsidRDefault="00B77635" w:rsidP="00B77635">
      <w:pPr>
        <w:rPr>
          <w:rFonts w:ascii="Arial Narrow" w:hAnsi="Arial Narrow"/>
          <w:color w:val="000000"/>
          <w:sz w:val="20"/>
          <w:szCs w:val="20"/>
        </w:rPr>
      </w:pPr>
    </w:p>
    <w:p w:rsidR="00B77635" w:rsidRPr="00C74EA4" w:rsidRDefault="00B77635" w:rsidP="00B77635">
      <w:pPr>
        <w:rPr>
          <w:rFonts w:ascii="Arial Narrow" w:hAnsi="Arial Narrow"/>
          <w:color w:val="000000"/>
          <w:sz w:val="20"/>
          <w:szCs w:val="20"/>
        </w:rPr>
      </w:pPr>
      <w:r w:rsidRPr="00C74EA4">
        <w:rPr>
          <w:rFonts w:ascii="Arial Narrow" w:hAnsi="Arial Narrow"/>
          <w:color w:val="000000"/>
          <w:sz w:val="20"/>
          <w:szCs w:val="20"/>
        </w:rPr>
        <w:t xml:space="preserve">«__» _____________ 20 __ г. </w:t>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r>
      <w:r w:rsidRPr="00C74EA4">
        <w:rPr>
          <w:rFonts w:ascii="Arial Narrow" w:hAnsi="Arial Narrow"/>
          <w:color w:val="000000"/>
          <w:sz w:val="20"/>
          <w:szCs w:val="20"/>
        </w:rPr>
        <w:tab/>
        <w:t>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Комиссия в составе:</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lastRenderedPageBreak/>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(Ф.И.О., должность)</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(Ф.И.О., должность)</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(Ф.И.О., должность)</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(Ф.И.О., должность)</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В присутствии представителя 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(наименование организации, Ф.И.О.)</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Извещенного о дате освидетельствования_______________________________</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Произвели освидетельствование_______________________________________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center"/>
        <w:rPr>
          <w:rFonts w:ascii="Arial Narrow" w:hAnsi="Arial Narrow"/>
          <w:color w:val="000000"/>
          <w:sz w:val="20"/>
          <w:szCs w:val="20"/>
        </w:rPr>
      </w:pPr>
      <w:r w:rsidRPr="00C74EA4">
        <w:rPr>
          <w:rFonts w:ascii="Arial Narrow" w:hAnsi="Arial Narrow"/>
          <w:color w:val="000000"/>
          <w:sz w:val="20"/>
          <w:szCs w:val="20"/>
        </w:rPr>
        <w:t>(вид освидетельствования)</w:t>
      </w:r>
    </w:p>
    <w:p w:rsidR="00B77635" w:rsidRPr="00C74EA4" w:rsidRDefault="00B77635" w:rsidP="00B77635">
      <w:pPr>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По разрешительному документу 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Выданного: 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Место проведения освидетельствования 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Способ вырубки (сноса)______________________________________________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Срок окончания работ 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При освидетельствовании установлено:</w:t>
      </w:r>
    </w:p>
    <w:p w:rsidR="00B77635" w:rsidRPr="00C74EA4" w:rsidRDefault="00B77635" w:rsidP="00B77635">
      <w:pPr>
        <w:jc w:val="both"/>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7"/>
        <w:gridCol w:w="1942"/>
        <w:gridCol w:w="1930"/>
        <w:gridCol w:w="1655"/>
      </w:tblGrid>
      <w:tr w:rsidR="00B77635" w:rsidRPr="00C74EA4" w:rsidTr="00677E47">
        <w:tc>
          <w:tcPr>
            <w:tcW w:w="1898" w:type="dxa"/>
          </w:tcPr>
          <w:p w:rsidR="00B77635" w:rsidRPr="00C74EA4" w:rsidRDefault="00B77635" w:rsidP="00677E47">
            <w:pPr>
              <w:pStyle w:val="ConsPlusNonformat"/>
              <w:jc w:val="center"/>
              <w:rPr>
                <w:rFonts w:ascii="Arial Narrow" w:hAnsi="Arial Narrow" w:cs="Times New Roman"/>
              </w:rPr>
            </w:pPr>
          </w:p>
        </w:tc>
        <w:tc>
          <w:tcPr>
            <w:tcW w:w="1897"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rPr>
              <w:t>Ед. измерения</w:t>
            </w:r>
          </w:p>
        </w:tc>
        <w:tc>
          <w:tcPr>
            <w:tcW w:w="1942"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rPr>
              <w:t>Разрешено по разрешительному документу</w:t>
            </w:r>
          </w:p>
        </w:tc>
        <w:tc>
          <w:tcPr>
            <w:tcW w:w="1930"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rPr>
              <w:t>Фактически использованная площадь и заготовленная древесина</w:t>
            </w:r>
          </w:p>
        </w:tc>
        <w:tc>
          <w:tcPr>
            <w:tcW w:w="1655"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rPr>
              <w:t>Не вывезенная древесина</w:t>
            </w:r>
          </w:p>
        </w:tc>
      </w:tr>
      <w:tr w:rsidR="00B77635" w:rsidRPr="00C74EA4" w:rsidTr="00677E47">
        <w:tc>
          <w:tcPr>
            <w:tcW w:w="1898" w:type="dxa"/>
            <w:vAlign w:val="center"/>
          </w:tcPr>
          <w:p w:rsidR="00B77635" w:rsidRPr="00C74EA4" w:rsidRDefault="00B77635" w:rsidP="00677E47">
            <w:pPr>
              <w:pStyle w:val="ConsPlusNonformat"/>
              <w:rPr>
                <w:rFonts w:ascii="Arial Narrow" w:hAnsi="Arial Narrow" w:cs="Times New Roman"/>
              </w:rPr>
            </w:pPr>
            <w:r w:rsidRPr="00C74EA4">
              <w:rPr>
                <w:rFonts w:ascii="Arial Narrow" w:hAnsi="Arial Narrow" w:cs="Times New Roman"/>
              </w:rPr>
              <w:t>Площадь участка</w:t>
            </w:r>
          </w:p>
        </w:tc>
        <w:tc>
          <w:tcPr>
            <w:tcW w:w="1897" w:type="dxa"/>
            <w:vAlign w:val="center"/>
          </w:tcPr>
          <w:p w:rsidR="00B77635" w:rsidRPr="00C74EA4" w:rsidRDefault="00B77635" w:rsidP="00677E47">
            <w:pPr>
              <w:pStyle w:val="ConsPlusNonformat"/>
              <w:rPr>
                <w:rFonts w:ascii="Arial Narrow" w:hAnsi="Arial Narrow" w:cs="Times New Roman"/>
              </w:rPr>
            </w:pPr>
            <w:r w:rsidRPr="00C74EA4">
              <w:rPr>
                <w:rFonts w:ascii="Arial Narrow" w:hAnsi="Arial Narrow" w:cs="Times New Roman"/>
              </w:rPr>
              <w:t>га</w:t>
            </w:r>
          </w:p>
        </w:tc>
        <w:tc>
          <w:tcPr>
            <w:tcW w:w="1942" w:type="dxa"/>
            <w:vAlign w:val="center"/>
          </w:tcPr>
          <w:p w:rsidR="00B77635" w:rsidRPr="00C74EA4" w:rsidRDefault="00B77635" w:rsidP="00677E47">
            <w:pPr>
              <w:pStyle w:val="ConsPlusNonformat"/>
              <w:rPr>
                <w:rFonts w:ascii="Arial Narrow" w:hAnsi="Arial Narrow" w:cs="Times New Roman"/>
              </w:rPr>
            </w:pPr>
          </w:p>
        </w:tc>
        <w:tc>
          <w:tcPr>
            <w:tcW w:w="1930" w:type="dxa"/>
            <w:vAlign w:val="center"/>
          </w:tcPr>
          <w:p w:rsidR="00B77635" w:rsidRPr="00C74EA4" w:rsidRDefault="00B77635" w:rsidP="00677E47">
            <w:pPr>
              <w:pStyle w:val="ConsPlusNonformat"/>
              <w:rPr>
                <w:rFonts w:ascii="Arial Narrow" w:hAnsi="Arial Narrow" w:cs="Times New Roman"/>
              </w:rPr>
            </w:pPr>
          </w:p>
        </w:tc>
        <w:tc>
          <w:tcPr>
            <w:tcW w:w="1655" w:type="dxa"/>
            <w:vAlign w:val="center"/>
          </w:tcPr>
          <w:p w:rsidR="00B77635" w:rsidRPr="00C74EA4" w:rsidRDefault="00B77635" w:rsidP="00677E47">
            <w:pPr>
              <w:pStyle w:val="ConsPlusNonformat"/>
              <w:rPr>
                <w:rFonts w:ascii="Arial Narrow" w:hAnsi="Arial Narrow" w:cs="Times New Roman"/>
              </w:rPr>
            </w:pPr>
          </w:p>
        </w:tc>
      </w:tr>
      <w:tr w:rsidR="00B77635" w:rsidRPr="00C74EA4" w:rsidTr="00677E47">
        <w:tc>
          <w:tcPr>
            <w:tcW w:w="1898" w:type="dxa"/>
            <w:vAlign w:val="center"/>
          </w:tcPr>
          <w:p w:rsidR="00B77635" w:rsidRPr="00C74EA4" w:rsidRDefault="00B77635" w:rsidP="00677E47">
            <w:pPr>
              <w:pStyle w:val="ConsPlusNonformat"/>
              <w:rPr>
                <w:rFonts w:ascii="Arial Narrow" w:hAnsi="Arial Narrow" w:cs="Times New Roman"/>
              </w:rPr>
            </w:pPr>
            <w:r w:rsidRPr="00C74EA4">
              <w:rPr>
                <w:rFonts w:ascii="Arial Narrow" w:hAnsi="Arial Narrow" w:cs="Times New Roman"/>
              </w:rPr>
              <w:t>Объем древесины</w:t>
            </w:r>
          </w:p>
        </w:tc>
        <w:tc>
          <w:tcPr>
            <w:tcW w:w="1897" w:type="dxa"/>
            <w:vAlign w:val="center"/>
          </w:tcPr>
          <w:p w:rsidR="00B77635" w:rsidRPr="00C74EA4" w:rsidRDefault="00B77635" w:rsidP="00677E47">
            <w:pPr>
              <w:pStyle w:val="ConsPlusNonformat"/>
              <w:rPr>
                <w:rFonts w:ascii="Arial Narrow" w:hAnsi="Arial Narrow" w:cs="Times New Roman"/>
                <w:vertAlign w:val="superscript"/>
              </w:rPr>
            </w:pPr>
            <w:r w:rsidRPr="00C74EA4">
              <w:rPr>
                <w:rFonts w:ascii="Arial Narrow" w:hAnsi="Arial Narrow" w:cs="Times New Roman"/>
              </w:rPr>
              <w:t>М</w:t>
            </w:r>
            <w:r w:rsidRPr="00C74EA4">
              <w:rPr>
                <w:rFonts w:ascii="Arial Narrow" w:hAnsi="Arial Narrow" w:cs="Times New Roman"/>
                <w:vertAlign w:val="superscript"/>
              </w:rPr>
              <w:t>3</w:t>
            </w:r>
          </w:p>
        </w:tc>
        <w:tc>
          <w:tcPr>
            <w:tcW w:w="1942" w:type="dxa"/>
            <w:vAlign w:val="center"/>
          </w:tcPr>
          <w:p w:rsidR="00B77635" w:rsidRPr="00C74EA4" w:rsidRDefault="00B77635" w:rsidP="00677E47">
            <w:pPr>
              <w:pStyle w:val="ConsPlusNonformat"/>
              <w:rPr>
                <w:rFonts w:ascii="Arial Narrow" w:hAnsi="Arial Narrow" w:cs="Times New Roman"/>
              </w:rPr>
            </w:pPr>
          </w:p>
        </w:tc>
        <w:tc>
          <w:tcPr>
            <w:tcW w:w="1930" w:type="dxa"/>
            <w:vAlign w:val="center"/>
          </w:tcPr>
          <w:p w:rsidR="00B77635" w:rsidRPr="00C74EA4" w:rsidRDefault="00B77635" w:rsidP="00677E47">
            <w:pPr>
              <w:pStyle w:val="ConsPlusNonformat"/>
              <w:rPr>
                <w:rFonts w:ascii="Arial Narrow" w:hAnsi="Arial Narrow" w:cs="Times New Roman"/>
              </w:rPr>
            </w:pPr>
          </w:p>
        </w:tc>
        <w:tc>
          <w:tcPr>
            <w:tcW w:w="1655" w:type="dxa"/>
            <w:vAlign w:val="center"/>
          </w:tcPr>
          <w:p w:rsidR="00B77635" w:rsidRPr="00C74EA4" w:rsidRDefault="00B77635" w:rsidP="00677E47">
            <w:pPr>
              <w:pStyle w:val="ConsPlusNonformat"/>
              <w:rPr>
                <w:rFonts w:ascii="Arial Narrow" w:hAnsi="Arial Narrow" w:cs="Times New Roman"/>
              </w:rPr>
            </w:pPr>
          </w:p>
        </w:tc>
      </w:tr>
      <w:tr w:rsidR="00B77635" w:rsidRPr="00C74EA4" w:rsidTr="00677E47">
        <w:tc>
          <w:tcPr>
            <w:tcW w:w="1898" w:type="dxa"/>
            <w:vAlign w:val="center"/>
          </w:tcPr>
          <w:p w:rsidR="00B77635" w:rsidRPr="00C74EA4" w:rsidRDefault="00B77635" w:rsidP="00677E47">
            <w:pPr>
              <w:pStyle w:val="ConsPlusNonformat"/>
              <w:rPr>
                <w:rFonts w:ascii="Arial Narrow" w:hAnsi="Arial Narrow" w:cs="Times New Roman"/>
              </w:rPr>
            </w:pPr>
            <w:r w:rsidRPr="00C74EA4">
              <w:rPr>
                <w:rFonts w:ascii="Arial Narrow" w:hAnsi="Arial Narrow" w:cs="Times New Roman"/>
              </w:rPr>
              <w:t>Обрезка веток</w:t>
            </w:r>
          </w:p>
        </w:tc>
        <w:tc>
          <w:tcPr>
            <w:tcW w:w="1897" w:type="dxa"/>
            <w:vAlign w:val="center"/>
          </w:tcPr>
          <w:p w:rsidR="00B77635" w:rsidRPr="00C74EA4" w:rsidRDefault="00B77635" w:rsidP="00677E47">
            <w:pPr>
              <w:pStyle w:val="ConsPlusNonformat"/>
              <w:rPr>
                <w:rFonts w:ascii="Arial Narrow" w:hAnsi="Arial Narrow" w:cs="Times New Roman"/>
                <w:vertAlign w:val="superscript"/>
              </w:rPr>
            </w:pPr>
            <w:r w:rsidRPr="00C74EA4">
              <w:rPr>
                <w:rFonts w:ascii="Arial Narrow" w:hAnsi="Arial Narrow" w:cs="Times New Roman"/>
              </w:rPr>
              <w:t>Ск.  м</w:t>
            </w:r>
            <w:r w:rsidRPr="00C74EA4">
              <w:rPr>
                <w:rFonts w:ascii="Arial Narrow" w:hAnsi="Arial Narrow" w:cs="Times New Roman"/>
                <w:vertAlign w:val="superscript"/>
              </w:rPr>
              <w:t>3</w:t>
            </w:r>
          </w:p>
        </w:tc>
        <w:tc>
          <w:tcPr>
            <w:tcW w:w="1942" w:type="dxa"/>
            <w:vAlign w:val="center"/>
          </w:tcPr>
          <w:p w:rsidR="00B77635" w:rsidRPr="00C74EA4" w:rsidRDefault="00B77635" w:rsidP="00677E47">
            <w:pPr>
              <w:pStyle w:val="ConsPlusNonformat"/>
              <w:rPr>
                <w:rFonts w:ascii="Arial Narrow" w:hAnsi="Arial Narrow" w:cs="Times New Roman"/>
              </w:rPr>
            </w:pPr>
          </w:p>
        </w:tc>
        <w:tc>
          <w:tcPr>
            <w:tcW w:w="1930" w:type="dxa"/>
            <w:vAlign w:val="center"/>
          </w:tcPr>
          <w:p w:rsidR="00B77635" w:rsidRPr="00C74EA4" w:rsidRDefault="00B77635" w:rsidP="00677E47">
            <w:pPr>
              <w:pStyle w:val="ConsPlusNonformat"/>
              <w:rPr>
                <w:rFonts w:ascii="Arial Narrow" w:hAnsi="Arial Narrow" w:cs="Times New Roman"/>
              </w:rPr>
            </w:pPr>
          </w:p>
        </w:tc>
        <w:tc>
          <w:tcPr>
            <w:tcW w:w="1655" w:type="dxa"/>
            <w:vAlign w:val="center"/>
          </w:tcPr>
          <w:p w:rsidR="00B77635" w:rsidRPr="00C74EA4" w:rsidRDefault="00B77635" w:rsidP="00677E47">
            <w:pPr>
              <w:pStyle w:val="ConsPlusNonformat"/>
              <w:rPr>
                <w:rFonts w:ascii="Arial Narrow" w:hAnsi="Arial Narrow" w:cs="Times New Roman"/>
              </w:rPr>
            </w:pPr>
          </w:p>
        </w:tc>
      </w:tr>
    </w:tbl>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При освидетельствовании выявлены следующие нарушения:</w:t>
      </w:r>
    </w:p>
    <w:p w:rsidR="00B77635" w:rsidRPr="00C74EA4" w:rsidRDefault="00B77635" w:rsidP="00B77635">
      <w:pPr>
        <w:jc w:val="both"/>
        <w:rPr>
          <w:rFonts w:ascii="Arial Narrow" w:hAnsi="Arial Narrow"/>
          <w:color w:val="00000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2127"/>
        <w:gridCol w:w="2013"/>
      </w:tblGrid>
      <w:tr w:rsidR="00B77635" w:rsidRPr="00C74EA4" w:rsidTr="00677E47">
        <w:tc>
          <w:tcPr>
            <w:tcW w:w="675"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lang w:val="en-US"/>
              </w:rPr>
              <w:t>N</w:t>
            </w:r>
            <w:r w:rsidRPr="00C74EA4">
              <w:rPr>
                <w:rFonts w:ascii="Arial Narrow" w:hAnsi="Arial Narrow" w:cs="Times New Roman"/>
              </w:rPr>
              <w:t xml:space="preserve"> п/п</w:t>
            </w:r>
          </w:p>
        </w:tc>
        <w:tc>
          <w:tcPr>
            <w:tcW w:w="4536"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rPr>
              <w:t>Виды нарушений</w:t>
            </w:r>
          </w:p>
        </w:tc>
        <w:tc>
          <w:tcPr>
            <w:tcW w:w="2127"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rPr>
              <w:t>Ед. измерения</w:t>
            </w:r>
          </w:p>
        </w:tc>
        <w:tc>
          <w:tcPr>
            <w:tcW w:w="2013" w:type="dxa"/>
          </w:tcPr>
          <w:p w:rsidR="00B77635" w:rsidRPr="00C74EA4" w:rsidRDefault="00B77635" w:rsidP="00677E47">
            <w:pPr>
              <w:pStyle w:val="ConsPlusNonformat"/>
              <w:jc w:val="center"/>
              <w:rPr>
                <w:rFonts w:ascii="Arial Narrow" w:hAnsi="Arial Narrow" w:cs="Times New Roman"/>
              </w:rPr>
            </w:pPr>
            <w:r w:rsidRPr="00C74EA4">
              <w:rPr>
                <w:rFonts w:ascii="Arial Narrow" w:hAnsi="Arial Narrow" w:cs="Times New Roman"/>
              </w:rPr>
              <w:t>Количество</w:t>
            </w:r>
          </w:p>
        </w:tc>
      </w:tr>
      <w:tr w:rsidR="00B77635" w:rsidRPr="00C74EA4" w:rsidTr="00677E47">
        <w:tc>
          <w:tcPr>
            <w:tcW w:w="675" w:type="dxa"/>
          </w:tcPr>
          <w:p w:rsidR="00B77635" w:rsidRPr="00C74EA4" w:rsidRDefault="00B77635" w:rsidP="00677E47">
            <w:pPr>
              <w:pStyle w:val="ConsPlusNonformat"/>
              <w:jc w:val="both"/>
              <w:rPr>
                <w:rFonts w:ascii="Arial Narrow" w:hAnsi="Arial Narrow" w:cs="Times New Roman"/>
                <w:lang w:val="en-US"/>
              </w:rPr>
            </w:pPr>
          </w:p>
        </w:tc>
        <w:tc>
          <w:tcPr>
            <w:tcW w:w="4536" w:type="dxa"/>
          </w:tcPr>
          <w:p w:rsidR="00B77635" w:rsidRPr="00C74EA4" w:rsidRDefault="00B77635" w:rsidP="00677E47">
            <w:pPr>
              <w:pStyle w:val="ConsPlusNonformat"/>
              <w:jc w:val="both"/>
              <w:rPr>
                <w:rFonts w:ascii="Arial Narrow" w:hAnsi="Arial Narrow" w:cs="Times New Roman"/>
              </w:rPr>
            </w:pPr>
          </w:p>
        </w:tc>
        <w:tc>
          <w:tcPr>
            <w:tcW w:w="2127" w:type="dxa"/>
          </w:tcPr>
          <w:p w:rsidR="00B77635" w:rsidRPr="00C74EA4" w:rsidRDefault="00B77635" w:rsidP="00677E47">
            <w:pPr>
              <w:pStyle w:val="ConsPlusNonformat"/>
              <w:jc w:val="both"/>
              <w:rPr>
                <w:rFonts w:ascii="Arial Narrow" w:hAnsi="Arial Narrow" w:cs="Times New Roman"/>
              </w:rPr>
            </w:pPr>
          </w:p>
        </w:tc>
        <w:tc>
          <w:tcPr>
            <w:tcW w:w="2013" w:type="dxa"/>
          </w:tcPr>
          <w:p w:rsidR="00B77635" w:rsidRPr="00C74EA4" w:rsidRDefault="00B77635" w:rsidP="00677E47">
            <w:pPr>
              <w:pStyle w:val="ConsPlusNonformat"/>
              <w:jc w:val="both"/>
              <w:rPr>
                <w:rFonts w:ascii="Arial Narrow" w:hAnsi="Arial Narrow" w:cs="Times New Roman"/>
              </w:rPr>
            </w:pPr>
          </w:p>
        </w:tc>
      </w:tr>
      <w:tr w:rsidR="00B77635" w:rsidRPr="00C74EA4" w:rsidTr="00677E47">
        <w:tc>
          <w:tcPr>
            <w:tcW w:w="675" w:type="dxa"/>
          </w:tcPr>
          <w:p w:rsidR="00B77635" w:rsidRPr="00C74EA4" w:rsidRDefault="00B77635" w:rsidP="00677E47">
            <w:pPr>
              <w:pStyle w:val="ConsPlusNonformat"/>
              <w:jc w:val="both"/>
              <w:rPr>
                <w:rFonts w:ascii="Arial Narrow" w:hAnsi="Arial Narrow" w:cs="Times New Roman"/>
                <w:lang w:val="en-US"/>
              </w:rPr>
            </w:pPr>
          </w:p>
        </w:tc>
        <w:tc>
          <w:tcPr>
            <w:tcW w:w="4536" w:type="dxa"/>
          </w:tcPr>
          <w:p w:rsidR="00B77635" w:rsidRPr="00C74EA4" w:rsidRDefault="00B77635" w:rsidP="00677E47">
            <w:pPr>
              <w:pStyle w:val="ConsPlusNonformat"/>
              <w:jc w:val="both"/>
              <w:rPr>
                <w:rFonts w:ascii="Arial Narrow" w:hAnsi="Arial Narrow" w:cs="Times New Roman"/>
              </w:rPr>
            </w:pPr>
          </w:p>
        </w:tc>
        <w:tc>
          <w:tcPr>
            <w:tcW w:w="2127" w:type="dxa"/>
          </w:tcPr>
          <w:p w:rsidR="00B77635" w:rsidRPr="00C74EA4" w:rsidRDefault="00B77635" w:rsidP="00677E47">
            <w:pPr>
              <w:pStyle w:val="ConsPlusNonformat"/>
              <w:jc w:val="both"/>
              <w:rPr>
                <w:rFonts w:ascii="Arial Narrow" w:hAnsi="Arial Narrow" w:cs="Times New Roman"/>
              </w:rPr>
            </w:pPr>
          </w:p>
        </w:tc>
        <w:tc>
          <w:tcPr>
            <w:tcW w:w="2013" w:type="dxa"/>
          </w:tcPr>
          <w:p w:rsidR="00B77635" w:rsidRPr="00C74EA4" w:rsidRDefault="00B77635" w:rsidP="00677E47">
            <w:pPr>
              <w:pStyle w:val="ConsPlusNonformat"/>
              <w:jc w:val="both"/>
              <w:rPr>
                <w:rFonts w:ascii="Arial Narrow" w:hAnsi="Arial Narrow" w:cs="Times New Roman"/>
              </w:rPr>
            </w:pPr>
          </w:p>
        </w:tc>
      </w:tr>
      <w:tr w:rsidR="00B77635" w:rsidRPr="00C74EA4" w:rsidTr="00677E47">
        <w:tc>
          <w:tcPr>
            <w:tcW w:w="675" w:type="dxa"/>
          </w:tcPr>
          <w:p w:rsidR="00B77635" w:rsidRPr="00C74EA4" w:rsidRDefault="00B77635" w:rsidP="00677E47">
            <w:pPr>
              <w:pStyle w:val="ConsPlusNonformat"/>
              <w:jc w:val="both"/>
              <w:rPr>
                <w:rFonts w:ascii="Arial Narrow" w:hAnsi="Arial Narrow" w:cs="Times New Roman"/>
                <w:lang w:val="en-US"/>
              </w:rPr>
            </w:pPr>
          </w:p>
        </w:tc>
        <w:tc>
          <w:tcPr>
            <w:tcW w:w="4536" w:type="dxa"/>
          </w:tcPr>
          <w:p w:rsidR="00B77635" w:rsidRPr="00C74EA4" w:rsidRDefault="00B77635" w:rsidP="00677E47">
            <w:pPr>
              <w:pStyle w:val="ConsPlusNonformat"/>
              <w:jc w:val="both"/>
              <w:rPr>
                <w:rFonts w:ascii="Arial Narrow" w:hAnsi="Arial Narrow" w:cs="Times New Roman"/>
              </w:rPr>
            </w:pPr>
          </w:p>
        </w:tc>
        <w:tc>
          <w:tcPr>
            <w:tcW w:w="2127" w:type="dxa"/>
          </w:tcPr>
          <w:p w:rsidR="00B77635" w:rsidRPr="00C74EA4" w:rsidRDefault="00B77635" w:rsidP="00677E47">
            <w:pPr>
              <w:pStyle w:val="ConsPlusNonformat"/>
              <w:jc w:val="both"/>
              <w:rPr>
                <w:rFonts w:ascii="Arial Narrow" w:hAnsi="Arial Narrow" w:cs="Times New Roman"/>
              </w:rPr>
            </w:pPr>
          </w:p>
        </w:tc>
        <w:tc>
          <w:tcPr>
            <w:tcW w:w="2013" w:type="dxa"/>
          </w:tcPr>
          <w:p w:rsidR="00B77635" w:rsidRPr="00C74EA4" w:rsidRDefault="00B77635" w:rsidP="00677E47">
            <w:pPr>
              <w:pStyle w:val="ConsPlusNonformat"/>
              <w:jc w:val="both"/>
              <w:rPr>
                <w:rFonts w:ascii="Arial Narrow" w:hAnsi="Arial Narrow" w:cs="Times New Roman"/>
              </w:rPr>
            </w:pPr>
          </w:p>
        </w:tc>
      </w:tr>
    </w:tbl>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32F4" w:rsidRPr="00C74EA4">
        <w:rPr>
          <w:rFonts w:ascii="Arial Narrow" w:hAnsi="Arial Narrow"/>
          <w:color w:val="000000"/>
          <w:sz w:val="20"/>
          <w:szCs w:val="20"/>
        </w:rPr>
        <w:t>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Замечания и предложения лиц, присутствующих</w:t>
      </w:r>
      <w:r w:rsidR="00AA3555" w:rsidRPr="00C74EA4">
        <w:rPr>
          <w:rFonts w:ascii="Arial Narrow" w:hAnsi="Arial Narrow"/>
          <w:color w:val="000000"/>
          <w:sz w:val="20"/>
          <w:szCs w:val="20"/>
        </w:rPr>
        <w:t xml:space="preserve"> </w:t>
      </w:r>
      <w:r w:rsidRPr="00C74EA4">
        <w:rPr>
          <w:rFonts w:ascii="Arial Narrow" w:hAnsi="Arial Narrow"/>
          <w:color w:val="000000"/>
          <w:sz w:val="20"/>
          <w:szCs w:val="20"/>
        </w:rPr>
        <w:t>при освидетельствовании_____________________________________________</w:t>
      </w:r>
      <w:r w:rsidR="00B932F4" w:rsidRPr="00C74EA4">
        <w:rPr>
          <w:rFonts w:ascii="Arial Narrow" w:hAnsi="Arial Narrow"/>
          <w:color w:val="000000"/>
          <w:sz w:val="20"/>
          <w:szCs w:val="20"/>
        </w:rPr>
        <w:t>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Заключение по акту:</w:t>
      </w: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635" w:rsidRPr="00C74EA4" w:rsidRDefault="00B77635" w:rsidP="00B77635">
      <w:pPr>
        <w:jc w:val="both"/>
        <w:rPr>
          <w:rFonts w:ascii="Arial Narrow" w:hAnsi="Arial Narrow"/>
          <w:color w:val="000000"/>
          <w:sz w:val="20"/>
          <w:szCs w:val="20"/>
        </w:rPr>
      </w:pPr>
    </w:p>
    <w:p w:rsidR="00B77635" w:rsidRPr="00C74EA4" w:rsidRDefault="00B77635" w:rsidP="00B77635">
      <w:pPr>
        <w:jc w:val="both"/>
        <w:rPr>
          <w:rFonts w:ascii="Arial Narrow" w:hAnsi="Arial Narrow"/>
          <w:color w:val="000000"/>
          <w:sz w:val="20"/>
          <w:szCs w:val="20"/>
        </w:rPr>
      </w:pPr>
      <w:r w:rsidRPr="00C74EA4">
        <w:rPr>
          <w:rFonts w:ascii="Arial Narrow" w:hAnsi="Arial Narrow"/>
          <w:color w:val="000000"/>
          <w:sz w:val="20"/>
          <w:szCs w:val="20"/>
        </w:rPr>
        <w:t>Подписи: __________________________________________________________</w:t>
      </w:r>
      <w:bookmarkStart w:id="8" w:name="_Hlk112046262"/>
    </w:p>
    <w:p w:rsidR="00522F2F" w:rsidRPr="00C74EA4" w:rsidRDefault="00522F2F" w:rsidP="00B77635">
      <w:pPr>
        <w:jc w:val="both"/>
        <w:rPr>
          <w:rFonts w:ascii="Arial Narrow" w:hAnsi="Arial Narrow"/>
          <w:color w:val="000000"/>
          <w:sz w:val="20"/>
          <w:szCs w:val="20"/>
        </w:rPr>
      </w:pPr>
    </w:p>
    <w:p w:rsidR="00B77635" w:rsidRPr="00C74EA4" w:rsidRDefault="00B77635" w:rsidP="00B77635">
      <w:pPr>
        <w:ind w:left="6096"/>
        <w:rPr>
          <w:rFonts w:ascii="Arial Narrow" w:hAnsi="Arial Narrow"/>
          <w:color w:val="000000"/>
          <w:sz w:val="20"/>
          <w:szCs w:val="20"/>
        </w:rPr>
      </w:pPr>
      <w:r w:rsidRPr="00C74EA4">
        <w:rPr>
          <w:rFonts w:ascii="Arial Narrow" w:hAnsi="Arial Narrow"/>
          <w:color w:val="000000"/>
          <w:sz w:val="20"/>
          <w:szCs w:val="20"/>
        </w:rPr>
        <w:t>Приложение № 5</w:t>
      </w:r>
    </w:p>
    <w:bookmarkEnd w:id="8"/>
    <w:p w:rsidR="00B77635" w:rsidRPr="00C74EA4" w:rsidRDefault="00B77635" w:rsidP="00B77635">
      <w:pPr>
        <w:ind w:left="6096"/>
        <w:rPr>
          <w:rFonts w:ascii="Arial Narrow" w:hAnsi="Arial Narrow"/>
          <w:color w:val="000000"/>
          <w:sz w:val="20"/>
          <w:szCs w:val="20"/>
        </w:rPr>
      </w:pPr>
      <w:r w:rsidRPr="00C74EA4">
        <w:rPr>
          <w:rFonts w:ascii="Arial Narrow" w:hAnsi="Arial Narrow"/>
          <w:color w:val="000000"/>
          <w:sz w:val="20"/>
          <w:szCs w:val="20"/>
        </w:rPr>
        <w:t xml:space="preserve">к Положению о порядке вырубки (сноса) </w:t>
      </w:r>
    </w:p>
    <w:p w:rsidR="00B77635" w:rsidRPr="00C74EA4" w:rsidRDefault="00B77635" w:rsidP="00B77635">
      <w:pPr>
        <w:ind w:left="6096"/>
        <w:rPr>
          <w:rFonts w:ascii="Arial Narrow" w:hAnsi="Arial Narrow"/>
          <w:color w:val="000000"/>
          <w:sz w:val="20"/>
          <w:szCs w:val="20"/>
        </w:rPr>
      </w:pPr>
      <w:r w:rsidRPr="00C74EA4">
        <w:rPr>
          <w:rFonts w:ascii="Arial Narrow" w:hAnsi="Arial Narrow"/>
          <w:color w:val="000000"/>
          <w:sz w:val="20"/>
          <w:szCs w:val="20"/>
        </w:rPr>
        <w:t xml:space="preserve">зеленых насаждений на земельных участках, находящихся в собственности </w:t>
      </w:r>
      <w:r w:rsidRPr="00C74EA4">
        <w:rPr>
          <w:rFonts w:ascii="Arial Narrow" w:hAnsi="Arial Narrow"/>
          <w:sz w:val="20"/>
          <w:szCs w:val="20"/>
        </w:rPr>
        <w:t>поселка Муторай</w:t>
      </w:r>
    </w:p>
    <w:p w:rsidR="00B77635" w:rsidRPr="00C74EA4" w:rsidRDefault="00B77635" w:rsidP="00B77635">
      <w:pPr>
        <w:rPr>
          <w:rFonts w:ascii="Arial Narrow" w:hAnsi="Arial Narrow"/>
          <w:color w:val="000000"/>
          <w:sz w:val="20"/>
          <w:szCs w:val="20"/>
        </w:rPr>
      </w:pPr>
    </w:p>
    <w:p w:rsidR="00B77635" w:rsidRPr="00C74EA4" w:rsidRDefault="00B77635" w:rsidP="00B77635">
      <w:pPr>
        <w:jc w:val="center"/>
        <w:rPr>
          <w:rFonts w:ascii="Arial Narrow" w:hAnsi="Arial Narrow"/>
          <w:b/>
          <w:bCs/>
          <w:color w:val="000000"/>
          <w:sz w:val="20"/>
          <w:szCs w:val="20"/>
        </w:rPr>
      </w:pPr>
      <w:r w:rsidRPr="00C74EA4">
        <w:rPr>
          <w:rFonts w:ascii="Arial Narrow" w:hAnsi="Arial Narrow"/>
          <w:b/>
          <w:bCs/>
          <w:color w:val="000000"/>
          <w:sz w:val="20"/>
          <w:szCs w:val="20"/>
        </w:rPr>
        <w:t>СТАВКИ РАСЧЕТА КОМПЕНСАЦИОННОЙ СТОИМОСТИПРИ ВЫРУБКЕ (СНОСЕ) ЗЕЛЕНЫХ НАСАЖДЕНИЙИ ИСЧИСЛЕНИИ УЩЕРБА НА ТЕРРИТОРИИ ПОСЕЛКА МУТОРАЙ</w:t>
      </w:r>
    </w:p>
    <w:p w:rsidR="00B77635" w:rsidRPr="00C74EA4" w:rsidRDefault="00B77635" w:rsidP="00B77635">
      <w:pPr>
        <w:rPr>
          <w:rFonts w:ascii="Arial Narrow" w:hAnsi="Arial Narrow"/>
          <w:bCs/>
          <w:color w:val="000000"/>
          <w:sz w:val="20"/>
          <w:szCs w:val="20"/>
        </w:rPr>
      </w:pPr>
    </w:p>
    <w:p w:rsidR="00B77635" w:rsidRPr="00C74EA4" w:rsidRDefault="00B77635" w:rsidP="00B77635">
      <w:pPr>
        <w:jc w:val="center"/>
        <w:rPr>
          <w:rFonts w:ascii="Arial Narrow" w:hAnsi="Arial Narrow"/>
          <w:b/>
          <w:bCs/>
          <w:color w:val="000000"/>
          <w:sz w:val="20"/>
          <w:szCs w:val="20"/>
        </w:rPr>
      </w:pPr>
      <w:r w:rsidRPr="00C74EA4">
        <w:rPr>
          <w:rFonts w:ascii="Arial Narrow" w:hAnsi="Arial Narrow"/>
          <w:b/>
          <w:bCs/>
          <w:color w:val="000000"/>
          <w:sz w:val="20"/>
          <w:szCs w:val="20"/>
        </w:rPr>
        <w:t>Деревья</w:t>
      </w:r>
    </w:p>
    <w:p w:rsidR="00B77635" w:rsidRPr="00C74EA4" w:rsidRDefault="00B77635" w:rsidP="00B77635">
      <w:pPr>
        <w:jc w:val="center"/>
        <w:rPr>
          <w:rFonts w:ascii="Arial Narrow" w:hAnsi="Arial Narrow"/>
          <w:b/>
          <w:bCs/>
          <w:color w:val="000000"/>
          <w:sz w:val="20"/>
          <w:szCs w:val="20"/>
        </w:rPr>
      </w:pPr>
    </w:p>
    <w:p w:rsidR="00B77635" w:rsidRPr="00C74EA4" w:rsidRDefault="00B77635" w:rsidP="00B77635">
      <w:pPr>
        <w:jc w:val="center"/>
        <w:rPr>
          <w:rFonts w:ascii="Arial Narrow" w:hAnsi="Arial Narrow"/>
          <w:b/>
          <w:bCs/>
          <w:color w:val="000000"/>
          <w:sz w:val="20"/>
          <w:szCs w:val="20"/>
        </w:rPr>
      </w:pPr>
      <w:r w:rsidRPr="00C74EA4">
        <w:rPr>
          <w:rFonts w:ascii="Arial Narrow" w:hAnsi="Arial Narrow"/>
          <w:b/>
          <w:bCs/>
          <w:color w:val="000000"/>
          <w:sz w:val="20"/>
          <w:szCs w:val="20"/>
        </w:rPr>
        <w:t>5 лесотаксовый район</w:t>
      </w:r>
    </w:p>
    <w:p w:rsidR="00B77635" w:rsidRPr="00C74EA4" w:rsidRDefault="00B77635" w:rsidP="00B77635">
      <w:pPr>
        <w:jc w:val="both"/>
        <w:rPr>
          <w:rFonts w:ascii="Arial Narrow" w:hAnsi="Arial Narrow"/>
          <w:bCs/>
          <w:color w:val="000000"/>
          <w:sz w:val="20"/>
          <w:szCs w:val="20"/>
        </w:rPr>
      </w:pPr>
    </w:p>
    <w:tbl>
      <w:tblPr>
        <w:tblW w:w="9464" w:type="dxa"/>
        <w:tblCellMar>
          <w:left w:w="0" w:type="dxa"/>
          <w:right w:w="0" w:type="dxa"/>
        </w:tblCellMar>
        <w:tblLook w:val="04A0" w:firstRow="1" w:lastRow="0" w:firstColumn="1" w:lastColumn="0" w:noHBand="0" w:noVBand="1"/>
      </w:tblPr>
      <w:tblGrid>
        <w:gridCol w:w="1688"/>
        <w:gridCol w:w="1196"/>
        <w:gridCol w:w="1477"/>
        <w:gridCol w:w="1276"/>
        <w:gridCol w:w="992"/>
        <w:gridCol w:w="1134"/>
        <w:gridCol w:w="1701"/>
      </w:tblGrid>
      <w:tr w:rsidR="00B77635" w:rsidRPr="00C74EA4" w:rsidTr="00B77635">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Разряды</w:t>
            </w:r>
          </w:p>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такс</w:t>
            </w:r>
          </w:p>
        </w:tc>
        <w:tc>
          <w:tcPr>
            <w:tcW w:w="14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Расстояние</w:t>
            </w:r>
          </w:p>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вывозки,</w:t>
            </w:r>
          </w:p>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км</w:t>
            </w:r>
          </w:p>
        </w:tc>
        <w:tc>
          <w:tcPr>
            <w:tcW w:w="510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Ставка платы, рублей за 1 плотный куб. м</w:t>
            </w:r>
          </w:p>
        </w:tc>
      </w:tr>
      <w:tr w:rsidR="00B77635" w:rsidRPr="00C74EA4" w:rsidTr="00B77635">
        <w:trPr>
          <w:trHeight w:val="362"/>
        </w:trPr>
        <w:tc>
          <w:tcPr>
            <w:tcW w:w="1688" w:type="dxa"/>
            <w:vMerge/>
            <w:tcBorders>
              <w:top w:val="single" w:sz="6" w:space="0" w:color="000000"/>
              <w:left w:val="single" w:sz="6" w:space="0" w:color="000000"/>
              <w:bottom w:val="single" w:sz="6" w:space="0" w:color="000000"/>
              <w:right w:val="single" w:sz="6" w:space="0" w:color="000000"/>
            </w:tcBorders>
            <w:hideMark/>
          </w:tcPr>
          <w:p w:rsidR="00B77635" w:rsidRPr="00C74EA4" w:rsidRDefault="00B77635" w:rsidP="00677E47">
            <w:pPr>
              <w:jc w:val="center"/>
              <w:rPr>
                <w:rFonts w:ascii="Arial Narrow" w:hAnsi="Arial Narrow"/>
                <w:sz w:val="20"/>
                <w:szCs w:val="20"/>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B77635" w:rsidRPr="00C74EA4" w:rsidRDefault="00B77635" w:rsidP="00677E47">
            <w:pPr>
              <w:jc w:val="center"/>
              <w:rPr>
                <w:rFonts w:ascii="Arial Narrow" w:hAnsi="Arial Narrow"/>
                <w:sz w:val="20"/>
                <w:szCs w:val="20"/>
              </w:rPr>
            </w:pPr>
          </w:p>
        </w:tc>
        <w:tc>
          <w:tcPr>
            <w:tcW w:w="1477" w:type="dxa"/>
            <w:vMerge/>
            <w:tcBorders>
              <w:top w:val="single" w:sz="6" w:space="0" w:color="000000"/>
              <w:left w:val="single" w:sz="6" w:space="0" w:color="000000"/>
              <w:bottom w:val="single" w:sz="6" w:space="0" w:color="000000"/>
              <w:right w:val="single" w:sz="6" w:space="0" w:color="000000"/>
            </w:tcBorders>
            <w:hideMark/>
          </w:tcPr>
          <w:p w:rsidR="00B77635" w:rsidRPr="00C74EA4" w:rsidRDefault="00B77635" w:rsidP="00677E47">
            <w:pPr>
              <w:jc w:val="center"/>
              <w:rPr>
                <w:rFonts w:ascii="Arial Narrow" w:hAnsi="Arial Narrow"/>
                <w:sz w:val="20"/>
                <w:szCs w:val="20"/>
              </w:rPr>
            </w:pPr>
          </w:p>
        </w:tc>
        <w:tc>
          <w:tcPr>
            <w:tcW w:w="340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деловая древесина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дровяная древесина</w:t>
            </w:r>
          </w:p>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крупная средняя мелкая</w:t>
            </w:r>
          </w:p>
        </w:tc>
      </w:tr>
      <w:tr w:rsidR="00B77635" w:rsidRPr="00C74EA4" w:rsidTr="00B77635">
        <w:trPr>
          <w:trHeight w:val="255"/>
        </w:trPr>
        <w:tc>
          <w:tcPr>
            <w:tcW w:w="1688" w:type="dxa"/>
            <w:vMerge/>
            <w:tcBorders>
              <w:top w:val="single" w:sz="6" w:space="0" w:color="000000"/>
              <w:left w:val="single" w:sz="6" w:space="0" w:color="000000"/>
              <w:bottom w:val="single" w:sz="6" w:space="0" w:color="000000"/>
              <w:right w:val="single" w:sz="6" w:space="0" w:color="000000"/>
            </w:tcBorders>
            <w:hideMark/>
          </w:tcPr>
          <w:p w:rsidR="00B77635" w:rsidRPr="00C74EA4" w:rsidRDefault="00B77635" w:rsidP="00677E47">
            <w:pPr>
              <w:jc w:val="center"/>
              <w:rPr>
                <w:rFonts w:ascii="Arial Narrow" w:hAnsi="Arial Narrow"/>
                <w:sz w:val="20"/>
                <w:szCs w:val="20"/>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B77635" w:rsidRPr="00C74EA4" w:rsidRDefault="00B77635" w:rsidP="00677E47">
            <w:pPr>
              <w:jc w:val="center"/>
              <w:rPr>
                <w:rFonts w:ascii="Arial Narrow" w:hAnsi="Arial Narrow"/>
                <w:sz w:val="20"/>
                <w:szCs w:val="20"/>
              </w:rPr>
            </w:pPr>
          </w:p>
        </w:tc>
        <w:tc>
          <w:tcPr>
            <w:tcW w:w="1477" w:type="dxa"/>
            <w:vMerge/>
            <w:tcBorders>
              <w:top w:val="single" w:sz="6" w:space="0" w:color="000000"/>
              <w:left w:val="single" w:sz="6" w:space="0" w:color="000000"/>
              <w:bottom w:val="single" w:sz="6" w:space="0" w:color="000000"/>
              <w:right w:val="single" w:sz="6" w:space="0" w:color="000000"/>
            </w:tcBorders>
            <w:hideMark/>
          </w:tcPr>
          <w:p w:rsidR="00B77635" w:rsidRPr="00C74EA4" w:rsidRDefault="00B77635" w:rsidP="00677E47">
            <w:pPr>
              <w:jc w:val="cente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крупная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средняя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center"/>
              <w:rPr>
                <w:rFonts w:ascii="Arial Narrow" w:hAnsi="Arial Narrow"/>
                <w:sz w:val="20"/>
                <w:szCs w:val="20"/>
              </w:rPr>
            </w:pPr>
            <w:r w:rsidRPr="00C74EA4">
              <w:rPr>
                <w:rFonts w:ascii="Arial Narrow" w:hAnsi="Arial Narrow"/>
                <w:sz w:val="20"/>
                <w:szCs w:val="20"/>
              </w:rPr>
              <w:t>мелкая</w:t>
            </w:r>
          </w:p>
        </w:tc>
        <w:tc>
          <w:tcPr>
            <w:tcW w:w="1701" w:type="dxa"/>
            <w:tcBorders>
              <w:top w:val="single" w:sz="6" w:space="0" w:color="000000"/>
              <w:left w:val="single" w:sz="6" w:space="0" w:color="000000"/>
              <w:bottom w:val="single" w:sz="6" w:space="0" w:color="000000"/>
              <w:right w:val="single" w:sz="6" w:space="0" w:color="000000"/>
            </w:tcBorders>
            <w:hideMark/>
          </w:tcPr>
          <w:p w:rsidR="00B77635" w:rsidRPr="00C74EA4" w:rsidRDefault="00B77635" w:rsidP="00677E47">
            <w:pPr>
              <w:jc w:val="center"/>
              <w:rPr>
                <w:rFonts w:ascii="Arial Narrow" w:hAnsi="Arial Narrow"/>
                <w:sz w:val="20"/>
                <w:szCs w:val="20"/>
              </w:rPr>
            </w:pPr>
          </w:p>
        </w:tc>
      </w:tr>
      <w:tr w:rsidR="00B77635" w:rsidRPr="00C74EA4" w:rsidTr="00B77635">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210" w:lineRule="atLeast"/>
              <w:rPr>
                <w:rFonts w:ascii="Arial Narrow" w:hAnsi="Arial Narrow"/>
                <w:sz w:val="20"/>
                <w:szCs w:val="20"/>
              </w:rPr>
            </w:pPr>
            <w:r w:rsidRPr="00C74EA4">
              <w:rPr>
                <w:rFonts w:ascii="Arial Narrow" w:hAnsi="Arial Narrow"/>
                <w:sz w:val="20"/>
                <w:szCs w:val="20"/>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210" w:lineRule="atLeast"/>
              <w:rPr>
                <w:rFonts w:ascii="Arial Narrow" w:hAnsi="Arial Narrow"/>
                <w:sz w:val="20"/>
                <w:szCs w:val="20"/>
              </w:rPr>
            </w:pPr>
            <w:r w:rsidRPr="00C74EA4">
              <w:rPr>
                <w:rFonts w:ascii="Arial Narrow" w:hAnsi="Arial Narrow"/>
                <w:color w:val="333333"/>
                <w:sz w:val="20"/>
                <w:szCs w:val="20"/>
              </w:rPr>
              <w:t>1</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210" w:lineRule="atLeast"/>
              <w:jc w:val="both"/>
              <w:rPr>
                <w:rFonts w:ascii="Arial Narrow" w:hAnsi="Arial Narrow"/>
                <w:sz w:val="20"/>
                <w:szCs w:val="20"/>
              </w:rPr>
            </w:pPr>
            <w:r w:rsidRPr="00C74EA4">
              <w:rPr>
                <w:rFonts w:ascii="Arial Narrow" w:hAnsi="Arial Narrow"/>
                <w:color w:val="333333"/>
                <w:sz w:val="20"/>
                <w:szCs w:val="20"/>
              </w:rPr>
              <w:t>до 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0" w:lineRule="atLeast"/>
              <w:jc w:val="both"/>
              <w:rPr>
                <w:rFonts w:ascii="Arial Narrow" w:hAnsi="Arial Narrow"/>
                <w:sz w:val="20"/>
                <w:szCs w:val="20"/>
              </w:rPr>
            </w:pPr>
            <w:r w:rsidRPr="00C74EA4">
              <w:rPr>
                <w:rFonts w:ascii="Arial Narrow" w:hAnsi="Arial Narrow"/>
                <w:sz w:val="20"/>
                <w:szCs w:val="20"/>
              </w:rPr>
              <w:t xml:space="preserve">99,54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0" w:lineRule="atLeast"/>
              <w:jc w:val="both"/>
              <w:rPr>
                <w:rFonts w:ascii="Arial Narrow" w:hAnsi="Arial Narrow"/>
                <w:sz w:val="20"/>
                <w:szCs w:val="20"/>
              </w:rPr>
            </w:pPr>
            <w:r w:rsidRPr="00C74EA4">
              <w:rPr>
                <w:rFonts w:ascii="Arial Narrow" w:hAnsi="Arial Narrow"/>
                <w:sz w:val="20"/>
                <w:szCs w:val="20"/>
              </w:rPr>
              <w:t xml:space="preserve">71,1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0" w:lineRule="atLeast"/>
              <w:jc w:val="both"/>
              <w:rPr>
                <w:rFonts w:ascii="Arial Narrow" w:hAnsi="Arial Narrow"/>
                <w:sz w:val="20"/>
                <w:szCs w:val="20"/>
              </w:rPr>
            </w:pPr>
            <w:r w:rsidRPr="00C74EA4">
              <w:rPr>
                <w:rFonts w:ascii="Arial Narrow" w:hAnsi="Arial Narrow"/>
                <w:sz w:val="20"/>
                <w:szCs w:val="20"/>
              </w:rPr>
              <w:t xml:space="preserve">35,46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0" w:lineRule="atLeast"/>
              <w:jc w:val="both"/>
              <w:rPr>
                <w:rFonts w:ascii="Arial Narrow" w:hAnsi="Arial Narrow"/>
                <w:sz w:val="20"/>
                <w:szCs w:val="20"/>
              </w:rPr>
            </w:pPr>
            <w:r w:rsidRPr="00C74EA4">
              <w:rPr>
                <w:rFonts w:ascii="Arial Narrow" w:hAnsi="Arial Narrow"/>
                <w:sz w:val="20"/>
                <w:szCs w:val="20"/>
              </w:rPr>
              <w:t xml:space="preserve">2,34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213" w:lineRule="atLeast"/>
              <w:rPr>
                <w:rFonts w:ascii="Arial Narrow" w:hAnsi="Arial Narrow"/>
                <w:sz w:val="20"/>
                <w:szCs w:val="20"/>
              </w:rPr>
            </w:pPr>
            <w:r w:rsidRPr="00C74EA4">
              <w:rPr>
                <w:rFonts w:ascii="Arial Narrow" w:hAnsi="Arial Narrow"/>
                <w:color w:val="333333"/>
                <w:sz w:val="20"/>
                <w:szCs w:val="20"/>
              </w:rPr>
              <w:t>2</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213" w:lineRule="atLeast"/>
              <w:jc w:val="both"/>
              <w:rPr>
                <w:rFonts w:ascii="Arial Narrow" w:hAnsi="Arial Narrow"/>
                <w:sz w:val="20"/>
                <w:szCs w:val="20"/>
              </w:rPr>
            </w:pPr>
            <w:r w:rsidRPr="00C74EA4">
              <w:rPr>
                <w:rFonts w:ascii="Arial Narrow" w:hAnsi="Arial Narrow"/>
                <w:color w:val="333333"/>
                <w:sz w:val="20"/>
                <w:szCs w:val="20"/>
              </w:rPr>
              <w:t>10,1 - 25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3" w:lineRule="atLeast"/>
              <w:jc w:val="both"/>
              <w:rPr>
                <w:rFonts w:ascii="Arial Narrow" w:hAnsi="Arial Narrow"/>
                <w:sz w:val="20"/>
                <w:szCs w:val="20"/>
              </w:rPr>
            </w:pPr>
            <w:r w:rsidRPr="00C74EA4">
              <w:rPr>
                <w:rFonts w:ascii="Arial Narrow" w:hAnsi="Arial Narrow"/>
                <w:sz w:val="20"/>
                <w:szCs w:val="20"/>
              </w:rPr>
              <w:t xml:space="preserve">90,18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3" w:lineRule="atLeast"/>
              <w:jc w:val="both"/>
              <w:rPr>
                <w:rFonts w:ascii="Arial Narrow" w:hAnsi="Arial Narrow"/>
                <w:sz w:val="20"/>
                <w:szCs w:val="20"/>
              </w:rPr>
            </w:pPr>
            <w:r w:rsidRPr="00C74EA4">
              <w:rPr>
                <w:rFonts w:ascii="Arial Narrow" w:hAnsi="Arial Narrow"/>
                <w:sz w:val="20"/>
                <w:szCs w:val="20"/>
              </w:rPr>
              <w:t xml:space="preserve">64,8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3" w:lineRule="atLeast"/>
              <w:jc w:val="both"/>
              <w:rPr>
                <w:rFonts w:ascii="Arial Narrow" w:hAnsi="Arial Narrow"/>
                <w:sz w:val="20"/>
                <w:szCs w:val="20"/>
              </w:rPr>
            </w:pPr>
            <w:r w:rsidRPr="00C74EA4">
              <w:rPr>
                <w:rFonts w:ascii="Arial Narrow" w:hAnsi="Arial Narrow"/>
                <w:sz w:val="20"/>
                <w:szCs w:val="20"/>
              </w:rPr>
              <w:t xml:space="preserve">32,22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3" w:lineRule="atLeast"/>
              <w:jc w:val="both"/>
              <w:rPr>
                <w:rFonts w:ascii="Arial Narrow" w:hAnsi="Arial Narrow"/>
                <w:sz w:val="20"/>
                <w:szCs w:val="20"/>
              </w:rPr>
            </w:pPr>
            <w:r w:rsidRPr="00C74EA4">
              <w:rPr>
                <w:rFonts w:ascii="Arial Narrow" w:hAnsi="Arial Narrow"/>
                <w:sz w:val="20"/>
                <w:szCs w:val="20"/>
              </w:rPr>
              <w:t xml:space="preserve">2,34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71" w:lineRule="atLeast"/>
              <w:rPr>
                <w:rFonts w:ascii="Arial Narrow" w:hAnsi="Arial Narrow"/>
                <w:sz w:val="20"/>
                <w:szCs w:val="20"/>
              </w:rPr>
            </w:pPr>
            <w:r w:rsidRPr="00C74EA4">
              <w:rPr>
                <w:rFonts w:ascii="Arial Narrow" w:hAnsi="Arial Narrow"/>
                <w:color w:val="333333"/>
                <w:sz w:val="20"/>
                <w:szCs w:val="20"/>
              </w:rPr>
              <w:t>3</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71" w:lineRule="atLeast"/>
              <w:jc w:val="both"/>
              <w:rPr>
                <w:rFonts w:ascii="Arial Narrow" w:hAnsi="Arial Narrow"/>
                <w:sz w:val="20"/>
                <w:szCs w:val="20"/>
              </w:rPr>
            </w:pPr>
            <w:r w:rsidRPr="00C74EA4">
              <w:rPr>
                <w:rFonts w:ascii="Arial Narrow" w:hAnsi="Arial Narrow"/>
                <w:color w:val="333333"/>
                <w:sz w:val="20"/>
                <w:szCs w:val="20"/>
              </w:rPr>
              <w:t>25,1 - 40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1" w:lineRule="atLeast"/>
              <w:jc w:val="both"/>
              <w:rPr>
                <w:rFonts w:ascii="Arial Narrow" w:hAnsi="Arial Narrow"/>
                <w:sz w:val="20"/>
                <w:szCs w:val="20"/>
              </w:rPr>
            </w:pPr>
            <w:r w:rsidRPr="00C74EA4">
              <w:rPr>
                <w:rFonts w:ascii="Arial Narrow" w:hAnsi="Arial Narrow"/>
                <w:sz w:val="20"/>
                <w:szCs w:val="20"/>
              </w:rPr>
              <w:t xml:space="preserve">77,04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1" w:lineRule="atLeast"/>
              <w:jc w:val="both"/>
              <w:rPr>
                <w:rFonts w:ascii="Arial Narrow" w:hAnsi="Arial Narrow"/>
                <w:sz w:val="20"/>
                <w:szCs w:val="20"/>
              </w:rPr>
            </w:pPr>
            <w:r w:rsidRPr="00C74EA4">
              <w:rPr>
                <w:rFonts w:ascii="Arial Narrow" w:hAnsi="Arial Narrow"/>
                <w:sz w:val="20"/>
                <w:szCs w:val="20"/>
              </w:rPr>
              <w:t xml:space="preserve">54,72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1" w:lineRule="atLeast"/>
              <w:jc w:val="both"/>
              <w:rPr>
                <w:rFonts w:ascii="Arial Narrow" w:hAnsi="Arial Narrow"/>
                <w:sz w:val="20"/>
                <w:szCs w:val="20"/>
              </w:rPr>
            </w:pPr>
            <w:r w:rsidRPr="00C74EA4">
              <w:rPr>
                <w:rFonts w:ascii="Arial Narrow" w:hAnsi="Arial Narrow"/>
                <w:sz w:val="20"/>
                <w:szCs w:val="20"/>
              </w:rPr>
              <w:t xml:space="preserve">27,54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1" w:lineRule="atLeast"/>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35" w:lineRule="atLeast"/>
              <w:rPr>
                <w:rFonts w:ascii="Arial Narrow" w:hAnsi="Arial Narrow"/>
                <w:sz w:val="20"/>
                <w:szCs w:val="20"/>
              </w:rPr>
            </w:pPr>
            <w:r w:rsidRPr="00C74EA4">
              <w:rPr>
                <w:rFonts w:ascii="Arial Narrow" w:hAnsi="Arial Narrow"/>
                <w:color w:val="333333"/>
                <w:sz w:val="20"/>
                <w:szCs w:val="20"/>
              </w:rPr>
              <w:t>4</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35" w:lineRule="atLeast"/>
              <w:jc w:val="both"/>
              <w:rPr>
                <w:rFonts w:ascii="Arial Narrow" w:hAnsi="Arial Narrow"/>
                <w:sz w:val="20"/>
                <w:szCs w:val="20"/>
              </w:rPr>
            </w:pPr>
            <w:r w:rsidRPr="00C74EA4">
              <w:rPr>
                <w:rFonts w:ascii="Arial Narrow" w:hAnsi="Arial Narrow"/>
                <w:color w:val="333333"/>
                <w:sz w:val="20"/>
                <w:szCs w:val="20"/>
              </w:rPr>
              <w:t>40,1 - 60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35" w:lineRule="atLeast"/>
              <w:jc w:val="both"/>
              <w:rPr>
                <w:rFonts w:ascii="Arial Narrow" w:hAnsi="Arial Narrow"/>
                <w:sz w:val="20"/>
                <w:szCs w:val="20"/>
              </w:rPr>
            </w:pPr>
            <w:r w:rsidRPr="00C74EA4">
              <w:rPr>
                <w:rFonts w:ascii="Arial Narrow" w:hAnsi="Arial Narrow"/>
                <w:sz w:val="20"/>
                <w:szCs w:val="20"/>
              </w:rPr>
              <w:t xml:space="preserve">58,86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35" w:lineRule="atLeast"/>
              <w:jc w:val="both"/>
              <w:rPr>
                <w:rFonts w:ascii="Arial Narrow" w:hAnsi="Arial Narrow"/>
                <w:sz w:val="20"/>
                <w:szCs w:val="20"/>
              </w:rPr>
            </w:pPr>
            <w:r w:rsidRPr="00C74EA4">
              <w:rPr>
                <w:rFonts w:ascii="Arial Narrow" w:hAnsi="Arial Narrow"/>
                <w:sz w:val="20"/>
                <w:szCs w:val="20"/>
              </w:rPr>
              <w:t xml:space="preserve">41,76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35" w:lineRule="atLeast"/>
              <w:jc w:val="both"/>
              <w:rPr>
                <w:rFonts w:ascii="Arial Narrow" w:hAnsi="Arial Narrow"/>
                <w:sz w:val="20"/>
                <w:szCs w:val="20"/>
              </w:rPr>
            </w:pPr>
            <w:r w:rsidRPr="00C74EA4">
              <w:rPr>
                <w:rFonts w:ascii="Arial Narrow" w:hAnsi="Arial Narrow"/>
                <w:sz w:val="20"/>
                <w:szCs w:val="20"/>
              </w:rPr>
              <w:t xml:space="preserve">21,24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35" w:lineRule="atLeast"/>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95" w:lineRule="atLeast"/>
              <w:rPr>
                <w:rFonts w:ascii="Arial Narrow" w:hAnsi="Arial Narrow"/>
                <w:sz w:val="20"/>
                <w:szCs w:val="20"/>
              </w:rPr>
            </w:pPr>
            <w:r w:rsidRPr="00C74EA4">
              <w:rPr>
                <w:rFonts w:ascii="Arial Narrow" w:hAnsi="Arial Narrow"/>
                <w:color w:val="333333"/>
                <w:sz w:val="20"/>
                <w:szCs w:val="20"/>
              </w:rPr>
              <w:t>5</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95" w:lineRule="atLeast"/>
              <w:jc w:val="both"/>
              <w:rPr>
                <w:rFonts w:ascii="Arial Narrow" w:hAnsi="Arial Narrow"/>
                <w:sz w:val="20"/>
                <w:szCs w:val="20"/>
              </w:rPr>
            </w:pPr>
            <w:r w:rsidRPr="00C74EA4">
              <w:rPr>
                <w:rFonts w:ascii="Arial Narrow" w:hAnsi="Arial Narrow"/>
                <w:color w:val="333333"/>
                <w:sz w:val="20"/>
                <w:szCs w:val="20"/>
              </w:rPr>
              <w:t>60,1 - 80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95" w:lineRule="atLeast"/>
              <w:jc w:val="both"/>
              <w:rPr>
                <w:rFonts w:ascii="Arial Narrow" w:hAnsi="Arial Narrow"/>
                <w:sz w:val="20"/>
                <w:szCs w:val="20"/>
              </w:rPr>
            </w:pPr>
            <w:r w:rsidRPr="00C74EA4">
              <w:rPr>
                <w:rFonts w:ascii="Arial Narrow" w:hAnsi="Arial Narrow"/>
                <w:sz w:val="20"/>
                <w:szCs w:val="20"/>
              </w:rPr>
              <w:t xml:space="preserve">45,18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95" w:lineRule="atLeast"/>
              <w:jc w:val="both"/>
              <w:rPr>
                <w:rFonts w:ascii="Arial Narrow" w:hAnsi="Arial Narrow"/>
                <w:sz w:val="20"/>
                <w:szCs w:val="20"/>
              </w:rPr>
            </w:pPr>
            <w:r w:rsidRPr="00C74EA4">
              <w:rPr>
                <w:rFonts w:ascii="Arial Narrow" w:hAnsi="Arial Narrow"/>
                <w:sz w:val="20"/>
                <w:szCs w:val="20"/>
              </w:rPr>
              <w:t xml:space="preserve">32,22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95" w:lineRule="atLeast"/>
              <w:jc w:val="both"/>
              <w:rPr>
                <w:rFonts w:ascii="Arial Narrow" w:hAnsi="Arial Narrow"/>
                <w:sz w:val="20"/>
                <w:szCs w:val="20"/>
              </w:rPr>
            </w:pPr>
            <w:r w:rsidRPr="00C74EA4">
              <w:rPr>
                <w:rFonts w:ascii="Arial Narrow" w:hAnsi="Arial Narrow"/>
                <w:sz w:val="20"/>
                <w:szCs w:val="20"/>
              </w:rPr>
              <w:t xml:space="preserve">16,38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95" w:lineRule="atLeast"/>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20" w:lineRule="atLeast"/>
              <w:rPr>
                <w:rFonts w:ascii="Arial Narrow" w:hAnsi="Arial Narrow"/>
                <w:sz w:val="20"/>
                <w:szCs w:val="20"/>
              </w:rPr>
            </w:pPr>
            <w:r w:rsidRPr="00C74EA4">
              <w:rPr>
                <w:rFonts w:ascii="Arial Narrow" w:hAnsi="Arial Narrow"/>
                <w:color w:val="333333"/>
                <w:sz w:val="20"/>
                <w:szCs w:val="20"/>
              </w:rPr>
              <w:t>6</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20" w:lineRule="atLeast"/>
              <w:jc w:val="both"/>
              <w:rPr>
                <w:rFonts w:ascii="Arial Narrow" w:hAnsi="Arial Narrow"/>
                <w:sz w:val="20"/>
                <w:szCs w:val="20"/>
              </w:rPr>
            </w:pPr>
            <w:r w:rsidRPr="00C74EA4">
              <w:rPr>
                <w:rFonts w:ascii="Arial Narrow" w:hAnsi="Arial Narrow"/>
                <w:color w:val="333333"/>
                <w:sz w:val="20"/>
                <w:szCs w:val="20"/>
              </w:rPr>
              <w:t>80,1 - 100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20" w:lineRule="atLeast"/>
              <w:jc w:val="both"/>
              <w:rPr>
                <w:rFonts w:ascii="Arial Narrow" w:hAnsi="Arial Narrow"/>
                <w:sz w:val="20"/>
                <w:szCs w:val="20"/>
              </w:rPr>
            </w:pPr>
            <w:r w:rsidRPr="00C74EA4">
              <w:rPr>
                <w:rFonts w:ascii="Arial Narrow" w:hAnsi="Arial Narrow"/>
                <w:sz w:val="20"/>
                <w:szCs w:val="20"/>
              </w:rPr>
              <w:t xml:space="preserve">36,36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20" w:lineRule="atLeast"/>
              <w:jc w:val="both"/>
              <w:rPr>
                <w:rFonts w:ascii="Arial Narrow" w:hAnsi="Arial Narrow"/>
                <w:sz w:val="20"/>
                <w:szCs w:val="20"/>
              </w:rPr>
            </w:pPr>
            <w:r w:rsidRPr="00C74EA4">
              <w:rPr>
                <w:rFonts w:ascii="Arial Narrow" w:hAnsi="Arial Narrow"/>
                <w:sz w:val="20"/>
                <w:szCs w:val="20"/>
              </w:rPr>
              <w:t xml:space="preserve">25,92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20" w:lineRule="atLeast"/>
              <w:jc w:val="both"/>
              <w:rPr>
                <w:rFonts w:ascii="Arial Narrow" w:hAnsi="Arial Narrow"/>
                <w:sz w:val="20"/>
                <w:szCs w:val="20"/>
              </w:rPr>
            </w:pPr>
            <w:r w:rsidRPr="00C74EA4">
              <w:rPr>
                <w:rFonts w:ascii="Arial Narrow" w:hAnsi="Arial Narrow"/>
                <w:sz w:val="20"/>
                <w:szCs w:val="20"/>
              </w:rPr>
              <w:t xml:space="preserve">12,78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20" w:lineRule="atLeast"/>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7</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100,1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27,18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19,08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9,54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0,9 </w:t>
            </w:r>
          </w:p>
        </w:tc>
      </w:tr>
      <w:tr w:rsidR="00B77635" w:rsidRPr="00C74EA4" w:rsidTr="00B77635">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1</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до 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119,52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85,5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42,66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3,24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72" w:lineRule="atLeast"/>
              <w:rPr>
                <w:rFonts w:ascii="Arial Narrow" w:hAnsi="Arial Narrow"/>
                <w:sz w:val="20"/>
                <w:szCs w:val="20"/>
              </w:rPr>
            </w:pPr>
            <w:r w:rsidRPr="00C74EA4">
              <w:rPr>
                <w:rFonts w:ascii="Arial Narrow" w:hAnsi="Arial Narrow"/>
                <w:color w:val="333333"/>
                <w:sz w:val="20"/>
                <w:szCs w:val="20"/>
              </w:rPr>
              <w:t>2</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color w:val="333333"/>
                <w:sz w:val="20"/>
                <w:szCs w:val="20"/>
              </w:rPr>
              <w:t>10,1 - 25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108,72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77,4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38,88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3,24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3</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25,1 - 40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92,34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66,06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33,12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2,34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4</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40,1 - 60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70,2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50,4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25,02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5</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60,1 - 80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54,36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38,88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19,08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6</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80,1 - 100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43,56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31,14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15,48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7</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100,1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32,22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23,22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11,7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0,9 </w:t>
            </w:r>
          </w:p>
        </w:tc>
      </w:tr>
      <w:tr w:rsidR="00B77635" w:rsidRPr="00C74EA4" w:rsidTr="00B77635">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1</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до 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79,38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56,7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28,44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2,34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2</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10,1 - 25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72,36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52,02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25,92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72" w:lineRule="atLeast"/>
              <w:rPr>
                <w:rFonts w:ascii="Arial Narrow" w:hAnsi="Arial Narrow"/>
                <w:sz w:val="20"/>
                <w:szCs w:val="20"/>
              </w:rPr>
            </w:pPr>
            <w:r w:rsidRPr="00C74EA4">
              <w:rPr>
                <w:rFonts w:ascii="Arial Narrow" w:hAnsi="Arial Narrow"/>
                <w:color w:val="333333"/>
                <w:sz w:val="20"/>
                <w:szCs w:val="20"/>
              </w:rPr>
              <w:t>3</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color w:val="333333"/>
                <w:sz w:val="20"/>
                <w:szCs w:val="20"/>
              </w:rPr>
              <w:t>25,1 - 40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61,56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43,92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22,14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4</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40,1 - 60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47,16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33,48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16,74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5</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60,1 - 80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36,36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25,92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12,78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6</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80,1 - 100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29,34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20,52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10,44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0,9 </w:t>
            </w:r>
          </w:p>
        </w:tc>
      </w:tr>
      <w:tr w:rsidR="00B77635" w:rsidRPr="00C74EA4" w:rsidTr="00B7763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7</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100,1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22,14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15,48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8,1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0,9 </w:t>
            </w:r>
          </w:p>
        </w:tc>
      </w:tr>
      <w:tr w:rsidR="00B77635" w:rsidRPr="00C74EA4" w:rsidTr="00B77635">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1</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до 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89,82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63,9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32,22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2,34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202" w:lineRule="atLeast"/>
              <w:rPr>
                <w:rFonts w:ascii="Arial Narrow" w:hAnsi="Arial Narrow"/>
                <w:sz w:val="20"/>
                <w:szCs w:val="20"/>
              </w:rPr>
            </w:pPr>
            <w:r w:rsidRPr="00C74EA4">
              <w:rPr>
                <w:rFonts w:ascii="Arial Narrow" w:hAnsi="Arial Narrow"/>
                <w:color w:val="333333"/>
                <w:sz w:val="20"/>
                <w:szCs w:val="20"/>
              </w:rPr>
              <w:t>2</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color w:val="333333"/>
                <w:sz w:val="20"/>
                <w:szCs w:val="20"/>
              </w:rPr>
              <w:t>10,1 - 25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81,54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58,32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29,34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2,34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3</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25,1 - 40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68,94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49,86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24,84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4</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40,1 - 60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53,1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37,98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18,9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5</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60,1 - 80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40,68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29,34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14,94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217" w:lineRule="atLeast"/>
              <w:rPr>
                <w:rFonts w:ascii="Arial Narrow" w:hAnsi="Arial Narrow"/>
                <w:sz w:val="20"/>
                <w:szCs w:val="20"/>
              </w:rPr>
            </w:pPr>
            <w:r w:rsidRPr="00C74EA4">
              <w:rPr>
                <w:rFonts w:ascii="Arial Narrow" w:hAnsi="Arial Narrow"/>
                <w:color w:val="333333"/>
                <w:sz w:val="20"/>
                <w:szCs w:val="20"/>
              </w:rPr>
              <w:t>6</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color w:val="333333"/>
                <w:sz w:val="20"/>
                <w:szCs w:val="20"/>
              </w:rPr>
              <w:t>80,1 - 100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32,22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23,22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11,7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0,9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7</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100,1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24,84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17,64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9,18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0,9 </w:t>
            </w:r>
          </w:p>
        </w:tc>
      </w:tr>
      <w:tr w:rsidR="00B77635" w:rsidRPr="00C74EA4" w:rsidTr="00B77635">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1</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до 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49,86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35,46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3,06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2</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10,1 - 25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45,18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32,22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16,38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3,06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217" w:lineRule="atLeast"/>
              <w:rPr>
                <w:rFonts w:ascii="Arial Narrow" w:hAnsi="Arial Narrow"/>
                <w:sz w:val="20"/>
                <w:szCs w:val="20"/>
              </w:rPr>
            </w:pPr>
            <w:r w:rsidRPr="00C74EA4">
              <w:rPr>
                <w:rFonts w:ascii="Arial Narrow" w:hAnsi="Arial Narrow"/>
                <w:color w:val="333333"/>
                <w:sz w:val="20"/>
                <w:szCs w:val="20"/>
              </w:rPr>
              <w:t>3</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color w:val="333333"/>
                <w:sz w:val="20"/>
                <w:szCs w:val="20"/>
              </w:rPr>
              <w:t>25,1 - 40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38,88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27,54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13,5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17" w:lineRule="atLeast"/>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4</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40,1 - 60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29,52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21,24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10,44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87" w:lineRule="atLeast"/>
              <w:rPr>
                <w:rFonts w:ascii="Arial Narrow" w:hAnsi="Arial Narrow"/>
                <w:sz w:val="20"/>
                <w:szCs w:val="20"/>
              </w:rPr>
            </w:pPr>
            <w:r w:rsidRPr="00C74EA4">
              <w:rPr>
                <w:rFonts w:ascii="Arial Narrow" w:hAnsi="Arial Narrow"/>
                <w:color w:val="333333"/>
                <w:sz w:val="20"/>
                <w:szCs w:val="20"/>
              </w:rPr>
              <w:t>5</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color w:val="333333"/>
                <w:sz w:val="20"/>
                <w:szCs w:val="20"/>
              </w:rPr>
              <w:t>60,1 - 80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22,68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16,38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8,28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1,8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6</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80,1 - 100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12,78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6,3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7</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100,1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13,5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9,54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5,04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0,9 </w:t>
            </w:r>
          </w:p>
        </w:tc>
      </w:tr>
      <w:tr w:rsidR="00B77635" w:rsidRPr="00C74EA4" w:rsidTr="00B77635">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sz w:val="20"/>
                <w:szCs w:val="20"/>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72" w:lineRule="atLeast"/>
              <w:rPr>
                <w:rFonts w:ascii="Arial Narrow" w:hAnsi="Arial Narrow"/>
                <w:sz w:val="20"/>
                <w:szCs w:val="20"/>
              </w:rPr>
            </w:pPr>
            <w:r w:rsidRPr="00C74EA4">
              <w:rPr>
                <w:rFonts w:ascii="Arial Narrow" w:hAnsi="Arial Narrow"/>
                <w:color w:val="333333"/>
                <w:sz w:val="20"/>
                <w:szCs w:val="20"/>
              </w:rPr>
              <w:t>1</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color w:val="333333"/>
                <w:sz w:val="20"/>
                <w:szCs w:val="20"/>
              </w:rPr>
              <w:t>до 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9,54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7,2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3,96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72" w:lineRule="atLeast"/>
              <w:jc w:val="both"/>
              <w:rPr>
                <w:rFonts w:ascii="Arial Narrow" w:hAnsi="Arial Narrow"/>
                <w:sz w:val="20"/>
                <w:szCs w:val="20"/>
              </w:rPr>
            </w:pPr>
            <w:r w:rsidRPr="00C74EA4">
              <w:rPr>
                <w:rFonts w:ascii="Arial Narrow" w:hAnsi="Arial Narrow"/>
                <w:sz w:val="20"/>
                <w:szCs w:val="20"/>
              </w:rPr>
              <w:t xml:space="preserve">0,36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202" w:lineRule="atLeast"/>
              <w:rPr>
                <w:rFonts w:ascii="Arial Narrow" w:hAnsi="Arial Narrow"/>
                <w:sz w:val="20"/>
                <w:szCs w:val="20"/>
              </w:rPr>
            </w:pPr>
            <w:r w:rsidRPr="00C74EA4">
              <w:rPr>
                <w:rFonts w:ascii="Arial Narrow" w:hAnsi="Arial Narrow"/>
                <w:color w:val="333333"/>
                <w:sz w:val="20"/>
                <w:szCs w:val="20"/>
              </w:rPr>
              <w:t>2</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color w:val="333333"/>
                <w:sz w:val="20"/>
                <w:szCs w:val="20"/>
              </w:rPr>
              <w:t>10,1 - 25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9,18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6,3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3,24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202" w:lineRule="atLeast"/>
              <w:jc w:val="both"/>
              <w:rPr>
                <w:rFonts w:ascii="Arial Narrow" w:hAnsi="Arial Narrow"/>
                <w:sz w:val="20"/>
                <w:szCs w:val="20"/>
              </w:rPr>
            </w:pPr>
            <w:r w:rsidRPr="00C74EA4">
              <w:rPr>
                <w:rFonts w:ascii="Arial Narrow" w:hAnsi="Arial Narrow"/>
                <w:sz w:val="20"/>
                <w:szCs w:val="20"/>
              </w:rPr>
              <w:t xml:space="preserve">0,36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65" w:lineRule="atLeast"/>
              <w:rPr>
                <w:rFonts w:ascii="Arial Narrow" w:hAnsi="Arial Narrow"/>
                <w:sz w:val="20"/>
                <w:szCs w:val="20"/>
              </w:rPr>
            </w:pPr>
            <w:r w:rsidRPr="00C74EA4">
              <w:rPr>
                <w:rFonts w:ascii="Arial Narrow" w:hAnsi="Arial Narrow"/>
                <w:color w:val="333333"/>
                <w:sz w:val="20"/>
                <w:szCs w:val="20"/>
              </w:rPr>
              <w:t>3</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65" w:lineRule="atLeast"/>
              <w:jc w:val="both"/>
              <w:rPr>
                <w:rFonts w:ascii="Arial Narrow" w:hAnsi="Arial Narrow"/>
                <w:sz w:val="20"/>
                <w:szCs w:val="20"/>
              </w:rPr>
            </w:pPr>
            <w:r w:rsidRPr="00C74EA4">
              <w:rPr>
                <w:rFonts w:ascii="Arial Narrow" w:hAnsi="Arial Narrow"/>
                <w:color w:val="333333"/>
                <w:sz w:val="20"/>
                <w:szCs w:val="20"/>
              </w:rPr>
              <w:t>25,1 - 40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65" w:lineRule="atLeast"/>
              <w:jc w:val="both"/>
              <w:rPr>
                <w:rFonts w:ascii="Arial Narrow" w:hAnsi="Arial Narrow"/>
                <w:sz w:val="20"/>
                <w:szCs w:val="20"/>
              </w:rPr>
            </w:pPr>
            <w:r w:rsidRPr="00C74EA4">
              <w:rPr>
                <w:rFonts w:ascii="Arial Narrow" w:hAnsi="Arial Narrow"/>
                <w:sz w:val="20"/>
                <w:szCs w:val="20"/>
              </w:rPr>
              <w:t xml:space="preserve">8,1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65" w:lineRule="atLeast"/>
              <w:jc w:val="both"/>
              <w:rPr>
                <w:rFonts w:ascii="Arial Narrow" w:hAnsi="Arial Narrow"/>
                <w:sz w:val="20"/>
                <w:szCs w:val="20"/>
              </w:rPr>
            </w:pPr>
            <w:r w:rsidRPr="00C74EA4">
              <w:rPr>
                <w:rFonts w:ascii="Arial Narrow" w:hAnsi="Arial Narrow"/>
                <w:sz w:val="20"/>
                <w:szCs w:val="20"/>
              </w:rPr>
              <w:t xml:space="preserve">5,94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65" w:lineRule="atLeast"/>
              <w:jc w:val="both"/>
              <w:rPr>
                <w:rFonts w:ascii="Arial Narrow" w:hAnsi="Arial Narrow"/>
                <w:sz w:val="20"/>
                <w:szCs w:val="20"/>
              </w:rPr>
            </w:pPr>
            <w:r w:rsidRPr="00C74EA4">
              <w:rPr>
                <w:rFonts w:ascii="Arial Narrow" w:hAnsi="Arial Narrow"/>
                <w:sz w:val="20"/>
                <w:szCs w:val="20"/>
              </w:rPr>
              <w:t xml:space="preserve">2,34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65" w:lineRule="atLeast"/>
              <w:jc w:val="both"/>
              <w:rPr>
                <w:rFonts w:ascii="Arial Narrow" w:hAnsi="Arial Narrow"/>
                <w:sz w:val="20"/>
                <w:szCs w:val="20"/>
              </w:rPr>
            </w:pPr>
            <w:r w:rsidRPr="00C74EA4">
              <w:rPr>
                <w:rFonts w:ascii="Arial Narrow" w:hAnsi="Arial Narrow"/>
                <w:sz w:val="20"/>
                <w:szCs w:val="20"/>
              </w:rPr>
              <w:t xml:space="preserve">0,36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4</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40,1 - 60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5,94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4,5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2,16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0,36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5</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60,1 - 80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4,5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3,24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2,16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0,18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spacing w:line="187" w:lineRule="atLeast"/>
              <w:rPr>
                <w:rFonts w:ascii="Arial Narrow" w:hAnsi="Arial Narrow"/>
                <w:sz w:val="20"/>
                <w:szCs w:val="20"/>
              </w:rPr>
            </w:pPr>
            <w:r w:rsidRPr="00C74EA4">
              <w:rPr>
                <w:rFonts w:ascii="Arial Narrow" w:hAnsi="Arial Narrow"/>
                <w:color w:val="333333"/>
                <w:sz w:val="20"/>
                <w:szCs w:val="20"/>
              </w:rPr>
              <w:t>6</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color w:val="333333"/>
                <w:sz w:val="20"/>
                <w:szCs w:val="20"/>
              </w:rPr>
              <w:t>80,1 - 100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3,96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2,34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1,26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spacing w:line="187" w:lineRule="atLeast"/>
              <w:jc w:val="both"/>
              <w:rPr>
                <w:rFonts w:ascii="Arial Narrow" w:hAnsi="Arial Narrow"/>
                <w:sz w:val="20"/>
                <w:szCs w:val="20"/>
              </w:rPr>
            </w:pPr>
            <w:r w:rsidRPr="00C74EA4">
              <w:rPr>
                <w:rFonts w:ascii="Arial Narrow" w:hAnsi="Arial Narrow"/>
                <w:sz w:val="20"/>
                <w:szCs w:val="20"/>
              </w:rPr>
              <w:t xml:space="preserve">0,18 </w:t>
            </w:r>
          </w:p>
        </w:tc>
      </w:tr>
      <w:tr w:rsidR="00B77635" w:rsidRPr="00C74EA4" w:rsidTr="00B7763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B77635" w:rsidRPr="00C74EA4" w:rsidRDefault="00B77635" w:rsidP="00677E47">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635" w:rsidRPr="00C74EA4" w:rsidRDefault="00B77635" w:rsidP="00677E47">
            <w:pPr>
              <w:rPr>
                <w:rFonts w:ascii="Arial Narrow" w:hAnsi="Arial Narrow"/>
                <w:sz w:val="20"/>
                <w:szCs w:val="20"/>
              </w:rPr>
            </w:pPr>
            <w:r w:rsidRPr="00C74EA4">
              <w:rPr>
                <w:rFonts w:ascii="Arial Narrow" w:hAnsi="Arial Narrow"/>
                <w:color w:val="333333"/>
                <w:sz w:val="20"/>
                <w:szCs w:val="20"/>
              </w:rPr>
              <w:t>7</w:t>
            </w:r>
          </w:p>
        </w:tc>
        <w:tc>
          <w:tcPr>
            <w:tcW w:w="1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7635" w:rsidRPr="00C74EA4" w:rsidRDefault="00B77635" w:rsidP="00677E47">
            <w:pPr>
              <w:jc w:val="both"/>
              <w:rPr>
                <w:rFonts w:ascii="Arial Narrow" w:hAnsi="Arial Narrow"/>
                <w:sz w:val="20"/>
                <w:szCs w:val="20"/>
              </w:rPr>
            </w:pPr>
            <w:r w:rsidRPr="00C74EA4">
              <w:rPr>
                <w:rFonts w:ascii="Arial Narrow" w:hAnsi="Arial Narrow"/>
                <w:color w:val="333333"/>
                <w:sz w:val="20"/>
                <w:szCs w:val="20"/>
              </w:rPr>
              <w:t>100,1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2,16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1,26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635" w:rsidRPr="00C74EA4" w:rsidRDefault="00B77635" w:rsidP="00677E47">
            <w:pPr>
              <w:jc w:val="both"/>
              <w:rPr>
                <w:rFonts w:ascii="Arial Narrow" w:hAnsi="Arial Narrow"/>
                <w:sz w:val="20"/>
                <w:szCs w:val="20"/>
              </w:rPr>
            </w:pPr>
            <w:r w:rsidRPr="00C74EA4">
              <w:rPr>
                <w:rFonts w:ascii="Arial Narrow" w:hAnsi="Arial Narrow"/>
                <w:sz w:val="20"/>
                <w:szCs w:val="20"/>
              </w:rPr>
              <w:t xml:space="preserve">0,09 </w:t>
            </w:r>
          </w:p>
        </w:tc>
      </w:tr>
    </w:tbl>
    <w:p w:rsidR="00B77635" w:rsidRPr="00C74EA4" w:rsidRDefault="00B77635" w:rsidP="00B77635">
      <w:pPr>
        <w:jc w:val="both"/>
        <w:rPr>
          <w:rFonts w:ascii="Arial Narrow" w:hAnsi="Arial Narrow"/>
          <w:bCs/>
          <w:color w:val="000000"/>
          <w:sz w:val="20"/>
          <w:szCs w:val="20"/>
        </w:rPr>
      </w:pPr>
    </w:p>
    <w:p w:rsidR="00B77635" w:rsidRPr="00C74EA4" w:rsidRDefault="00B77635" w:rsidP="00B77635">
      <w:pPr>
        <w:jc w:val="center"/>
        <w:rPr>
          <w:rFonts w:ascii="Arial Narrow" w:hAnsi="Arial Narrow"/>
          <w:sz w:val="20"/>
          <w:szCs w:val="20"/>
        </w:rPr>
      </w:pPr>
      <w:r w:rsidRPr="00C74EA4">
        <w:rPr>
          <w:rFonts w:ascii="Arial Narrow" w:hAnsi="Arial Narrow"/>
          <w:b/>
          <w:bCs/>
          <w:sz w:val="20"/>
          <w:szCs w:val="20"/>
        </w:rPr>
        <w:t>Кустарники</w:t>
      </w:r>
    </w:p>
    <w:p w:rsidR="00B77635" w:rsidRPr="00C74EA4" w:rsidRDefault="00B77635" w:rsidP="00B77635">
      <w:pPr>
        <w:jc w:val="both"/>
        <w:rPr>
          <w:rFonts w:ascii="Arial Narrow" w:hAnsi="Arial Narrow"/>
          <w:sz w:val="20"/>
          <w:szCs w:val="20"/>
        </w:rPr>
      </w:pPr>
    </w:p>
    <w:tbl>
      <w:tblPr>
        <w:tblW w:w="9080" w:type="dxa"/>
        <w:tblInd w:w="20" w:type="dxa"/>
        <w:tblCellMar>
          <w:left w:w="0" w:type="dxa"/>
          <w:right w:w="0" w:type="dxa"/>
        </w:tblCellMar>
        <w:tblLook w:val="04A0" w:firstRow="1" w:lastRow="0" w:firstColumn="1" w:lastColumn="0" w:noHBand="0" w:noVBand="1"/>
      </w:tblPr>
      <w:tblGrid>
        <w:gridCol w:w="735"/>
        <w:gridCol w:w="2965"/>
        <w:gridCol w:w="2753"/>
        <w:gridCol w:w="2627"/>
      </w:tblGrid>
      <w:tr w:rsidR="00B77635" w:rsidRPr="00C74EA4" w:rsidTr="00677E47">
        <w:tc>
          <w:tcPr>
            <w:tcW w:w="0" w:type="auto"/>
            <w:vMerge w:val="restart"/>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N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Стоимость одного кустарника, рублей</w:t>
            </w:r>
          </w:p>
        </w:tc>
      </w:tr>
      <w:tr w:rsidR="00B77635" w:rsidRPr="00C74EA4" w:rsidTr="00677E4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7635" w:rsidRPr="00C74EA4" w:rsidRDefault="00B77635" w:rsidP="00677E47">
            <w:pPr>
              <w:rPr>
                <w:rFonts w:ascii="Arial Narrow" w:hAnsi="Arial Narrow"/>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77635" w:rsidRPr="00C74EA4" w:rsidRDefault="00B77635" w:rsidP="00677E47">
            <w:pPr>
              <w:rPr>
                <w:rFonts w:ascii="Arial Narrow" w:hAnsi="Arial Narrow"/>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в живых изгородях</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435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1252</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525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1429</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614</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1606</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705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1782</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795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1959</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886</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2136</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977</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2313</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1068</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2497</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1156</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2666</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1247</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2843</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1338</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3022</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1429</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3199</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1520</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3376</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1610</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3552</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1701</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3729</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1790</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3906</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19</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1881</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4083</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1971</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4259</w:t>
            </w:r>
          </w:p>
        </w:tc>
      </w:tr>
    </w:tbl>
    <w:p w:rsidR="00B77635" w:rsidRPr="00C74EA4" w:rsidRDefault="00B77635" w:rsidP="00B77635">
      <w:pPr>
        <w:jc w:val="both"/>
        <w:rPr>
          <w:rFonts w:ascii="Arial Narrow" w:hAnsi="Arial Narrow"/>
          <w:bCs/>
          <w:sz w:val="20"/>
          <w:szCs w:val="20"/>
        </w:rPr>
      </w:pPr>
    </w:p>
    <w:p w:rsidR="00B77635" w:rsidRPr="00C74EA4" w:rsidRDefault="00B77635" w:rsidP="00B77635">
      <w:pPr>
        <w:jc w:val="center"/>
        <w:rPr>
          <w:rFonts w:ascii="Arial Narrow" w:hAnsi="Arial Narrow"/>
          <w:sz w:val="20"/>
          <w:szCs w:val="20"/>
        </w:rPr>
      </w:pPr>
      <w:r w:rsidRPr="00C74EA4">
        <w:rPr>
          <w:rFonts w:ascii="Arial Narrow" w:hAnsi="Arial Narrow"/>
          <w:b/>
          <w:bCs/>
          <w:sz w:val="20"/>
          <w:szCs w:val="20"/>
        </w:rPr>
        <w:t>Газоны, цветники</w:t>
      </w:r>
    </w:p>
    <w:p w:rsidR="00B77635" w:rsidRPr="00C74EA4" w:rsidRDefault="00B77635" w:rsidP="00B77635">
      <w:pPr>
        <w:jc w:val="both"/>
        <w:rPr>
          <w:rFonts w:ascii="Arial Narrow" w:hAnsi="Arial Narrow"/>
          <w:sz w:val="20"/>
          <w:szCs w:val="20"/>
        </w:rPr>
      </w:pPr>
    </w:p>
    <w:tbl>
      <w:tblPr>
        <w:tblW w:w="9080" w:type="dxa"/>
        <w:tblInd w:w="20" w:type="dxa"/>
        <w:tblCellMar>
          <w:left w:w="0" w:type="dxa"/>
          <w:right w:w="0" w:type="dxa"/>
        </w:tblCellMar>
        <w:tblLook w:val="04A0" w:firstRow="1" w:lastRow="0" w:firstColumn="1" w:lastColumn="0" w:noHBand="0" w:noVBand="1"/>
      </w:tblPr>
      <w:tblGrid>
        <w:gridCol w:w="7066"/>
        <w:gridCol w:w="2014"/>
      </w:tblGrid>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Стоимость, руб.</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248</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133</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120</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930</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1097</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из сальвии</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4566</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r w:rsidRPr="00C74EA4">
              <w:rPr>
                <w:rFonts w:ascii="Arial Narrow" w:hAnsi="Arial Narrow"/>
                <w:sz w:val="20"/>
                <w:szCs w:val="20"/>
              </w:rPr>
              <w:t>1161</w:t>
            </w:r>
          </w:p>
        </w:tc>
      </w:tr>
      <w:tr w:rsidR="00B77635" w:rsidRPr="00C74EA4" w:rsidTr="00677E47">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rPr>
                <w:rFonts w:ascii="Arial Narrow" w:hAnsi="Arial Narrow"/>
                <w:sz w:val="20"/>
                <w:szCs w:val="20"/>
              </w:rPr>
            </w:pPr>
            <w:r w:rsidRPr="00C74EA4">
              <w:rPr>
                <w:rFonts w:ascii="Arial Narrow" w:hAnsi="Arial Narrow"/>
                <w:sz w:val="20"/>
                <w:szCs w:val="20"/>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B77635" w:rsidRPr="00C74EA4" w:rsidRDefault="00B77635" w:rsidP="00677E47">
            <w:pPr>
              <w:spacing w:after="100"/>
              <w:jc w:val="center"/>
              <w:rPr>
                <w:rFonts w:ascii="Arial Narrow" w:hAnsi="Arial Narrow"/>
                <w:sz w:val="20"/>
                <w:szCs w:val="20"/>
              </w:rPr>
            </w:pPr>
          </w:p>
        </w:tc>
      </w:tr>
    </w:tbl>
    <w:p w:rsidR="00B932F4" w:rsidRPr="00C74EA4" w:rsidRDefault="00B932F4" w:rsidP="00B77635">
      <w:pPr>
        <w:jc w:val="center"/>
        <w:rPr>
          <w:rFonts w:ascii="Arial Narrow" w:eastAsia="Calibri" w:hAnsi="Arial Narrow"/>
          <w:b/>
          <w:color w:val="1A1A1A"/>
          <w:sz w:val="20"/>
          <w:szCs w:val="20"/>
        </w:rPr>
      </w:pP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КРАСНОЯРСКИЙ КРАЙ</w:t>
      </w: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ЭВЕНКИЙСКИЙ МУНИЦИПАЛЬНЫЙ РАЙОН</w:t>
      </w: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 xml:space="preserve">СХОД ГРАЖДАН </w:t>
      </w:r>
    </w:p>
    <w:p w:rsidR="00B77635" w:rsidRPr="00C74EA4" w:rsidRDefault="00B77635" w:rsidP="00B932F4">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lastRenderedPageBreak/>
        <w:t>ПОСЕЛКА МУТОРАЙ</w:t>
      </w:r>
    </w:p>
    <w:p w:rsidR="00B77635" w:rsidRPr="00C74EA4" w:rsidRDefault="00B77635" w:rsidP="00B77635">
      <w:pPr>
        <w:jc w:val="center"/>
        <w:rPr>
          <w:rFonts w:ascii="Arial Narrow" w:eastAsia="Calibri" w:hAnsi="Arial Narrow"/>
          <w:b/>
          <w:color w:val="1A1A1A"/>
          <w:sz w:val="20"/>
          <w:szCs w:val="20"/>
        </w:rPr>
      </w:pPr>
      <w:r w:rsidRPr="00C74EA4">
        <w:rPr>
          <w:rFonts w:ascii="Arial Narrow" w:eastAsia="Calibri" w:hAnsi="Arial Narrow"/>
          <w:b/>
          <w:color w:val="1A1A1A"/>
          <w:sz w:val="20"/>
          <w:szCs w:val="20"/>
        </w:rPr>
        <w:t>РЕШЕНИЕ</w:t>
      </w:r>
    </w:p>
    <w:p w:rsidR="00B77635" w:rsidRPr="00C74EA4" w:rsidRDefault="00B77635" w:rsidP="00B77635">
      <w:pPr>
        <w:jc w:val="both"/>
        <w:rPr>
          <w:rFonts w:ascii="Arial Narrow" w:eastAsia="Calibri" w:hAnsi="Arial Narrow"/>
          <w:bCs/>
          <w:color w:val="1A1A1A"/>
          <w:sz w:val="20"/>
          <w:szCs w:val="20"/>
        </w:rPr>
      </w:pPr>
    </w:p>
    <w:p w:rsidR="00B77635" w:rsidRPr="00C74EA4" w:rsidRDefault="00B77635" w:rsidP="00B77635">
      <w:pPr>
        <w:rPr>
          <w:rFonts w:ascii="Arial Narrow" w:eastAsia="Calibri" w:hAnsi="Arial Narrow"/>
          <w:color w:val="1A1A1A"/>
          <w:sz w:val="20"/>
          <w:szCs w:val="20"/>
        </w:rPr>
      </w:pPr>
      <w:r w:rsidRPr="00C74EA4">
        <w:rPr>
          <w:rFonts w:ascii="Arial Narrow" w:eastAsia="Calibri" w:hAnsi="Arial Narrow"/>
          <w:bCs/>
          <w:color w:val="1A1A1A"/>
          <w:sz w:val="20"/>
          <w:szCs w:val="20"/>
        </w:rPr>
        <w:t xml:space="preserve">«07» августа 2023 года                                                   </w:t>
      </w:r>
      <w:r w:rsidR="00522F2F" w:rsidRPr="00C74EA4">
        <w:rPr>
          <w:rFonts w:ascii="Arial Narrow" w:eastAsia="Calibri" w:hAnsi="Arial Narrow"/>
          <w:bCs/>
          <w:color w:val="1A1A1A"/>
          <w:sz w:val="20"/>
          <w:szCs w:val="20"/>
        </w:rPr>
        <w:t xml:space="preserve">      </w:t>
      </w:r>
      <w:r w:rsidRPr="00C74EA4">
        <w:rPr>
          <w:rFonts w:ascii="Arial Narrow" w:eastAsia="Calibri" w:hAnsi="Arial Narrow"/>
          <w:bCs/>
          <w:color w:val="1A1A1A"/>
          <w:sz w:val="20"/>
          <w:szCs w:val="20"/>
        </w:rPr>
        <w:t xml:space="preserve">          № 26                                                                              п. Муторай</w:t>
      </w:r>
    </w:p>
    <w:p w:rsidR="00B77635" w:rsidRPr="00C74EA4" w:rsidRDefault="00B77635" w:rsidP="00B77635">
      <w:pPr>
        <w:jc w:val="both"/>
        <w:rPr>
          <w:rFonts w:ascii="Arial Narrow" w:hAnsi="Arial Narrow"/>
          <w:sz w:val="20"/>
          <w:szCs w:val="20"/>
        </w:rPr>
      </w:pPr>
    </w:p>
    <w:p w:rsidR="00B77635" w:rsidRPr="00C74EA4" w:rsidRDefault="00B77635" w:rsidP="00B77635">
      <w:pPr>
        <w:jc w:val="both"/>
        <w:rPr>
          <w:rFonts w:ascii="Arial Narrow" w:hAnsi="Arial Narrow"/>
          <w:b/>
          <w:sz w:val="20"/>
          <w:szCs w:val="20"/>
        </w:rPr>
      </w:pPr>
      <w:r w:rsidRPr="00C74EA4">
        <w:rPr>
          <w:rFonts w:ascii="Arial Narrow" w:hAnsi="Arial Narrow"/>
          <w:b/>
          <w:sz w:val="20"/>
          <w:szCs w:val="20"/>
        </w:rPr>
        <w:t xml:space="preserve">О внесении изменений в Решение Схода граждан поселка Муторай от 19.06.2018г. №20-р «Об утверждении Правил благоустройства и санитарного содержания территории поселка Муторай» </w:t>
      </w:r>
    </w:p>
    <w:p w:rsidR="00B77635" w:rsidRPr="00C74EA4" w:rsidRDefault="00B77635" w:rsidP="00B77635">
      <w:pPr>
        <w:jc w:val="both"/>
        <w:rPr>
          <w:rFonts w:ascii="Arial Narrow" w:hAnsi="Arial Narrow"/>
          <w:sz w:val="20"/>
          <w:szCs w:val="20"/>
        </w:rPr>
      </w:pPr>
    </w:p>
    <w:p w:rsidR="00B77635" w:rsidRPr="00C74EA4" w:rsidRDefault="00B77635" w:rsidP="00B77635">
      <w:pPr>
        <w:jc w:val="both"/>
        <w:rPr>
          <w:rFonts w:ascii="Arial Narrow" w:hAnsi="Arial Narrow"/>
          <w:sz w:val="20"/>
          <w:szCs w:val="20"/>
        </w:rPr>
      </w:pPr>
      <w:r w:rsidRPr="00C74EA4">
        <w:rPr>
          <w:rFonts w:ascii="Arial Narrow" w:hAnsi="Arial Narrow"/>
          <w:sz w:val="20"/>
          <w:szCs w:val="20"/>
        </w:rPr>
        <w:t>В целях приведения нормативных правовых актов п. Муторай в соответствие с действующим законодательством, руководствуясь Уставом поселка Муторай, Сход граждан поселка Муторай</w:t>
      </w:r>
    </w:p>
    <w:p w:rsidR="00B77635" w:rsidRPr="00C74EA4" w:rsidRDefault="00B77635" w:rsidP="00B77635">
      <w:pPr>
        <w:jc w:val="center"/>
        <w:rPr>
          <w:rFonts w:ascii="Arial Narrow" w:hAnsi="Arial Narrow"/>
          <w:b/>
          <w:sz w:val="20"/>
          <w:szCs w:val="20"/>
        </w:rPr>
      </w:pPr>
      <w:r w:rsidRPr="00C74EA4">
        <w:rPr>
          <w:rFonts w:ascii="Arial Narrow" w:hAnsi="Arial Narrow"/>
          <w:b/>
          <w:sz w:val="20"/>
          <w:szCs w:val="20"/>
        </w:rPr>
        <w:t>РЕШИЛ:</w:t>
      </w:r>
    </w:p>
    <w:p w:rsidR="00B77635" w:rsidRPr="00C74EA4" w:rsidRDefault="00B77635" w:rsidP="00B77635">
      <w:pPr>
        <w:jc w:val="both"/>
        <w:rPr>
          <w:rFonts w:ascii="Arial Narrow" w:hAnsi="Arial Narrow"/>
          <w:sz w:val="20"/>
          <w:szCs w:val="20"/>
        </w:rPr>
      </w:pPr>
      <w:r w:rsidRPr="00C74EA4">
        <w:rPr>
          <w:rFonts w:ascii="Arial Narrow" w:hAnsi="Arial Narrow"/>
          <w:sz w:val="20"/>
          <w:szCs w:val="20"/>
        </w:rPr>
        <w:t>1. Внести в Правила благоустройства и санитарного содержания территории поселка Муторай (далее Правила), утвержденного Решением Схода граждан поселка Муторай от 19.06.2018г. №20-р, следующие изменения:</w:t>
      </w:r>
    </w:p>
    <w:p w:rsidR="00B77635" w:rsidRPr="00C74EA4" w:rsidRDefault="00B77635" w:rsidP="00B77635">
      <w:pPr>
        <w:jc w:val="both"/>
        <w:rPr>
          <w:rFonts w:ascii="Arial Narrow" w:hAnsi="Arial Narrow"/>
          <w:sz w:val="20"/>
          <w:szCs w:val="20"/>
        </w:rPr>
      </w:pPr>
      <w:r w:rsidRPr="00C74EA4">
        <w:rPr>
          <w:rFonts w:ascii="Arial Narrow" w:hAnsi="Arial Narrow"/>
          <w:sz w:val="20"/>
          <w:szCs w:val="20"/>
        </w:rPr>
        <w:t>1.1. В пункте 1.1 Правил после слов " в данной сфере " добавить слова ", осуществление мероприятий по охране, защите, воспроизводству лесов, расположенных на землях, находящихся в муниципальной собственности, возложения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p>
    <w:p w:rsidR="00B77635" w:rsidRPr="00C74EA4" w:rsidRDefault="00B77635" w:rsidP="00B77635">
      <w:pPr>
        <w:jc w:val="both"/>
        <w:rPr>
          <w:rFonts w:ascii="Arial Narrow" w:hAnsi="Arial Narrow"/>
          <w:sz w:val="20"/>
          <w:szCs w:val="20"/>
        </w:rPr>
      </w:pPr>
      <w:r w:rsidRPr="00C74EA4">
        <w:rPr>
          <w:rFonts w:ascii="Arial Narrow" w:hAnsi="Arial Narrow"/>
          <w:sz w:val="20"/>
          <w:szCs w:val="20"/>
        </w:rPr>
        <w:t>2. Контроль за исполнением настоящего Решения оставляю за собой.</w:t>
      </w:r>
    </w:p>
    <w:p w:rsidR="00B77635" w:rsidRPr="00C74EA4" w:rsidRDefault="00B77635" w:rsidP="00B77635">
      <w:pPr>
        <w:jc w:val="both"/>
        <w:rPr>
          <w:rFonts w:ascii="Arial Narrow" w:hAnsi="Arial Narrow"/>
          <w:sz w:val="20"/>
          <w:szCs w:val="20"/>
        </w:rPr>
      </w:pPr>
      <w:bookmarkStart w:id="9" w:name="_Hlk428138"/>
      <w:r w:rsidRPr="00C74EA4">
        <w:rPr>
          <w:rFonts w:ascii="Arial Narrow" w:hAnsi="Arial Narrow"/>
          <w:sz w:val="20"/>
          <w:szCs w:val="20"/>
        </w:rPr>
        <w:t xml:space="preserve">3. Настоящее Решение вступает в силу после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sz w:val="20"/>
          <w:szCs w:val="20"/>
        </w:rPr>
        <w:t>.</w:t>
      </w:r>
    </w:p>
    <w:bookmarkEnd w:id="9"/>
    <w:p w:rsidR="00B77635" w:rsidRPr="00C74EA4" w:rsidRDefault="00B77635" w:rsidP="00B77635">
      <w:pPr>
        <w:jc w:val="right"/>
        <w:rPr>
          <w:rFonts w:ascii="Arial Narrow" w:hAnsi="Arial Narrow"/>
          <w:sz w:val="20"/>
          <w:szCs w:val="20"/>
        </w:rPr>
      </w:pPr>
    </w:p>
    <w:p w:rsidR="00B77635" w:rsidRPr="00C74EA4" w:rsidRDefault="00B77635" w:rsidP="00B77635">
      <w:pPr>
        <w:rPr>
          <w:rFonts w:ascii="Arial Narrow" w:hAnsi="Arial Narrow"/>
          <w:sz w:val="20"/>
          <w:szCs w:val="20"/>
        </w:rPr>
      </w:pPr>
      <w:r w:rsidRPr="00C74EA4">
        <w:rPr>
          <w:rFonts w:ascii="Arial Narrow" w:hAnsi="Arial Narrow"/>
          <w:sz w:val="20"/>
          <w:szCs w:val="20"/>
        </w:rPr>
        <w:t>Глава поселка Муторай</w:t>
      </w:r>
    </w:p>
    <w:p w:rsidR="00B77635" w:rsidRPr="00C74EA4" w:rsidRDefault="00B77635" w:rsidP="00B77635">
      <w:pPr>
        <w:rPr>
          <w:rFonts w:ascii="Arial Narrow" w:hAnsi="Arial Narrow"/>
          <w:sz w:val="20"/>
          <w:szCs w:val="20"/>
        </w:rPr>
      </w:pPr>
      <w:r w:rsidRPr="00C74EA4">
        <w:rPr>
          <w:rFonts w:ascii="Arial Narrow" w:hAnsi="Arial Narrow"/>
          <w:sz w:val="20"/>
          <w:szCs w:val="20"/>
        </w:rPr>
        <w:t xml:space="preserve">Председатель  </w:t>
      </w:r>
    </w:p>
    <w:p w:rsidR="00B77635" w:rsidRPr="00C74EA4" w:rsidRDefault="00B77635" w:rsidP="00B77635">
      <w:pPr>
        <w:rPr>
          <w:rFonts w:ascii="Arial Narrow" w:hAnsi="Arial Narrow"/>
          <w:sz w:val="20"/>
          <w:szCs w:val="20"/>
        </w:rPr>
      </w:pPr>
      <w:r w:rsidRPr="00C74EA4">
        <w:rPr>
          <w:rFonts w:ascii="Arial Narrow" w:hAnsi="Arial Narrow"/>
          <w:sz w:val="20"/>
          <w:szCs w:val="20"/>
        </w:rPr>
        <w:t xml:space="preserve">Схода граждан поселка Муторай                          </w:t>
      </w:r>
      <w:r w:rsidR="00522F2F" w:rsidRPr="00C74EA4">
        <w:rPr>
          <w:rFonts w:ascii="Arial Narrow" w:hAnsi="Arial Narrow"/>
          <w:sz w:val="20"/>
          <w:szCs w:val="20"/>
        </w:rPr>
        <w:t xml:space="preserve">                                </w:t>
      </w:r>
      <w:r w:rsidRPr="00C74EA4">
        <w:rPr>
          <w:rFonts w:ascii="Arial Narrow" w:hAnsi="Arial Narrow"/>
          <w:sz w:val="20"/>
          <w:szCs w:val="20"/>
        </w:rPr>
        <w:t xml:space="preserve">     п/п                     </w:t>
      </w:r>
      <w:r w:rsidR="00522F2F" w:rsidRPr="00C74EA4">
        <w:rPr>
          <w:rFonts w:ascii="Arial Narrow" w:hAnsi="Arial Narrow"/>
          <w:sz w:val="20"/>
          <w:szCs w:val="20"/>
        </w:rPr>
        <w:t xml:space="preserve">   </w:t>
      </w:r>
      <w:r w:rsidRPr="00C74EA4">
        <w:rPr>
          <w:rFonts w:ascii="Arial Narrow" w:hAnsi="Arial Narrow"/>
          <w:sz w:val="20"/>
          <w:szCs w:val="20"/>
        </w:rPr>
        <w:t xml:space="preserve">                                            Р.Л. Баснин</w:t>
      </w:r>
    </w:p>
    <w:p w:rsidR="00B77635" w:rsidRPr="00C74EA4" w:rsidRDefault="00B77635" w:rsidP="00B77635">
      <w:pPr>
        <w:ind w:firstLine="709"/>
        <w:jc w:val="both"/>
        <w:rPr>
          <w:rFonts w:ascii="Arial Narrow" w:hAnsi="Arial Narrow"/>
          <w:color w:val="000000"/>
          <w:sz w:val="20"/>
          <w:szCs w:val="20"/>
        </w:rPr>
      </w:pPr>
    </w:p>
    <w:p w:rsidR="00B932F4" w:rsidRPr="00C74EA4" w:rsidRDefault="00B932F4" w:rsidP="00B932F4">
      <w:pPr>
        <w:pStyle w:val="3"/>
        <w:spacing w:before="0" w:after="0"/>
        <w:jc w:val="center"/>
        <w:rPr>
          <w:rFonts w:ascii="Arial Narrow" w:hAnsi="Arial Narrow"/>
          <w:color w:val="000000"/>
          <w:sz w:val="20"/>
        </w:rPr>
      </w:pPr>
      <w:r w:rsidRPr="00C74EA4">
        <w:rPr>
          <w:rFonts w:ascii="Arial Narrow" w:hAnsi="Arial Narrow"/>
          <w:color w:val="000000"/>
          <w:sz w:val="20"/>
        </w:rPr>
        <w:t>АДМИНИСТРАЦИЯ</w:t>
      </w:r>
    </w:p>
    <w:p w:rsidR="00B932F4" w:rsidRPr="00C74EA4" w:rsidRDefault="00B932F4" w:rsidP="00B932F4">
      <w:pPr>
        <w:jc w:val="center"/>
        <w:rPr>
          <w:rFonts w:ascii="Arial Narrow" w:hAnsi="Arial Narrow"/>
          <w:b/>
          <w:color w:val="000000"/>
          <w:sz w:val="20"/>
          <w:szCs w:val="20"/>
        </w:rPr>
      </w:pPr>
      <w:r w:rsidRPr="00C74EA4">
        <w:rPr>
          <w:rFonts w:ascii="Arial Narrow" w:hAnsi="Arial Narrow"/>
          <w:b/>
          <w:color w:val="000000"/>
          <w:sz w:val="20"/>
          <w:szCs w:val="20"/>
        </w:rPr>
        <w:t>ПОСЕЛКА ОСКОБА</w:t>
      </w:r>
    </w:p>
    <w:p w:rsidR="00B932F4" w:rsidRPr="00C74EA4" w:rsidRDefault="00B932F4" w:rsidP="00B932F4">
      <w:pPr>
        <w:jc w:val="center"/>
        <w:rPr>
          <w:rFonts w:ascii="Arial Narrow" w:hAnsi="Arial Narrow"/>
          <w:b/>
          <w:color w:val="000000"/>
          <w:sz w:val="20"/>
          <w:szCs w:val="20"/>
        </w:rPr>
      </w:pPr>
      <w:r w:rsidRPr="00C74EA4">
        <w:rPr>
          <w:rFonts w:ascii="Arial Narrow" w:hAnsi="Arial Narrow"/>
          <w:b/>
          <w:color w:val="000000"/>
          <w:sz w:val="20"/>
          <w:szCs w:val="20"/>
        </w:rPr>
        <w:t>ЭВЕНКИЙСКОГО МУНИЦИПАЛЬНОГО РАЙОНА</w:t>
      </w:r>
    </w:p>
    <w:p w:rsidR="00B932F4" w:rsidRPr="00C74EA4" w:rsidRDefault="00B932F4" w:rsidP="00B932F4">
      <w:pPr>
        <w:jc w:val="center"/>
        <w:rPr>
          <w:rFonts w:ascii="Arial Narrow" w:hAnsi="Arial Narrow"/>
          <w:b/>
          <w:color w:val="000000"/>
          <w:w w:val="80"/>
          <w:sz w:val="20"/>
          <w:szCs w:val="20"/>
        </w:rPr>
      </w:pPr>
      <w:r w:rsidRPr="00C74EA4">
        <w:rPr>
          <w:rFonts w:ascii="Arial Narrow" w:hAnsi="Arial Narrow"/>
          <w:b/>
          <w:color w:val="000000"/>
          <w:sz w:val="20"/>
          <w:szCs w:val="20"/>
        </w:rPr>
        <w:t>КРАСНОЯРСКОГО КРАЯ</w:t>
      </w:r>
    </w:p>
    <w:p w:rsidR="00B932F4" w:rsidRPr="00C74EA4" w:rsidRDefault="00B932F4" w:rsidP="00B932F4">
      <w:pPr>
        <w:jc w:val="center"/>
        <w:rPr>
          <w:rFonts w:ascii="Arial Narrow" w:hAnsi="Arial Narrow"/>
          <w:b/>
          <w:color w:val="000000"/>
          <w:w w:val="80"/>
          <w:sz w:val="20"/>
          <w:szCs w:val="20"/>
        </w:rPr>
      </w:pPr>
    </w:p>
    <w:p w:rsidR="00B932F4" w:rsidRPr="00C74EA4" w:rsidRDefault="00B932F4" w:rsidP="00B932F4">
      <w:pPr>
        <w:jc w:val="center"/>
        <w:rPr>
          <w:rFonts w:ascii="Arial Narrow" w:hAnsi="Arial Narrow"/>
          <w:b/>
          <w:color w:val="000000"/>
          <w:sz w:val="20"/>
          <w:szCs w:val="20"/>
        </w:rPr>
      </w:pPr>
      <w:r w:rsidRPr="00C74EA4">
        <w:rPr>
          <w:rFonts w:ascii="Arial Narrow" w:hAnsi="Arial Narrow"/>
          <w:b/>
          <w:color w:val="000000"/>
          <w:w w:val="80"/>
          <w:sz w:val="20"/>
          <w:szCs w:val="20"/>
        </w:rPr>
        <w:t>ПОСТАНОВЛЕНИЕ</w:t>
      </w:r>
    </w:p>
    <w:p w:rsidR="00B932F4" w:rsidRPr="00C74EA4" w:rsidRDefault="00B932F4" w:rsidP="00B932F4">
      <w:pPr>
        <w:rPr>
          <w:rFonts w:ascii="Arial Narrow" w:hAnsi="Arial Narrow"/>
          <w:b/>
          <w:color w:val="000000"/>
          <w:sz w:val="20"/>
          <w:szCs w:val="20"/>
        </w:rPr>
      </w:pPr>
    </w:p>
    <w:p w:rsidR="00B932F4" w:rsidRPr="00C74EA4" w:rsidRDefault="00B932F4" w:rsidP="00B932F4">
      <w:pPr>
        <w:rPr>
          <w:rFonts w:ascii="Arial Narrow" w:hAnsi="Arial Narrow"/>
          <w:color w:val="000000"/>
          <w:sz w:val="20"/>
          <w:szCs w:val="20"/>
          <w:u w:val="single"/>
        </w:rPr>
      </w:pPr>
      <w:r w:rsidRPr="00C74EA4">
        <w:rPr>
          <w:rFonts w:ascii="Arial Narrow" w:hAnsi="Arial Narrow"/>
          <w:color w:val="000000"/>
          <w:sz w:val="20"/>
          <w:szCs w:val="20"/>
        </w:rPr>
        <w:t xml:space="preserve">«25» мая 2023 г.                      </w:t>
      </w:r>
      <w:r w:rsidR="00522F2F" w:rsidRPr="00C74EA4">
        <w:rPr>
          <w:rFonts w:ascii="Arial Narrow" w:hAnsi="Arial Narrow"/>
          <w:color w:val="000000"/>
          <w:sz w:val="20"/>
          <w:szCs w:val="20"/>
        </w:rPr>
        <w:t xml:space="preserve">                                                                                                                                             </w:t>
      </w:r>
      <w:r w:rsidRPr="00C74EA4">
        <w:rPr>
          <w:rFonts w:ascii="Arial Narrow" w:hAnsi="Arial Narrow"/>
          <w:color w:val="000000"/>
          <w:sz w:val="20"/>
          <w:szCs w:val="20"/>
        </w:rPr>
        <w:t xml:space="preserve">        № 26-п</w:t>
      </w:r>
    </w:p>
    <w:p w:rsidR="00B932F4" w:rsidRPr="00C74EA4" w:rsidRDefault="00B932F4" w:rsidP="00B932F4">
      <w:pPr>
        <w:rPr>
          <w:rFonts w:ascii="Arial Narrow" w:hAnsi="Arial Narrow"/>
          <w:b/>
          <w:color w:val="000000"/>
          <w:sz w:val="20"/>
          <w:szCs w:val="20"/>
        </w:rPr>
      </w:pPr>
    </w:p>
    <w:p w:rsidR="00B932F4" w:rsidRPr="00C74EA4" w:rsidRDefault="00B932F4" w:rsidP="00B932F4">
      <w:pPr>
        <w:jc w:val="center"/>
        <w:rPr>
          <w:rFonts w:ascii="Arial Narrow" w:hAnsi="Arial Narrow"/>
          <w:b/>
          <w:kern w:val="1"/>
          <w:sz w:val="20"/>
          <w:szCs w:val="20"/>
        </w:rPr>
      </w:pPr>
      <w:r w:rsidRPr="00C74EA4">
        <w:rPr>
          <w:rFonts w:ascii="Arial Narrow" w:hAnsi="Arial Narrow"/>
          <w:b/>
          <w:color w:val="000000"/>
          <w:kern w:val="1"/>
          <w:sz w:val="20"/>
          <w:szCs w:val="20"/>
        </w:rPr>
        <w:t xml:space="preserve">О внесении изменений в Постановление Администрации п. Оскоба </w:t>
      </w:r>
      <w:r w:rsidRPr="00C74EA4">
        <w:rPr>
          <w:rFonts w:ascii="Arial Narrow" w:hAnsi="Arial Narrow"/>
          <w:b/>
          <w:kern w:val="1"/>
          <w:sz w:val="20"/>
          <w:szCs w:val="20"/>
        </w:rPr>
        <w:t>от 22.01.2021 г. № 3-п «О Положении о порядке использования бюджетных ассигнований резервного фонда Администрации поселка Оскоба Эвенкийского муниципального района Красноярского края»</w:t>
      </w:r>
    </w:p>
    <w:p w:rsidR="00B932F4" w:rsidRPr="00C74EA4" w:rsidRDefault="00B932F4" w:rsidP="00B932F4">
      <w:pPr>
        <w:rPr>
          <w:rFonts w:ascii="Arial Narrow" w:hAnsi="Arial Narrow"/>
          <w:sz w:val="20"/>
          <w:szCs w:val="20"/>
        </w:rPr>
      </w:pPr>
    </w:p>
    <w:p w:rsidR="00B932F4" w:rsidRPr="00C74EA4" w:rsidRDefault="00B932F4" w:rsidP="00B932F4">
      <w:pPr>
        <w:pStyle w:val="afffa"/>
        <w:rPr>
          <w:rFonts w:ascii="Arial Narrow" w:hAnsi="Arial Narrow"/>
          <w:b/>
          <w:bCs/>
        </w:rPr>
      </w:pPr>
      <w:r w:rsidRPr="00C74EA4">
        <w:rPr>
          <w:rFonts w:ascii="Arial Narrow" w:hAnsi="Arial Narrow"/>
        </w:rPr>
        <w:t>В целях приведения нормативных правовых актов п. Оскоба 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руководствуясь Уставом п. Оскоба</w:t>
      </w:r>
    </w:p>
    <w:p w:rsidR="00B932F4" w:rsidRPr="00C74EA4" w:rsidRDefault="00B932F4" w:rsidP="00B932F4">
      <w:pPr>
        <w:pStyle w:val="afffa"/>
        <w:rPr>
          <w:rFonts w:ascii="Arial Narrow" w:hAnsi="Arial Narrow"/>
        </w:rPr>
      </w:pPr>
      <w:r w:rsidRPr="00C74EA4">
        <w:rPr>
          <w:rFonts w:ascii="Arial Narrow" w:hAnsi="Arial Narrow"/>
          <w:b/>
          <w:bCs/>
        </w:rPr>
        <w:t>ПОСТАНОВЛЯЮ:</w:t>
      </w:r>
    </w:p>
    <w:p w:rsidR="00B932F4" w:rsidRPr="00C74EA4" w:rsidRDefault="00B932F4" w:rsidP="00B932F4">
      <w:pPr>
        <w:pStyle w:val="afffa"/>
        <w:rPr>
          <w:rFonts w:ascii="Arial Narrow" w:hAnsi="Arial Narrow"/>
          <w:b/>
          <w:bCs/>
          <w:color w:val="000000"/>
          <w:kern w:val="1"/>
        </w:rPr>
      </w:pPr>
      <w:r w:rsidRPr="00C74EA4">
        <w:rPr>
          <w:rFonts w:ascii="Arial Narrow" w:hAnsi="Arial Narrow"/>
        </w:rPr>
        <w:t xml:space="preserve">1. </w:t>
      </w:r>
      <w:r w:rsidRPr="00C74EA4">
        <w:rPr>
          <w:rFonts w:ascii="Arial Narrow" w:hAnsi="Arial Narrow"/>
          <w:kern w:val="1"/>
        </w:rPr>
        <w:t>Внести в Постановление Администрации п. Оскоба от 22.01.2021 г. № 3-п «О Положении о порядке использования бюджетных ассигнований резервного фонда</w:t>
      </w:r>
      <w:r w:rsidRPr="00C74EA4">
        <w:rPr>
          <w:rFonts w:ascii="Arial Narrow" w:hAnsi="Arial Narrow"/>
          <w:color w:val="000000"/>
          <w:kern w:val="1"/>
        </w:rPr>
        <w:t xml:space="preserve"> Администрации поселка Оскоба Эвенкийского муниципального района Красноярского края» следующее изменение:</w:t>
      </w:r>
    </w:p>
    <w:p w:rsidR="00B932F4" w:rsidRPr="00C74EA4" w:rsidRDefault="00B932F4" w:rsidP="00B932F4">
      <w:pPr>
        <w:pStyle w:val="afffa"/>
        <w:rPr>
          <w:rFonts w:ascii="Arial Narrow" w:hAnsi="Arial Narrow"/>
          <w:bCs/>
        </w:rPr>
      </w:pPr>
      <w:r w:rsidRPr="00C74EA4">
        <w:rPr>
          <w:rFonts w:ascii="Arial Narrow" w:hAnsi="Arial Narrow"/>
          <w:b/>
          <w:bCs/>
          <w:color w:val="000000"/>
          <w:kern w:val="1"/>
        </w:rPr>
        <w:t>1) пункт 3 Положения (Приложение к Постановлению) изложить в следующей редакции:</w:t>
      </w:r>
      <w:r w:rsidRPr="00C74EA4">
        <w:rPr>
          <w:rFonts w:ascii="Arial Narrow" w:hAnsi="Arial Narrow"/>
          <w:color w:val="000000"/>
          <w:kern w:val="1"/>
        </w:rPr>
        <w:t xml:space="preserve"> «3. Размер Резервного фонда Администрации п. Оскоба устанавливается Решением хода граждан п. Оскоба о бюджете на соответствующий год».</w:t>
      </w:r>
    </w:p>
    <w:p w:rsidR="00B932F4" w:rsidRPr="00C74EA4" w:rsidRDefault="00B932F4" w:rsidP="00B932F4">
      <w:pPr>
        <w:pStyle w:val="1f5"/>
        <w:ind w:firstLine="568"/>
        <w:jc w:val="both"/>
        <w:rPr>
          <w:rFonts w:ascii="Arial Narrow" w:hAnsi="Arial Narrow"/>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Style w:val="af2"/>
          <w:rFonts w:ascii="Arial Narrow" w:hAnsi="Arial Narrow"/>
          <w:color w:val="000000"/>
          <w:sz w:val="20"/>
          <w:szCs w:val="20"/>
          <w:u w:val="none"/>
        </w:rPr>
        <w:t>Администрации п. Оскоба в сети «Интернет» (</w:t>
      </w:r>
      <w:r w:rsidRPr="00C74EA4">
        <w:rPr>
          <w:rStyle w:val="af2"/>
          <w:rFonts w:ascii="Arial Narrow" w:hAnsi="Arial Narrow"/>
          <w:color w:val="000000"/>
          <w:sz w:val="20"/>
          <w:szCs w:val="20"/>
          <w:u w:val="none"/>
          <w:lang w:val="en-US"/>
        </w:rPr>
        <w:t>https</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oskoba</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r</w:t>
      </w:r>
      <w:r w:rsidRPr="00C74EA4">
        <w:rPr>
          <w:rStyle w:val="af2"/>
          <w:rFonts w:ascii="Arial Narrow" w:hAnsi="Arial Narrow"/>
          <w:color w:val="000000"/>
          <w:sz w:val="20"/>
          <w:szCs w:val="20"/>
          <w:u w:val="none"/>
        </w:rPr>
        <w:t>04.</w:t>
      </w:r>
      <w:r w:rsidRPr="00C74EA4">
        <w:rPr>
          <w:rStyle w:val="af2"/>
          <w:rFonts w:ascii="Arial Narrow" w:hAnsi="Arial Narrow"/>
          <w:color w:val="000000"/>
          <w:sz w:val="20"/>
          <w:szCs w:val="20"/>
          <w:u w:val="none"/>
          <w:lang w:val="en-US"/>
        </w:rPr>
        <w:t>gosweb</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gosuslugi</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ru</w:t>
      </w:r>
      <w:r w:rsidRPr="00C74EA4">
        <w:rPr>
          <w:rStyle w:val="af2"/>
          <w:rFonts w:ascii="Arial Narrow" w:hAnsi="Arial Narrow"/>
          <w:color w:val="000000"/>
          <w:sz w:val="20"/>
          <w:szCs w:val="20"/>
          <w:u w:val="none"/>
        </w:rPr>
        <w:t>/).</w:t>
      </w:r>
    </w:p>
    <w:p w:rsidR="00B932F4" w:rsidRPr="00C74EA4" w:rsidRDefault="00B932F4" w:rsidP="00B932F4">
      <w:pPr>
        <w:pStyle w:val="1f5"/>
        <w:ind w:firstLine="559"/>
        <w:jc w:val="both"/>
        <w:rPr>
          <w:rFonts w:ascii="Arial Narrow" w:hAnsi="Arial Narrow"/>
          <w:sz w:val="20"/>
          <w:szCs w:val="20"/>
        </w:rPr>
      </w:pPr>
      <w:r w:rsidRPr="00C74EA4">
        <w:rPr>
          <w:rFonts w:ascii="Arial Narrow" w:hAnsi="Arial Narrow"/>
          <w:sz w:val="20"/>
          <w:szCs w:val="20"/>
        </w:rPr>
        <w:t xml:space="preserve">3. Настоящее Постановление вступает в силу </w:t>
      </w:r>
      <w:r w:rsidRPr="00C74EA4">
        <w:rPr>
          <w:rFonts w:ascii="Arial Narrow" w:hAnsi="Arial Narrow"/>
          <w:color w:val="000000"/>
          <w:sz w:val="20"/>
          <w:szCs w:val="20"/>
        </w:rPr>
        <w:t xml:space="preserve">со дня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B932F4" w:rsidRPr="00C74EA4" w:rsidRDefault="00B932F4" w:rsidP="00B932F4">
      <w:pPr>
        <w:pStyle w:val="1f5"/>
        <w:rPr>
          <w:rFonts w:ascii="Arial Narrow" w:hAnsi="Arial Narrow"/>
          <w:sz w:val="20"/>
          <w:szCs w:val="20"/>
        </w:rPr>
      </w:pPr>
    </w:p>
    <w:p w:rsidR="00B932F4" w:rsidRPr="00C74EA4" w:rsidRDefault="00B932F4" w:rsidP="00B932F4">
      <w:pPr>
        <w:pStyle w:val="1f5"/>
        <w:widowControl w:val="0"/>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Оскоба                                        </w:t>
      </w:r>
      <w:r w:rsidR="00522F2F"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w:t>
      </w:r>
      <w:r w:rsidR="00522F2F"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Е.В. Кутишенко</w:t>
      </w:r>
    </w:p>
    <w:p w:rsidR="00B77635" w:rsidRPr="00C74EA4" w:rsidRDefault="00B77635" w:rsidP="00B77635">
      <w:pPr>
        <w:ind w:firstLine="709"/>
        <w:jc w:val="both"/>
        <w:rPr>
          <w:rFonts w:ascii="Arial Narrow" w:hAnsi="Arial Narrow"/>
          <w:color w:val="000000"/>
          <w:sz w:val="20"/>
          <w:szCs w:val="20"/>
        </w:rPr>
      </w:pPr>
    </w:p>
    <w:p w:rsidR="00B932F4" w:rsidRPr="00C74EA4" w:rsidRDefault="00B932F4" w:rsidP="00B932F4">
      <w:pPr>
        <w:jc w:val="center"/>
        <w:rPr>
          <w:rFonts w:ascii="Arial Narrow" w:hAnsi="Arial Narrow"/>
          <w:b/>
          <w:bCs/>
          <w:color w:val="000000"/>
          <w:sz w:val="20"/>
          <w:szCs w:val="20"/>
        </w:rPr>
      </w:pPr>
      <w:r w:rsidRPr="00C74EA4">
        <w:rPr>
          <w:rFonts w:ascii="Arial Narrow" w:hAnsi="Arial Narrow"/>
          <w:b/>
          <w:bCs/>
          <w:color w:val="000000"/>
          <w:sz w:val="20"/>
          <w:szCs w:val="20"/>
        </w:rPr>
        <w:t>ЭВЕНКИЙСКИЙ МУНИЦИПАЛЬНЫЙ РАЙОН</w:t>
      </w:r>
    </w:p>
    <w:p w:rsidR="00B932F4" w:rsidRPr="00C74EA4" w:rsidRDefault="00B932F4" w:rsidP="00B932F4">
      <w:pPr>
        <w:jc w:val="center"/>
        <w:rPr>
          <w:rFonts w:ascii="Arial Narrow" w:hAnsi="Arial Narrow"/>
          <w:b/>
          <w:bCs/>
          <w:color w:val="000000"/>
          <w:sz w:val="20"/>
          <w:szCs w:val="20"/>
        </w:rPr>
      </w:pPr>
      <w:r w:rsidRPr="00C74EA4">
        <w:rPr>
          <w:rFonts w:ascii="Arial Narrow" w:hAnsi="Arial Narrow"/>
          <w:b/>
          <w:bCs/>
          <w:color w:val="000000"/>
          <w:sz w:val="20"/>
          <w:szCs w:val="20"/>
        </w:rPr>
        <w:t>СХОД ГРАЖДАН ПОСЕЛКА ОСКОБА</w:t>
      </w:r>
    </w:p>
    <w:p w:rsidR="00B932F4" w:rsidRPr="00C74EA4" w:rsidRDefault="00B932F4" w:rsidP="00B932F4">
      <w:pPr>
        <w:jc w:val="center"/>
        <w:rPr>
          <w:rFonts w:ascii="Arial Narrow" w:hAnsi="Arial Narrow"/>
          <w:b/>
          <w:bCs/>
          <w:color w:val="000000"/>
          <w:sz w:val="20"/>
          <w:szCs w:val="20"/>
        </w:rPr>
      </w:pPr>
      <w:r w:rsidRPr="00C74EA4">
        <w:rPr>
          <w:rFonts w:ascii="Arial Narrow" w:hAnsi="Arial Narrow"/>
          <w:b/>
          <w:bCs/>
          <w:color w:val="000000"/>
          <w:sz w:val="20"/>
          <w:szCs w:val="20"/>
        </w:rPr>
        <w:t>РЕШЕНИЕ</w:t>
      </w:r>
    </w:p>
    <w:p w:rsidR="00B932F4" w:rsidRPr="00C74EA4" w:rsidRDefault="00B932F4" w:rsidP="00B932F4">
      <w:pPr>
        <w:jc w:val="center"/>
        <w:rPr>
          <w:rFonts w:ascii="Arial Narrow" w:hAnsi="Arial Narrow"/>
          <w:bCs/>
          <w:color w:val="000000"/>
          <w:sz w:val="20"/>
          <w:szCs w:val="20"/>
        </w:rPr>
      </w:pPr>
    </w:p>
    <w:p w:rsidR="00B932F4" w:rsidRPr="00C74EA4" w:rsidRDefault="00B932F4" w:rsidP="00B932F4">
      <w:pPr>
        <w:jc w:val="both"/>
        <w:rPr>
          <w:rFonts w:ascii="Arial Narrow" w:hAnsi="Arial Narrow"/>
          <w:color w:val="000000"/>
          <w:sz w:val="20"/>
          <w:szCs w:val="20"/>
        </w:rPr>
      </w:pPr>
      <w:r w:rsidRPr="00C74EA4">
        <w:rPr>
          <w:rFonts w:ascii="Arial Narrow" w:hAnsi="Arial Narrow"/>
          <w:bCs/>
          <w:color w:val="000000"/>
          <w:sz w:val="20"/>
          <w:szCs w:val="20"/>
        </w:rPr>
        <w:t>«15» августа 2023 г.                                                                                                                                                                     № 17</w:t>
      </w:r>
    </w:p>
    <w:p w:rsidR="00B932F4" w:rsidRPr="00C74EA4" w:rsidRDefault="00B932F4" w:rsidP="00B932F4">
      <w:pPr>
        <w:rPr>
          <w:rFonts w:ascii="Arial Narrow" w:hAnsi="Arial Narrow"/>
          <w:bCs/>
          <w:color w:val="000000"/>
          <w:sz w:val="20"/>
          <w:szCs w:val="20"/>
        </w:rPr>
      </w:pPr>
    </w:p>
    <w:p w:rsidR="00B932F4" w:rsidRPr="00C74EA4" w:rsidRDefault="00B932F4" w:rsidP="00B932F4">
      <w:pPr>
        <w:jc w:val="center"/>
        <w:rPr>
          <w:rFonts w:ascii="Arial Narrow" w:hAnsi="Arial Narrow"/>
          <w:b/>
          <w:bCs/>
          <w:sz w:val="20"/>
          <w:szCs w:val="20"/>
        </w:rPr>
      </w:pPr>
      <w:r w:rsidRPr="00C74EA4">
        <w:rPr>
          <w:rFonts w:ascii="Arial Narrow" w:hAnsi="Arial Narrow"/>
          <w:b/>
          <w:bCs/>
          <w:sz w:val="20"/>
          <w:szCs w:val="20"/>
        </w:rPr>
        <w:t>О внесении изменений в Решение схода граждан п. Оскоба от 23.08.2018 № 25«О Положении «Об особенностях регулирования муниципальной службы в поселке Оскоба» (в редакции от 02.08.22 № 11)</w:t>
      </w:r>
    </w:p>
    <w:p w:rsidR="00B932F4" w:rsidRPr="00C74EA4" w:rsidRDefault="00B932F4" w:rsidP="00B932F4">
      <w:pPr>
        <w:jc w:val="center"/>
        <w:rPr>
          <w:rFonts w:ascii="Arial Narrow" w:hAnsi="Arial Narrow"/>
          <w:b/>
          <w:bCs/>
          <w:sz w:val="20"/>
          <w:szCs w:val="20"/>
        </w:rPr>
      </w:pPr>
    </w:p>
    <w:p w:rsidR="00B932F4" w:rsidRPr="00C74EA4" w:rsidRDefault="00B932F4" w:rsidP="00B932F4">
      <w:pPr>
        <w:pStyle w:val="ae"/>
        <w:suppressAutoHyphens/>
        <w:spacing w:after="0" w:line="240" w:lineRule="atLeast"/>
        <w:ind w:firstLine="576"/>
        <w:rPr>
          <w:rFonts w:ascii="Arial Narrow" w:hAnsi="Arial Narrow"/>
          <w:b/>
          <w:sz w:val="20"/>
          <w:szCs w:val="20"/>
        </w:rPr>
      </w:pPr>
      <w:r w:rsidRPr="00C74EA4">
        <w:rPr>
          <w:rFonts w:ascii="Arial Narrow" w:hAnsi="Arial Narrow"/>
          <w:sz w:val="20"/>
          <w:szCs w:val="20"/>
        </w:rPr>
        <w:t>В целях приведения нормативных правовых актов поселка Оскоба в соответствие с действующим законодательством, руководствуясь Уставом поселка Оскоба, сход граждан п. Оскоба</w:t>
      </w:r>
    </w:p>
    <w:p w:rsidR="00B932F4" w:rsidRPr="00C74EA4" w:rsidRDefault="00B932F4" w:rsidP="00B932F4">
      <w:pPr>
        <w:pStyle w:val="aff7"/>
        <w:ind w:firstLine="545"/>
        <w:jc w:val="both"/>
        <w:rPr>
          <w:rFonts w:ascii="Arial Narrow" w:hAnsi="Arial Narrow"/>
          <w:sz w:val="20"/>
          <w:szCs w:val="20"/>
        </w:rPr>
      </w:pPr>
      <w:r w:rsidRPr="00C74EA4">
        <w:rPr>
          <w:rFonts w:ascii="Arial Narrow" w:hAnsi="Arial Narrow"/>
          <w:b/>
          <w:sz w:val="20"/>
          <w:szCs w:val="20"/>
        </w:rPr>
        <w:t>РЕШИЛ:</w:t>
      </w:r>
    </w:p>
    <w:p w:rsidR="00B932F4" w:rsidRPr="00C74EA4" w:rsidRDefault="00B932F4" w:rsidP="00B932F4">
      <w:pPr>
        <w:pStyle w:val="ConsPlusNormal"/>
        <w:spacing w:line="240" w:lineRule="atLeast"/>
        <w:ind w:firstLine="555"/>
        <w:jc w:val="both"/>
        <w:rPr>
          <w:rFonts w:ascii="Arial Narrow" w:hAnsi="Arial Narrow" w:cs="Times New Roman"/>
          <w:b/>
          <w:bCs/>
        </w:rPr>
      </w:pPr>
      <w:r w:rsidRPr="00C74EA4">
        <w:rPr>
          <w:rFonts w:ascii="Arial Narrow" w:hAnsi="Arial Narrow" w:cs="Times New Roman"/>
        </w:rPr>
        <w:t xml:space="preserve">1. Внести </w:t>
      </w:r>
      <w:r w:rsidRPr="00C74EA4">
        <w:rPr>
          <w:rFonts w:ascii="Arial Narrow" w:hAnsi="Arial Narrow" w:cs="Times New Roman"/>
          <w:b/>
          <w:bCs/>
        </w:rPr>
        <w:t xml:space="preserve">в </w:t>
      </w:r>
      <w:r w:rsidRPr="00C74EA4">
        <w:rPr>
          <w:rFonts w:ascii="Arial Narrow" w:hAnsi="Arial Narrow" w:cs="Times New Roman"/>
        </w:rPr>
        <w:t>Решение схода граждан п. Оскоба от 23.08.2018 № 25 «О Положении «Об особенностях регулирования муниципальной службы в поселке Оскоба» (в редакции от 02.08.22 № 11) следующие изменения:</w:t>
      </w:r>
    </w:p>
    <w:p w:rsidR="00B932F4" w:rsidRPr="00C74EA4" w:rsidRDefault="00B932F4" w:rsidP="00B932F4">
      <w:pPr>
        <w:pStyle w:val="ConsPlusNormal"/>
        <w:ind w:firstLine="555"/>
        <w:jc w:val="both"/>
        <w:rPr>
          <w:rFonts w:ascii="Arial Narrow" w:hAnsi="Arial Narrow" w:cs="Times New Roman"/>
          <w:b/>
          <w:bCs/>
          <w:color w:val="000000"/>
        </w:rPr>
      </w:pPr>
      <w:r w:rsidRPr="00C74EA4">
        <w:rPr>
          <w:rFonts w:ascii="Arial Narrow" w:hAnsi="Arial Narrow" w:cs="Times New Roman"/>
          <w:b/>
          <w:bCs/>
          <w:color w:val="000000"/>
        </w:rPr>
        <w:t>1) в части 3 статьи 3 Положения (Приложение к Решению) слова «квалификационного экзамена,» исключить</w:t>
      </w:r>
      <w:r w:rsidRPr="00C74EA4">
        <w:rPr>
          <w:rFonts w:ascii="Arial Narrow" w:hAnsi="Arial Narrow" w:cs="Times New Roman"/>
          <w:color w:val="000000"/>
        </w:rPr>
        <w:t>;</w:t>
      </w:r>
    </w:p>
    <w:p w:rsidR="00B932F4" w:rsidRPr="00C74EA4" w:rsidRDefault="00B932F4" w:rsidP="00B932F4">
      <w:pPr>
        <w:pStyle w:val="ConsPlusNormal"/>
        <w:ind w:firstLine="555"/>
        <w:jc w:val="both"/>
        <w:rPr>
          <w:rFonts w:ascii="Arial Narrow" w:hAnsi="Arial Narrow" w:cs="Times New Roman"/>
          <w:color w:val="000000"/>
        </w:rPr>
      </w:pPr>
      <w:r w:rsidRPr="00C74EA4">
        <w:rPr>
          <w:rFonts w:ascii="Arial Narrow" w:hAnsi="Arial Narrow" w:cs="Times New Roman"/>
          <w:b/>
          <w:bCs/>
          <w:color w:val="000000"/>
        </w:rPr>
        <w:t>2) часть 9 статьи 4 изложить в следующей редакции:</w:t>
      </w:r>
      <w:r w:rsidRPr="00C74EA4">
        <w:rPr>
          <w:rFonts w:ascii="Arial Narrow" w:hAnsi="Arial Narrow" w:cs="Times New Roman"/>
          <w:color w:val="000000"/>
        </w:rPr>
        <w:t xml:space="preserve"> «9. 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пунктом 12 статьи 4 указанного Закона края.</w:t>
      </w:r>
    </w:p>
    <w:p w:rsidR="00B932F4" w:rsidRPr="00C74EA4" w:rsidRDefault="00B932F4" w:rsidP="00B932F4">
      <w:pPr>
        <w:pStyle w:val="ConsPlusNormal"/>
        <w:ind w:firstLine="555"/>
        <w:jc w:val="both"/>
        <w:rPr>
          <w:rFonts w:ascii="Arial Narrow" w:hAnsi="Arial Narrow" w:cs="Times New Roman"/>
          <w:color w:val="000000"/>
        </w:rPr>
      </w:pPr>
      <w:r w:rsidRPr="00C74EA4">
        <w:rPr>
          <w:rFonts w:ascii="Arial Narrow" w:hAnsi="Arial Narrow" w:cs="Times New Roman"/>
          <w:color w:val="000000"/>
        </w:rPr>
        <w:t>9.1. 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4 названного Закона края.».</w:t>
      </w:r>
    </w:p>
    <w:p w:rsidR="00B932F4" w:rsidRPr="00C74EA4" w:rsidRDefault="00B932F4" w:rsidP="00B932F4">
      <w:pPr>
        <w:widowControl w:val="0"/>
        <w:suppressAutoHyphens/>
        <w:ind w:firstLine="585"/>
        <w:jc w:val="both"/>
        <w:rPr>
          <w:rFonts w:ascii="Arial Narrow" w:hAnsi="Arial Narrow"/>
          <w:color w:val="000000"/>
          <w:sz w:val="20"/>
          <w:szCs w:val="20"/>
        </w:rPr>
      </w:pPr>
      <w:r w:rsidRPr="00C74EA4">
        <w:rPr>
          <w:rFonts w:ascii="Arial Narrow" w:hAnsi="Arial Narrow"/>
          <w:color w:val="000000"/>
          <w:sz w:val="20"/>
          <w:szCs w:val="20"/>
        </w:rPr>
        <w:t xml:space="preserve">2. Разместить настоящее Решение на сайте </w:t>
      </w:r>
      <w:r w:rsidRPr="00C74EA4">
        <w:rPr>
          <w:rStyle w:val="af2"/>
          <w:rFonts w:ascii="Arial Narrow" w:hAnsi="Arial Narrow"/>
          <w:color w:val="000000"/>
          <w:sz w:val="20"/>
          <w:szCs w:val="20"/>
          <w:u w:val="none"/>
        </w:rPr>
        <w:t>администрации п. Оскоба в сети «Интернет» (</w:t>
      </w:r>
      <w:r w:rsidRPr="00C74EA4">
        <w:rPr>
          <w:rStyle w:val="af2"/>
          <w:rFonts w:ascii="Arial Narrow" w:hAnsi="Arial Narrow"/>
          <w:color w:val="000000"/>
          <w:sz w:val="20"/>
          <w:szCs w:val="20"/>
          <w:u w:val="none"/>
          <w:lang w:val="en-US"/>
        </w:rPr>
        <w:t>www</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oskoba</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r</w:t>
      </w:r>
      <w:r w:rsidRPr="00C74EA4">
        <w:rPr>
          <w:rStyle w:val="af2"/>
          <w:rFonts w:ascii="Arial Narrow" w:hAnsi="Arial Narrow"/>
          <w:color w:val="000000"/>
          <w:sz w:val="20"/>
          <w:szCs w:val="20"/>
          <w:u w:val="none"/>
        </w:rPr>
        <w:t>04.</w:t>
      </w:r>
      <w:r w:rsidRPr="00C74EA4">
        <w:rPr>
          <w:rStyle w:val="af2"/>
          <w:rFonts w:ascii="Arial Narrow" w:hAnsi="Arial Narrow"/>
          <w:color w:val="000000"/>
          <w:sz w:val="20"/>
          <w:szCs w:val="20"/>
          <w:u w:val="none"/>
          <w:lang w:val="en-US"/>
        </w:rPr>
        <w:t>gosweb</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gosuslugi</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ru</w:t>
      </w:r>
      <w:r w:rsidRPr="00C74EA4">
        <w:rPr>
          <w:rStyle w:val="af2"/>
          <w:rFonts w:ascii="Arial Narrow" w:hAnsi="Arial Narrow"/>
          <w:color w:val="000000"/>
          <w:sz w:val="20"/>
          <w:szCs w:val="20"/>
          <w:u w:val="none"/>
        </w:rPr>
        <w:t>).</w:t>
      </w:r>
    </w:p>
    <w:p w:rsidR="00B932F4" w:rsidRPr="00C74EA4" w:rsidRDefault="00B932F4" w:rsidP="00B932F4">
      <w:pPr>
        <w:widowControl w:val="0"/>
        <w:suppressAutoHyphens/>
        <w:autoSpaceDE w:val="0"/>
        <w:ind w:firstLine="585"/>
        <w:jc w:val="both"/>
        <w:rPr>
          <w:rFonts w:ascii="Arial Narrow" w:hAnsi="Arial Narrow"/>
          <w:b/>
          <w:bCs/>
          <w:color w:val="000000"/>
          <w:sz w:val="20"/>
          <w:szCs w:val="20"/>
        </w:rPr>
      </w:pPr>
      <w:r w:rsidRPr="00C74EA4">
        <w:rPr>
          <w:rFonts w:ascii="Arial Narrow" w:hAnsi="Arial Narrow"/>
          <w:color w:val="000000"/>
          <w:sz w:val="20"/>
          <w:szCs w:val="20"/>
        </w:rPr>
        <w:t xml:space="preserve">3. Настоящее Решение вступает в силу со дня, следующего за днем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B932F4" w:rsidRPr="00C74EA4" w:rsidRDefault="00B932F4" w:rsidP="00B932F4">
      <w:pPr>
        <w:spacing w:line="285" w:lineRule="atLeast"/>
        <w:rPr>
          <w:rFonts w:ascii="Arial Narrow" w:hAnsi="Arial Narrow"/>
          <w:bCs/>
          <w:color w:val="000000"/>
          <w:sz w:val="20"/>
          <w:szCs w:val="20"/>
        </w:rPr>
      </w:pPr>
    </w:p>
    <w:p w:rsidR="00B932F4" w:rsidRPr="00C74EA4" w:rsidRDefault="00B932F4" w:rsidP="00B932F4">
      <w:pPr>
        <w:spacing w:line="285" w:lineRule="atLeast"/>
        <w:rPr>
          <w:rFonts w:ascii="Arial Narrow" w:hAnsi="Arial Narrow"/>
          <w:bCs/>
          <w:color w:val="000000"/>
          <w:sz w:val="20"/>
          <w:szCs w:val="20"/>
        </w:rPr>
      </w:pPr>
      <w:r w:rsidRPr="00C74EA4">
        <w:rPr>
          <w:rFonts w:ascii="Arial Narrow" w:hAnsi="Arial Narrow"/>
          <w:bCs/>
          <w:color w:val="000000"/>
          <w:sz w:val="20"/>
          <w:szCs w:val="20"/>
        </w:rPr>
        <w:t>Глава п. Оскоба</w:t>
      </w:r>
    </w:p>
    <w:p w:rsidR="00B932F4" w:rsidRPr="00C74EA4" w:rsidRDefault="00B932F4" w:rsidP="00B932F4">
      <w:pPr>
        <w:widowControl w:val="0"/>
        <w:suppressAutoHyphens/>
        <w:spacing w:line="100" w:lineRule="atLeast"/>
        <w:jc w:val="both"/>
        <w:rPr>
          <w:rFonts w:ascii="Arial Narrow" w:hAnsi="Arial Narrow"/>
          <w:sz w:val="20"/>
          <w:szCs w:val="20"/>
        </w:rPr>
      </w:pPr>
      <w:r w:rsidRPr="00C74EA4">
        <w:rPr>
          <w:rFonts w:ascii="Arial Narrow" w:hAnsi="Arial Narrow"/>
          <w:bCs/>
          <w:color w:val="000000"/>
          <w:sz w:val="20"/>
          <w:szCs w:val="20"/>
        </w:rPr>
        <w:t xml:space="preserve">Председатель схода граждан п. Оскоба                                                    п/п                                                             </w:t>
      </w:r>
      <w:r w:rsidRPr="00C74EA4">
        <w:rPr>
          <w:rStyle w:val="af2"/>
          <w:rFonts w:ascii="Arial Narrow" w:hAnsi="Arial Narrow"/>
          <w:bCs/>
          <w:color w:val="000000"/>
          <w:sz w:val="20"/>
          <w:szCs w:val="20"/>
          <w:u w:val="none"/>
        </w:rPr>
        <w:t>Е.В. Кутишенко</w:t>
      </w:r>
    </w:p>
    <w:p w:rsidR="00B77635" w:rsidRPr="00C74EA4" w:rsidRDefault="00B77635" w:rsidP="00B77635">
      <w:pPr>
        <w:ind w:firstLine="709"/>
        <w:jc w:val="both"/>
        <w:rPr>
          <w:rFonts w:ascii="Arial Narrow" w:hAnsi="Arial Narrow"/>
          <w:color w:val="000000"/>
          <w:sz w:val="20"/>
          <w:szCs w:val="20"/>
        </w:rPr>
      </w:pP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КРАСНОЯРСКИЙ КРАЙ</w:t>
      </w: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ЭВЕНКИЙСКИЙ МУНИЦИПАЛЬНЫЙ РАЙОН</w:t>
      </w: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СХОД ГРАЖДАН ПОСЕЛКА ОСКОБА</w:t>
      </w:r>
    </w:p>
    <w:p w:rsidR="005148FD" w:rsidRPr="00C74EA4" w:rsidRDefault="005148FD" w:rsidP="005148FD">
      <w:pPr>
        <w:rPr>
          <w:rFonts w:ascii="Arial Narrow" w:hAnsi="Arial Narrow"/>
          <w:b/>
          <w:bCs/>
          <w:color w:val="000000"/>
          <w:sz w:val="20"/>
          <w:szCs w:val="20"/>
        </w:rPr>
      </w:pP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РЕШЕНИЕ</w:t>
      </w:r>
    </w:p>
    <w:p w:rsidR="005148FD" w:rsidRPr="00C74EA4" w:rsidRDefault="005148FD" w:rsidP="005148FD">
      <w:pPr>
        <w:rPr>
          <w:rFonts w:ascii="Arial Narrow" w:hAnsi="Arial Narrow"/>
          <w:bCs/>
          <w:color w:val="000000"/>
          <w:sz w:val="20"/>
          <w:szCs w:val="20"/>
        </w:rPr>
      </w:pPr>
    </w:p>
    <w:p w:rsidR="005148FD" w:rsidRPr="00C74EA4" w:rsidRDefault="005148FD" w:rsidP="005148FD">
      <w:pPr>
        <w:jc w:val="both"/>
        <w:rPr>
          <w:rFonts w:ascii="Arial Narrow" w:hAnsi="Arial Narrow"/>
          <w:color w:val="000000"/>
          <w:sz w:val="20"/>
          <w:szCs w:val="20"/>
        </w:rPr>
      </w:pPr>
      <w:r w:rsidRPr="00C74EA4">
        <w:rPr>
          <w:rFonts w:ascii="Arial Narrow" w:hAnsi="Arial Narrow"/>
          <w:bCs/>
          <w:color w:val="000000"/>
          <w:sz w:val="20"/>
          <w:szCs w:val="20"/>
        </w:rPr>
        <w:t>«15» августа 2023 г.                                                                                                                                                                        № 18</w:t>
      </w:r>
    </w:p>
    <w:p w:rsidR="005148FD" w:rsidRPr="00C74EA4" w:rsidRDefault="005148FD" w:rsidP="005148FD">
      <w:pPr>
        <w:rPr>
          <w:rFonts w:ascii="Arial Narrow" w:hAnsi="Arial Narrow"/>
          <w:b/>
          <w:bCs/>
          <w:color w:val="000000"/>
          <w:sz w:val="20"/>
          <w:szCs w:val="20"/>
        </w:rPr>
      </w:pPr>
    </w:p>
    <w:p w:rsidR="005148FD" w:rsidRPr="00C74EA4" w:rsidRDefault="005148FD" w:rsidP="005148FD">
      <w:pPr>
        <w:jc w:val="center"/>
        <w:rPr>
          <w:rFonts w:ascii="Arial Narrow" w:hAnsi="Arial Narrow"/>
          <w:b/>
          <w:bCs/>
          <w:sz w:val="20"/>
          <w:szCs w:val="20"/>
        </w:rPr>
      </w:pPr>
      <w:r w:rsidRPr="00C74EA4">
        <w:rPr>
          <w:rFonts w:ascii="Arial Narrow" w:hAnsi="Arial Narrow"/>
          <w:b/>
          <w:bCs/>
          <w:color w:val="000000"/>
          <w:sz w:val="20"/>
          <w:szCs w:val="20"/>
        </w:rPr>
        <w:t xml:space="preserve">О внесении изменений в Решение схода граждан п. Оскоба </w:t>
      </w:r>
      <w:r w:rsidRPr="00C74EA4">
        <w:rPr>
          <w:rFonts w:ascii="Arial Narrow" w:hAnsi="Arial Narrow"/>
          <w:b/>
          <w:bCs/>
          <w:sz w:val="20"/>
          <w:szCs w:val="20"/>
        </w:rPr>
        <w:t>от 22.11.2022 г. № 19 «Об утверждении Положения о порядке приватизации муниципального имущества муниципального образования «поселок Оскоба Эвенкийского муниципального района Красноярского края»» (в редакции от 29.03.23 № 2)</w:t>
      </w:r>
    </w:p>
    <w:p w:rsidR="005148FD" w:rsidRPr="00C74EA4" w:rsidRDefault="005148FD" w:rsidP="005148FD">
      <w:pPr>
        <w:suppressAutoHyphens/>
        <w:ind w:left="180"/>
        <w:jc w:val="both"/>
        <w:rPr>
          <w:rFonts w:ascii="Arial Narrow" w:hAnsi="Arial Narrow"/>
          <w:b/>
          <w:bCs/>
          <w:color w:val="000000"/>
          <w:sz w:val="20"/>
          <w:szCs w:val="20"/>
        </w:rPr>
      </w:pPr>
    </w:p>
    <w:p w:rsidR="005148FD" w:rsidRPr="00C74EA4" w:rsidRDefault="005148FD" w:rsidP="005148FD">
      <w:pPr>
        <w:pStyle w:val="ae"/>
        <w:suppressAutoHyphens/>
        <w:spacing w:after="0" w:line="240" w:lineRule="atLeast"/>
        <w:ind w:firstLine="576"/>
        <w:rPr>
          <w:rFonts w:ascii="Arial Narrow" w:hAnsi="Arial Narrow"/>
          <w:b/>
          <w:color w:val="000000"/>
          <w:sz w:val="20"/>
          <w:szCs w:val="20"/>
        </w:rPr>
      </w:pPr>
      <w:r w:rsidRPr="00C74EA4">
        <w:rPr>
          <w:rFonts w:ascii="Arial Narrow" w:hAnsi="Arial Narrow"/>
          <w:color w:val="000000"/>
          <w:sz w:val="20"/>
          <w:szCs w:val="20"/>
        </w:rPr>
        <w:t>В целях приведения нормативных правовых актов поселка Оскоба в соответствие с действующим законодательством, руководствуясь Уставом поселка Оскоба, сход граждан п. Оскоба</w:t>
      </w:r>
    </w:p>
    <w:p w:rsidR="005148FD" w:rsidRPr="00C74EA4" w:rsidRDefault="005148FD" w:rsidP="005148FD">
      <w:pPr>
        <w:pStyle w:val="aff7"/>
        <w:ind w:firstLine="545"/>
        <w:jc w:val="both"/>
        <w:rPr>
          <w:rFonts w:ascii="Arial Narrow" w:hAnsi="Arial Narrow"/>
          <w:color w:val="000000"/>
          <w:sz w:val="20"/>
          <w:szCs w:val="20"/>
        </w:rPr>
      </w:pPr>
      <w:r w:rsidRPr="00C74EA4">
        <w:rPr>
          <w:rFonts w:ascii="Arial Narrow" w:hAnsi="Arial Narrow"/>
          <w:b/>
          <w:color w:val="000000"/>
          <w:sz w:val="20"/>
          <w:szCs w:val="20"/>
        </w:rPr>
        <w:t>РЕШИЛ:</w:t>
      </w:r>
    </w:p>
    <w:p w:rsidR="005148FD" w:rsidRPr="00C74EA4" w:rsidRDefault="005148FD" w:rsidP="005148FD">
      <w:pPr>
        <w:pStyle w:val="ConsPlusNormal"/>
        <w:spacing w:line="240" w:lineRule="atLeast"/>
        <w:ind w:firstLine="555"/>
        <w:jc w:val="both"/>
        <w:rPr>
          <w:rFonts w:ascii="Arial Narrow" w:hAnsi="Arial Narrow" w:cs="Times New Roman"/>
          <w:b/>
          <w:bCs/>
        </w:rPr>
      </w:pPr>
      <w:r w:rsidRPr="00C74EA4">
        <w:rPr>
          <w:rFonts w:ascii="Arial Narrow" w:hAnsi="Arial Narrow" w:cs="Times New Roman"/>
          <w:color w:val="000000"/>
        </w:rPr>
        <w:t xml:space="preserve">1. Внести в Решение схода граждан п. Оскоба от </w:t>
      </w:r>
      <w:r w:rsidRPr="00C74EA4">
        <w:rPr>
          <w:rFonts w:ascii="Arial Narrow" w:hAnsi="Arial Narrow" w:cs="Times New Roman"/>
        </w:rPr>
        <w:t>22.10.2022 г. № 19 «Об утверждении Положения о порядке приватизации муниципального имущества муниципального образования «поселок Оскоба Эвенкийского муниципального района Красноярского края» (в редакции от 29.03.23 № 2) следующие изменения:</w:t>
      </w:r>
    </w:p>
    <w:p w:rsidR="005148FD" w:rsidRPr="00C74EA4" w:rsidRDefault="005148FD" w:rsidP="005148FD">
      <w:pPr>
        <w:ind w:firstLine="579"/>
        <w:jc w:val="both"/>
        <w:rPr>
          <w:rFonts w:ascii="Arial Narrow" w:hAnsi="Arial Narrow"/>
          <w:color w:val="000000"/>
          <w:sz w:val="20"/>
          <w:szCs w:val="20"/>
        </w:rPr>
      </w:pPr>
      <w:r w:rsidRPr="00C74EA4">
        <w:rPr>
          <w:rFonts w:ascii="Arial Narrow" w:hAnsi="Arial Narrow"/>
          <w:b/>
          <w:bCs/>
          <w:color w:val="000000"/>
          <w:sz w:val="20"/>
          <w:szCs w:val="20"/>
        </w:rPr>
        <w:t>1) часть 1.2. статьи 1 Положения (Приложение к Решению) дополнить пунктами 14)  следующего содержания:</w:t>
      </w:r>
      <w:r w:rsidRPr="00C74EA4">
        <w:rPr>
          <w:rFonts w:ascii="Arial Narrow" w:hAnsi="Arial Narrow"/>
          <w:color w:val="000000"/>
          <w:sz w:val="20"/>
          <w:szCs w:val="20"/>
        </w:rPr>
        <w:t xml:space="preserve"> «14)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5148FD" w:rsidRPr="00C74EA4" w:rsidRDefault="005148FD" w:rsidP="005148FD">
      <w:pPr>
        <w:widowControl w:val="0"/>
        <w:suppressAutoHyphens/>
        <w:ind w:firstLine="585"/>
        <w:jc w:val="both"/>
        <w:rPr>
          <w:rFonts w:ascii="Arial Narrow" w:hAnsi="Arial Narrow"/>
          <w:color w:val="000000"/>
          <w:sz w:val="20"/>
          <w:szCs w:val="20"/>
        </w:rPr>
      </w:pPr>
      <w:r w:rsidRPr="00C74EA4">
        <w:rPr>
          <w:rFonts w:ascii="Arial Narrow" w:hAnsi="Arial Narrow"/>
          <w:color w:val="000000"/>
          <w:sz w:val="20"/>
          <w:szCs w:val="20"/>
        </w:rPr>
        <w:t xml:space="preserve">2. Разместить настоящее Решение на сайте </w:t>
      </w:r>
      <w:r w:rsidRPr="00C74EA4">
        <w:rPr>
          <w:rStyle w:val="af2"/>
          <w:rFonts w:ascii="Arial Narrow" w:hAnsi="Arial Narrow"/>
          <w:color w:val="000000"/>
          <w:sz w:val="20"/>
          <w:szCs w:val="20"/>
          <w:u w:val="none"/>
        </w:rPr>
        <w:t>администрации п. Оскоба в сети «Интернет» (</w:t>
      </w:r>
      <w:hyperlink w:history="1">
        <w:r w:rsidRPr="00C74EA4">
          <w:rPr>
            <w:rStyle w:val="af2"/>
            <w:rFonts w:ascii="Arial Narrow" w:hAnsi="Arial Narrow"/>
            <w:color w:val="000000"/>
            <w:sz w:val="20"/>
            <w:szCs w:val="20"/>
            <w:u w:val="none"/>
            <w:lang w:val="en-US"/>
          </w:rPr>
          <w:t>www</w:t>
        </w:r>
        <w:r w:rsidRPr="00C74EA4">
          <w:rPr>
            <w:rStyle w:val="af2"/>
            <w:rFonts w:ascii="Arial Narrow" w:hAnsi="Arial Narrow"/>
            <w:color w:val="000000"/>
            <w:sz w:val="20"/>
            <w:szCs w:val="20"/>
            <w:u w:val="none"/>
          </w:rPr>
          <w:t>.</w:t>
        </w:r>
      </w:hyperlink>
      <w:r w:rsidRPr="00C74EA4">
        <w:rPr>
          <w:rFonts w:ascii="Arial Narrow" w:hAnsi="Arial Narrow"/>
          <w:sz w:val="20"/>
          <w:szCs w:val="20"/>
          <w:lang w:val="en-US"/>
        </w:rPr>
        <w:t>oskoba</w:t>
      </w:r>
      <w:r w:rsidRPr="00C74EA4">
        <w:rPr>
          <w:rFonts w:ascii="Arial Narrow" w:hAnsi="Arial Narrow"/>
          <w:sz w:val="20"/>
          <w:szCs w:val="20"/>
        </w:rPr>
        <w:t>-</w:t>
      </w:r>
      <w:r w:rsidRPr="00C74EA4">
        <w:rPr>
          <w:rFonts w:ascii="Arial Narrow" w:hAnsi="Arial Narrow"/>
          <w:sz w:val="20"/>
          <w:szCs w:val="20"/>
          <w:lang w:val="en-US"/>
        </w:rPr>
        <w:t>r</w:t>
      </w:r>
      <w:r w:rsidRPr="00C74EA4">
        <w:rPr>
          <w:rFonts w:ascii="Arial Narrow" w:hAnsi="Arial Narrow"/>
          <w:sz w:val="20"/>
          <w:szCs w:val="20"/>
        </w:rPr>
        <w:t>04</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gosweb</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gosuslugi</w:t>
      </w:r>
      <w:r w:rsidRPr="00C74EA4">
        <w:rPr>
          <w:rStyle w:val="af2"/>
          <w:rFonts w:ascii="Arial Narrow" w:hAnsi="Arial Narrow"/>
          <w:color w:val="000000"/>
          <w:sz w:val="20"/>
          <w:szCs w:val="20"/>
          <w:u w:val="none"/>
        </w:rPr>
        <w:t>.</w:t>
      </w:r>
      <w:r w:rsidRPr="00C74EA4">
        <w:rPr>
          <w:rStyle w:val="af2"/>
          <w:rFonts w:ascii="Arial Narrow" w:hAnsi="Arial Narrow"/>
          <w:color w:val="000000"/>
          <w:sz w:val="20"/>
          <w:szCs w:val="20"/>
          <w:u w:val="none"/>
          <w:lang w:val="en-US"/>
        </w:rPr>
        <w:t>ru</w:t>
      </w:r>
      <w:r w:rsidRPr="00C74EA4">
        <w:rPr>
          <w:rStyle w:val="af2"/>
          <w:rFonts w:ascii="Arial Narrow" w:hAnsi="Arial Narrow"/>
          <w:color w:val="000000"/>
          <w:sz w:val="20"/>
          <w:szCs w:val="20"/>
          <w:u w:val="none"/>
        </w:rPr>
        <w:t>)</w:t>
      </w:r>
    </w:p>
    <w:p w:rsidR="005148FD" w:rsidRPr="00C74EA4" w:rsidRDefault="005148FD" w:rsidP="005148FD">
      <w:pPr>
        <w:widowControl w:val="0"/>
        <w:suppressAutoHyphens/>
        <w:autoSpaceDE w:val="0"/>
        <w:ind w:firstLine="585"/>
        <w:jc w:val="both"/>
        <w:rPr>
          <w:rFonts w:ascii="Arial Narrow" w:hAnsi="Arial Narrow"/>
          <w:b/>
          <w:bCs/>
          <w:color w:val="000000"/>
          <w:sz w:val="20"/>
          <w:szCs w:val="20"/>
        </w:rPr>
      </w:pPr>
      <w:r w:rsidRPr="00C74EA4">
        <w:rPr>
          <w:rFonts w:ascii="Arial Narrow" w:hAnsi="Arial Narrow"/>
          <w:color w:val="000000"/>
          <w:sz w:val="20"/>
          <w:szCs w:val="20"/>
        </w:rPr>
        <w:t xml:space="preserve">3. Настоящее Решение вступает в силу со дня, следующего за днем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5148FD" w:rsidRPr="00C74EA4" w:rsidRDefault="005148FD" w:rsidP="005148FD">
      <w:pPr>
        <w:rPr>
          <w:rFonts w:ascii="Arial Narrow" w:hAnsi="Arial Narrow"/>
          <w:bCs/>
          <w:color w:val="000000"/>
          <w:sz w:val="20"/>
          <w:szCs w:val="20"/>
        </w:rPr>
      </w:pPr>
    </w:p>
    <w:p w:rsidR="005148FD" w:rsidRPr="00C74EA4" w:rsidRDefault="005148FD" w:rsidP="005148FD">
      <w:pPr>
        <w:rPr>
          <w:rFonts w:ascii="Arial Narrow" w:hAnsi="Arial Narrow"/>
          <w:bCs/>
          <w:color w:val="000000"/>
          <w:sz w:val="20"/>
          <w:szCs w:val="20"/>
        </w:rPr>
      </w:pPr>
      <w:r w:rsidRPr="00C74EA4">
        <w:rPr>
          <w:rFonts w:ascii="Arial Narrow" w:hAnsi="Arial Narrow"/>
          <w:bCs/>
          <w:color w:val="000000"/>
          <w:sz w:val="20"/>
          <w:szCs w:val="20"/>
        </w:rPr>
        <w:t>Глава п. Оскоба</w:t>
      </w:r>
    </w:p>
    <w:p w:rsidR="005148FD" w:rsidRPr="00C74EA4" w:rsidRDefault="005148FD" w:rsidP="005148FD">
      <w:pPr>
        <w:widowControl w:val="0"/>
        <w:suppressAutoHyphens/>
        <w:jc w:val="both"/>
        <w:rPr>
          <w:rFonts w:ascii="Arial Narrow" w:hAnsi="Arial Narrow"/>
          <w:sz w:val="20"/>
          <w:szCs w:val="20"/>
        </w:rPr>
      </w:pPr>
      <w:r w:rsidRPr="00C74EA4">
        <w:rPr>
          <w:rFonts w:ascii="Arial Narrow" w:hAnsi="Arial Narrow"/>
          <w:bCs/>
          <w:color w:val="000000"/>
          <w:sz w:val="20"/>
          <w:szCs w:val="20"/>
        </w:rPr>
        <w:t xml:space="preserve">Председатель схода граждан п. Оскоба                                      п/п                                                                          </w:t>
      </w:r>
      <w:r w:rsidRPr="00C74EA4">
        <w:rPr>
          <w:rStyle w:val="af2"/>
          <w:rFonts w:ascii="Arial Narrow" w:hAnsi="Arial Narrow"/>
          <w:bCs/>
          <w:color w:val="000000"/>
          <w:sz w:val="20"/>
          <w:szCs w:val="20"/>
          <w:u w:val="none"/>
        </w:rPr>
        <w:t xml:space="preserve"> Е.В. Кутишенко</w:t>
      </w:r>
    </w:p>
    <w:p w:rsidR="00B932F4" w:rsidRPr="00C74EA4" w:rsidRDefault="00B932F4" w:rsidP="00B77635">
      <w:pPr>
        <w:ind w:firstLine="709"/>
        <w:jc w:val="both"/>
        <w:rPr>
          <w:rFonts w:ascii="Arial Narrow" w:hAnsi="Arial Narrow"/>
          <w:color w:val="000000"/>
          <w:sz w:val="20"/>
          <w:szCs w:val="20"/>
        </w:rPr>
      </w:pP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lastRenderedPageBreak/>
        <w:t>КРАСНОЯРСКИЙ КРАЙ</w:t>
      </w: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t>ЭВЕНКИЙСКИЙ МУНИЦИПАЛЬНЫЙ РАЙОН</w:t>
      </w: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t>СХОД ГРАЖДАН ПОСЕЛКА ОСКОБА</w:t>
      </w:r>
    </w:p>
    <w:p w:rsidR="005148FD" w:rsidRPr="00C74EA4" w:rsidRDefault="005148FD" w:rsidP="005148FD">
      <w:pPr>
        <w:pStyle w:val="ConsPlusNormal"/>
        <w:jc w:val="center"/>
        <w:rPr>
          <w:rFonts w:ascii="Arial Narrow" w:hAnsi="Arial Narrow" w:cs="Times New Roman"/>
          <w:b/>
          <w:bCs/>
          <w:color w:val="000000"/>
        </w:rPr>
      </w:pP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t>РЕШЕНИЕ</w:t>
      </w:r>
    </w:p>
    <w:p w:rsidR="005148FD" w:rsidRPr="00C74EA4" w:rsidRDefault="005148FD" w:rsidP="005148FD">
      <w:pPr>
        <w:pStyle w:val="ConsPlusNormal"/>
        <w:ind w:firstLine="0"/>
        <w:rPr>
          <w:rFonts w:ascii="Arial Narrow" w:hAnsi="Arial Narrow" w:cs="Times New Roman"/>
          <w:b/>
          <w:bCs/>
          <w:color w:val="000000"/>
        </w:rPr>
      </w:pPr>
    </w:p>
    <w:p w:rsidR="005148FD" w:rsidRPr="00C74EA4" w:rsidRDefault="005148FD" w:rsidP="005148FD">
      <w:pPr>
        <w:pStyle w:val="ConsPlusNormal"/>
        <w:ind w:hanging="15"/>
        <w:rPr>
          <w:rFonts w:ascii="Arial Narrow" w:hAnsi="Arial Narrow" w:cs="Times New Roman"/>
          <w:bCs/>
          <w:color w:val="000000"/>
        </w:rPr>
      </w:pPr>
      <w:r w:rsidRPr="00C74EA4">
        <w:rPr>
          <w:rFonts w:ascii="Arial Narrow" w:hAnsi="Arial Narrow" w:cs="Times New Roman"/>
          <w:bCs/>
          <w:color w:val="000000"/>
        </w:rPr>
        <w:t xml:space="preserve">«15» августа 2023 года                   </w:t>
      </w:r>
      <w:r w:rsidR="00522F2F" w:rsidRPr="00C74EA4">
        <w:rPr>
          <w:rFonts w:ascii="Arial Narrow" w:hAnsi="Arial Narrow" w:cs="Times New Roman"/>
          <w:bCs/>
          <w:color w:val="000000"/>
        </w:rPr>
        <w:t xml:space="preserve">                                       </w:t>
      </w:r>
      <w:r w:rsidRPr="00C74EA4">
        <w:rPr>
          <w:rFonts w:ascii="Arial Narrow" w:hAnsi="Arial Narrow" w:cs="Times New Roman"/>
          <w:bCs/>
          <w:color w:val="000000"/>
        </w:rPr>
        <w:t xml:space="preserve">           № 19           </w:t>
      </w:r>
      <w:r w:rsidR="00522F2F" w:rsidRPr="00C74EA4">
        <w:rPr>
          <w:rFonts w:ascii="Arial Narrow" w:hAnsi="Arial Narrow" w:cs="Times New Roman"/>
          <w:bCs/>
          <w:color w:val="000000"/>
        </w:rPr>
        <w:t xml:space="preserve">                                  </w:t>
      </w:r>
      <w:r w:rsidRPr="00C74EA4">
        <w:rPr>
          <w:rFonts w:ascii="Arial Narrow" w:hAnsi="Arial Narrow" w:cs="Times New Roman"/>
          <w:bCs/>
          <w:color w:val="000000"/>
        </w:rPr>
        <w:t xml:space="preserve">    </w:t>
      </w:r>
      <w:r w:rsidR="00522F2F" w:rsidRPr="00C74EA4">
        <w:rPr>
          <w:rFonts w:ascii="Arial Narrow" w:hAnsi="Arial Narrow" w:cs="Times New Roman"/>
          <w:bCs/>
          <w:color w:val="000000"/>
        </w:rPr>
        <w:t xml:space="preserve">                            п. </w:t>
      </w:r>
      <w:r w:rsidRPr="00C74EA4">
        <w:rPr>
          <w:rFonts w:ascii="Arial Narrow" w:hAnsi="Arial Narrow" w:cs="Times New Roman"/>
          <w:bCs/>
          <w:color w:val="000000"/>
        </w:rPr>
        <w:t>Оскоба</w:t>
      </w:r>
    </w:p>
    <w:p w:rsidR="005148FD" w:rsidRPr="00C74EA4" w:rsidRDefault="005148FD" w:rsidP="005148FD">
      <w:pPr>
        <w:rPr>
          <w:rFonts w:ascii="Arial Narrow" w:hAnsi="Arial Narrow"/>
          <w:b/>
          <w:bCs/>
          <w:color w:val="000000"/>
          <w:sz w:val="20"/>
          <w:szCs w:val="20"/>
        </w:rPr>
      </w:pP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О внесении изменений в Решение схода граждан поселка Оскоба</w:t>
      </w:r>
      <w:r w:rsidR="00310BC4" w:rsidRPr="00C74EA4">
        <w:rPr>
          <w:rFonts w:ascii="Arial Narrow" w:hAnsi="Arial Narrow"/>
          <w:b/>
          <w:bCs/>
          <w:color w:val="000000"/>
          <w:sz w:val="20"/>
          <w:szCs w:val="20"/>
        </w:rPr>
        <w:t xml:space="preserve"> </w:t>
      </w:r>
      <w:r w:rsidRPr="00C74EA4">
        <w:rPr>
          <w:rFonts w:ascii="Arial Narrow" w:hAnsi="Arial Narrow"/>
          <w:b/>
          <w:bCs/>
          <w:color w:val="000000"/>
          <w:sz w:val="20"/>
          <w:szCs w:val="20"/>
        </w:rPr>
        <w:t xml:space="preserve">от </w:t>
      </w:r>
      <w:r w:rsidRPr="00C74EA4">
        <w:rPr>
          <w:rFonts w:ascii="Arial Narrow" w:hAnsi="Arial Narrow"/>
          <w:b/>
          <w:bCs/>
          <w:sz w:val="20"/>
          <w:szCs w:val="20"/>
        </w:rPr>
        <w:t>23.08.2018 г. № 22 «Об утверждении Положения об организации и проведении публичных слушаний по проектам в области градостроительной деятельности в</w:t>
      </w:r>
      <w:r w:rsidR="00310BC4" w:rsidRPr="00C74EA4">
        <w:rPr>
          <w:rFonts w:ascii="Arial Narrow" w:hAnsi="Arial Narrow"/>
          <w:b/>
          <w:bCs/>
          <w:sz w:val="20"/>
          <w:szCs w:val="20"/>
        </w:rPr>
        <w:t xml:space="preserve"> </w:t>
      </w:r>
      <w:r w:rsidRPr="00C74EA4">
        <w:rPr>
          <w:rFonts w:ascii="Arial Narrow" w:hAnsi="Arial Narrow"/>
          <w:b/>
          <w:bCs/>
          <w:sz w:val="20"/>
          <w:szCs w:val="20"/>
        </w:rPr>
        <w:t>поселке Оскоба»</w:t>
      </w:r>
      <w:r w:rsidR="00310BC4" w:rsidRPr="00C74EA4">
        <w:rPr>
          <w:rFonts w:ascii="Arial Narrow" w:hAnsi="Arial Narrow"/>
          <w:b/>
          <w:bCs/>
          <w:sz w:val="20"/>
          <w:szCs w:val="20"/>
        </w:rPr>
        <w:t xml:space="preserve"> </w:t>
      </w:r>
      <w:r w:rsidRPr="00C74EA4">
        <w:rPr>
          <w:rFonts w:ascii="Arial Narrow" w:hAnsi="Arial Narrow"/>
          <w:b/>
          <w:bCs/>
          <w:sz w:val="20"/>
          <w:szCs w:val="20"/>
        </w:rPr>
        <w:t>(в редакции от 03.09.2019 г. № 19, от 15.11.2019 г. № 28)</w:t>
      </w:r>
    </w:p>
    <w:p w:rsidR="005148FD" w:rsidRPr="00C74EA4" w:rsidRDefault="005148FD" w:rsidP="005148FD">
      <w:pPr>
        <w:rPr>
          <w:rFonts w:ascii="Arial Narrow" w:hAnsi="Arial Narrow"/>
          <w:b/>
          <w:bCs/>
          <w:color w:val="000000"/>
          <w:sz w:val="20"/>
          <w:szCs w:val="20"/>
        </w:rPr>
      </w:pPr>
    </w:p>
    <w:p w:rsidR="005148FD" w:rsidRPr="00C74EA4" w:rsidRDefault="005148FD" w:rsidP="005148FD">
      <w:pPr>
        <w:ind w:firstLine="555"/>
        <w:rPr>
          <w:rFonts w:ascii="Arial Narrow" w:hAnsi="Arial Narrow"/>
          <w:b/>
          <w:color w:val="000000"/>
          <w:sz w:val="20"/>
          <w:szCs w:val="20"/>
        </w:rPr>
      </w:pPr>
      <w:r w:rsidRPr="00C74EA4">
        <w:rPr>
          <w:rFonts w:ascii="Arial Narrow" w:hAnsi="Arial Narrow"/>
          <w:bCs/>
          <w:color w:val="000000"/>
          <w:sz w:val="20"/>
          <w:szCs w:val="20"/>
        </w:rPr>
        <w:t xml:space="preserve"> В целях приведения нормативных правовых актов п. Оскоба в соответствие с Градостроительным кодексом Российской Федерации</w:t>
      </w:r>
      <w:r w:rsidRPr="00C74EA4">
        <w:rPr>
          <w:rFonts w:ascii="Arial Narrow" w:eastAsia="Tahoma" w:hAnsi="Arial Narrow"/>
          <w:bCs/>
          <w:color w:val="000000"/>
          <w:kern w:val="1"/>
          <w:sz w:val="20"/>
          <w:szCs w:val="20"/>
          <w:lang w:eastAsia="hi-IN" w:bidi="hi-IN"/>
        </w:rPr>
        <w:t xml:space="preserve">, </w:t>
      </w:r>
      <w:r w:rsidRPr="00C74EA4">
        <w:rPr>
          <w:rFonts w:ascii="Arial Narrow" w:hAnsi="Arial Narrow"/>
          <w:bCs/>
          <w:color w:val="000000"/>
          <w:sz w:val="20"/>
          <w:szCs w:val="20"/>
        </w:rPr>
        <w:t xml:space="preserve">руководствуясь Уставом п. Оскоба, </w:t>
      </w:r>
      <w:r w:rsidRPr="00C74EA4">
        <w:rPr>
          <w:rFonts w:ascii="Arial Narrow" w:hAnsi="Arial Narrow"/>
          <w:color w:val="000000"/>
          <w:sz w:val="20"/>
          <w:szCs w:val="20"/>
        </w:rPr>
        <w:t>сход граждан поселка Оскоба</w:t>
      </w:r>
    </w:p>
    <w:p w:rsidR="005148FD" w:rsidRPr="00C74EA4" w:rsidRDefault="005148FD" w:rsidP="005148FD">
      <w:pPr>
        <w:ind w:firstLine="600"/>
        <w:rPr>
          <w:rFonts w:ascii="Arial Narrow" w:hAnsi="Arial Narrow"/>
          <w:color w:val="000000"/>
          <w:sz w:val="20"/>
          <w:szCs w:val="20"/>
        </w:rPr>
      </w:pPr>
      <w:r w:rsidRPr="00C74EA4">
        <w:rPr>
          <w:rFonts w:ascii="Arial Narrow" w:hAnsi="Arial Narrow"/>
          <w:b/>
          <w:color w:val="000000"/>
          <w:sz w:val="20"/>
          <w:szCs w:val="20"/>
        </w:rPr>
        <w:t>РЕШИЛ:</w:t>
      </w:r>
    </w:p>
    <w:p w:rsidR="005148FD" w:rsidRPr="00C74EA4" w:rsidRDefault="005148FD" w:rsidP="005148FD">
      <w:pPr>
        <w:rPr>
          <w:rFonts w:ascii="Arial Narrow" w:hAnsi="Arial Narrow"/>
          <w:bCs/>
          <w:sz w:val="20"/>
          <w:szCs w:val="20"/>
        </w:rPr>
      </w:pPr>
      <w:r w:rsidRPr="00C74EA4">
        <w:rPr>
          <w:rFonts w:ascii="Arial Narrow" w:hAnsi="Arial Narrow"/>
          <w:color w:val="000000"/>
          <w:sz w:val="20"/>
          <w:szCs w:val="20"/>
        </w:rPr>
        <w:t xml:space="preserve">1. Внести в Решение схода граждан п. Оскоба </w:t>
      </w:r>
      <w:r w:rsidRPr="00C74EA4">
        <w:rPr>
          <w:rFonts w:ascii="Arial Narrow" w:hAnsi="Arial Narrow"/>
          <w:bCs/>
          <w:color w:val="000000"/>
          <w:sz w:val="20"/>
          <w:szCs w:val="20"/>
        </w:rPr>
        <w:t xml:space="preserve">от </w:t>
      </w:r>
      <w:r w:rsidRPr="00C74EA4">
        <w:rPr>
          <w:rFonts w:ascii="Arial Narrow" w:hAnsi="Arial Narrow"/>
          <w:bCs/>
          <w:sz w:val="20"/>
          <w:szCs w:val="20"/>
        </w:rPr>
        <w:t xml:space="preserve">23.08.2018 г. № 22 «Об утверждении Положения об организации и проведении публичных слушаний по проектам в области </w:t>
      </w:r>
    </w:p>
    <w:p w:rsidR="005148FD" w:rsidRPr="00C74EA4" w:rsidRDefault="005148FD" w:rsidP="005148FD">
      <w:pPr>
        <w:rPr>
          <w:rFonts w:ascii="Arial Narrow" w:hAnsi="Arial Narrow"/>
          <w:bCs/>
          <w:sz w:val="20"/>
          <w:szCs w:val="20"/>
        </w:rPr>
      </w:pPr>
      <w:r w:rsidRPr="00C74EA4">
        <w:rPr>
          <w:rFonts w:ascii="Arial Narrow" w:hAnsi="Arial Narrow"/>
          <w:bCs/>
          <w:sz w:val="20"/>
          <w:szCs w:val="20"/>
        </w:rPr>
        <w:t>градостроительной деятельности в</w:t>
      </w:r>
      <w:r w:rsidR="00310BC4" w:rsidRPr="00C74EA4">
        <w:rPr>
          <w:rFonts w:ascii="Arial Narrow" w:hAnsi="Arial Narrow"/>
          <w:bCs/>
          <w:sz w:val="20"/>
          <w:szCs w:val="20"/>
        </w:rPr>
        <w:t xml:space="preserve"> </w:t>
      </w:r>
      <w:r w:rsidRPr="00C74EA4">
        <w:rPr>
          <w:rFonts w:ascii="Arial Narrow" w:hAnsi="Arial Narrow"/>
          <w:bCs/>
          <w:sz w:val="20"/>
          <w:szCs w:val="20"/>
        </w:rPr>
        <w:t>поселке Оскоба»</w:t>
      </w:r>
      <w:r w:rsidR="00310BC4" w:rsidRPr="00C74EA4">
        <w:rPr>
          <w:rFonts w:ascii="Arial Narrow" w:hAnsi="Arial Narrow"/>
          <w:bCs/>
          <w:sz w:val="20"/>
          <w:szCs w:val="20"/>
        </w:rPr>
        <w:t xml:space="preserve"> </w:t>
      </w:r>
      <w:r w:rsidRPr="00C74EA4">
        <w:rPr>
          <w:rFonts w:ascii="Arial Narrow" w:hAnsi="Arial Narrow"/>
          <w:bCs/>
          <w:sz w:val="20"/>
          <w:szCs w:val="20"/>
        </w:rPr>
        <w:t>(в редакции от 03.09.2019 г. № 19, от 15.11.2019 г. № 28) следующие изменения:</w:t>
      </w:r>
    </w:p>
    <w:p w:rsidR="005148FD" w:rsidRPr="00C74EA4" w:rsidRDefault="005148FD" w:rsidP="005148FD">
      <w:pPr>
        <w:pStyle w:val="afffa"/>
        <w:ind w:firstLine="559"/>
        <w:jc w:val="both"/>
        <w:rPr>
          <w:rFonts w:ascii="Arial Narrow" w:hAnsi="Arial Narrow"/>
          <w:b/>
          <w:bCs/>
          <w:color w:val="000000"/>
        </w:rPr>
      </w:pPr>
      <w:r w:rsidRPr="00C74EA4">
        <w:rPr>
          <w:rFonts w:ascii="Arial Narrow" w:hAnsi="Arial Narrow"/>
          <w:b/>
          <w:bCs/>
          <w:color w:val="000000"/>
        </w:rPr>
        <w:t>1) в пункте 5.2.3. части 5.2. статьи 5 слова</w:t>
      </w:r>
      <w:r w:rsidRPr="00C74EA4">
        <w:rPr>
          <w:rFonts w:ascii="Arial Narrow" w:hAnsi="Arial Narrow"/>
          <w:color w:val="000000"/>
        </w:rPr>
        <w:t xml:space="preserve"> «не может быть менее одного месяца и более трех месяцев» з</w:t>
      </w:r>
      <w:r w:rsidRPr="00C74EA4">
        <w:rPr>
          <w:rFonts w:ascii="Arial Narrow" w:hAnsi="Arial Narrow"/>
          <w:b/>
          <w:bCs/>
          <w:color w:val="000000"/>
        </w:rPr>
        <w:t xml:space="preserve">аменить словами </w:t>
      </w:r>
      <w:r w:rsidRPr="00C74EA4">
        <w:rPr>
          <w:rFonts w:ascii="Arial Narrow" w:hAnsi="Arial Narrow"/>
          <w:color w:val="000000"/>
        </w:rPr>
        <w:t>«не может превышать один месяц»;</w:t>
      </w:r>
    </w:p>
    <w:p w:rsidR="005148FD" w:rsidRPr="00C74EA4" w:rsidRDefault="005148FD" w:rsidP="005148FD">
      <w:pPr>
        <w:pStyle w:val="afffa"/>
        <w:ind w:firstLine="559"/>
        <w:jc w:val="both"/>
        <w:rPr>
          <w:rFonts w:ascii="Arial Narrow" w:hAnsi="Arial Narrow"/>
          <w:b/>
          <w:bCs/>
          <w:color w:val="000000"/>
        </w:rPr>
      </w:pPr>
      <w:r w:rsidRPr="00C74EA4">
        <w:rPr>
          <w:rFonts w:ascii="Arial Narrow" w:hAnsi="Arial Narrow"/>
          <w:b/>
          <w:bCs/>
          <w:color w:val="000000"/>
        </w:rPr>
        <w:t>2) пункт 5.3.2. части 5.3. статьи 5 изложить в следующей редакции:</w:t>
      </w:r>
      <w:r w:rsidRPr="00C74EA4">
        <w:rPr>
          <w:rFonts w:ascii="Arial Narrow" w:hAnsi="Arial Narrow"/>
          <w:color w:val="000000"/>
        </w:rPr>
        <w:t xml:space="preserve"> «5.3.2. Срок проведения публичных слушаний со дня опубликования информационного сообщения до дня опубликования заключения о результатах публичных слушаний не может превышать один месяц.»;</w:t>
      </w:r>
    </w:p>
    <w:p w:rsidR="005148FD" w:rsidRPr="00C74EA4" w:rsidRDefault="005148FD" w:rsidP="005148FD">
      <w:pPr>
        <w:pStyle w:val="afffa"/>
        <w:ind w:firstLine="559"/>
        <w:jc w:val="both"/>
        <w:rPr>
          <w:rFonts w:ascii="Arial Narrow" w:hAnsi="Arial Narrow"/>
          <w:color w:val="000000"/>
        </w:rPr>
      </w:pPr>
      <w:r w:rsidRPr="00C74EA4">
        <w:rPr>
          <w:rFonts w:ascii="Arial Narrow" w:hAnsi="Arial Narrow"/>
          <w:b/>
          <w:bCs/>
          <w:color w:val="000000"/>
        </w:rPr>
        <w:t>3) пункт 5.4.3. части 5.4. статьи 5 изложить в следующей редакции:</w:t>
      </w:r>
      <w:r w:rsidRPr="00C74EA4">
        <w:rPr>
          <w:rFonts w:ascii="Arial Narrow" w:hAnsi="Arial Narrow"/>
          <w:color w:val="000000"/>
        </w:rPr>
        <w:t xml:space="preserve"> «5.4.3. Срок проведения публичных слушаний со дня опубликования информационного сообщения до дня опубликования заключения о результатах публичных слушаний не может превышать один месяц.».</w:t>
      </w:r>
    </w:p>
    <w:p w:rsidR="005148FD" w:rsidRPr="00C74EA4" w:rsidRDefault="005148FD" w:rsidP="005148FD">
      <w:pPr>
        <w:pStyle w:val="afffa"/>
        <w:ind w:firstLine="559"/>
        <w:jc w:val="both"/>
        <w:rPr>
          <w:rFonts w:ascii="Arial Narrow" w:hAnsi="Arial Narrow"/>
          <w:color w:val="000000"/>
        </w:rPr>
      </w:pPr>
      <w:r w:rsidRPr="00C74EA4">
        <w:rPr>
          <w:rFonts w:ascii="Arial Narrow" w:hAnsi="Arial Narrow"/>
          <w:color w:val="000000"/>
        </w:rPr>
        <w:t>2. Разместить настоящее Решение на сайте м</w:t>
      </w:r>
      <w:r w:rsidRPr="00C74EA4">
        <w:rPr>
          <w:rFonts w:ascii="Arial Narrow" w:hAnsi="Arial Narrow"/>
          <w:color w:val="2C2D2E"/>
        </w:rPr>
        <w:t xml:space="preserve">униципального образования «поселок Оскоба» </w:t>
      </w:r>
      <w:r w:rsidRPr="00C74EA4">
        <w:rPr>
          <w:rFonts w:ascii="Arial Narrow" w:hAnsi="Arial Narrow"/>
          <w:color w:val="000000"/>
        </w:rPr>
        <w:t xml:space="preserve">в сети «Интернет» </w:t>
      </w:r>
      <w:r w:rsidRPr="00C74EA4">
        <w:rPr>
          <w:rStyle w:val="af2"/>
          <w:rFonts w:ascii="Arial Narrow" w:hAnsi="Arial Narrow"/>
          <w:color w:val="000000"/>
        </w:rPr>
        <w:t>(</w:t>
      </w:r>
      <w:hyperlink r:id="rId53" w:history="1">
        <w:r w:rsidRPr="00C74EA4">
          <w:rPr>
            <w:rStyle w:val="af2"/>
            <w:rFonts w:ascii="Arial Narrow" w:hAnsi="Arial Narrow"/>
            <w:color w:val="000000"/>
          </w:rPr>
          <w:t>https://oskoba-r04.gosweb.gosuslugi.ru</w:t>
        </w:r>
      </w:hyperlink>
      <w:r w:rsidRPr="00C74EA4">
        <w:rPr>
          <w:rStyle w:val="af2"/>
          <w:rFonts w:ascii="Arial Narrow" w:hAnsi="Arial Narrow"/>
          <w:color w:val="000000"/>
        </w:rPr>
        <w:t>)</w:t>
      </w:r>
    </w:p>
    <w:p w:rsidR="005148FD" w:rsidRPr="00C74EA4" w:rsidRDefault="005148FD" w:rsidP="005148FD">
      <w:pPr>
        <w:pStyle w:val="afffa"/>
        <w:ind w:firstLine="559"/>
        <w:jc w:val="both"/>
        <w:rPr>
          <w:rFonts w:ascii="Arial Narrow" w:hAnsi="Arial Narrow"/>
          <w:color w:val="000000"/>
        </w:rPr>
      </w:pPr>
      <w:r w:rsidRPr="00C74EA4">
        <w:rPr>
          <w:rFonts w:ascii="Arial Narrow" w:hAnsi="Arial Narrow"/>
          <w:color w:val="000000"/>
        </w:rPr>
        <w:t xml:space="preserve">3. Настоящее Решение вступает в силу со дня его официального </w:t>
      </w:r>
      <w:r w:rsidR="00310BC4" w:rsidRPr="00C74EA4">
        <w:rPr>
          <w:rFonts w:ascii="Arial Narrow" w:hAnsi="Arial Narrow"/>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rPr>
        <w:t>.</w:t>
      </w:r>
    </w:p>
    <w:p w:rsidR="005148FD" w:rsidRPr="00C74EA4" w:rsidRDefault="005148FD" w:rsidP="005148FD">
      <w:pPr>
        <w:rPr>
          <w:rFonts w:ascii="Arial Narrow" w:hAnsi="Arial Narrow"/>
          <w:color w:val="000000"/>
          <w:sz w:val="20"/>
          <w:szCs w:val="20"/>
        </w:rPr>
      </w:pPr>
    </w:p>
    <w:p w:rsidR="005148FD" w:rsidRPr="00C74EA4" w:rsidRDefault="005148FD" w:rsidP="005148FD">
      <w:pPr>
        <w:pStyle w:val="ConsPlusNormal"/>
        <w:ind w:firstLine="15"/>
        <w:rPr>
          <w:rFonts w:ascii="Arial Narrow" w:hAnsi="Arial Narrow" w:cs="Times New Roman"/>
          <w:bCs/>
          <w:color w:val="000000"/>
        </w:rPr>
      </w:pPr>
      <w:r w:rsidRPr="00C74EA4">
        <w:rPr>
          <w:rFonts w:ascii="Arial Narrow" w:hAnsi="Arial Narrow" w:cs="Times New Roman"/>
          <w:bCs/>
          <w:color w:val="000000"/>
        </w:rPr>
        <w:t>Глава п. Оскоба</w:t>
      </w:r>
    </w:p>
    <w:p w:rsidR="005148FD" w:rsidRPr="00C74EA4" w:rsidRDefault="005148FD" w:rsidP="005148FD">
      <w:pPr>
        <w:pStyle w:val="ConsPlusNormal"/>
        <w:ind w:firstLine="15"/>
        <w:rPr>
          <w:rFonts w:ascii="Arial Narrow" w:hAnsi="Arial Narrow"/>
        </w:rPr>
      </w:pPr>
      <w:r w:rsidRPr="00C74EA4">
        <w:rPr>
          <w:rFonts w:ascii="Arial Narrow" w:hAnsi="Arial Narrow" w:cs="Times New Roman"/>
          <w:bCs/>
          <w:color w:val="000000"/>
        </w:rPr>
        <w:t>Председатель схода граждан поселка Оскоба                                     п/п                                                                  Е.В. Кутишенко</w:t>
      </w:r>
    </w:p>
    <w:p w:rsidR="00B77635" w:rsidRPr="00C74EA4" w:rsidRDefault="00B77635" w:rsidP="00E05B49">
      <w:pPr>
        <w:rPr>
          <w:rFonts w:ascii="Arial Narrow" w:hAnsi="Arial Narrow"/>
          <w:sz w:val="20"/>
          <w:szCs w:val="20"/>
        </w:rPr>
      </w:pP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t>КРАСНОЯРСКИЙ КРАЙ</w:t>
      </w: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t>ЭВЕНКИЙСКИЙ МУНИЦИПАЛЬНЫЙ РАЙОН</w:t>
      </w: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t>СХОД ГРАЖДАН ПОСЕЛКА ОСКОБА</w:t>
      </w:r>
    </w:p>
    <w:p w:rsidR="005148FD" w:rsidRPr="00C74EA4" w:rsidRDefault="005148FD" w:rsidP="005148FD">
      <w:pPr>
        <w:pStyle w:val="ConsPlusNormal"/>
        <w:jc w:val="center"/>
        <w:rPr>
          <w:rFonts w:ascii="Arial Narrow" w:hAnsi="Arial Narrow" w:cs="Times New Roman"/>
          <w:b/>
          <w:bCs/>
          <w:color w:val="000000"/>
        </w:rPr>
      </w:pPr>
    </w:p>
    <w:p w:rsidR="005148FD" w:rsidRPr="00C74EA4" w:rsidRDefault="005148FD" w:rsidP="005148FD">
      <w:pPr>
        <w:pStyle w:val="ConsPlusNormal"/>
        <w:jc w:val="center"/>
        <w:rPr>
          <w:rFonts w:ascii="Arial Narrow" w:hAnsi="Arial Narrow" w:cs="Times New Roman"/>
          <w:b/>
          <w:bCs/>
          <w:color w:val="000000"/>
        </w:rPr>
      </w:pPr>
      <w:r w:rsidRPr="00C74EA4">
        <w:rPr>
          <w:rFonts w:ascii="Arial Narrow" w:hAnsi="Arial Narrow" w:cs="Times New Roman"/>
          <w:b/>
          <w:bCs/>
          <w:color w:val="000000"/>
        </w:rPr>
        <w:t>РЕШЕНИЕ</w:t>
      </w:r>
    </w:p>
    <w:p w:rsidR="005148FD" w:rsidRPr="00C74EA4" w:rsidRDefault="005148FD" w:rsidP="005148FD">
      <w:pPr>
        <w:pStyle w:val="ConsPlusNormal"/>
        <w:jc w:val="center"/>
        <w:rPr>
          <w:rFonts w:ascii="Arial Narrow" w:hAnsi="Arial Narrow" w:cs="Times New Roman"/>
          <w:b/>
          <w:bCs/>
          <w:color w:val="000000"/>
        </w:rPr>
      </w:pPr>
    </w:p>
    <w:p w:rsidR="005148FD" w:rsidRPr="00C74EA4" w:rsidRDefault="005148FD" w:rsidP="005148FD">
      <w:pPr>
        <w:pStyle w:val="ConsPlusNormal"/>
        <w:ind w:hanging="15"/>
        <w:rPr>
          <w:rFonts w:ascii="Arial Narrow" w:hAnsi="Arial Narrow" w:cs="Times New Roman"/>
          <w:bCs/>
          <w:color w:val="000000"/>
        </w:rPr>
      </w:pPr>
      <w:r w:rsidRPr="00C74EA4">
        <w:rPr>
          <w:rFonts w:ascii="Arial Narrow" w:hAnsi="Arial Narrow" w:cs="Times New Roman"/>
          <w:bCs/>
          <w:color w:val="000000"/>
        </w:rPr>
        <w:t>«15» августа 2022 года                                                                          № 20                                                                       п.  Оскоба</w:t>
      </w:r>
    </w:p>
    <w:p w:rsidR="005148FD" w:rsidRPr="00C74EA4" w:rsidRDefault="005148FD" w:rsidP="005148FD">
      <w:pPr>
        <w:pStyle w:val="ConsPlusNormal"/>
        <w:rPr>
          <w:rFonts w:ascii="Arial Narrow" w:hAnsi="Arial Narrow" w:cs="Times New Roman"/>
          <w:b/>
          <w:bCs/>
          <w:color w:val="000000"/>
        </w:rPr>
      </w:pP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 xml:space="preserve">О внесении изменения в Решение схода граждан поселка Оскоба </w:t>
      </w:r>
      <w:r w:rsidRPr="00C74EA4">
        <w:rPr>
          <w:rFonts w:ascii="Arial Narrow" w:hAnsi="Arial Narrow"/>
          <w:b/>
          <w:bCs/>
          <w:sz w:val="20"/>
          <w:szCs w:val="20"/>
        </w:rPr>
        <w:t>от 01.03.2018 № 2 «О Положении о публичных слушаниях в поселке Оскоба»(в редакции от 16.11.2018 № 37)</w:t>
      </w:r>
    </w:p>
    <w:p w:rsidR="005148FD" w:rsidRPr="00C74EA4" w:rsidRDefault="005148FD" w:rsidP="005148FD">
      <w:pPr>
        <w:ind w:firstLine="555"/>
        <w:jc w:val="center"/>
        <w:rPr>
          <w:rFonts w:ascii="Arial Narrow" w:hAnsi="Arial Narrow"/>
          <w:sz w:val="20"/>
          <w:szCs w:val="20"/>
        </w:rPr>
      </w:pPr>
    </w:p>
    <w:p w:rsidR="005148FD" w:rsidRPr="00C74EA4" w:rsidRDefault="005148FD" w:rsidP="005148FD">
      <w:pPr>
        <w:ind w:firstLine="555"/>
        <w:rPr>
          <w:rFonts w:ascii="Arial Narrow" w:hAnsi="Arial Narrow"/>
          <w:b/>
          <w:sz w:val="20"/>
          <w:szCs w:val="20"/>
        </w:rPr>
      </w:pPr>
      <w:r w:rsidRPr="00C74EA4">
        <w:rPr>
          <w:rFonts w:ascii="Arial Narrow" w:hAnsi="Arial Narrow"/>
          <w:bCs/>
          <w:sz w:val="20"/>
          <w:szCs w:val="20"/>
        </w:rPr>
        <w:t>В целях приведения нормативных правовых актов п. Оскоба в соответствие с действующим законодательством</w:t>
      </w:r>
      <w:r w:rsidRPr="00C74EA4">
        <w:rPr>
          <w:rFonts w:ascii="Arial Narrow" w:eastAsia="Tahoma" w:hAnsi="Arial Narrow"/>
          <w:bCs/>
          <w:kern w:val="1"/>
          <w:sz w:val="20"/>
          <w:szCs w:val="20"/>
          <w:lang w:eastAsia="hi-IN" w:bidi="hi-IN"/>
        </w:rPr>
        <w:t xml:space="preserve">, </w:t>
      </w:r>
      <w:r w:rsidRPr="00C74EA4">
        <w:rPr>
          <w:rFonts w:ascii="Arial Narrow" w:hAnsi="Arial Narrow"/>
          <w:bCs/>
          <w:sz w:val="20"/>
          <w:szCs w:val="20"/>
        </w:rPr>
        <w:t xml:space="preserve">руководствуясь Уставом п. Оскоба, </w:t>
      </w:r>
      <w:r w:rsidRPr="00C74EA4">
        <w:rPr>
          <w:rFonts w:ascii="Arial Narrow" w:hAnsi="Arial Narrow"/>
          <w:sz w:val="20"/>
          <w:szCs w:val="20"/>
        </w:rPr>
        <w:t>сход граждан поселка Оскоба</w:t>
      </w:r>
    </w:p>
    <w:p w:rsidR="005148FD" w:rsidRPr="00C74EA4" w:rsidRDefault="005148FD" w:rsidP="005148FD">
      <w:pPr>
        <w:ind w:firstLine="600"/>
        <w:rPr>
          <w:rFonts w:ascii="Arial Narrow" w:hAnsi="Arial Narrow"/>
          <w:sz w:val="20"/>
          <w:szCs w:val="20"/>
        </w:rPr>
      </w:pPr>
      <w:r w:rsidRPr="00C74EA4">
        <w:rPr>
          <w:rFonts w:ascii="Arial Narrow" w:hAnsi="Arial Narrow"/>
          <w:b/>
          <w:sz w:val="20"/>
          <w:szCs w:val="20"/>
        </w:rPr>
        <w:t>РЕШИЛ:</w:t>
      </w:r>
    </w:p>
    <w:p w:rsidR="005148FD" w:rsidRPr="00C74EA4" w:rsidRDefault="005148FD" w:rsidP="005148FD">
      <w:pPr>
        <w:ind w:firstLine="555"/>
        <w:rPr>
          <w:rFonts w:ascii="Arial Narrow" w:hAnsi="Arial Narrow"/>
          <w:b/>
          <w:bCs/>
          <w:sz w:val="20"/>
          <w:szCs w:val="20"/>
        </w:rPr>
      </w:pPr>
      <w:r w:rsidRPr="00C74EA4">
        <w:rPr>
          <w:rFonts w:ascii="Arial Narrow" w:hAnsi="Arial Narrow"/>
          <w:sz w:val="20"/>
          <w:szCs w:val="20"/>
        </w:rPr>
        <w:t>1. Внести в Решение схода граждан п. Оскоба от 01.03.2018 № 22 ««О Положении о публичных слушаниях в поселке Оскоба»(в редакции от 16.11.2018 № 37) следующее изменение:</w:t>
      </w:r>
    </w:p>
    <w:p w:rsidR="005148FD" w:rsidRPr="00C74EA4" w:rsidRDefault="005148FD" w:rsidP="005148FD">
      <w:pPr>
        <w:pStyle w:val="afffa"/>
        <w:ind w:firstLine="540"/>
        <w:jc w:val="both"/>
        <w:rPr>
          <w:rFonts w:ascii="Arial Narrow" w:hAnsi="Arial Narrow"/>
        </w:rPr>
      </w:pPr>
      <w:r w:rsidRPr="00C74EA4">
        <w:rPr>
          <w:rFonts w:ascii="Arial Narrow" w:hAnsi="Arial Narrow"/>
          <w:b/>
          <w:bCs/>
        </w:rPr>
        <w:t xml:space="preserve">1) статью 7 Положения изложить в следующей редакции: «Статья 7. Извещение населения о публичных слушаниях </w:t>
      </w:r>
    </w:p>
    <w:p w:rsidR="005148FD" w:rsidRPr="00C74EA4" w:rsidRDefault="005148FD" w:rsidP="005148FD">
      <w:pPr>
        <w:pStyle w:val="afffa"/>
        <w:ind w:firstLine="540"/>
        <w:jc w:val="both"/>
        <w:rPr>
          <w:rFonts w:ascii="Arial Narrow" w:hAnsi="Arial Narrow"/>
        </w:rPr>
      </w:pPr>
      <w:r w:rsidRPr="00C74EA4">
        <w:rPr>
          <w:rFonts w:ascii="Arial Narrow" w:hAnsi="Arial Narrow"/>
        </w:rPr>
        <w:t xml:space="preserve">1. Население поселка извещается через средства массовой информации и в других формах о проводимых публичных слушаниях не позднее, чем за 30 дней до даты проведения, если иное не установлено федеральными законами. </w:t>
      </w:r>
    </w:p>
    <w:p w:rsidR="005148FD" w:rsidRPr="00C74EA4" w:rsidRDefault="005148FD" w:rsidP="005148FD">
      <w:pPr>
        <w:pStyle w:val="afffa"/>
        <w:ind w:firstLine="540"/>
        <w:jc w:val="both"/>
        <w:rPr>
          <w:rFonts w:ascii="Arial Narrow" w:hAnsi="Arial Narrow"/>
        </w:rPr>
      </w:pPr>
      <w:r w:rsidRPr="00C74EA4">
        <w:rPr>
          <w:rFonts w:ascii="Arial Narrow" w:hAnsi="Arial Narrow"/>
        </w:rPr>
        <w:t>2. Публикуемая информация должна содержать:</w:t>
      </w:r>
    </w:p>
    <w:p w:rsidR="005148FD" w:rsidRPr="00C74EA4" w:rsidRDefault="005148FD" w:rsidP="005148FD">
      <w:pPr>
        <w:pStyle w:val="afffa"/>
        <w:ind w:firstLine="540"/>
        <w:jc w:val="both"/>
        <w:rPr>
          <w:rFonts w:ascii="Arial Narrow" w:hAnsi="Arial Narrow"/>
        </w:rPr>
      </w:pPr>
      <w:r w:rsidRPr="00C74EA4">
        <w:rPr>
          <w:rFonts w:ascii="Arial Narrow" w:hAnsi="Arial Narrow"/>
        </w:rPr>
        <w:t>1) тему и вопросы публичных слушаний;</w:t>
      </w:r>
    </w:p>
    <w:p w:rsidR="005148FD" w:rsidRPr="00C74EA4" w:rsidRDefault="005148FD" w:rsidP="005148FD">
      <w:pPr>
        <w:pStyle w:val="afffa"/>
        <w:ind w:firstLine="540"/>
        <w:jc w:val="both"/>
        <w:rPr>
          <w:rFonts w:ascii="Arial Narrow" w:hAnsi="Arial Narrow"/>
        </w:rPr>
      </w:pPr>
      <w:r w:rsidRPr="00C74EA4">
        <w:rPr>
          <w:rFonts w:ascii="Arial Narrow" w:hAnsi="Arial Narrow"/>
        </w:rPr>
        <w:t>2) время и место проведения публичных слушаний;</w:t>
      </w:r>
    </w:p>
    <w:p w:rsidR="005148FD" w:rsidRPr="00C74EA4" w:rsidRDefault="005148FD" w:rsidP="005148FD">
      <w:pPr>
        <w:pStyle w:val="afffa"/>
        <w:ind w:firstLine="540"/>
        <w:jc w:val="both"/>
        <w:rPr>
          <w:rFonts w:ascii="Arial Narrow" w:hAnsi="Arial Narrow"/>
        </w:rPr>
      </w:pPr>
      <w:r w:rsidRPr="00C74EA4">
        <w:rPr>
          <w:rFonts w:ascii="Arial Narrow" w:hAnsi="Arial Narrow"/>
        </w:rPr>
        <w:t>3) информацию об инициаторе проведения публичных слушаний;</w:t>
      </w:r>
    </w:p>
    <w:p w:rsidR="005148FD" w:rsidRPr="00C74EA4" w:rsidRDefault="005148FD" w:rsidP="005148FD">
      <w:pPr>
        <w:pStyle w:val="afffa"/>
        <w:ind w:firstLine="540"/>
        <w:jc w:val="both"/>
        <w:rPr>
          <w:rFonts w:ascii="Arial Narrow" w:hAnsi="Arial Narrow"/>
        </w:rPr>
      </w:pPr>
      <w:r w:rsidRPr="00C74EA4">
        <w:rPr>
          <w:rFonts w:ascii="Arial Narrow" w:hAnsi="Arial Narrow"/>
        </w:rPr>
        <w:t>4) проект муниципального правового акта, предполагаемый для обсуждения;</w:t>
      </w:r>
    </w:p>
    <w:p w:rsidR="005148FD" w:rsidRPr="00C74EA4" w:rsidRDefault="005148FD" w:rsidP="005148FD">
      <w:pPr>
        <w:pStyle w:val="afffa"/>
        <w:ind w:firstLine="540"/>
        <w:jc w:val="both"/>
        <w:rPr>
          <w:rFonts w:ascii="Arial Narrow" w:hAnsi="Arial Narrow"/>
          <w:color w:val="000000"/>
        </w:rPr>
      </w:pPr>
      <w:r w:rsidRPr="00C74EA4">
        <w:rPr>
          <w:rFonts w:ascii="Arial Narrow" w:hAnsi="Arial Narrow"/>
        </w:rPr>
        <w:t>5) порядок учета предложений и замечаний жителей по проекту муниципального правового акта.</w:t>
      </w:r>
    </w:p>
    <w:p w:rsidR="005148FD" w:rsidRPr="00C74EA4" w:rsidRDefault="005148FD" w:rsidP="005148FD">
      <w:pPr>
        <w:pStyle w:val="afffa"/>
        <w:ind w:firstLine="540"/>
        <w:jc w:val="both"/>
        <w:rPr>
          <w:rFonts w:ascii="Arial Narrow" w:hAnsi="Arial Narrow"/>
          <w:color w:val="000000"/>
        </w:rPr>
      </w:pPr>
      <w:r w:rsidRPr="00C74EA4">
        <w:rPr>
          <w:rFonts w:ascii="Arial Narrow" w:hAnsi="Arial Narrow"/>
          <w:color w:val="000000"/>
        </w:rPr>
        <w:lastRenderedPageBreak/>
        <w:t>3. Информация о публичных слушаниях, их подготовке и проведении обнародуется на информационных стендах поселка и размещается на официальном сайте поселка в информационно-телекоммуникационной сети "Интернет", в случае отсутствия собственного сайта данная информация размещается на сайте Эвенкийского муниципального района в сети «Интернет» (</w:t>
      </w:r>
      <w:hyperlink r:id="rId54" w:history="1">
        <w:r w:rsidRPr="00C74EA4">
          <w:rPr>
            <w:rStyle w:val="af2"/>
            <w:rFonts w:ascii="Arial Narrow" w:hAnsi="Arial Narrow"/>
            <w:color w:val="000000"/>
          </w:rPr>
          <w:t>www.evenkya.ru</w:t>
        </w:r>
      </w:hyperlink>
      <w:r w:rsidRPr="00C74EA4">
        <w:rPr>
          <w:rFonts w:ascii="Arial Narrow" w:hAnsi="Arial Narrow"/>
          <w:color w:val="000000"/>
        </w:rPr>
        <w:t>).</w:t>
      </w:r>
    </w:p>
    <w:p w:rsidR="005148FD" w:rsidRPr="00C74EA4" w:rsidRDefault="005148FD" w:rsidP="005148FD">
      <w:pPr>
        <w:pStyle w:val="afffa"/>
        <w:ind w:firstLine="559"/>
        <w:jc w:val="both"/>
        <w:rPr>
          <w:rFonts w:ascii="Arial Narrow" w:hAnsi="Arial Narrow"/>
          <w:color w:val="000000"/>
        </w:rPr>
      </w:pPr>
      <w:r w:rsidRPr="00C74EA4">
        <w:rPr>
          <w:rFonts w:ascii="Arial Narrow" w:hAnsi="Arial Narrow"/>
          <w:color w:val="000000"/>
        </w:rPr>
        <w:t>2. Разместить настоящее Решение на сайте м</w:t>
      </w:r>
      <w:r w:rsidRPr="00C74EA4">
        <w:rPr>
          <w:rFonts w:ascii="Arial Narrow" w:hAnsi="Arial Narrow"/>
          <w:color w:val="2C2D2E"/>
        </w:rPr>
        <w:t xml:space="preserve">униципального образования «поселок Оскоба» </w:t>
      </w:r>
      <w:r w:rsidRPr="00C74EA4">
        <w:rPr>
          <w:rFonts w:ascii="Arial Narrow" w:hAnsi="Arial Narrow"/>
          <w:color w:val="000000"/>
        </w:rPr>
        <w:t xml:space="preserve">в сети «Интернет» </w:t>
      </w:r>
      <w:r w:rsidRPr="00C74EA4">
        <w:rPr>
          <w:rStyle w:val="af2"/>
          <w:rFonts w:ascii="Arial Narrow" w:hAnsi="Arial Narrow"/>
          <w:color w:val="000000"/>
        </w:rPr>
        <w:t>(</w:t>
      </w:r>
      <w:hyperlink r:id="rId55" w:history="1">
        <w:r w:rsidRPr="00C74EA4">
          <w:rPr>
            <w:rStyle w:val="af2"/>
            <w:rFonts w:ascii="Arial Narrow" w:hAnsi="Arial Narrow"/>
            <w:color w:val="000000"/>
          </w:rPr>
          <w:t>https://oskoba-r04.gosweb.gosuslugi.ru</w:t>
        </w:r>
      </w:hyperlink>
      <w:r w:rsidRPr="00C74EA4">
        <w:rPr>
          <w:rStyle w:val="af2"/>
          <w:rFonts w:ascii="Arial Narrow" w:hAnsi="Arial Narrow"/>
          <w:color w:val="000000"/>
        </w:rPr>
        <w:t>)</w:t>
      </w:r>
    </w:p>
    <w:p w:rsidR="005148FD" w:rsidRPr="00C74EA4" w:rsidRDefault="005148FD" w:rsidP="005148FD">
      <w:pPr>
        <w:pStyle w:val="afffa"/>
        <w:ind w:firstLine="559"/>
        <w:jc w:val="both"/>
        <w:rPr>
          <w:rFonts w:ascii="Arial Narrow" w:hAnsi="Arial Narrow"/>
          <w:color w:val="000000"/>
        </w:rPr>
      </w:pPr>
      <w:r w:rsidRPr="00C74EA4">
        <w:rPr>
          <w:rFonts w:ascii="Arial Narrow" w:hAnsi="Arial Narrow"/>
          <w:color w:val="000000"/>
        </w:rPr>
        <w:t xml:space="preserve">3. Настоящее Решение вступает в силу со дня его официального </w:t>
      </w:r>
      <w:r w:rsidR="00310BC4" w:rsidRPr="00C74EA4">
        <w:rPr>
          <w:rFonts w:ascii="Arial Narrow" w:hAnsi="Arial Narrow"/>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rPr>
        <w:t>.</w:t>
      </w:r>
    </w:p>
    <w:p w:rsidR="005148FD" w:rsidRPr="00C74EA4" w:rsidRDefault="005148FD" w:rsidP="005148FD">
      <w:pPr>
        <w:rPr>
          <w:rFonts w:ascii="Arial Narrow" w:hAnsi="Arial Narrow"/>
          <w:color w:val="000000"/>
          <w:sz w:val="20"/>
          <w:szCs w:val="20"/>
        </w:rPr>
      </w:pPr>
    </w:p>
    <w:p w:rsidR="005148FD" w:rsidRPr="00C74EA4" w:rsidRDefault="005148FD" w:rsidP="005148FD">
      <w:pPr>
        <w:pStyle w:val="ConsPlusNormal"/>
        <w:ind w:firstLine="15"/>
        <w:rPr>
          <w:rFonts w:ascii="Arial Narrow" w:hAnsi="Arial Narrow" w:cs="Times New Roman"/>
          <w:bCs/>
          <w:color w:val="000000"/>
        </w:rPr>
      </w:pPr>
      <w:r w:rsidRPr="00C74EA4">
        <w:rPr>
          <w:rFonts w:ascii="Arial Narrow" w:hAnsi="Arial Narrow" w:cs="Times New Roman"/>
          <w:bCs/>
          <w:color w:val="000000"/>
        </w:rPr>
        <w:t>Глава п. Оскоба</w:t>
      </w:r>
    </w:p>
    <w:p w:rsidR="005148FD" w:rsidRPr="00C74EA4" w:rsidRDefault="005148FD" w:rsidP="005148FD">
      <w:pPr>
        <w:pStyle w:val="ConsPlusNormal"/>
        <w:ind w:firstLine="15"/>
        <w:rPr>
          <w:rFonts w:ascii="Arial Narrow" w:hAnsi="Arial Narrow"/>
        </w:rPr>
      </w:pPr>
      <w:r w:rsidRPr="00C74EA4">
        <w:rPr>
          <w:rFonts w:ascii="Arial Narrow" w:hAnsi="Arial Narrow" w:cs="Times New Roman"/>
          <w:bCs/>
          <w:color w:val="000000"/>
        </w:rPr>
        <w:t>Председатель схода граждан поселка Оскоба                                   п/п                                                                   Е.В. Кутишенко</w:t>
      </w:r>
    </w:p>
    <w:p w:rsidR="005148FD" w:rsidRPr="00C74EA4" w:rsidRDefault="005148FD" w:rsidP="00E05B49">
      <w:pPr>
        <w:rPr>
          <w:rFonts w:ascii="Arial Narrow" w:hAnsi="Arial Narrow"/>
          <w:sz w:val="20"/>
          <w:szCs w:val="20"/>
        </w:rPr>
      </w:pP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КРАСНОЯРСКИЙ КРАЙ</w:t>
      </w: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ЭВЕНКИЙСКИЙ МУНИЦИПАЛЬНЫЙ РАЙОН</w:t>
      </w: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СХОД ГРАЖДАН ПОСЕЛКА ОСКОБА</w:t>
      </w: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РЕШЕНИЕ</w:t>
      </w:r>
    </w:p>
    <w:p w:rsidR="005148FD" w:rsidRPr="00C74EA4" w:rsidRDefault="005148FD" w:rsidP="005148FD">
      <w:pPr>
        <w:jc w:val="center"/>
        <w:rPr>
          <w:rFonts w:ascii="Arial Narrow" w:hAnsi="Arial Narrow"/>
          <w:b/>
          <w:bCs/>
          <w:sz w:val="20"/>
          <w:szCs w:val="20"/>
        </w:rPr>
      </w:pPr>
    </w:p>
    <w:p w:rsidR="005148FD" w:rsidRPr="00C74EA4" w:rsidRDefault="005148FD" w:rsidP="005148FD">
      <w:pPr>
        <w:jc w:val="both"/>
        <w:rPr>
          <w:rFonts w:ascii="Arial Narrow" w:hAnsi="Arial Narrow"/>
          <w:sz w:val="20"/>
          <w:szCs w:val="20"/>
        </w:rPr>
      </w:pPr>
      <w:r w:rsidRPr="00C74EA4">
        <w:rPr>
          <w:rFonts w:ascii="Arial Narrow" w:hAnsi="Arial Narrow"/>
          <w:bCs/>
          <w:sz w:val="20"/>
          <w:szCs w:val="20"/>
        </w:rPr>
        <w:t>«15» августа 2023 г.                                                                            № 21                                                                           п. Оскоба</w:t>
      </w:r>
    </w:p>
    <w:p w:rsidR="005148FD" w:rsidRPr="00C74EA4" w:rsidRDefault="005148FD" w:rsidP="005148FD">
      <w:pPr>
        <w:rPr>
          <w:rFonts w:ascii="Arial Narrow" w:hAnsi="Arial Narrow"/>
          <w:bCs/>
          <w:sz w:val="20"/>
          <w:szCs w:val="20"/>
        </w:rPr>
      </w:pP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О внесении изменений в Решение схода граждан п. Оскоба от 03.09.2020 г. № 10 Об утверждении Положения о бюджетном процессе в поселке Оскоба» (в редакции от 18.02.2022 № 2, от 02.08.2022 г. № 8)</w:t>
      </w:r>
    </w:p>
    <w:p w:rsidR="005148FD" w:rsidRPr="00C74EA4" w:rsidRDefault="005148FD" w:rsidP="005148FD">
      <w:pPr>
        <w:suppressAutoHyphens/>
        <w:ind w:left="180"/>
        <w:jc w:val="both"/>
        <w:rPr>
          <w:rFonts w:ascii="Arial Narrow" w:hAnsi="Arial Narrow"/>
          <w:b/>
          <w:bCs/>
          <w:sz w:val="20"/>
          <w:szCs w:val="20"/>
        </w:rPr>
      </w:pPr>
    </w:p>
    <w:p w:rsidR="005148FD" w:rsidRPr="00C74EA4" w:rsidRDefault="005148FD" w:rsidP="005148FD">
      <w:pPr>
        <w:pStyle w:val="ae"/>
        <w:suppressAutoHyphens/>
        <w:spacing w:after="0" w:line="240" w:lineRule="atLeast"/>
        <w:ind w:firstLine="576"/>
        <w:rPr>
          <w:rFonts w:ascii="Arial Narrow" w:hAnsi="Arial Narrow"/>
          <w:b/>
          <w:sz w:val="20"/>
          <w:szCs w:val="20"/>
        </w:rPr>
      </w:pPr>
      <w:r w:rsidRPr="00C74EA4">
        <w:rPr>
          <w:rFonts w:ascii="Arial Narrow" w:hAnsi="Arial Narrow"/>
          <w:sz w:val="20"/>
          <w:szCs w:val="20"/>
        </w:rPr>
        <w:t>В целях приведения нормативных правовых актов поселка Оскоба в соответствие с действующим законодательством, руководствуясь Уставом поселка Оскоба, сход граждан п. Оскоба</w:t>
      </w:r>
    </w:p>
    <w:p w:rsidR="005148FD" w:rsidRPr="00C74EA4" w:rsidRDefault="005148FD" w:rsidP="005148FD">
      <w:pPr>
        <w:pStyle w:val="aff7"/>
        <w:ind w:firstLine="545"/>
        <w:jc w:val="both"/>
        <w:rPr>
          <w:rFonts w:ascii="Arial Narrow" w:hAnsi="Arial Narrow"/>
          <w:sz w:val="20"/>
          <w:szCs w:val="20"/>
        </w:rPr>
      </w:pPr>
      <w:r w:rsidRPr="00C74EA4">
        <w:rPr>
          <w:rFonts w:ascii="Arial Narrow" w:hAnsi="Arial Narrow"/>
          <w:b/>
          <w:sz w:val="20"/>
          <w:szCs w:val="20"/>
        </w:rPr>
        <w:t>РЕШИЛ:</w:t>
      </w:r>
    </w:p>
    <w:p w:rsidR="005148FD" w:rsidRPr="00C74EA4" w:rsidRDefault="005148FD" w:rsidP="005148FD">
      <w:pPr>
        <w:pStyle w:val="ConsPlusNormal"/>
        <w:spacing w:line="240" w:lineRule="atLeast"/>
        <w:ind w:firstLine="555"/>
        <w:jc w:val="both"/>
        <w:rPr>
          <w:rFonts w:ascii="Arial Narrow" w:hAnsi="Arial Narrow" w:cs="Times New Roman"/>
          <w:b/>
          <w:bCs/>
        </w:rPr>
      </w:pPr>
      <w:r w:rsidRPr="00C74EA4">
        <w:rPr>
          <w:rFonts w:ascii="Arial Narrow" w:hAnsi="Arial Narrow" w:cs="Times New Roman"/>
        </w:rPr>
        <w:t>1. Внести в Решение схода граждан п. Оскоба от 03.09.2020 г. № 10 Об утверждении Положения о бюджетном процессе в поселке Оскоба» (в редакции от 18.02.2022 № 2, от 02.08.2022 г. № 8)) следующие изменения:</w:t>
      </w:r>
    </w:p>
    <w:p w:rsidR="005148FD" w:rsidRPr="00C74EA4" w:rsidRDefault="005148FD" w:rsidP="005148FD">
      <w:pPr>
        <w:pStyle w:val="ConsPlusNormal"/>
        <w:ind w:firstLine="555"/>
        <w:jc w:val="both"/>
        <w:rPr>
          <w:rFonts w:ascii="Arial Narrow" w:hAnsi="Arial Narrow" w:cs="Times New Roman"/>
        </w:rPr>
      </w:pPr>
      <w:r w:rsidRPr="00C74EA4">
        <w:rPr>
          <w:rFonts w:ascii="Arial Narrow" w:hAnsi="Arial Narrow" w:cs="Times New Roman"/>
          <w:b/>
          <w:bCs/>
        </w:rPr>
        <w:t xml:space="preserve">1) в статье 21 Положения (Приложение к Решению) слова </w:t>
      </w:r>
      <w:r w:rsidRPr="00C74EA4">
        <w:rPr>
          <w:rFonts w:ascii="Arial Narrow" w:hAnsi="Arial Narrow" w:cs="Times New Roman"/>
        </w:rPr>
        <w:t xml:space="preserve">«бюджетный прогноз (проект бюджетного прогноза, проект изменений бюджетного прогноза) бюджета поселка на долгосрочный период;» </w:t>
      </w:r>
      <w:r w:rsidRPr="00C74EA4">
        <w:rPr>
          <w:rFonts w:ascii="Arial Narrow" w:hAnsi="Arial Narrow" w:cs="Times New Roman"/>
          <w:b/>
          <w:bCs/>
        </w:rPr>
        <w:t>исключить</w:t>
      </w:r>
      <w:r w:rsidRPr="00C74EA4">
        <w:rPr>
          <w:rFonts w:ascii="Arial Narrow" w:hAnsi="Arial Narrow" w:cs="Times New Roman"/>
        </w:rPr>
        <w:t>;</w:t>
      </w:r>
    </w:p>
    <w:p w:rsidR="005148FD" w:rsidRPr="00C74EA4" w:rsidRDefault="005148FD" w:rsidP="005148FD">
      <w:pPr>
        <w:widowControl w:val="0"/>
        <w:suppressAutoHyphens/>
        <w:ind w:firstLine="585"/>
        <w:jc w:val="both"/>
        <w:rPr>
          <w:rFonts w:ascii="Arial Narrow" w:hAnsi="Arial Narrow"/>
          <w:sz w:val="20"/>
          <w:szCs w:val="20"/>
        </w:rPr>
      </w:pPr>
      <w:r w:rsidRPr="00C74EA4">
        <w:rPr>
          <w:rFonts w:ascii="Arial Narrow" w:hAnsi="Arial Narrow"/>
          <w:sz w:val="20"/>
          <w:szCs w:val="20"/>
        </w:rPr>
        <w:t xml:space="preserve">2. Разместить настоящее Решение на сайте </w:t>
      </w:r>
      <w:r w:rsidRPr="00C74EA4">
        <w:rPr>
          <w:rStyle w:val="af2"/>
          <w:rFonts w:ascii="Arial Narrow" w:hAnsi="Arial Narrow"/>
          <w:color w:val="auto"/>
          <w:sz w:val="20"/>
          <w:szCs w:val="20"/>
          <w:u w:val="none"/>
        </w:rPr>
        <w:t>администрации п. Оскоба в сети «Интернет» (</w:t>
      </w:r>
      <w:r w:rsidRPr="00C74EA4">
        <w:rPr>
          <w:rStyle w:val="af2"/>
          <w:rFonts w:ascii="Arial Narrow" w:hAnsi="Arial Narrow"/>
          <w:color w:val="auto"/>
          <w:sz w:val="20"/>
          <w:szCs w:val="20"/>
          <w:u w:val="none"/>
          <w:lang w:val="en-US"/>
        </w:rPr>
        <w:t>www</w:t>
      </w:r>
      <w:r w:rsidRPr="00C74EA4">
        <w:rPr>
          <w:rStyle w:val="af2"/>
          <w:rFonts w:ascii="Arial Narrow" w:hAnsi="Arial Narrow"/>
          <w:color w:val="auto"/>
          <w:sz w:val="20"/>
          <w:szCs w:val="20"/>
          <w:u w:val="none"/>
        </w:rPr>
        <w:t>.</w:t>
      </w:r>
      <w:r w:rsidRPr="00C74EA4">
        <w:rPr>
          <w:rStyle w:val="af2"/>
          <w:rFonts w:ascii="Arial Narrow" w:hAnsi="Arial Narrow"/>
          <w:color w:val="auto"/>
          <w:sz w:val="20"/>
          <w:szCs w:val="20"/>
          <w:u w:val="none"/>
          <w:lang w:val="en-US"/>
        </w:rPr>
        <w:t>oskoba</w:t>
      </w:r>
      <w:r w:rsidRPr="00C74EA4">
        <w:rPr>
          <w:rStyle w:val="af2"/>
          <w:rFonts w:ascii="Arial Narrow" w:hAnsi="Arial Narrow"/>
          <w:color w:val="auto"/>
          <w:sz w:val="20"/>
          <w:szCs w:val="20"/>
          <w:u w:val="none"/>
        </w:rPr>
        <w:t>-</w:t>
      </w:r>
      <w:r w:rsidRPr="00C74EA4">
        <w:rPr>
          <w:rStyle w:val="af2"/>
          <w:rFonts w:ascii="Arial Narrow" w:hAnsi="Arial Narrow"/>
          <w:color w:val="auto"/>
          <w:sz w:val="20"/>
          <w:szCs w:val="20"/>
          <w:u w:val="none"/>
          <w:lang w:val="en-US"/>
        </w:rPr>
        <w:t>r</w:t>
      </w:r>
      <w:r w:rsidRPr="00C74EA4">
        <w:rPr>
          <w:rStyle w:val="af2"/>
          <w:rFonts w:ascii="Arial Narrow" w:hAnsi="Arial Narrow"/>
          <w:color w:val="auto"/>
          <w:sz w:val="20"/>
          <w:szCs w:val="20"/>
          <w:u w:val="none"/>
        </w:rPr>
        <w:t>04.</w:t>
      </w:r>
      <w:r w:rsidRPr="00C74EA4">
        <w:rPr>
          <w:rStyle w:val="af2"/>
          <w:rFonts w:ascii="Arial Narrow" w:hAnsi="Arial Narrow"/>
          <w:color w:val="auto"/>
          <w:sz w:val="20"/>
          <w:szCs w:val="20"/>
          <w:u w:val="none"/>
          <w:lang w:val="en-US"/>
        </w:rPr>
        <w:t>gosweb</w:t>
      </w:r>
      <w:r w:rsidRPr="00C74EA4">
        <w:rPr>
          <w:rStyle w:val="af2"/>
          <w:rFonts w:ascii="Arial Narrow" w:hAnsi="Arial Narrow"/>
          <w:color w:val="auto"/>
          <w:sz w:val="20"/>
          <w:szCs w:val="20"/>
          <w:u w:val="none"/>
        </w:rPr>
        <w:t>.</w:t>
      </w:r>
      <w:r w:rsidRPr="00C74EA4">
        <w:rPr>
          <w:rStyle w:val="af2"/>
          <w:rFonts w:ascii="Arial Narrow" w:hAnsi="Arial Narrow"/>
          <w:color w:val="auto"/>
          <w:sz w:val="20"/>
          <w:szCs w:val="20"/>
          <w:u w:val="none"/>
          <w:lang w:val="en-US"/>
        </w:rPr>
        <w:t>gosuslugi</w:t>
      </w:r>
      <w:r w:rsidRPr="00C74EA4">
        <w:rPr>
          <w:rStyle w:val="af2"/>
          <w:rFonts w:ascii="Arial Narrow" w:hAnsi="Arial Narrow"/>
          <w:color w:val="auto"/>
          <w:sz w:val="20"/>
          <w:szCs w:val="20"/>
          <w:u w:val="none"/>
        </w:rPr>
        <w:t>.</w:t>
      </w:r>
      <w:r w:rsidRPr="00C74EA4">
        <w:rPr>
          <w:rStyle w:val="af2"/>
          <w:rFonts w:ascii="Arial Narrow" w:hAnsi="Arial Narrow"/>
          <w:color w:val="auto"/>
          <w:sz w:val="20"/>
          <w:szCs w:val="20"/>
          <w:u w:val="none"/>
          <w:lang w:val="en-US"/>
        </w:rPr>
        <w:t>ru</w:t>
      </w:r>
      <w:r w:rsidRPr="00C74EA4">
        <w:rPr>
          <w:rStyle w:val="af2"/>
          <w:rFonts w:ascii="Arial Narrow" w:hAnsi="Arial Narrow"/>
          <w:color w:val="auto"/>
          <w:sz w:val="20"/>
          <w:szCs w:val="20"/>
          <w:u w:val="none"/>
        </w:rPr>
        <w:t>).</w:t>
      </w:r>
    </w:p>
    <w:p w:rsidR="005148FD" w:rsidRPr="00C74EA4" w:rsidRDefault="005148FD" w:rsidP="005148FD">
      <w:pPr>
        <w:widowControl w:val="0"/>
        <w:suppressAutoHyphens/>
        <w:autoSpaceDE w:val="0"/>
        <w:ind w:firstLine="585"/>
        <w:jc w:val="both"/>
        <w:rPr>
          <w:rFonts w:ascii="Arial Narrow" w:hAnsi="Arial Narrow"/>
          <w:b/>
          <w:bCs/>
          <w:sz w:val="20"/>
          <w:szCs w:val="20"/>
        </w:rPr>
      </w:pPr>
      <w:r w:rsidRPr="00C74EA4">
        <w:rPr>
          <w:rFonts w:ascii="Arial Narrow" w:hAnsi="Arial Narrow"/>
          <w:sz w:val="20"/>
          <w:szCs w:val="20"/>
        </w:rPr>
        <w:t xml:space="preserve">3. Настоящее Решение вступает в силу со дня, следующего за днем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5148FD" w:rsidRPr="00C74EA4" w:rsidRDefault="005148FD" w:rsidP="005148FD">
      <w:pPr>
        <w:spacing w:line="285" w:lineRule="atLeast"/>
        <w:rPr>
          <w:rFonts w:ascii="Arial Narrow" w:hAnsi="Arial Narrow"/>
          <w:bCs/>
          <w:sz w:val="20"/>
          <w:szCs w:val="20"/>
        </w:rPr>
      </w:pPr>
    </w:p>
    <w:p w:rsidR="005148FD" w:rsidRPr="00C74EA4" w:rsidRDefault="005148FD" w:rsidP="005148FD">
      <w:pPr>
        <w:spacing w:line="285" w:lineRule="atLeast"/>
        <w:rPr>
          <w:rFonts w:ascii="Arial Narrow" w:hAnsi="Arial Narrow"/>
          <w:bCs/>
          <w:sz w:val="20"/>
          <w:szCs w:val="20"/>
        </w:rPr>
      </w:pPr>
      <w:r w:rsidRPr="00C74EA4">
        <w:rPr>
          <w:rFonts w:ascii="Arial Narrow" w:hAnsi="Arial Narrow"/>
          <w:bCs/>
          <w:sz w:val="20"/>
          <w:szCs w:val="20"/>
        </w:rPr>
        <w:t>Глава п. Оскоба</w:t>
      </w:r>
    </w:p>
    <w:p w:rsidR="005148FD" w:rsidRPr="00C74EA4" w:rsidRDefault="005148FD" w:rsidP="005148FD">
      <w:pPr>
        <w:widowControl w:val="0"/>
        <w:suppressAutoHyphens/>
        <w:spacing w:line="100" w:lineRule="atLeast"/>
        <w:jc w:val="both"/>
        <w:rPr>
          <w:rFonts w:ascii="Arial Narrow" w:hAnsi="Arial Narrow"/>
          <w:sz w:val="20"/>
          <w:szCs w:val="20"/>
        </w:rPr>
      </w:pPr>
      <w:r w:rsidRPr="00C74EA4">
        <w:rPr>
          <w:rFonts w:ascii="Arial Narrow" w:hAnsi="Arial Narrow"/>
          <w:bCs/>
          <w:sz w:val="20"/>
          <w:szCs w:val="20"/>
        </w:rPr>
        <w:t xml:space="preserve">Председатель схода граждан п. Оскоба                                        п/п                                                                         </w:t>
      </w:r>
      <w:r w:rsidRPr="00C74EA4">
        <w:rPr>
          <w:rStyle w:val="af2"/>
          <w:rFonts w:ascii="Arial Narrow" w:hAnsi="Arial Narrow"/>
          <w:bCs/>
          <w:color w:val="auto"/>
          <w:sz w:val="20"/>
          <w:szCs w:val="20"/>
          <w:u w:val="none"/>
        </w:rPr>
        <w:t>Е.В. Кутишенко</w:t>
      </w:r>
    </w:p>
    <w:p w:rsidR="005148FD" w:rsidRPr="00C74EA4" w:rsidRDefault="005148FD" w:rsidP="00E05B49">
      <w:pPr>
        <w:rPr>
          <w:rFonts w:ascii="Arial Narrow" w:hAnsi="Arial Narrow"/>
          <w:sz w:val="20"/>
          <w:szCs w:val="20"/>
        </w:rPr>
      </w:pPr>
    </w:p>
    <w:p w:rsidR="005148FD" w:rsidRPr="00C74EA4" w:rsidRDefault="005148FD" w:rsidP="005148FD">
      <w:pPr>
        <w:jc w:val="center"/>
        <w:rPr>
          <w:rFonts w:ascii="Arial Narrow" w:hAnsi="Arial Narrow"/>
          <w:b/>
          <w:sz w:val="20"/>
          <w:szCs w:val="20"/>
        </w:rPr>
      </w:pPr>
      <w:r w:rsidRPr="00C74EA4">
        <w:rPr>
          <w:rFonts w:ascii="Arial Narrow" w:hAnsi="Arial Narrow"/>
          <w:b/>
          <w:sz w:val="20"/>
          <w:szCs w:val="20"/>
        </w:rPr>
        <w:t>КРАСНОЯРСКИЙ КРАЙ</w:t>
      </w:r>
    </w:p>
    <w:p w:rsidR="005148FD" w:rsidRPr="00C74EA4" w:rsidRDefault="005148FD" w:rsidP="005148FD">
      <w:pPr>
        <w:jc w:val="center"/>
        <w:rPr>
          <w:rFonts w:ascii="Arial Narrow" w:hAnsi="Arial Narrow"/>
          <w:b/>
          <w:sz w:val="20"/>
          <w:szCs w:val="20"/>
        </w:rPr>
      </w:pPr>
      <w:r w:rsidRPr="00C74EA4">
        <w:rPr>
          <w:rFonts w:ascii="Arial Narrow" w:hAnsi="Arial Narrow"/>
          <w:b/>
          <w:sz w:val="20"/>
          <w:szCs w:val="20"/>
        </w:rPr>
        <w:t>ЭВЕНКИЙСКИЙ МУНИЦИПАЛЬНЫЙ РАЙОН</w:t>
      </w:r>
    </w:p>
    <w:p w:rsidR="005148FD" w:rsidRPr="00C74EA4" w:rsidRDefault="005148FD" w:rsidP="005148FD">
      <w:pPr>
        <w:jc w:val="center"/>
        <w:rPr>
          <w:rFonts w:ascii="Arial Narrow" w:hAnsi="Arial Narrow"/>
          <w:b/>
          <w:sz w:val="20"/>
          <w:szCs w:val="20"/>
        </w:rPr>
      </w:pPr>
      <w:r w:rsidRPr="00C74EA4">
        <w:rPr>
          <w:rFonts w:ascii="Arial Narrow" w:hAnsi="Arial Narrow"/>
          <w:b/>
          <w:sz w:val="20"/>
          <w:szCs w:val="20"/>
        </w:rPr>
        <w:t>СХОД ГРАЖДАН ПОСЕЛКА ОСКОБА</w:t>
      </w:r>
    </w:p>
    <w:p w:rsidR="005148FD" w:rsidRPr="00C74EA4" w:rsidRDefault="005148FD" w:rsidP="005148FD">
      <w:pPr>
        <w:jc w:val="center"/>
        <w:rPr>
          <w:rFonts w:ascii="Arial Narrow" w:hAnsi="Arial Narrow"/>
          <w:b/>
          <w:sz w:val="20"/>
          <w:szCs w:val="20"/>
        </w:rPr>
      </w:pPr>
      <w:r w:rsidRPr="00C74EA4">
        <w:rPr>
          <w:rFonts w:ascii="Arial Narrow" w:hAnsi="Arial Narrow"/>
          <w:b/>
          <w:sz w:val="20"/>
          <w:szCs w:val="20"/>
        </w:rPr>
        <w:t>РЕШЕНИЕ</w:t>
      </w:r>
    </w:p>
    <w:p w:rsidR="005148FD" w:rsidRPr="00C74EA4" w:rsidRDefault="005148FD" w:rsidP="005148FD">
      <w:pPr>
        <w:ind w:firstLine="375"/>
        <w:jc w:val="center"/>
        <w:rPr>
          <w:rFonts w:ascii="Arial Narrow" w:hAnsi="Arial Narrow"/>
          <w:b/>
          <w:sz w:val="20"/>
          <w:szCs w:val="20"/>
        </w:rPr>
      </w:pPr>
    </w:p>
    <w:p w:rsidR="005148FD" w:rsidRPr="00C74EA4" w:rsidRDefault="005148FD" w:rsidP="005148FD">
      <w:pPr>
        <w:spacing w:line="252" w:lineRule="auto"/>
        <w:ind w:left="28"/>
        <w:rPr>
          <w:rFonts w:ascii="Arial Narrow" w:hAnsi="Arial Narrow"/>
          <w:sz w:val="20"/>
          <w:szCs w:val="20"/>
        </w:rPr>
      </w:pPr>
      <w:r w:rsidRPr="00C74EA4">
        <w:rPr>
          <w:rFonts w:ascii="Arial Narrow" w:hAnsi="Arial Narrow"/>
          <w:bCs/>
          <w:sz w:val="20"/>
          <w:szCs w:val="20"/>
        </w:rPr>
        <w:t xml:space="preserve">«15» августа 2023 года                       </w:t>
      </w:r>
      <w:r w:rsidR="00522F2F" w:rsidRPr="00C74EA4">
        <w:rPr>
          <w:rFonts w:ascii="Arial Narrow" w:hAnsi="Arial Narrow"/>
          <w:bCs/>
          <w:sz w:val="20"/>
          <w:szCs w:val="20"/>
        </w:rPr>
        <w:t xml:space="preserve">                                 </w:t>
      </w:r>
      <w:r w:rsidRPr="00C74EA4">
        <w:rPr>
          <w:rFonts w:ascii="Arial Narrow" w:hAnsi="Arial Narrow"/>
          <w:bCs/>
          <w:sz w:val="20"/>
          <w:szCs w:val="20"/>
        </w:rPr>
        <w:t xml:space="preserve">         № 22                  </w:t>
      </w:r>
      <w:r w:rsidR="00522F2F" w:rsidRPr="00C74EA4">
        <w:rPr>
          <w:rFonts w:ascii="Arial Narrow" w:hAnsi="Arial Narrow"/>
          <w:bCs/>
          <w:sz w:val="20"/>
          <w:szCs w:val="20"/>
        </w:rPr>
        <w:t xml:space="preserve">                                </w:t>
      </w:r>
      <w:r w:rsidRPr="00C74EA4">
        <w:rPr>
          <w:rFonts w:ascii="Arial Narrow" w:hAnsi="Arial Narrow"/>
          <w:bCs/>
          <w:sz w:val="20"/>
          <w:szCs w:val="20"/>
        </w:rPr>
        <w:t xml:space="preserve">                               п. Оскоба</w:t>
      </w:r>
    </w:p>
    <w:p w:rsidR="005148FD" w:rsidRPr="00C74EA4" w:rsidRDefault="005148FD" w:rsidP="005148FD">
      <w:pPr>
        <w:ind w:left="114" w:firstLine="698"/>
        <w:rPr>
          <w:rFonts w:ascii="Arial Narrow" w:hAnsi="Arial Narrow"/>
          <w:b/>
          <w:sz w:val="20"/>
          <w:szCs w:val="20"/>
        </w:rPr>
      </w:pPr>
    </w:p>
    <w:p w:rsidR="005148FD" w:rsidRPr="00C74EA4" w:rsidRDefault="005148FD" w:rsidP="005148FD">
      <w:pPr>
        <w:ind w:left="114" w:firstLine="698"/>
        <w:jc w:val="both"/>
        <w:rPr>
          <w:rFonts w:ascii="Arial Narrow" w:hAnsi="Arial Narrow"/>
          <w:sz w:val="20"/>
          <w:szCs w:val="20"/>
        </w:rPr>
      </w:pPr>
      <w:r w:rsidRPr="00C74EA4">
        <w:rPr>
          <w:rFonts w:ascii="Arial Narrow" w:hAnsi="Arial Narrow"/>
          <w:b/>
          <w:sz w:val="20"/>
          <w:szCs w:val="20"/>
        </w:rPr>
        <w:t xml:space="preserve">О внесении изменений в Решение схода граждан поселка Оскоба от 26.11.2021 № 30 «О Положении о муниципальном жилищном контроле на территории поселка Оскоба Эвенкийского муниципального района Красноярского края» </w:t>
      </w:r>
    </w:p>
    <w:p w:rsidR="005148FD" w:rsidRPr="00C74EA4" w:rsidRDefault="005148FD" w:rsidP="005148FD">
      <w:pPr>
        <w:spacing w:line="252" w:lineRule="auto"/>
        <w:ind w:left="28"/>
        <w:jc w:val="both"/>
        <w:rPr>
          <w:rFonts w:ascii="Arial Narrow" w:hAnsi="Arial Narrow"/>
          <w:sz w:val="20"/>
          <w:szCs w:val="20"/>
        </w:rPr>
      </w:pPr>
    </w:p>
    <w:p w:rsidR="005148FD" w:rsidRPr="00C74EA4" w:rsidRDefault="005148FD" w:rsidP="005148FD">
      <w:pPr>
        <w:ind w:left="33" w:firstLine="528"/>
        <w:jc w:val="both"/>
        <w:rPr>
          <w:rFonts w:ascii="Arial Narrow" w:hAnsi="Arial Narrow"/>
          <w:b/>
          <w:sz w:val="20"/>
          <w:szCs w:val="20"/>
        </w:rPr>
      </w:pPr>
      <w:r w:rsidRPr="00C74EA4">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руководствуясь Уставом поселка Оскоба, Сход граждан поселка Оскоба </w:t>
      </w:r>
    </w:p>
    <w:p w:rsidR="005148FD" w:rsidRPr="00C74EA4" w:rsidRDefault="005148FD" w:rsidP="005148FD">
      <w:pPr>
        <w:ind w:left="23" w:firstLine="537"/>
        <w:jc w:val="both"/>
        <w:rPr>
          <w:rFonts w:ascii="Arial Narrow" w:hAnsi="Arial Narrow"/>
          <w:sz w:val="20"/>
          <w:szCs w:val="20"/>
        </w:rPr>
      </w:pPr>
      <w:r w:rsidRPr="00C74EA4">
        <w:rPr>
          <w:rFonts w:ascii="Arial Narrow" w:hAnsi="Arial Narrow"/>
          <w:b/>
          <w:sz w:val="20"/>
          <w:szCs w:val="20"/>
        </w:rPr>
        <w:t>РЕШИЛ:</w:t>
      </w:r>
    </w:p>
    <w:p w:rsidR="005148FD" w:rsidRPr="00C74EA4" w:rsidRDefault="005148FD" w:rsidP="005148FD">
      <w:pPr>
        <w:ind w:left="33" w:firstLine="546"/>
        <w:jc w:val="both"/>
        <w:rPr>
          <w:rFonts w:ascii="Arial Narrow" w:hAnsi="Arial Narrow"/>
          <w:b/>
          <w:bCs/>
          <w:sz w:val="20"/>
          <w:szCs w:val="20"/>
        </w:rPr>
      </w:pPr>
      <w:r w:rsidRPr="00C74EA4">
        <w:rPr>
          <w:rFonts w:ascii="Arial Narrow" w:hAnsi="Arial Narrow"/>
          <w:sz w:val="20"/>
          <w:szCs w:val="20"/>
        </w:rPr>
        <w:t>1. Внести в Решение схода граждан поселка Оскоба от 26.11.2021 № 30 «О Положении о муниципальном жилищном контроле на территории поселка Оскоба Эвенкийского муниципального района Красноярского края» следующие изменения</w:t>
      </w:r>
    </w:p>
    <w:p w:rsidR="005148FD" w:rsidRPr="00C74EA4" w:rsidRDefault="005148FD" w:rsidP="005148FD">
      <w:pPr>
        <w:ind w:left="33" w:firstLine="546"/>
        <w:jc w:val="both"/>
        <w:rPr>
          <w:rFonts w:ascii="Arial Narrow" w:hAnsi="Arial Narrow"/>
          <w:sz w:val="20"/>
          <w:szCs w:val="20"/>
        </w:rPr>
      </w:pPr>
      <w:r w:rsidRPr="00C74EA4">
        <w:rPr>
          <w:rFonts w:ascii="Arial Narrow" w:hAnsi="Arial Narrow"/>
          <w:b/>
          <w:bCs/>
          <w:sz w:val="20"/>
          <w:szCs w:val="20"/>
        </w:rPr>
        <w:t>1)  часть 2 статьи 1 Положения (Приложение к Решению) дополнить подпунктом 12 следующего содержания:</w:t>
      </w:r>
      <w:r w:rsidRPr="00C74EA4">
        <w:rPr>
          <w:rFonts w:ascii="Arial Narrow" w:hAnsi="Arial Narrow"/>
          <w:sz w:val="20"/>
          <w:szCs w:val="20"/>
        </w:rPr>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148FD" w:rsidRPr="00C74EA4" w:rsidRDefault="005148FD" w:rsidP="005148FD">
      <w:pPr>
        <w:widowControl w:val="0"/>
        <w:ind w:firstLine="585"/>
        <w:jc w:val="both"/>
        <w:rPr>
          <w:rFonts w:ascii="Arial Narrow" w:hAnsi="Arial Narrow"/>
          <w:sz w:val="20"/>
          <w:szCs w:val="20"/>
        </w:rPr>
      </w:pPr>
      <w:r w:rsidRPr="00C74EA4">
        <w:rPr>
          <w:rFonts w:ascii="Arial Narrow" w:hAnsi="Arial Narrow"/>
          <w:sz w:val="20"/>
          <w:szCs w:val="20"/>
        </w:rPr>
        <w:t xml:space="preserve">2. Разместить настоящее Решение на сайте </w:t>
      </w:r>
      <w:r w:rsidRPr="00C74EA4">
        <w:rPr>
          <w:rStyle w:val="af2"/>
          <w:rFonts w:ascii="Arial Narrow" w:hAnsi="Arial Narrow"/>
          <w:color w:val="000000"/>
          <w:sz w:val="20"/>
          <w:szCs w:val="20"/>
          <w:u w:val="none"/>
        </w:rPr>
        <w:t>Администрации поселка Оскоба в сети «Интернет» (</w:t>
      </w:r>
      <w:r w:rsidRPr="00C74EA4">
        <w:rPr>
          <w:rFonts w:ascii="Arial Narrow" w:hAnsi="Arial Narrow"/>
          <w:sz w:val="20"/>
          <w:szCs w:val="20"/>
        </w:rPr>
        <w:t>https://oskoba-r04.gosweb.gosuslugi.ru/)</w:t>
      </w:r>
      <w:r w:rsidRPr="00C74EA4">
        <w:rPr>
          <w:rStyle w:val="af2"/>
          <w:rFonts w:ascii="Arial Narrow" w:hAnsi="Arial Narrow"/>
          <w:color w:val="000000"/>
          <w:sz w:val="20"/>
          <w:szCs w:val="20"/>
          <w:u w:val="none"/>
        </w:rPr>
        <w:t>.</w:t>
      </w:r>
    </w:p>
    <w:p w:rsidR="005148FD" w:rsidRPr="00C74EA4" w:rsidRDefault="005148FD" w:rsidP="005148FD">
      <w:pPr>
        <w:widowControl w:val="0"/>
        <w:autoSpaceDE w:val="0"/>
        <w:ind w:firstLine="585"/>
        <w:jc w:val="both"/>
        <w:rPr>
          <w:rFonts w:ascii="Arial Narrow" w:hAnsi="Arial Narrow"/>
          <w:b/>
          <w:bCs/>
          <w:sz w:val="20"/>
          <w:szCs w:val="20"/>
        </w:rPr>
      </w:pPr>
      <w:r w:rsidRPr="00C74EA4">
        <w:rPr>
          <w:rFonts w:ascii="Arial Narrow" w:hAnsi="Arial Narrow"/>
          <w:sz w:val="20"/>
          <w:szCs w:val="20"/>
        </w:rPr>
        <w:t xml:space="preserve">3. Настоящее Решение вступает в силу со дня, следующего за днем его официального </w:t>
      </w:r>
      <w:r w:rsidR="00310BC4" w:rsidRPr="00C74EA4">
        <w:rPr>
          <w:rFonts w:ascii="Arial Narrow" w:hAnsi="Arial Narrow"/>
          <w:sz w:val="20"/>
          <w:szCs w:val="20"/>
        </w:rPr>
        <w:t xml:space="preserve">опубликования в </w:t>
      </w:r>
      <w:r w:rsidR="00310BC4" w:rsidRPr="00C74EA4">
        <w:rPr>
          <w:rFonts w:ascii="Arial Narrow" w:hAnsi="Arial Narrow"/>
          <w:sz w:val="20"/>
          <w:szCs w:val="20"/>
        </w:rPr>
        <w:lastRenderedPageBreak/>
        <w:t>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sz w:val="20"/>
          <w:szCs w:val="20"/>
        </w:rPr>
        <w:t>.</w:t>
      </w:r>
    </w:p>
    <w:p w:rsidR="005148FD" w:rsidRPr="00C74EA4" w:rsidRDefault="005148FD" w:rsidP="005148FD">
      <w:pPr>
        <w:jc w:val="both"/>
        <w:rPr>
          <w:rFonts w:ascii="Arial Narrow" w:hAnsi="Arial Narrow"/>
          <w:bCs/>
          <w:sz w:val="20"/>
          <w:szCs w:val="20"/>
        </w:rPr>
      </w:pPr>
    </w:p>
    <w:p w:rsidR="005148FD" w:rsidRPr="00C74EA4" w:rsidRDefault="005148FD" w:rsidP="005148FD">
      <w:pPr>
        <w:rPr>
          <w:rFonts w:ascii="Arial Narrow" w:hAnsi="Arial Narrow"/>
          <w:bCs/>
          <w:sz w:val="20"/>
          <w:szCs w:val="20"/>
        </w:rPr>
      </w:pPr>
      <w:r w:rsidRPr="00C74EA4">
        <w:rPr>
          <w:rFonts w:ascii="Arial Narrow" w:hAnsi="Arial Narrow"/>
          <w:bCs/>
          <w:sz w:val="20"/>
          <w:szCs w:val="20"/>
        </w:rPr>
        <w:t>Глава п. Оскоба</w:t>
      </w:r>
    </w:p>
    <w:p w:rsidR="005148FD" w:rsidRPr="00C74EA4" w:rsidRDefault="005148FD" w:rsidP="005148FD">
      <w:pPr>
        <w:widowControl w:val="0"/>
        <w:ind w:left="33"/>
        <w:rPr>
          <w:rFonts w:ascii="Arial Narrow" w:hAnsi="Arial Narrow"/>
          <w:sz w:val="20"/>
          <w:szCs w:val="20"/>
        </w:rPr>
      </w:pPr>
      <w:r w:rsidRPr="00C74EA4">
        <w:rPr>
          <w:rFonts w:ascii="Arial Narrow" w:hAnsi="Arial Narrow"/>
          <w:bCs/>
          <w:sz w:val="20"/>
          <w:szCs w:val="20"/>
        </w:rPr>
        <w:t xml:space="preserve">Председатель схода граждан п. Оскоба                                    п/п                                                                            </w:t>
      </w:r>
      <w:r w:rsidRPr="00C74EA4">
        <w:rPr>
          <w:rStyle w:val="af2"/>
          <w:rFonts w:ascii="Arial Narrow" w:hAnsi="Arial Narrow"/>
          <w:bCs/>
          <w:color w:val="000000"/>
          <w:sz w:val="20"/>
          <w:szCs w:val="20"/>
          <w:u w:val="none"/>
        </w:rPr>
        <w:t>Е.В. Кутишенко</w:t>
      </w:r>
    </w:p>
    <w:p w:rsidR="005148FD" w:rsidRPr="00C74EA4" w:rsidRDefault="005148FD" w:rsidP="00E05B49">
      <w:pPr>
        <w:rPr>
          <w:rFonts w:ascii="Arial Narrow" w:hAnsi="Arial Narrow"/>
          <w:sz w:val="20"/>
          <w:szCs w:val="20"/>
        </w:rPr>
      </w:pP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КРАСНОЯРСКИЙ КРАЙ</w:t>
      </w: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ЭВЕНКИЙСКИЙ МУНИЦИПАЛЬНЫЙ РАЙОН</w:t>
      </w: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СХОД ГРАЖДАН ПОСЕЛКА ОСКОБА</w:t>
      </w:r>
    </w:p>
    <w:p w:rsidR="005148FD" w:rsidRPr="00C74EA4" w:rsidRDefault="005148FD" w:rsidP="005148FD">
      <w:pPr>
        <w:jc w:val="center"/>
        <w:rPr>
          <w:rFonts w:ascii="Arial Narrow" w:hAnsi="Arial Narrow"/>
          <w:b/>
          <w:bCs/>
          <w:sz w:val="20"/>
          <w:szCs w:val="20"/>
        </w:rPr>
      </w:pPr>
      <w:r w:rsidRPr="00C74EA4">
        <w:rPr>
          <w:rFonts w:ascii="Arial Narrow" w:hAnsi="Arial Narrow"/>
          <w:b/>
          <w:bCs/>
          <w:sz w:val="20"/>
          <w:szCs w:val="20"/>
        </w:rPr>
        <w:t>РЕШЕНИЕ</w:t>
      </w:r>
    </w:p>
    <w:p w:rsidR="005148FD" w:rsidRPr="00C74EA4" w:rsidRDefault="005148FD" w:rsidP="005148FD">
      <w:pPr>
        <w:rPr>
          <w:rFonts w:ascii="Arial Narrow" w:hAnsi="Arial Narrow"/>
          <w:bCs/>
          <w:sz w:val="20"/>
          <w:szCs w:val="20"/>
        </w:rPr>
      </w:pPr>
    </w:p>
    <w:p w:rsidR="005148FD" w:rsidRPr="00C74EA4" w:rsidRDefault="005148FD" w:rsidP="005148FD">
      <w:pPr>
        <w:jc w:val="both"/>
        <w:rPr>
          <w:rFonts w:ascii="Arial Narrow" w:hAnsi="Arial Narrow"/>
          <w:sz w:val="20"/>
          <w:szCs w:val="20"/>
        </w:rPr>
      </w:pPr>
      <w:r w:rsidRPr="00C74EA4">
        <w:rPr>
          <w:rFonts w:ascii="Arial Narrow" w:hAnsi="Arial Narrow"/>
          <w:bCs/>
          <w:sz w:val="20"/>
          <w:szCs w:val="20"/>
        </w:rPr>
        <w:t>«15» августа 2023 г.                                                                    №   23                                                                                 п. Оскоба</w:t>
      </w:r>
    </w:p>
    <w:p w:rsidR="005148FD" w:rsidRPr="00C74EA4" w:rsidRDefault="005148FD" w:rsidP="005148FD">
      <w:pPr>
        <w:pStyle w:val="ae"/>
        <w:spacing w:after="0"/>
        <w:rPr>
          <w:rFonts w:ascii="Arial Narrow" w:hAnsi="Arial Narrow"/>
          <w:sz w:val="20"/>
          <w:szCs w:val="20"/>
        </w:rPr>
      </w:pPr>
    </w:p>
    <w:p w:rsidR="005148FD" w:rsidRPr="00C74EA4" w:rsidRDefault="005148FD" w:rsidP="005148FD">
      <w:pPr>
        <w:pStyle w:val="ae"/>
        <w:spacing w:after="0"/>
        <w:jc w:val="center"/>
        <w:rPr>
          <w:rFonts w:ascii="Arial Narrow" w:hAnsi="Arial Narrow"/>
          <w:b/>
          <w:sz w:val="20"/>
          <w:szCs w:val="20"/>
        </w:rPr>
      </w:pPr>
      <w:r w:rsidRPr="00C74EA4">
        <w:rPr>
          <w:rFonts w:ascii="Arial Narrow" w:hAnsi="Arial Narrow"/>
          <w:b/>
          <w:sz w:val="20"/>
          <w:szCs w:val="20"/>
        </w:rPr>
        <w:t xml:space="preserve">О внесении изменений в Решение </w:t>
      </w:r>
      <w:r w:rsidRPr="00C74EA4">
        <w:rPr>
          <w:rFonts w:ascii="Arial Narrow" w:hAnsi="Arial Narrow"/>
          <w:b/>
          <w:bCs/>
          <w:sz w:val="20"/>
          <w:szCs w:val="20"/>
        </w:rPr>
        <w:t>схода граждан п. Оскоба</w:t>
      </w:r>
      <w:r w:rsidRPr="00C74EA4">
        <w:rPr>
          <w:rFonts w:ascii="Arial Narrow" w:hAnsi="Arial Narrow"/>
          <w:b/>
          <w:sz w:val="20"/>
          <w:szCs w:val="20"/>
        </w:rPr>
        <w:t xml:space="preserve"> от 29.03.2023 г. № 4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color w:val="auto"/>
          <w:sz w:val="20"/>
          <w:szCs w:val="20"/>
          <w:u w:val="none"/>
        </w:rPr>
        <w:t>«</w:t>
      </w:r>
      <w:r w:rsidRPr="00C74EA4">
        <w:rPr>
          <w:rFonts w:ascii="Arial Narrow" w:hAnsi="Arial Narrow"/>
          <w:b/>
          <w:sz w:val="20"/>
          <w:szCs w:val="20"/>
        </w:rPr>
        <w:t>поселок Оскоба» Эвенкийского муниципального района Красноярского края»</w:t>
      </w:r>
    </w:p>
    <w:p w:rsidR="005148FD" w:rsidRPr="00C74EA4" w:rsidRDefault="005148FD" w:rsidP="005148FD">
      <w:pPr>
        <w:jc w:val="both"/>
        <w:rPr>
          <w:rFonts w:ascii="Arial Narrow" w:hAnsi="Arial Narrow"/>
          <w:b/>
          <w:bCs/>
          <w:sz w:val="20"/>
          <w:szCs w:val="20"/>
        </w:rPr>
      </w:pPr>
    </w:p>
    <w:p w:rsidR="005148FD" w:rsidRPr="00C74EA4" w:rsidRDefault="005148FD" w:rsidP="005148FD">
      <w:pPr>
        <w:pStyle w:val="ae"/>
        <w:spacing w:after="0" w:line="240" w:lineRule="atLeast"/>
        <w:ind w:firstLine="576"/>
        <w:jc w:val="both"/>
        <w:rPr>
          <w:rStyle w:val="af2"/>
          <w:rFonts w:ascii="Arial Narrow" w:hAnsi="Arial Narrow"/>
          <w:b/>
          <w:color w:val="auto"/>
          <w:sz w:val="20"/>
          <w:szCs w:val="20"/>
          <w:u w:val="none"/>
        </w:rPr>
      </w:pPr>
      <w:r w:rsidRPr="00C74EA4">
        <w:rPr>
          <w:rStyle w:val="af2"/>
          <w:rFonts w:ascii="Arial Narrow" w:hAnsi="Arial Narrow"/>
          <w:color w:val="auto"/>
          <w:sz w:val="20"/>
          <w:szCs w:val="20"/>
          <w:u w:val="none"/>
        </w:rPr>
        <w:t xml:space="preserve">В целях приведения нормативных правовых актов поселка Оскоба в соответствие с действующим законодательством, руководствуясь Уставом поселка Оскоба, </w:t>
      </w:r>
      <w:r w:rsidRPr="00C74EA4">
        <w:rPr>
          <w:rFonts w:ascii="Arial Narrow" w:hAnsi="Arial Narrow"/>
          <w:sz w:val="20"/>
          <w:szCs w:val="20"/>
        </w:rPr>
        <w:t>сход граждан п. Оскоба</w:t>
      </w:r>
    </w:p>
    <w:p w:rsidR="005148FD" w:rsidRPr="00C74EA4" w:rsidRDefault="005148FD" w:rsidP="005148FD">
      <w:pPr>
        <w:pStyle w:val="ae"/>
        <w:tabs>
          <w:tab w:val="left" w:pos="544"/>
        </w:tabs>
        <w:spacing w:after="0"/>
        <w:ind w:firstLine="578"/>
        <w:jc w:val="both"/>
        <w:rPr>
          <w:rFonts w:ascii="Arial Narrow" w:hAnsi="Arial Narrow"/>
          <w:sz w:val="20"/>
          <w:szCs w:val="20"/>
        </w:rPr>
      </w:pPr>
      <w:r w:rsidRPr="00C74EA4">
        <w:rPr>
          <w:rStyle w:val="af2"/>
          <w:rFonts w:ascii="Arial Narrow" w:hAnsi="Arial Narrow"/>
          <w:b/>
          <w:color w:val="auto"/>
          <w:sz w:val="20"/>
          <w:szCs w:val="20"/>
          <w:u w:val="none"/>
        </w:rPr>
        <w:t xml:space="preserve">РЕШИЛ: </w:t>
      </w:r>
    </w:p>
    <w:p w:rsidR="005148FD" w:rsidRPr="00C74EA4" w:rsidRDefault="005148FD" w:rsidP="005148FD">
      <w:pPr>
        <w:pStyle w:val="ae"/>
        <w:tabs>
          <w:tab w:val="left" w:pos="544"/>
        </w:tabs>
        <w:spacing w:after="0"/>
        <w:ind w:firstLine="578"/>
        <w:jc w:val="both"/>
        <w:rPr>
          <w:rFonts w:ascii="Arial Narrow" w:hAnsi="Arial Narrow"/>
          <w:b/>
          <w:bCs/>
          <w:sz w:val="20"/>
          <w:szCs w:val="20"/>
        </w:rPr>
      </w:pPr>
      <w:r w:rsidRPr="00C74EA4">
        <w:rPr>
          <w:rFonts w:ascii="Arial Narrow" w:hAnsi="Arial Narrow"/>
          <w:sz w:val="20"/>
          <w:szCs w:val="20"/>
        </w:rPr>
        <w:t xml:space="preserve">1. Внести в Решение схода граждан п. Оскоба от 29.03.2023 г. № 4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color w:val="auto"/>
          <w:sz w:val="20"/>
          <w:szCs w:val="20"/>
          <w:u w:val="none"/>
        </w:rPr>
        <w:t>«</w:t>
      </w:r>
      <w:r w:rsidRPr="00C74EA4">
        <w:rPr>
          <w:rFonts w:ascii="Arial Narrow" w:hAnsi="Arial Narrow"/>
          <w:sz w:val="20"/>
          <w:szCs w:val="20"/>
        </w:rPr>
        <w:t>поселок Оскоба» Эвенкийского муниципального района Красноярского края»</w:t>
      </w:r>
      <w:r w:rsidR="00310BC4" w:rsidRPr="00C74EA4">
        <w:rPr>
          <w:rFonts w:ascii="Arial Narrow" w:hAnsi="Arial Narrow"/>
          <w:sz w:val="20"/>
          <w:szCs w:val="20"/>
        </w:rPr>
        <w:t xml:space="preserve"> </w:t>
      </w:r>
      <w:r w:rsidRPr="00C74EA4">
        <w:rPr>
          <w:rFonts w:ascii="Arial Narrow" w:hAnsi="Arial Narrow"/>
          <w:sz w:val="20"/>
          <w:szCs w:val="20"/>
        </w:rPr>
        <w:t>следующие изменения:</w:t>
      </w:r>
    </w:p>
    <w:p w:rsidR="005148FD" w:rsidRPr="00C74EA4" w:rsidRDefault="005148FD" w:rsidP="005148FD">
      <w:pPr>
        <w:pStyle w:val="ae"/>
        <w:spacing w:after="0"/>
        <w:ind w:firstLine="567"/>
        <w:jc w:val="both"/>
        <w:rPr>
          <w:rFonts w:ascii="Arial Narrow" w:hAnsi="Arial Narrow"/>
          <w:sz w:val="20"/>
          <w:szCs w:val="20"/>
        </w:rPr>
      </w:pPr>
      <w:r w:rsidRPr="00C74EA4">
        <w:rPr>
          <w:rFonts w:ascii="Arial Narrow" w:hAnsi="Arial Narrow"/>
          <w:b/>
          <w:bCs/>
          <w:sz w:val="20"/>
          <w:szCs w:val="20"/>
        </w:rPr>
        <w:t xml:space="preserve">1) второй </w:t>
      </w:r>
      <w:r w:rsidRPr="00C74EA4">
        <w:rPr>
          <w:rStyle w:val="af2"/>
          <w:rFonts w:ascii="Arial Narrow" w:hAnsi="Arial Narrow"/>
          <w:b/>
          <w:bCs/>
          <w:color w:val="auto"/>
          <w:sz w:val="20"/>
          <w:szCs w:val="20"/>
          <w:u w:val="none"/>
        </w:rPr>
        <w:t xml:space="preserve">абзац части 1 статьи 2 (Приложение к Решению) изложить в следующей редакции: </w:t>
      </w:r>
      <w:r w:rsidRPr="00C74EA4">
        <w:rPr>
          <w:rStyle w:val="af2"/>
          <w:rFonts w:ascii="Arial Narrow" w:hAnsi="Arial Narrow"/>
          <w:color w:val="auto"/>
          <w:sz w:val="20"/>
          <w:szCs w:val="20"/>
          <w:u w:val="none"/>
        </w:rPr>
        <w:t>«Численность инициативной группы граждан составляет не менее 5 (пяти) человек и не более 3 (трех) процентов от числа жителей поселения, обладающих избирательным правом.»;</w:t>
      </w:r>
    </w:p>
    <w:p w:rsidR="005148FD" w:rsidRPr="00C74EA4" w:rsidRDefault="005148FD" w:rsidP="005148FD">
      <w:pPr>
        <w:ind w:firstLine="585"/>
        <w:jc w:val="both"/>
        <w:rPr>
          <w:rFonts w:ascii="Arial Narrow" w:hAnsi="Arial Narrow"/>
          <w:sz w:val="20"/>
          <w:szCs w:val="20"/>
        </w:rPr>
      </w:pPr>
      <w:r w:rsidRPr="00C74EA4">
        <w:rPr>
          <w:rFonts w:ascii="Arial Narrow" w:hAnsi="Arial Narrow"/>
          <w:sz w:val="20"/>
          <w:szCs w:val="20"/>
        </w:rPr>
        <w:t>2. Разместить настоящее Решение на сайте</w:t>
      </w:r>
      <w:r w:rsidRPr="00C74EA4">
        <w:rPr>
          <w:rStyle w:val="af2"/>
          <w:rFonts w:ascii="Arial Narrow" w:hAnsi="Arial Narrow"/>
          <w:color w:val="auto"/>
          <w:sz w:val="20"/>
          <w:szCs w:val="20"/>
          <w:u w:val="none"/>
        </w:rPr>
        <w:t xml:space="preserve"> муниципального образования «поселок Оскоба» в сети «Интернет» (</w:t>
      </w:r>
      <w:hyperlink r:id="rId56" w:history="1">
        <w:r w:rsidRPr="00C74EA4">
          <w:rPr>
            <w:rStyle w:val="af2"/>
            <w:rFonts w:ascii="Arial Narrow" w:hAnsi="Arial Narrow"/>
            <w:color w:val="auto"/>
            <w:sz w:val="20"/>
            <w:szCs w:val="20"/>
            <w:u w:val="none"/>
          </w:rPr>
          <w:t>https://oskoba-r04.gosweb.gosuslugi.ru</w:t>
        </w:r>
      </w:hyperlink>
      <w:r w:rsidRPr="00C74EA4">
        <w:rPr>
          <w:rStyle w:val="af2"/>
          <w:rFonts w:ascii="Arial Narrow" w:hAnsi="Arial Narrow"/>
          <w:color w:val="auto"/>
          <w:sz w:val="20"/>
          <w:szCs w:val="20"/>
          <w:u w:val="none"/>
        </w:rPr>
        <w:t>)</w:t>
      </w:r>
    </w:p>
    <w:p w:rsidR="005148FD" w:rsidRPr="00C74EA4" w:rsidRDefault="005148FD" w:rsidP="005148FD">
      <w:pPr>
        <w:autoSpaceDE w:val="0"/>
        <w:ind w:firstLine="585"/>
        <w:jc w:val="both"/>
        <w:rPr>
          <w:rFonts w:ascii="Arial Narrow" w:hAnsi="Arial Narrow"/>
          <w:b/>
          <w:bCs/>
          <w:sz w:val="20"/>
          <w:szCs w:val="20"/>
        </w:rPr>
      </w:pPr>
      <w:r w:rsidRPr="00C74EA4">
        <w:rPr>
          <w:rFonts w:ascii="Arial Narrow" w:hAnsi="Arial Narrow"/>
          <w:sz w:val="20"/>
          <w:szCs w:val="20"/>
        </w:rPr>
        <w:t xml:space="preserve">3. Настоящее Решение вступает в силу со дня, следующего за днем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sz w:val="20"/>
          <w:szCs w:val="20"/>
        </w:rPr>
        <w:t>.</w:t>
      </w:r>
    </w:p>
    <w:p w:rsidR="005148FD" w:rsidRPr="00C74EA4" w:rsidRDefault="005148FD" w:rsidP="005148FD">
      <w:pPr>
        <w:rPr>
          <w:rFonts w:ascii="Arial Narrow" w:hAnsi="Arial Narrow"/>
          <w:bCs/>
          <w:sz w:val="20"/>
          <w:szCs w:val="20"/>
        </w:rPr>
      </w:pPr>
    </w:p>
    <w:p w:rsidR="005148FD" w:rsidRPr="00C74EA4" w:rsidRDefault="005148FD" w:rsidP="005148FD">
      <w:pPr>
        <w:rPr>
          <w:rFonts w:ascii="Arial Narrow" w:hAnsi="Arial Narrow"/>
          <w:bCs/>
          <w:sz w:val="20"/>
          <w:szCs w:val="20"/>
        </w:rPr>
      </w:pPr>
      <w:r w:rsidRPr="00C74EA4">
        <w:rPr>
          <w:rFonts w:ascii="Arial Narrow" w:hAnsi="Arial Narrow"/>
          <w:bCs/>
          <w:sz w:val="20"/>
          <w:szCs w:val="20"/>
        </w:rPr>
        <w:t>Глава п. Оскоба</w:t>
      </w:r>
    </w:p>
    <w:p w:rsidR="005148FD" w:rsidRPr="00C74EA4" w:rsidRDefault="005148FD" w:rsidP="005148FD">
      <w:pPr>
        <w:jc w:val="both"/>
        <w:rPr>
          <w:rFonts w:ascii="Arial Narrow" w:hAnsi="Arial Narrow"/>
          <w:sz w:val="20"/>
          <w:szCs w:val="20"/>
        </w:rPr>
      </w:pPr>
      <w:r w:rsidRPr="00C74EA4">
        <w:rPr>
          <w:rFonts w:ascii="Arial Narrow" w:hAnsi="Arial Narrow"/>
          <w:bCs/>
          <w:sz w:val="20"/>
          <w:szCs w:val="20"/>
        </w:rPr>
        <w:t xml:space="preserve">Председатель схода граждан п. Оскоба                                             п/п                                                                  </w:t>
      </w:r>
      <w:r w:rsidRPr="00C74EA4">
        <w:rPr>
          <w:rStyle w:val="af2"/>
          <w:rFonts w:ascii="Arial Narrow" w:hAnsi="Arial Narrow"/>
          <w:bCs/>
          <w:color w:val="auto"/>
          <w:sz w:val="20"/>
          <w:szCs w:val="20"/>
          <w:u w:val="none"/>
        </w:rPr>
        <w:t xml:space="preserve"> Е.В. Кутишенко</w:t>
      </w:r>
    </w:p>
    <w:p w:rsidR="00B77635" w:rsidRPr="00C74EA4" w:rsidRDefault="00B77635" w:rsidP="00E05B49">
      <w:pPr>
        <w:rPr>
          <w:rFonts w:ascii="Arial Narrow" w:hAnsi="Arial Narrow"/>
          <w:sz w:val="20"/>
          <w:szCs w:val="20"/>
        </w:rPr>
      </w:pP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КРАСНОЯРСКИЙ КРАЙ</w:t>
      </w: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ЭВЕНКИЙСКИЙ МУНИЦИПАЛЬНЫЙ РАЙОН</w:t>
      </w: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СХОД ГРАЖДАН ПОСЕЛКА ОСКОБА</w:t>
      </w:r>
    </w:p>
    <w:p w:rsidR="005148FD" w:rsidRPr="00C74EA4" w:rsidRDefault="005148FD" w:rsidP="005148FD">
      <w:pPr>
        <w:jc w:val="center"/>
        <w:rPr>
          <w:rFonts w:ascii="Arial Narrow" w:hAnsi="Arial Narrow"/>
          <w:b/>
          <w:bCs/>
          <w:color w:val="000000"/>
          <w:sz w:val="20"/>
          <w:szCs w:val="20"/>
        </w:rPr>
      </w:pPr>
      <w:r w:rsidRPr="00C74EA4">
        <w:rPr>
          <w:rFonts w:ascii="Arial Narrow" w:hAnsi="Arial Narrow"/>
          <w:b/>
          <w:bCs/>
          <w:color w:val="000000"/>
          <w:sz w:val="20"/>
          <w:szCs w:val="20"/>
        </w:rPr>
        <w:t>РЕШЕНИЕ</w:t>
      </w:r>
    </w:p>
    <w:p w:rsidR="005148FD" w:rsidRPr="00C74EA4" w:rsidRDefault="005148FD" w:rsidP="005148FD">
      <w:pPr>
        <w:rPr>
          <w:rFonts w:ascii="Arial Narrow" w:hAnsi="Arial Narrow"/>
          <w:bCs/>
          <w:color w:val="000000"/>
          <w:sz w:val="20"/>
          <w:szCs w:val="20"/>
        </w:rPr>
      </w:pPr>
    </w:p>
    <w:p w:rsidR="005148FD" w:rsidRPr="00C74EA4" w:rsidRDefault="005148FD" w:rsidP="005148FD">
      <w:pPr>
        <w:jc w:val="both"/>
        <w:rPr>
          <w:rFonts w:ascii="Arial Narrow" w:hAnsi="Arial Narrow"/>
          <w:color w:val="000000"/>
          <w:sz w:val="20"/>
          <w:szCs w:val="20"/>
        </w:rPr>
      </w:pPr>
      <w:r w:rsidRPr="00C74EA4">
        <w:rPr>
          <w:rFonts w:ascii="Arial Narrow" w:hAnsi="Arial Narrow"/>
          <w:bCs/>
          <w:color w:val="000000"/>
          <w:sz w:val="20"/>
          <w:szCs w:val="20"/>
        </w:rPr>
        <w:t>«15» августа 2023 г.                                                                 № 24                                                                                      п. Оскоба</w:t>
      </w:r>
    </w:p>
    <w:p w:rsidR="005148FD" w:rsidRPr="00C74EA4" w:rsidRDefault="005148FD" w:rsidP="005148FD">
      <w:pPr>
        <w:rPr>
          <w:rFonts w:ascii="Arial Narrow" w:hAnsi="Arial Narrow"/>
          <w:bCs/>
          <w:color w:val="000000"/>
          <w:sz w:val="20"/>
          <w:szCs w:val="20"/>
        </w:rPr>
      </w:pPr>
    </w:p>
    <w:p w:rsidR="005148FD" w:rsidRPr="00C74EA4" w:rsidRDefault="005148FD" w:rsidP="005148FD">
      <w:pPr>
        <w:jc w:val="center"/>
        <w:rPr>
          <w:rFonts w:ascii="Arial Narrow" w:hAnsi="Arial Narrow"/>
          <w:b/>
          <w:bCs/>
          <w:sz w:val="20"/>
          <w:szCs w:val="20"/>
        </w:rPr>
      </w:pPr>
      <w:r w:rsidRPr="00C74EA4">
        <w:rPr>
          <w:rFonts w:ascii="Arial Narrow" w:hAnsi="Arial Narrow"/>
          <w:b/>
          <w:bCs/>
          <w:color w:val="000000"/>
          <w:sz w:val="20"/>
          <w:szCs w:val="20"/>
        </w:rPr>
        <w:t>О внесении изменений в Решение схода граждан п. Оскоба от</w:t>
      </w:r>
      <w:r w:rsidRPr="00C74EA4">
        <w:rPr>
          <w:rFonts w:ascii="Arial Narrow" w:hAnsi="Arial Narrow"/>
          <w:b/>
          <w:bCs/>
          <w:sz w:val="20"/>
          <w:szCs w:val="20"/>
        </w:rPr>
        <w:t xml:space="preserve">31.05.2018 г. № 16 «О Положении об условиях и порядке назначения, выплаты и перерасчета пенсии за выслугу лет лицам, замещавшим должности муниципальной службы в поселке Оскоба и о полномочиях по назначению, выплате </w:t>
      </w:r>
      <w:r w:rsidRPr="00C74EA4">
        <w:rPr>
          <w:rFonts w:ascii="Arial Narrow" w:hAnsi="Arial Narrow"/>
          <w:b/>
          <w:sz w:val="20"/>
          <w:szCs w:val="20"/>
        </w:rPr>
        <w:t>и перерасчету пенсии за выслугу лет лицам, замещавшим должности муниципальной службы</w:t>
      </w:r>
      <w:r w:rsidRPr="00C74EA4">
        <w:rPr>
          <w:rFonts w:ascii="Arial Narrow" w:hAnsi="Arial Narrow"/>
          <w:b/>
          <w:bCs/>
          <w:sz w:val="20"/>
          <w:szCs w:val="20"/>
        </w:rPr>
        <w:t xml:space="preserve"> в поселке Оскоба» </w:t>
      </w:r>
    </w:p>
    <w:p w:rsidR="005148FD" w:rsidRPr="00C74EA4" w:rsidRDefault="005148FD" w:rsidP="005148FD">
      <w:pPr>
        <w:ind w:left="-104" w:right="-111"/>
        <w:jc w:val="center"/>
        <w:rPr>
          <w:rFonts w:ascii="Arial Narrow" w:hAnsi="Arial Narrow"/>
          <w:b/>
          <w:bCs/>
          <w:sz w:val="20"/>
          <w:szCs w:val="20"/>
        </w:rPr>
      </w:pPr>
      <w:r w:rsidRPr="00C74EA4">
        <w:rPr>
          <w:rFonts w:ascii="Arial Narrow" w:hAnsi="Arial Narrow"/>
          <w:b/>
          <w:bCs/>
          <w:sz w:val="20"/>
          <w:szCs w:val="20"/>
        </w:rPr>
        <w:t>(в редакции от 16.11.2018 № 34, 02.05.2021 № 15, 26.11.21 № 38, 25.05.2023 № 11)</w:t>
      </w:r>
    </w:p>
    <w:p w:rsidR="005148FD" w:rsidRPr="00C74EA4" w:rsidRDefault="005148FD" w:rsidP="005148FD">
      <w:pPr>
        <w:suppressAutoHyphens/>
        <w:ind w:left="180"/>
        <w:jc w:val="both"/>
        <w:rPr>
          <w:rFonts w:ascii="Arial Narrow" w:hAnsi="Arial Narrow"/>
          <w:b/>
          <w:bCs/>
          <w:sz w:val="20"/>
          <w:szCs w:val="20"/>
        </w:rPr>
      </w:pPr>
    </w:p>
    <w:p w:rsidR="005148FD" w:rsidRPr="00C74EA4" w:rsidRDefault="005148FD" w:rsidP="005148FD">
      <w:pPr>
        <w:pStyle w:val="ae"/>
        <w:suppressAutoHyphens/>
        <w:spacing w:after="0" w:line="240" w:lineRule="atLeast"/>
        <w:ind w:firstLine="576"/>
        <w:rPr>
          <w:rFonts w:ascii="Arial Narrow" w:hAnsi="Arial Narrow"/>
          <w:b/>
          <w:sz w:val="20"/>
          <w:szCs w:val="20"/>
        </w:rPr>
      </w:pPr>
      <w:r w:rsidRPr="00C74EA4">
        <w:rPr>
          <w:rFonts w:ascii="Arial Narrow" w:hAnsi="Arial Narrow"/>
          <w:sz w:val="20"/>
          <w:szCs w:val="20"/>
        </w:rPr>
        <w:t>В целях приведения нормативных правовых актов поселка Оскоба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поселка Оскоба, сход граждан п. Оскоба</w:t>
      </w:r>
    </w:p>
    <w:p w:rsidR="005148FD" w:rsidRPr="00C74EA4" w:rsidRDefault="005148FD" w:rsidP="005148FD">
      <w:pPr>
        <w:pStyle w:val="aff7"/>
        <w:ind w:firstLine="545"/>
        <w:jc w:val="both"/>
        <w:rPr>
          <w:rFonts w:ascii="Arial Narrow" w:hAnsi="Arial Narrow"/>
          <w:sz w:val="20"/>
          <w:szCs w:val="20"/>
        </w:rPr>
      </w:pPr>
      <w:r w:rsidRPr="00C74EA4">
        <w:rPr>
          <w:rFonts w:ascii="Arial Narrow" w:hAnsi="Arial Narrow"/>
          <w:b/>
          <w:sz w:val="20"/>
          <w:szCs w:val="20"/>
        </w:rPr>
        <w:t>РЕШИЛ:</w:t>
      </w:r>
    </w:p>
    <w:p w:rsidR="005148FD" w:rsidRPr="00C74EA4" w:rsidRDefault="005148FD" w:rsidP="005148FD">
      <w:pPr>
        <w:ind w:left="-104" w:right="-111"/>
        <w:rPr>
          <w:rFonts w:ascii="Arial Narrow" w:hAnsi="Arial Narrow"/>
          <w:b/>
          <w:bCs/>
          <w:sz w:val="20"/>
          <w:szCs w:val="20"/>
        </w:rPr>
      </w:pPr>
      <w:r w:rsidRPr="00C74EA4">
        <w:rPr>
          <w:rFonts w:ascii="Arial Narrow" w:hAnsi="Arial Narrow"/>
          <w:sz w:val="20"/>
          <w:szCs w:val="20"/>
        </w:rPr>
        <w:t xml:space="preserve">1. Внести в Решение схода граждан п. Оскоба от 31.05.2018 г. № 16 «О Положении  об условиях  и порядке назначения,  выплаты  и перерасчета пенсии за выслугу лет лицам, замещавшим должности муниципальной службы в поселке Оскоба и о полномочиях по назначению, выплате и перерасчету пенсии за выслугу лет  лицам, замещавшим должности муниципальной службы в поселке Оскоба» </w:t>
      </w:r>
      <w:r w:rsidRPr="00C74EA4">
        <w:rPr>
          <w:rFonts w:ascii="Arial Narrow" w:hAnsi="Arial Narrow"/>
          <w:b/>
          <w:bCs/>
          <w:sz w:val="20"/>
          <w:szCs w:val="20"/>
        </w:rPr>
        <w:t>(в редакции от 16.11.2018 № 34, 02.05.2021 № 9, 26.11.21 № 38, 25.05.2023 № 11)</w:t>
      </w:r>
    </w:p>
    <w:p w:rsidR="005148FD" w:rsidRPr="00C74EA4" w:rsidRDefault="005148FD" w:rsidP="005148FD">
      <w:pPr>
        <w:pStyle w:val="ConsPlusNormal"/>
        <w:spacing w:line="240" w:lineRule="atLeast"/>
        <w:ind w:firstLine="555"/>
        <w:jc w:val="both"/>
        <w:rPr>
          <w:rFonts w:ascii="Arial Narrow" w:hAnsi="Arial Narrow" w:cs="Times New Roman"/>
          <w:b/>
          <w:bCs/>
        </w:rPr>
      </w:pPr>
      <w:r w:rsidRPr="00C74EA4">
        <w:rPr>
          <w:rFonts w:ascii="Arial Narrow" w:hAnsi="Arial Narrow" w:cs="Times New Roman"/>
        </w:rPr>
        <w:t xml:space="preserve"> следующие изменения:</w:t>
      </w:r>
    </w:p>
    <w:p w:rsidR="005148FD" w:rsidRPr="00C74EA4" w:rsidRDefault="005148FD" w:rsidP="005148FD">
      <w:pPr>
        <w:pStyle w:val="ConsPlusNormal"/>
        <w:ind w:firstLine="555"/>
        <w:jc w:val="both"/>
        <w:rPr>
          <w:rFonts w:ascii="Arial Narrow" w:hAnsi="Arial Narrow" w:cs="Times New Roman"/>
        </w:rPr>
      </w:pPr>
      <w:r w:rsidRPr="00C74EA4">
        <w:rPr>
          <w:rFonts w:ascii="Arial Narrow" w:hAnsi="Arial Narrow" w:cs="Times New Roman"/>
          <w:b/>
          <w:bCs/>
        </w:rPr>
        <w:t xml:space="preserve">1) статью 3 Положения (Приложение к Решению) дополнив частью 3.12. следующего содержания: </w:t>
      </w:r>
      <w:r w:rsidRPr="00C74EA4">
        <w:rPr>
          <w:rFonts w:ascii="Arial Narrow" w:hAnsi="Arial Narrow" w:cs="Times New Roman"/>
        </w:rPr>
        <w:t xml:space="preserve">«3.12.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w:t>
      </w:r>
      <w:r w:rsidRPr="00C74EA4">
        <w:rPr>
          <w:rFonts w:ascii="Arial Narrow" w:hAnsi="Arial Narrow" w:cs="Times New Roman"/>
          <w:color w:val="000000"/>
        </w:rPr>
        <w:t>от 24 апреля 2008 г. № 5-1565 «Об особенностях правового регулирования муниципальной службы в Красноярском крае»</w:t>
      </w:r>
      <w:r w:rsidRPr="00C74EA4">
        <w:rPr>
          <w:rFonts w:ascii="Arial Narrow" w:hAnsi="Arial Narrow" w:cs="Times New Roman"/>
        </w:rPr>
        <w:t xml:space="preserve">, при увольнении с </w:t>
      </w:r>
      <w:r w:rsidRPr="00C74EA4">
        <w:rPr>
          <w:rFonts w:ascii="Arial Narrow" w:hAnsi="Arial Narrow" w:cs="Times New Roman"/>
        </w:rPr>
        <w:lastRenderedPageBreak/>
        <w:t>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5148FD" w:rsidRPr="00C74EA4" w:rsidRDefault="005148FD" w:rsidP="005148FD">
      <w:pPr>
        <w:tabs>
          <w:tab w:val="left" w:pos="342"/>
        </w:tabs>
        <w:ind w:firstLine="709"/>
        <w:jc w:val="both"/>
        <w:rPr>
          <w:rFonts w:ascii="Arial Narrow" w:hAnsi="Arial Narrow"/>
          <w:sz w:val="20"/>
          <w:szCs w:val="20"/>
        </w:rPr>
      </w:pPr>
      <w:r w:rsidRPr="00C74EA4">
        <w:rPr>
          <w:rFonts w:ascii="Arial Narrow" w:hAnsi="Arial Narrow"/>
          <w:sz w:val="20"/>
          <w:szCs w:val="20"/>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5148FD" w:rsidRPr="00C74EA4" w:rsidRDefault="005148FD" w:rsidP="005148FD">
      <w:pPr>
        <w:tabs>
          <w:tab w:val="left" w:pos="342"/>
        </w:tabs>
        <w:ind w:firstLine="709"/>
        <w:jc w:val="both"/>
        <w:rPr>
          <w:rFonts w:ascii="Arial Narrow" w:hAnsi="Arial Narrow"/>
          <w:color w:val="000000"/>
          <w:sz w:val="20"/>
          <w:szCs w:val="20"/>
        </w:rPr>
      </w:pPr>
      <w:r w:rsidRPr="00C74EA4">
        <w:rPr>
          <w:rFonts w:ascii="Arial Narrow" w:hAnsi="Arial Narrow"/>
          <w:sz w:val="20"/>
          <w:szCs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148FD" w:rsidRPr="00C74EA4" w:rsidRDefault="005148FD" w:rsidP="005148FD">
      <w:pPr>
        <w:pStyle w:val="ConsPlusNormal"/>
        <w:ind w:firstLine="555"/>
        <w:jc w:val="both"/>
        <w:rPr>
          <w:rFonts w:ascii="Arial Narrow" w:hAnsi="Arial Narrow" w:cs="Times New Roman"/>
          <w:color w:val="000000"/>
        </w:rPr>
      </w:pPr>
      <w:r w:rsidRPr="00C74EA4">
        <w:rPr>
          <w:rFonts w:ascii="Arial Narrow" w:hAnsi="Arial Narrow" w:cs="Times New Roman"/>
          <w:color w:val="00000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5148FD" w:rsidRPr="00C74EA4" w:rsidRDefault="005148FD" w:rsidP="005148FD">
      <w:pPr>
        <w:widowControl w:val="0"/>
        <w:suppressAutoHyphens/>
        <w:ind w:firstLine="585"/>
        <w:jc w:val="both"/>
        <w:rPr>
          <w:rFonts w:ascii="Arial Narrow" w:hAnsi="Arial Narrow"/>
          <w:color w:val="000000"/>
          <w:sz w:val="20"/>
          <w:szCs w:val="20"/>
        </w:rPr>
      </w:pPr>
      <w:r w:rsidRPr="00C74EA4">
        <w:rPr>
          <w:rFonts w:ascii="Arial Narrow" w:hAnsi="Arial Narrow"/>
          <w:color w:val="000000"/>
          <w:sz w:val="20"/>
          <w:szCs w:val="20"/>
        </w:rPr>
        <w:t xml:space="preserve">2. Разместить настоящее Решение на сайте </w:t>
      </w:r>
      <w:r w:rsidRPr="00C74EA4">
        <w:rPr>
          <w:rStyle w:val="af2"/>
          <w:rFonts w:ascii="Arial Narrow" w:hAnsi="Arial Narrow"/>
          <w:color w:val="2C2D2E"/>
          <w:sz w:val="20"/>
          <w:szCs w:val="20"/>
          <w:u w:val="none"/>
        </w:rPr>
        <w:t xml:space="preserve">муниципального образования «поселок Оскоба» </w:t>
      </w:r>
      <w:r w:rsidRPr="00C74EA4">
        <w:rPr>
          <w:rStyle w:val="af2"/>
          <w:rFonts w:ascii="Arial Narrow" w:hAnsi="Arial Narrow"/>
          <w:color w:val="000000"/>
          <w:sz w:val="20"/>
          <w:szCs w:val="20"/>
          <w:u w:val="none"/>
        </w:rPr>
        <w:t>в сети «Интернет» (</w:t>
      </w:r>
      <w:hyperlink r:id="rId57" w:history="1">
        <w:r w:rsidRPr="00C74EA4">
          <w:rPr>
            <w:rStyle w:val="af2"/>
            <w:rFonts w:ascii="Arial Narrow" w:hAnsi="Arial Narrow"/>
            <w:color w:val="000000"/>
            <w:sz w:val="20"/>
            <w:szCs w:val="20"/>
            <w:u w:val="none"/>
          </w:rPr>
          <w:t>https://oskoba-r04.gosweb.gosuslugi.ru</w:t>
        </w:r>
      </w:hyperlink>
      <w:r w:rsidRPr="00C74EA4">
        <w:rPr>
          <w:rStyle w:val="af2"/>
          <w:rFonts w:ascii="Arial Narrow" w:hAnsi="Arial Narrow"/>
          <w:color w:val="000000"/>
          <w:sz w:val="20"/>
          <w:szCs w:val="20"/>
          <w:u w:val="none"/>
        </w:rPr>
        <w:t>)</w:t>
      </w:r>
    </w:p>
    <w:p w:rsidR="005148FD" w:rsidRPr="00C74EA4" w:rsidRDefault="005148FD" w:rsidP="005148FD">
      <w:pPr>
        <w:widowControl w:val="0"/>
        <w:suppressAutoHyphens/>
        <w:autoSpaceDE w:val="0"/>
        <w:ind w:firstLine="585"/>
        <w:jc w:val="both"/>
        <w:rPr>
          <w:rFonts w:ascii="Arial Narrow" w:hAnsi="Arial Narrow"/>
          <w:b/>
          <w:bCs/>
          <w:color w:val="000000"/>
          <w:sz w:val="20"/>
          <w:szCs w:val="20"/>
        </w:rPr>
      </w:pPr>
      <w:r w:rsidRPr="00C74EA4">
        <w:rPr>
          <w:rFonts w:ascii="Arial Narrow" w:hAnsi="Arial Narrow"/>
          <w:color w:val="000000"/>
          <w:sz w:val="20"/>
          <w:szCs w:val="20"/>
        </w:rPr>
        <w:t xml:space="preserve">3. Настоящее Решение вступает в силу со дня, следующего за днем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5148FD" w:rsidRPr="00C74EA4" w:rsidRDefault="005148FD" w:rsidP="005148FD">
      <w:pPr>
        <w:rPr>
          <w:rFonts w:ascii="Arial Narrow" w:hAnsi="Arial Narrow"/>
          <w:bCs/>
          <w:color w:val="000000"/>
          <w:sz w:val="20"/>
          <w:szCs w:val="20"/>
        </w:rPr>
      </w:pPr>
    </w:p>
    <w:p w:rsidR="005148FD" w:rsidRPr="00C74EA4" w:rsidRDefault="005148FD" w:rsidP="005148FD">
      <w:pPr>
        <w:rPr>
          <w:rFonts w:ascii="Arial Narrow" w:hAnsi="Arial Narrow"/>
          <w:bCs/>
          <w:color w:val="000000"/>
          <w:sz w:val="20"/>
          <w:szCs w:val="20"/>
        </w:rPr>
      </w:pPr>
      <w:r w:rsidRPr="00C74EA4">
        <w:rPr>
          <w:rFonts w:ascii="Arial Narrow" w:hAnsi="Arial Narrow"/>
          <w:bCs/>
          <w:color w:val="000000"/>
          <w:sz w:val="20"/>
          <w:szCs w:val="20"/>
        </w:rPr>
        <w:t>Глава п. Оскоба</w:t>
      </w:r>
    </w:p>
    <w:p w:rsidR="005148FD" w:rsidRPr="00C74EA4" w:rsidRDefault="005148FD" w:rsidP="005148FD">
      <w:pPr>
        <w:widowControl w:val="0"/>
        <w:suppressAutoHyphens/>
        <w:jc w:val="both"/>
        <w:rPr>
          <w:rFonts w:ascii="Arial Narrow" w:hAnsi="Arial Narrow"/>
          <w:sz w:val="20"/>
          <w:szCs w:val="20"/>
        </w:rPr>
      </w:pPr>
      <w:r w:rsidRPr="00C74EA4">
        <w:rPr>
          <w:rFonts w:ascii="Arial Narrow" w:hAnsi="Arial Narrow"/>
          <w:bCs/>
          <w:color w:val="000000"/>
          <w:sz w:val="20"/>
          <w:szCs w:val="20"/>
        </w:rPr>
        <w:t xml:space="preserve">Председатель схода граждан п. Оскоба                                                   п/п                                                             </w:t>
      </w:r>
      <w:r w:rsidRPr="00C74EA4">
        <w:rPr>
          <w:rStyle w:val="af2"/>
          <w:rFonts w:ascii="Arial Narrow" w:hAnsi="Arial Narrow"/>
          <w:bCs/>
          <w:color w:val="000000"/>
          <w:sz w:val="20"/>
          <w:szCs w:val="20"/>
          <w:u w:val="none"/>
        </w:rPr>
        <w:t>Е.В. Кутишенко</w:t>
      </w:r>
    </w:p>
    <w:p w:rsidR="005148FD" w:rsidRPr="00C74EA4" w:rsidRDefault="005148FD" w:rsidP="00E05B49">
      <w:pPr>
        <w:rPr>
          <w:rFonts w:ascii="Arial Narrow" w:hAnsi="Arial Narrow"/>
          <w:sz w:val="20"/>
          <w:szCs w:val="20"/>
        </w:rPr>
      </w:pPr>
    </w:p>
    <w:p w:rsidR="008D4B90" w:rsidRPr="00C74EA4" w:rsidRDefault="008D4B90" w:rsidP="008D4B90">
      <w:pPr>
        <w:pStyle w:val="78"/>
        <w:spacing w:before="0" w:after="0" w:line="240" w:lineRule="auto"/>
        <w:jc w:val="center"/>
        <w:rPr>
          <w:rFonts w:ascii="Arial Narrow" w:hAnsi="Arial Narrow"/>
          <w:b/>
          <w:bCs/>
          <w:sz w:val="20"/>
          <w:szCs w:val="20"/>
        </w:rPr>
      </w:pPr>
      <w:r w:rsidRPr="00C74EA4">
        <w:rPr>
          <w:rFonts w:ascii="Arial Narrow" w:hAnsi="Arial Narrow"/>
          <w:b/>
          <w:bCs/>
          <w:sz w:val="20"/>
          <w:szCs w:val="20"/>
        </w:rPr>
        <w:t>КРАСНОЯРСКИЙ КРАЙ</w:t>
      </w:r>
    </w:p>
    <w:p w:rsidR="008D4B90" w:rsidRPr="00C74EA4" w:rsidRDefault="008D4B90" w:rsidP="008D4B90">
      <w:pPr>
        <w:pStyle w:val="78"/>
        <w:spacing w:before="0" w:after="0" w:line="240" w:lineRule="auto"/>
        <w:jc w:val="center"/>
        <w:rPr>
          <w:rFonts w:ascii="Arial Narrow" w:hAnsi="Arial Narrow"/>
          <w:b/>
          <w:bCs/>
          <w:sz w:val="20"/>
          <w:szCs w:val="20"/>
        </w:rPr>
      </w:pPr>
      <w:r w:rsidRPr="00C74EA4">
        <w:rPr>
          <w:rFonts w:ascii="Arial Narrow" w:hAnsi="Arial Narrow"/>
          <w:b/>
          <w:bCs/>
          <w:sz w:val="20"/>
          <w:szCs w:val="20"/>
        </w:rPr>
        <w:t>ЭВЕНКИЙСКИЙ МУНИЦИПАЛЬНЫЙ РАЙОН</w:t>
      </w:r>
    </w:p>
    <w:p w:rsidR="008D4B90" w:rsidRPr="00C74EA4" w:rsidRDefault="008D4B90" w:rsidP="008D4B90">
      <w:pPr>
        <w:pStyle w:val="78"/>
        <w:spacing w:before="0" w:after="0" w:line="240" w:lineRule="auto"/>
        <w:jc w:val="center"/>
        <w:rPr>
          <w:rFonts w:ascii="Arial Narrow" w:hAnsi="Arial Narrow"/>
          <w:b/>
          <w:bCs/>
          <w:sz w:val="20"/>
          <w:szCs w:val="20"/>
        </w:rPr>
      </w:pPr>
      <w:r w:rsidRPr="00C74EA4">
        <w:rPr>
          <w:rFonts w:ascii="Arial Narrow" w:hAnsi="Arial Narrow"/>
          <w:b/>
          <w:bCs/>
          <w:sz w:val="20"/>
          <w:szCs w:val="20"/>
        </w:rPr>
        <w:t>СХОД ГРАЖДАН ПОСЕЛКА ОСКОБА</w:t>
      </w:r>
    </w:p>
    <w:p w:rsidR="008D4B90" w:rsidRPr="00C74EA4" w:rsidRDefault="008D4B90" w:rsidP="008D4B90">
      <w:pPr>
        <w:pStyle w:val="78"/>
        <w:spacing w:before="0" w:after="0" w:line="240" w:lineRule="auto"/>
        <w:jc w:val="center"/>
        <w:rPr>
          <w:rFonts w:ascii="Arial Narrow" w:hAnsi="Arial Narrow"/>
          <w:b/>
          <w:bCs/>
          <w:sz w:val="20"/>
          <w:szCs w:val="20"/>
        </w:rPr>
      </w:pPr>
      <w:r w:rsidRPr="00C74EA4">
        <w:rPr>
          <w:rFonts w:ascii="Arial Narrow" w:hAnsi="Arial Narrow"/>
          <w:b/>
          <w:bCs/>
          <w:sz w:val="20"/>
          <w:szCs w:val="20"/>
        </w:rPr>
        <w:t>РЕШЕНИЕ</w:t>
      </w:r>
    </w:p>
    <w:p w:rsidR="008D4B90" w:rsidRPr="00C74EA4" w:rsidRDefault="008D4B90" w:rsidP="008D4B90">
      <w:pPr>
        <w:pStyle w:val="78"/>
        <w:spacing w:before="0" w:after="0" w:line="240" w:lineRule="auto"/>
        <w:rPr>
          <w:rFonts w:ascii="Arial Narrow" w:hAnsi="Arial Narrow"/>
          <w:b/>
          <w:bCs/>
          <w:sz w:val="20"/>
          <w:szCs w:val="20"/>
        </w:rPr>
      </w:pPr>
    </w:p>
    <w:p w:rsidR="008D4B90" w:rsidRPr="00C74EA4" w:rsidRDefault="008D4B90" w:rsidP="008D4B90">
      <w:pPr>
        <w:pStyle w:val="78"/>
        <w:spacing w:before="0" w:after="0" w:line="240" w:lineRule="auto"/>
        <w:rPr>
          <w:rFonts w:ascii="Arial Narrow" w:hAnsi="Arial Narrow"/>
          <w:bCs/>
          <w:sz w:val="20"/>
          <w:szCs w:val="20"/>
        </w:rPr>
      </w:pPr>
      <w:r w:rsidRPr="00C74EA4">
        <w:rPr>
          <w:rFonts w:ascii="Arial Narrow" w:hAnsi="Arial Narrow"/>
          <w:bCs/>
          <w:sz w:val="20"/>
          <w:szCs w:val="20"/>
        </w:rPr>
        <w:t xml:space="preserve">«15» августа 2023 г                                 </w:t>
      </w:r>
      <w:r w:rsidR="00522F2F" w:rsidRPr="00C74EA4">
        <w:rPr>
          <w:rFonts w:ascii="Arial Narrow" w:hAnsi="Arial Narrow"/>
          <w:bCs/>
          <w:sz w:val="20"/>
          <w:szCs w:val="20"/>
        </w:rPr>
        <w:t xml:space="preserve">                         </w:t>
      </w:r>
      <w:r w:rsidRPr="00C74EA4">
        <w:rPr>
          <w:rFonts w:ascii="Arial Narrow" w:hAnsi="Arial Narrow"/>
          <w:bCs/>
          <w:sz w:val="20"/>
          <w:szCs w:val="20"/>
        </w:rPr>
        <w:t xml:space="preserve">        № 25                </w:t>
      </w:r>
      <w:r w:rsidR="00522F2F" w:rsidRPr="00C74EA4">
        <w:rPr>
          <w:rFonts w:ascii="Arial Narrow" w:hAnsi="Arial Narrow"/>
          <w:bCs/>
          <w:sz w:val="20"/>
          <w:szCs w:val="20"/>
        </w:rPr>
        <w:t xml:space="preserve">                                                    </w:t>
      </w:r>
      <w:r w:rsidRPr="00C74EA4">
        <w:rPr>
          <w:rFonts w:ascii="Arial Narrow" w:hAnsi="Arial Narrow"/>
          <w:bCs/>
          <w:sz w:val="20"/>
          <w:szCs w:val="20"/>
        </w:rPr>
        <w:t xml:space="preserve">                   п. Оскоба</w:t>
      </w:r>
    </w:p>
    <w:p w:rsidR="008D4B90" w:rsidRPr="00C74EA4" w:rsidRDefault="008D4B90" w:rsidP="008D4B90">
      <w:pPr>
        <w:pStyle w:val="78"/>
        <w:spacing w:before="0" w:after="0" w:line="240" w:lineRule="auto"/>
        <w:rPr>
          <w:rFonts w:ascii="Arial Narrow" w:hAnsi="Arial Narrow"/>
          <w:i/>
          <w:sz w:val="20"/>
          <w:szCs w:val="20"/>
        </w:rPr>
      </w:pPr>
    </w:p>
    <w:p w:rsidR="008D4B90" w:rsidRPr="00C74EA4" w:rsidRDefault="008D4B90" w:rsidP="008D4B90">
      <w:pPr>
        <w:pStyle w:val="78"/>
        <w:spacing w:line="240" w:lineRule="auto"/>
        <w:jc w:val="center"/>
        <w:rPr>
          <w:rFonts w:ascii="Arial Narrow" w:hAnsi="Arial Narrow"/>
          <w:b/>
          <w:bCs/>
          <w:sz w:val="20"/>
          <w:szCs w:val="20"/>
        </w:rPr>
      </w:pPr>
      <w:r w:rsidRPr="00C74EA4">
        <w:rPr>
          <w:rFonts w:ascii="Arial Narrow" w:hAnsi="Arial Narrow"/>
          <w:b/>
          <w:bCs/>
          <w:sz w:val="20"/>
          <w:szCs w:val="20"/>
        </w:rPr>
        <w:t>О передаче Контрольно-счетной палате Эвенкийского муниципального района полномочий контрольно-счетного органа поселка Оскоба, входящего в состав Эвенкийского муниципального района, по осуществлению внешнего муниципального финансового контроля</w:t>
      </w:r>
    </w:p>
    <w:p w:rsidR="008D4B90" w:rsidRPr="00C74EA4" w:rsidRDefault="008D4B90" w:rsidP="008D4B90">
      <w:pPr>
        <w:ind w:firstLine="709"/>
        <w:jc w:val="center"/>
        <w:rPr>
          <w:rFonts w:ascii="Arial Narrow" w:hAnsi="Arial Narrow"/>
          <w:b/>
          <w:bCs/>
          <w:sz w:val="20"/>
          <w:szCs w:val="20"/>
        </w:rPr>
      </w:pPr>
    </w:p>
    <w:p w:rsidR="008D4B90" w:rsidRPr="00C74EA4" w:rsidRDefault="008D4B90" w:rsidP="008D4B90">
      <w:pPr>
        <w:ind w:firstLine="709"/>
        <w:jc w:val="both"/>
        <w:rPr>
          <w:rFonts w:ascii="Arial Narrow" w:hAnsi="Arial Narrow"/>
          <w:b/>
          <w:bCs/>
          <w:sz w:val="20"/>
          <w:szCs w:val="20"/>
        </w:rPr>
      </w:pPr>
      <w:r w:rsidRPr="00C74EA4">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23 Устава поселка Оскоба, сход граждан поселка Оскоба </w:t>
      </w:r>
    </w:p>
    <w:p w:rsidR="008D4B90" w:rsidRPr="00C74EA4" w:rsidRDefault="008D4B90" w:rsidP="008D4B90">
      <w:pPr>
        <w:ind w:firstLine="709"/>
        <w:jc w:val="both"/>
        <w:rPr>
          <w:rFonts w:ascii="Arial Narrow" w:hAnsi="Arial Narrow"/>
          <w:sz w:val="20"/>
          <w:szCs w:val="20"/>
        </w:rPr>
      </w:pPr>
      <w:r w:rsidRPr="00C74EA4">
        <w:rPr>
          <w:rFonts w:ascii="Arial Narrow" w:hAnsi="Arial Narrow"/>
          <w:b/>
          <w:bCs/>
          <w:sz w:val="20"/>
          <w:szCs w:val="20"/>
        </w:rPr>
        <w:t>РЕШИЛ:</w:t>
      </w:r>
    </w:p>
    <w:p w:rsidR="008D4B90" w:rsidRPr="00C74EA4" w:rsidRDefault="008D4B90" w:rsidP="008D4B90">
      <w:pPr>
        <w:ind w:firstLine="709"/>
        <w:jc w:val="both"/>
        <w:rPr>
          <w:rFonts w:ascii="Arial Narrow" w:hAnsi="Arial Narrow"/>
          <w:sz w:val="20"/>
          <w:szCs w:val="20"/>
        </w:rPr>
      </w:pPr>
      <w:r w:rsidRPr="00C74EA4">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Оскоба по осуществлению внешнего муниципального финансового контроля на срок с 1 января 2024 года до 31 декабря 2024 года.</w:t>
      </w:r>
    </w:p>
    <w:p w:rsidR="008D4B90" w:rsidRPr="00C74EA4" w:rsidRDefault="008D4B90" w:rsidP="008D4B90">
      <w:pPr>
        <w:ind w:firstLine="709"/>
        <w:jc w:val="both"/>
        <w:rPr>
          <w:rFonts w:ascii="Arial Narrow" w:hAnsi="Arial Narrow"/>
          <w:sz w:val="20"/>
          <w:szCs w:val="20"/>
        </w:rPr>
      </w:pPr>
      <w:r w:rsidRPr="00C74EA4">
        <w:rPr>
          <w:rFonts w:ascii="Arial Narrow" w:hAnsi="Arial Narrow"/>
          <w:sz w:val="20"/>
          <w:szCs w:val="20"/>
        </w:rPr>
        <w:t>2. Поручить Главе поселка Оскоба - председателю схода граждан поселка Оскоба (Е. В. Кутишенко) заключить соглашение о передаче полномочий по осуществлению внешнего муниципального финансового контроля между поселком Оскоба и Эвенкийским районным Советом депутатов в срок до 10 октября 2023 года.</w:t>
      </w:r>
    </w:p>
    <w:p w:rsidR="008D4B90" w:rsidRPr="00C74EA4" w:rsidRDefault="008D4B90" w:rsidP="008D4B90">
      <w:pPr>
        <w:ind w:firstLine="709"/>
        <w:jc w:val="both"/>
        <w:rPr>
          <w:rFonts w:ascii="Arial Narrow" w:hAnsi="Arial Narrow"/>
          <w:sz w:val="20"/>
          <w:szCs w:val="20"/>
        </w:rPr>
      </w:pPr>
      <w:r w:rsidRPr="00C74EA4">
        <w:rPr>
          <w:rFonts w:ascii="Arial Narrow" w:hAnsi="Arial Narrow"/>
          <w:sz w:val="20"/>
          <w:szCs w:val="20"/>
        </w:rPr>
        <w:t>3. Главе поселка Оскоба - председателю схода граждан поселка Оскоба (Е. В. Кутишенко) обеспечить предоставление из бюджета поселка Оскоба районному бюджету межбюджетных трансфертов на осуществление переданных полномочий.</w:t>
      </w:r>
    </w:p>
    <w:p w:rsidR="008D4B90" w:rsidRPr="00C74EA4" w:rsidRDefault="008D4B90" w:rsidP="008D4B90">
      <w:pPr>
        <w:ind w:firstLine="709"/>
        <w:jc w:val="both"/>
        <w:rPr>
          <w:rFonts w:ascii="Arial Narrow" w:hAnsi="Arial Narrow"/>
          <w:sz w:val="20"/>
          <w:szCs w:val="20"/>
        </w:rPr>
      </w:pPr>
      <w:r w:rsidRPr="00C74EA4">
        <w:rPr>
          <w:rFonts w:ascii="Arial Narrow" w:hAnsi="Arial Narrow"/>
          <w:sz w:val="20"/>
          <w:szCs w:val="20"/>
        </w:rPr>
        <w:t xml:space="preserve">4. </w:t>
      </w:r>
      <w:r w:rsidRPr="00C74EA4">
        <w:rPr>
          <w:rFonts w:ascii="Arial Narrow" w:hAnsi="Arial Narrow"/>
          <w:color w:val="000000"/>
          <w:sz w:val="20"/>
          <w:szCs w:val="20"/>
        </w:rPr>
        <w:t xml:space="preserve">Разместить настоящее Решение на сайте </w:t>
      </w:r>
      <w:r w:rsidRPr="00C74EA4">
        <w:rPr>
          <w:rStyle w:val="af2"/>
          <w:rFonts w:ascii="Arial Narrow" w:hAnsi="Arial Narrow"/>
          <w:iCs/>
          <w:color w:val="2C2D2E"/>
          <w:sz w:val="20"/>
          <w:szCs w:val="20"/>
          <w:u w:val="none"/>
        </w:rPr>
        <w:t xml:space="preserve">муниципального образования «поселок Оскоба» </w:t>
      </w:r>
      <w:r w:rsidRPr="00C74EA4">
        <w:rPr>
          <w:rStyle w:val="af2"/>
          <w:rFonts w:ascii="Arial Narrow" w:hAnsi="Arial Narrow"/>
          <w:iCs/>
          <w:color w:val="000000"/>
          <w:sz w:val="20"/>
          <w:szCs w:val="20"/>
          <w:u w:val="none"/>
        </w:rPr>
        <w:t>в сети «Интернет» (</w:t>
      </w:r>
      <w:hyperlink r:id="rId58" w:history="1">
        <w:r w:rsidRPr="00C74EA4">
          <w:rPr>
            <w:rStyle w:val="af2"/>
            <w:rFonts w:ascii="Arial Narrow" w:hAnsi="Arial Narrow"/>
            <w:iCs/>
            <w:color w:val="000000"/>
            <w:sz w:val="20"/>
            <w:szCs w:val="20"/>
            <w:u w:val="none"/>
          </w:rPr>
          <w:t>https://oskoba-r04.gosweb.gosuslugi.ru</w:t>
        </w:r>
      </w:hyperlink>
      <w:r w:rsidRPr="00C74EA4">
        <w:rPr>
          <w:rStyle w:val="af2"/>
          <w:rFonts w:ascii="Arial Narrow" w:hAnsi="Arial Narrow"/>
          <w:iCs/>
          <w:color w:val="000000"/>
          <w:sz w:val="20"/>
          <w:szCs w:val="20"/>
          <w:u w:val="none"/>
        </w:rPr>
        <w:t>)</w:t>
      </w:r>
    </w:p>
    <w:p w:rsidR="008D4B90" w:rsidRPr="00C74EA4" w:rsidRDefault="008D4B90" w:rsidP="008D4B90">
      <w:pPr>
        <w:ind w:firstLine="709"/>
        <w:jc w:val="both"/>
        <w:rPr>
          <w:rFonts w:ascii="Arial Narrow" w:hAnsi="Arial Narrow"/>
          <w:sz w:val="20"/>
          <w:szCs w:val="20"/>
        </w:rPr>
      </w:pPr>
      <w:r w:rsidRPr="00C74EA4">
        <w:rPr>
          <w:rFonts w:ascii="Arial Narrow" w:hAnsi="Arial Narrow"/>
          <w:sz w:val="20"/>
          <w:szCs w:val="20"/>
        </w:rPr>
        <w:lastRenderedPageBreak/>
        <w:t>5.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D4B90" w:rsidRPr="00C74EA4" w:rsidRDefault="008D4B90" w:rsidP="008D4B90">
      <w:pPr>
        <w:jc w:val="both"/>
        <w:rPr>
          <w:rFonts w:ascii="Arial Narrow" w:hAnsi="Arial Narrow"/>
          <w:bCs/>
          <w:sz w:val="20"/>
          <w:szCs w:val="20"/>
        </w:rPr>
      </w:pPr>
    </w:p>
    <w:p w:rsidR="008D4B90" w:rsidRPr="00C74EA4" w:rsidRDefault="008D4B90" w:rsidP="008D4B90">
      <w:pPr>
        <w:rPr>
          <w:rFonts w:ascii="Arial Narrow" w:hAnsi="Arial Narrow"/>
          <w:bCs/>
          <w:sz w:val="20"/>
          <w:szCs w:val="20"/>
        </w:rPr>
      </w:pPr>
      <w:r w:rsidRPr="00C74EA4">
        <w:rPr>
          <w:rFonts w:ascii="Arial Narrow" w:hAnsi="Arial Narrow"/>
          <w:bCs/>
          <w:sz w:val="20"/>
          <w:szCs w:val="20"/>
        </w:rPr>
        <w:t>Глава поселка Оскоба –</w:t>
      </w:r>
    </w:p>
    <w:p w:rsidR="008D4B90" w:rsidRPr="00C74EA4" w:rsidRDefault="008D4B90" w:rsidP="008D4B90">
      <w:pPr>
        <w:rPr>
          <w:rFonts w:ascii="Arial Narrow" w:hAnsi="Arial Narrow"/>
          <w:sz w:val="20"/>
          <w:szCs w:val="20"/>
        </w:rPr>
      </w:pPr>
      <w:r w:rsidRPr="00C74EA4">
        <w:rPr>
          <w:rFonts w:ascii="Arial Narrow" w:hAnsi="Arial Narrow"/>
          <w:bCs/>
          <w:sz w:val="20"/>
          <w:szCs w:val="20"/>
        </w:rPr>
        <w:t xml:space="preserve">председатель схода граждан поселка Оскоба                                               п/п                                                        </w:t>
      </w:r>
      <w:r w:rsidRPr="00C74EA4">
        <w:rPr>
          <w:rFonts w:ascii="Arial Narrow" w:hAnsi="Arial Narrow"/>
          <w:bCs/>
          <w:color w:val="000000"/>
          <w:sz w:val="20"/>
          <w:szCs w:val="20"/>
        </w:rPr>
        <w:t>Е.В. Кутишенко</w:t>
      </w:r>
    </w:p>
    <w:p w:rsidR="005148FD" w:rsidRPr="00C74EA4" w:rsidRDefault="005148FD" w:rsidP="00E05B49">
      <w:pPr>
        <w:rPr>
          <w:rFonts w:ascii="Arial Narrow" w:hAnsi="Arial Narrow"/>
          <w:sz w:val="20"/>
          <w:szCs w:val="20"/>
        </w:rPr>
      </w:pPr>
    </w:p>
    <w:p w:rsidR="008D4B90" w:rsidRPr="00C74EA4" w:rsidRDefault="008D4B90" w:rsidP="008D4B90">
      <w:pPr>
        <w:jc w:val="center"/>
        <w:rPr>
          <w:rFonts w:ascii="Arial Narrow" w:hAnsi="Arial Narrow"/>
          <w:b/>
          <w:color w:val="000000"/>
          <w:sz w:val="20"/>
          <w:szCs w:val="20"/>
        </w:rPr>
      </w:pPr>
      <w:r w:rsidRPr="00C74EA4">
        <w:rPr>
          <w:rFonts w:ascii="Arial Narrow" w:hAnsi="Arial Narrow"/>
          <w:b/>
          <w:color w:val="000000"/>
          <w:sz w:val="20"/>
          <w:szCs w:val="20"/>
        </w:rPr>
        <w:t>КРАСНОЯРСКИЙ КРАЙ</w:t>
      </w:r>
    </w:p>
    <w:p w:rsidR="008D4B90" w:rsidRPr="00C74EA4" w:rsidRDefault="008D4B90" w:rsidP="008D4B90">
      <w:pPr>
        <w:jc w:val="center"/>
        <w:rPr>
          <w:rFonts w:ascii="Arial Narrow" w:hAnsi="Arial Narrow"/>
          <w:b/>
          <w:color w:val="000000"/>
          <w:sz w:val="20"/>
          <w:szCs w:val="20"/>
        </w:rPr>
      </w:pPr>
      <w:r w:rsidRPr="00C74EA4">
        <w:rPr>
          <w:rFonts w:ascii="Arial Narrow" w:hAnsi="Arial Narrow"/>
          <w:b/>
          <w:color w:val="000000"/>
          <w:sz w:val="20"/>
          <w:szCs w:val="20"/>
        </w:rPr>
        <w:t>ЭВЕНКИЙСКИЙ МУНИЦИПАЛЬНЫЙ РАЙОН</w:t>
      </w:r>
    </w:p>
    <w:p w:rsidR="008D4B90" w:rsidRPr="00C74EA4" w:rsidRDefault="008D4B90" w:rsidP="008D4B90">
      <w:pPr>
        <w:jc w:val="center"/>
        <w:rPr>
          <w:rFonts w:ascii="Arial Narrow" w:hAnsi="Arial Narrow"/>
          <w:b/>
          <w:color w:val="000000"/>
          <w:sz w:val="20"/>
          <w:szCs w:val="20"/>
        </w:rPr>
      </w:pPr>
      <w:r w:rsidRPr="00C74EA4">
        <w:rPr>
          <w:rFonts w:ascii="Arial Narrow" w:hAnsi="Arial Narrow"/>
          <w:b/>
          <w:color w:val="000000"/>
          <w:sz w:val="20"/>
          <w:szCs w:val="20"/>
        </w:rPr>
        <w:t>СХОД ГРАЖДАН ПОСЕЛКА ОСКОБА</w:t>
      </w:r>
    </w:p>
    <w:p w:rsidR="008D4B90" w:rsidRPr="00C74EA4" w:rsidRDefault="008D4B90" w:rsidP="008D4B90">
      <w:pPr>
        <w:ind w:firstLine="375"/>
        <w:jc w:val="center"/>
        <w:rPr>
          <w:rFonts w:ascii="Arial Narrow" w:hAnsi="Arial Narrow"/>
          <w:b/>
          <w:color w:val="000000"/>
          <w:sz w:val="20"/>
          <w:szCs w:val="20"/>
        </w:rPr>
      </w:pPr>
      <w:r w:rsidRPr="00C74EA4">
        <w:rPr>
          <w:rFonts w:ascii="Arial Narrow" w:hAnsi="Arial Narrow"/>
          <w:b/>
          <w:color w:val="000000"/>
          <w:sz w:val="20"/>
          <w:szCs w:val="20"/>
        </w:rPr>
        <w:t>РЕШЕНИЕ</w:t>
      </w:r>
    </w:p>
    <w:p w:rsidR="008D4B90" w:rsidRPr="00C74EA4" w:rsidRDefault="008D4B90" w:rsidP="008D4B90">
      <w:pPr>
        <w:ind w:firstLine="375"/>
        <w:jc w:val="center"/>
        <w:rPr>
          <w:rFonts w:ascii="Arial Narrow" w:hAnsi="Arial Narrow"/>
          <w:b/>
          <w:color w:val="000000"/>
          <w:sz w:val="20"/>
          <w:szCs w:val="20"/>
        </w:rPr>
      </w:pPr>
    </w:p>
    <w:p w:rsidR="008D4B90" w:rsidRPr="00C74EA4" w:rsidRDefault="008D4B90" w:rsidP="008D4B90">
      <w:pPr>
        <w:spacing w:line="100" w:lineRule="atLeast"/>
        <w:rPr>
          <w:rFonts w:ascii="Arial Narrow" w:hAnsi="Arial Narrow"/>
          <w:color w:val="000000"/>
          <w:sz w:val="20"/>
          <w:szCs w:val="20"/>
        </w:rPr>
      </w:pPr>
      <w:r w:rsidRPr="00C74EA4">
        <w:rPr>
          <w:rFonts w:ascii="Arial Narrow" w:hAnsi="Arial Narrow"/>
          <w:bCs/>
          <w:color w:val="000000"/>
          <w:sz w:val="20"/>
          <w:szCs w:val="20"/>
        </w:rPr>
        <w:t>«15» августа 2023 г                                                                     № 26                                                                                п. Оскоба</w:t>
      </w:r>
    </w:p>
    <w:p w:rsidR="008D4B90" w:rsidRPr="00C74EA4" w:rsidRDefault="008D4B90" w:rsidP="008D4B90">
      <w:pPr>
        <w:jc w:val="center"/>
        <w:rPr>
          <w:rFonts w:ascii="Arial Narrow" w:hAnsi="Arial Narrow"/>
          <w:color w:val="000000"/>
          <w:sz w:val="20"/>
          <w:szCs w:val="20"/>
        </w:rPr>
      </w:pPr>
    </w:p>
    <w:p w:rsidR="008D4B90" w:rsidRPr="00C74EA4" w:rsidRDefault="008D4B90" w:rsidP="008D4B90">
      <w:pPr>
        <w:jc w:val="center"/>
        <w:rPr>
          <w:rFonts w:ascii="Arial Narrow" w:hAnsi="Arial Narrow"/>
          <w:b/>
          <w:color w:val="000000"/>
          <w:sz w:val="20"/>
          <w:szCs w:val="20"/>
        </w:rPr>
      </w:pPr>
      <w:r w:rsidRPr="00C74EA4">
        <w:rPr>
          <w:rFonts w:ascii="Arial Narrow" w:hAnsi="Arial Narrow"/>
          <w:b/>
          <w:color w:val="000000"/>
          <w:sz w:val="20"/>
          <w:szCs w:val="20"/>
        </w:rPr>
        <w:t>О внесении изменений в Устав поселка Оскоба</w:t>
      </w:r>
    </w:p>
    <w:p w:rsidR="008D4B90" w:rsidRPr="00C74EA4" w:rsidRDefault="008D4B90" w:rsidP="008D4B90">
      <w:pPr>
        <w:pStyle w:val="ConsPlusTitle"/>
        <w:widowControl/>
        <w:ind w:firstLine="600"/>
        <w:jc w:val="both"/>
        <w:rPr>
          <w:rFonts w:ascii="Arial Narrow" w:hAnsi="Arial Narrow" w:cs="Times New Roman"/>
          <w:b w:val="0"/>
          <w:color w:val="000000"/>
        </w:rPr>
      </w:pPr>
    </w:p>
    <w:p w:rsidR="008D4B90" w:rsidRPr="00C74EA4" w:rsidRDefault="008D4B90" w:rsidP="008D4B90">
      <w:pPr>
        <w:pStyle w:val="ConsPlusTitle"/>
        <w:widowControl/>
        <w:ind w:firstLine="600"/>
        <w:jc w:val="both"/>
        <w:rPr>
          <w:rFonts w:ascii="Arial Narrow" w:hAnsi="Arial Narrow" w:cs="Times New Roman"/>
          <w:b w:val="0"/>
          <w:color w:val="000000"/>
        </w:rPr>
      </w:pPr>
      <w:r w:rsidRPr="00C74EA4">
        <w:rPr>
          <w:rFonts w:ascii="Arial Narrow" w:hAnsi="Arial Narrow" w:cs="Times New Roman"/>
          <w:b w:val="0"/>
          <w:color w:val="000000"/>
        </w:rPr>
        <w:t xml:space="preserve">В целях приведения Устава поселка Оскоба в соответствие с федеральным законодательством, сход граждан поселка Оскоба </w:t>
      </w:r>
    </w:p>
    <w:p w:rsidR="008D4B90" w:rsidRPr="00C74EA4" w:rsidRDefault="008D4B90" w:rsidP="008D4B90">
      <w:pPr>
        <w:ind w:firstLine="709"/>
        <w:rPr>
          <w:rFonts w:ascii="Arial Narrow" w:hAnsi="Arial Narrow"/>
          <w:b/>
          <w:color w:val="000000"/>
          <w:sz w:val="20"/>
          <w:szCs w:val="20"/>
        </w:rPr>
      </w:pPr>
      <w:r w:rsidRPr="00C74EA4">
        <w:rPr>
          <w:rFonts w:ascii="Arial Narrow" w:hAnsi="Arial Narrow"/>
          <w:b/>
          <w:color w:val="000000"/>
          <w:sz w:val="20"/>
          <w:szCs w:val="20"/>
        </w:rPr>
        <w:t>РЕШИЛ:</w:t>
      </w:r>
    </w:p>
    <w:p w:rsidR="008D4B90" w:rsidRPr="00C74EA4" w:rsidRDefault="008D4B90" w:rsidP="008D4B90">
      <w:pPr>
        <w:ind w:firstLine="540"/>
        <w:jc w:val="both"/>
        <w:rPr>
          <w:rFonts w:ascii="Arial Narrow" w:hAnsi="Arial Narrow"/>
          <w:bCs/>
          <w:color w:val="000000"/>
          <w:sz w:val="20"/>
          <w:szCs w:val="20"/>
        </w:rPr>
      </w:pPr>
      <w:r w:rsidRPr="00C74EA4">
        <w:rPr>
          <w:rFonts w:ascii="Arial Narrow" w:hAnsi="Arial Narrow"/>
          <w:color w:val="000000"/>
          <w:sz w:val="20"/>
          <w:szCs w:val="20"/>
        </w:rPr>
        <w:t xml:space="preserve">1. Внести в Устав поселка Оскоба следующие изменения: </w:t>
      </w:r>
    </w:p>
    <w:p w:rsidR="008D4B90" w:rsidRPr="00C74EA4" w:rsidRDefault="008D4B90" w:rsidP="008D4B90">
      <w:pPr>
        <w:ind w:firstLine="579"/>
        <w:jc w:val="both"/>
        <w:rPr>
          <w:rStyle w:val="af2"/>
          <w:rFonts w:ascii="Arial Narrow" w:hAnsi="Arial Narrow"/>
          <w:bCs/>
          <w:color w:val="000000"/>
          <w:sz w:val="20"/>
          <w:szCs w:val="20"/>
          <w:u w:val="none"/>
        </w:rPr>
      </w:pPr>
      <w:r w:rsidRPr="00C74EA4">
        <w:rPr>
          <w:rFonts w:ascii="Arial Narrow" w:hAnsi="Arial Narrow"/>
          <w:bCs/>
          <w:color w:val="000000"/>
          <w:sz w:val="20"/>
          <w:szCs w:val="20"/>
        </w:rPr>
        <w:t>1) в части 5 и части 14 статьи 13.1 Устава слова «www.evenkya.ru» заменить словами «</w:t>
      </w:r>
      <w:hyperlink r:id="rId59" w:history="1">
        <w:r w:rsidRPr="00C74EA4">
          <w:rPr>
            <w:rStyle w:val="af2"/>
            <w:rFonts w:ascii="Arial Narrow" w:hAnsi="Arial Narrow"/>
            <w:bCs/>
            <w:color w:val="000000"/>
            <w:sz w:val="20"/>
            <w:szCs w:val="20"/>
            <w:u w:val="none"/>
          </w:rPr>
          <w:t>https://evenkya.gosuslugi.ru/</w:t>
        </w:r>
      </w:hyperlink>
      <w:r w:rsidRPr="00C74EA4">
        <w:rPr>
          <w:rFonts w:ascii="Arial Narrow" w:hAnsi="Arial Narrow"/>
          <w:bCs/>
          <w:color w:val="000000"/>
          <w:sz w:val="20"/>
          <w:szCs w:val="20"/>
        </w:rPr>
        <w:t>»;</w:t>
      </w:r>
    </w:p>
    <w:p w:rsidR="008D4B90" w:rsidRPr="00C74EA4" w:rsidRDefault="008D4B90" w:rsidP="008D4B90">
      <w:pPr>
        <w:ind w:firstLine="570"/>
        <w:jc w:val="both"/>
        <w:rPr>
          <w:rFonts w:ascii="Arial Narrow" w:hAnsi="Arial Narrow"/>
          <w:color w:val="000000"/>
          <w:sz w:val="20"/>
          <w:szCs w:val="20"/>
        </w:rPr>
      </w:pPr>
      <w:r w:rsidRPr="00C74EA4">
        <w:rPr>
          <w:rStyle w:val="af2"/>
          <w:rFonts w:ascii="Arial Narrow" w:hAnsi="Arial Narrow"/>
          <w:bCs/>
          <w:color w:val="000000"/>
          <w:sz w:val="20"/>
          <w:szCs w:val="20"/>
          <w:u w:val="none"/>
        </w:rPr>
        <w:t>2) третий абзац части 5 статьи 34 изложить в следующей редакции: «</w:t>
      </w:r>
      <w:r w:rsidRPr="00C74EA4">
        <w:rPr>
          <w:rStyle w:val="af2"/>
          <w:rFonts w:ascii="Arial Narrow" w:hAnsi="Arial Narrow"/>
          <w:color w:val="000000"/>
          <w:sz w:val="20"/>
          <w:szCs w:val="20"/>
          <w:u w:val="none"/>
        </w:rPr>
        <w:t xml:space="preserve">Для официального опубликования муниципальных правовых актов и соглашений органы местного самоуправления используют </w:t>
      </w:r>
      <w:r w:rsidRPr="00C74EA4">
        <w:rPr>
          <w:rStyle w:val="af2"/>
          <w:rFonts w:ascii="Arial Narrow" w:hAnsi="Arial Narrow"/>
          <w:color w:val="2C2D2E"/>
          <w:sz w:val="20"/>
          <w:szCs w:val="20"/>
          <w:u w:val="none"/>
        </w:rPr>
        <w:t xml:space="preserve">сайт муниципального образования </w:t>
      </w:r>
      <w:r w:rsidRPr="00C74EA4">
        <w:rPr>
          <w:rFonts w:ascii="Arial Narrow" w:hAnsi="Arial Narrow"/>
          <w:color w:val="000000"/>
          <w:sz w:val="20"/>
          <w:szCs w:val="20"/>
        </w:rPr>
        <w:t xml:space="preserve"> «поселок </w:t>
      </w:r>
      <w:r w:rsidRPr="00C74EA4">
        <w:rPr>
          <w:rStyle w:val="af2"/>
          <w:rFonts w:ascii="Arial Narrow" w:hAnsi="Arial Narrow"/>
          <w:color w:val="000000"/>
          <w:sz w:val="20"/>
          <w:szCs w:val="20"/>
          <w:u w:val="none"/>
        </w:rPr>
        <w:t>Оскоба» (</w:t>
      </w:r>
      <w:hyperlink r:id="rId60" w:history="1">
        <w:r w:rsidRPr="00C74EA4">
          <w:rPr>
            <w:rStyle w:val="af2"/>
            <w:rFonts w:ascii="Arial Narrow" w:hAnsi="Arial Narrow"/>
            <w:color w:val="000000"/>
            <w:sz w:val="20"/>
            <w:szCs w:val="20"/>
            <w:u w:val="none"/>
          </w:rPr>
          <w:t>https://oskoba-r04.gosweb.gosuslugi.ru</w:t>
        </w:r>
      </w:hyperlink>
      <w:r w:rsidRPr="00C74EA4">
        <w:rPr>
          <w:rStyle w:val="af2"/>
          <w:rFonts w:ascii="Arial Narrow" w:hAnsi="Arial Narrow"/>
          <w:color w:val="000000"/>
          <w:sz w:val="20"/>
          <w:szCs w:val="20"/>
          <w:u w:val="none"/>
        </w:rPr>
        <w:t>)</w:t>
      </w:r>
      <w:r w:rsidRPr="00C74EA4">
        <w:rPr>
          <w:rStyle w:val="af2"/>
          <w:rFonts w:ascii="Arial Narrow" w:hAnsi="Arial Narrow"/>
          <w:iCs/>
          <w:color w:val="000000"/>
          <w:sz w:val="20"/>
          <w:szCs w:val="20"/>
          <w:u w:val="none"/>
        </w:rPr>
        <w:t>. В случае, если возможность опубликования нормативно-правовых актов на собственном сайте отсутствует,  для офмцмального опубликования органы местного самоуправления используют официальный сайт Эвенкийского муниципального района  (</w:t>
      </w:r>
      <w:r w:rsidRPr="00C74EA4">
        <w:rPr>
          <w:rStyle w:val="af2"/>
          <w:rFonts w:ascii="Arial Narrow" w:hAnsi="Arial Narrow"/>
          <w:bCs/>
          <w:color w:val="000000"/>
          <w:sz w:val="20"/>
          <w:szCs w:val="20"/>
          <w:u w:val="none"/>
        </w:rPr>
        <w:t>(</w:t>
      </w:r>
      <w:hyperlink r:id="rId61" w:history="1">
        <w:r w:rsidRPr="00C74EA4">
          <w:rPr>
            <w:rStyle w:val="af2"/>
            <w:rFonts w:ascii="Arial Narrow" w:hAnsi="Arial Narrow"/>
            <w:bCs/>
            <w:color w:val="000000"/>
            <w:sz w:val="20"/>
            <w:szCs w:val="20"/>
            <w:u w:val="none"/>
            <w:lang w:val="en-US"/>
          </w:rPr>
          <w:t>https</w:t>
        </w:r>
        <w:r w:rsidRPr="00C74EA4">
          <w:rPr>
            <w:rStyle w:val="af2"/>
            <w:rFonts w:ascii="Arial Narrow" w:hAnsi="Arial Narrow"/>
            <w:bCs/>
            <w:color w:val="000000"/>
            <w:sz w:val="20"/>
            <w:szCs w:val="20"/>
            <w:u w:val="none"/>
          </w:rPr>
          <w:t>://</w:t>
        </w:r>
        <w:r w:rsidRPr="00C74EA4">
          <w:rPr>
            <w:rStyle w:val="af2"/>
            <w:rFonts w:ascii="Arial Narrow" w:hAnsi="Arial Narrow"/>
            <w:bCs/>
            <w:color w:val="000000"/>
            <w:sz w:val="20"/>
            <w:szCs w:val="20"/>
            <w:u w:val="none"/>
            <w:lang w:val="en-US"/>
          </w:rPr>
          <w:t>evenkya</w:t>
        </w:r>
        <w:r w:rsidRPr="00C74EA4">
          <w:rPr>
            <w:rStyle w:val="af2"/>
            <w:rFonts w:ascii="Arial Narrow" w:hAnsi="Arial Narrow"/>
            <w:bCs/>
            <w:color w:val="000000"/>
            <w:sz w:val="20"/>
            <w:szCs w:val="20"/>
            <w:u w:val="none"/>
          </w:rPr>
          <w:t>.</w:t>
        </w:r>
        <w:r w:rsidRPr="00C74EA4">
          <w:rPr>
            <w:rStyle w:val="af2"/>
            <w:rFonts w:ascii="Arial Narrow" w:hAnsi="Arial Narrow"/>
            <w:bCs/>
            <w:color w:val="000000"/>
            <w:sz w:val="20"/>
            <w:szCs w:val="20"/>
            <w:u w:val="none"/>
            <w:lang w:val="en-US"/>
          </w:rPr>
          <w:t>gosuslugi</w:t>
        </w:r>
        <w:r w:rsidRPr="00C74EA4">
          <w:rPr>
            <w:rStyle w:val="af2"/>
            <w:rFonts w:ascii="Arial Narrow" w:hAnsi="Arial Narrow"/>
            <w:bCs/>
            <w:color w:val="000000"/>
            <w:sz w:val="20"/>
            <w:szCs w:val="20"/>
            <w:u w:val="none"/>
          </w:rPr>
          <w:t>.</w:t>
        </w:r>
        <w:r w:rsidRPr="00C74EA4">
          <w:rPr>
            <w:rStyle w:val="af2"/>
            <w:rFonts w:ascii="Arial Narrow" w:hAnsi="Arial Narrow"/>
            <w:bCs/>
            <w:color w:val="000000"/>
            <w:sz w:val="20"/>
            <w:szCs w:val="20"/>
            <w:u w:val="none"/>
            <w:lang w:val="en-US"/>
          </w:rPr>
          <w:t>ru</w:t>
        </w:r>
      </w:hyperlink>
      <w:r w:rsidRPr="00C74EA4">
        <w:rPr>
          <w:rStyle w:val="af2"/>
          <w:rFonts w:ascii="Arial Narrow" w:hAnsi="Arial Narrow"/>
          <w:iCs/>
          <w:color w:val="000000"/>
          <w:sz w:val="20"/>
          <w:szCs w:val="20"/>
          <w:u w:val="none"/>
        </w:rPr>
        <w:t>).</w:t>
      </w:r>
      <w:r w:rsidRPr="00C74EA4">
        <w:rPr>
          <w:rStyle w:val="af2"/>
          <w:rFonts w:ascii="Arial Narrow" w:hAnsi="Arial Narrow"/>
          <w:color w:val="000000"/>
          <w:sz w:val="20"/>
          <w:szCs w:val="20"/>
          <w:u w:val="none"/>
        </w:rPr>
        <w:t xml:space="preserve"> Д</w:t>
      </w:r>
      <w:r w:rsidRPr="00C74EA4">
        <w:rPr>
          <w:rStyle w:val="af2"/>
          <w:rFonts w:ascii="Arial Narrow" w:hAnsi="Arial Narrow"/>
          <w:iCs/>
          <w:color w:val="000000"/>
          <w:sz w:val="20"/>
          <w:szCs w:val="20"/>
          <w:u w:val="none"/>
        </w:rPr>
        <w:t>ополнительно для опубликования нормативно-правовых актов органов местного самоуправления используется сетевое издание – портал Минюста России «Нормативные правовые акты в Российской Федерации» (</w:t>
      </w:r>
      <w:hyperlink r:id="rId62" w:history="1">
        <w:r w:rsidRPr="00C74EA4">
          <w:rPr>
            <w:rStyle w:val="af2"/>
            <w:rFonts w:ascii="Arial Narrow" w:hAnsi="Arial Narrow"/>
            <w:iCs/>
            <w:color w:val="000000"/>
            <w:sz w:val="20"/>
            <w:szCs w:val="20"/>
            <w:u w:val="none"/>
            <w:lang w:val="en-US"/>
          </w:rPr>
          <w:t>http</w:t>
        </w:r>
        <w:r w:rsidRPr="00C74EA4">
          <w:rPr>
            <w:rStyle w:val="af2"/>
            <w:rFonts w:ascii="Arial Narrow" w:hAnsi="Arial Narrow"/>
            <w:iCs/>
            <w:color w:val="000000"/>
            <w:sz w:val="20"/>
            <w:szCs w:val="20"/>
            <w:u w:val="none"/>
          </w:rPr>
          <w:t>://</w:t>
        </w:r>
        <w:r w:rsidRPr="00C74EA4">
          <w:rPr>
            <w:rStyle w:val="af2"/>
            <w:rFonts w:ascii="Arial Narrow" w:hAnsi="Arial Narrow"/>
            <w:iCs/>
            <w:color w:val="000000"/>
            <w:sz w:val="20"/>
            <w:szCs w:val="20"/>
            <w:u w:val="none"/>
            <w:lang w:val="en-US"/>
          </w:rPr>
          <w:t>pravo</w:t>
        </w:r>
        <w:r w:rsidRPr="00C74EA4">
          <w:rPr>
            <w:rStyle w:val="af2"/>
            <w:rFonts w:ascii="Arial Narrow" w:hAnsi="Arial Narrow"/>
            <w:iCs/>
            <w:color w:val="000000"/>
            <w:sz w:val="20"/>
            <w:szCs w:val="20"/>
            <w:u w:val="none"/>
          </w:rPr>
          <w:t>.</w:t>
        </w:r>
        <w:r w:rsidRPr="00C74EA4">
          <w:rPr>
            <w:rStyle w:val="af2"/>
            <w:rFonts w:ascii="Arial Narrow" w:hAnsi="Arial Narrow"/>
            <w:iCs/>
            <w:color w:val="000000"/>
            <w:sz w:val="20"/>
            <w:szCs w:val="20"/>
            <w:u w:val="none"/>
            <w:lang w:val="en-US"/>
          </w:rPr>
          <w:t>minjust</w:t>
        </w:r>
        <w:r w:rsidRPr="00C74EA4">
          <w:rPr>
            <w:rStyle w:val="af2"/>
            <w:rFonts w:ascii="Arial Narrow" w:hAnsi="Arial Narrow"/>
            <w:iCs/>
            <w:color w:val="000000"/>
            <w:sz w:val="20"/>
            <w:szCs w:val="20"/>
            <w:u w:val="none"/>
          </w:rPr>
          <w:t>.</w:t>
        </w:r>
        <w:r w:rsidRPr="00C74EA4">
          <w:rPr>
            <w:rStyle w:val="af2"/>
            <w:rFonts w:ascii="Arial Narrow" w:hAnsi="Arial Narrow"/>
            <w:iCs/>
            <w:color w:val="000000"/>
            <w:sz w:val="20"/>
            <w:szCs w:val="20"/>
            <w:u w:val="none"/>
            <w:lang w:val="en-US"/>
          </w:rPr>
          <w:t>ru</w:t>
        </w:r>
      </w:hyperlink>
      <w:r w:rsidRPr="00C74EA4">
        <w:rPr>
          <w:rStyle w:val="af2"/>
          <w:rFonts w:ascii="Arial Narrow" w:hAnsi="Arial Narrow"/>
          <w:iCs/>
          <w:color w:val="000000"/>
          <w:sz w:val="20"/>
          <w:szCs w:val="20"/>
          <w:u w:val="none"/>
        </w:rPr>
        <w:t xml:space="preserve">, </w:t>
      </w:r>
      <w:hyperlink w:history="1">
        <w:r w:rsidRPr="00C74EA4">
          <w:rPr>
            <w:rStyle w:val="af2"/>
            <w:rFonts w:ascii="Arial Narrow" w:hAnsi="Arial Narrow"/>
            <w:iCs/>
            <w:color w:val="000000"/>
            <w:sz w:val="20"/>
            <w:szCs w:val="20"/>
            <w:u w:val="none"/>
            <w:lang w:val="en-US"/>
          </w:rPr>
          <w:t>http</w:t>
        </w:r>
        <w:r w:rsidRPr="00C74EA4">
          <w:rPr>
            <w:rStyle w:val="af2"/>
            <w:rFonts w:ascii="Arial Narrow" w:hAnsi="Arial Narrow"/>
            <w:iCs/>
            <w:color w:val="000000"/>
            <w:sz w:val="20"/>
            <w:szCs w:val="20"/>
            <w:u w:val="none"/>
          </w:rPr>
          <w:t>://право-минюст.рф</w:t>
        </w:r>
      </w:hyperlink>
      <w:r w:rsidRPr="00C74EA4">
        <w:rPr>
          <w:rStyle w:val="af2"/>
          <w:rFonts w:ascii="Arial Narrow" w:hAnsi="Arial Narrow"/>
          <w:iCs/>
          <w:color w:val="000000"/>
          <w:sz w:val="20"/>
          <w:szCs w:val="20"/>
          <w:u w:val="none"/>
        </w:rPr>
        <w:t>, регистрация в качестве сетевого издания Эл № ФС77-72471 от 05.03.2018). В случае опубликования (размещения) полного текста муниципального правового акта в данном сетевом издании объемные графические и табличные приложения к нему в печатном издании могут не приводиться.».</w:t>
      </w:r>
    </w:p>
    <w:p w:rsidR="008D4B90" w:rsidRPr="00C74EA4" w:rsidRDefault="008D4B90" w:rsidP="008D4B90">
      <w:pPr>
        <w:autoSpaceDE w:val="0"/>
        <w:ind w:firstLine="570"/>
        <w:jc w:val="both"/>
        <w:rPr>
          <w:rFonts w:ascii="Arial Narrow" w:hAnsi="Arial Narrow"/>
          <w:color w:val="000000"/>
          <w:sz w:val="20"/>
          <w:szCs w:val="20"/>
        </w:rPr>
      </w:pPr>
      <w:r w:rsidRPr="00C74EA4">
        <w:rPr>
          <w:rFonts w:ascii="Arial Narrow" w:hAnsi="Arial Narrow"/>
          <w:color w:val="000000"/>
          <w:sz w:val="20"/>
          <w:szCs w:val="20"/>
        </w:rPr>
        <w:t>2. Главе поселка Оскоба:</w:t>
      </w:r>
    </w:p>
    <w:p w:rsidR="008D4B90" w:rsidRPr="00C74EA4" w:rsidRDefault="008D4B90" w:rsidP="008D4B90">
      <w:pPr>
        <w:pStyle w:val="ae"/>
        <w:autoSpaceDE w:val="0"/>
        <w:ind w:firstLine="540"/>
        <w:jc w:val="both"/>
        <w:rPr>
          <w:rFonts w:ascii="Arial Narrow" w:hAnsi="Arial Narrow"/>
          <w:color w:val="000000"/>
          <w:sz w:val="20"/>
          <w:szCs w:val="20"/>
        </w:rPr>
      </w:pPr>
      <w:r w:rsidRPr="00C74EA4">
        <w:rPr>
          <w:rFonts w:ascii="Arial Narrow" w:hAnsi="Arial Narrow"/>
          <w:color w:val="000000"/>
          <w:sz w:val="20"/>
          <w:szCs w:val="20"/>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8D4B90" w:rsidRPr="00C74EA4" w:rsidRDefault="008D4B90" w:rsidP="008D4B90">
      <w:pPr>
        <w:pStyle w:val="ae"/>
        <w:spacing w:after="0"/>
        <w:ind w:firstLine="539"/>
        <w:jc w:val="both"/>
        <w:rPr>
          <w:rFonts w:ascii="Arial Narrow" w:hAnsi="Arial Narrow"/>
          <w:color w:val="000000"/>
          <w:sz w:val="20"/>
          <w:szCs w:val="20"/>
        </w:rPr>
      </w:pPr>
      <w:r w:rsidRPr="00C74EA4">
        <w:rPr>
          <w:rFonts w:ascii="Arial Narrow" w:hAnsi="Arial Narrow"/>
          <w:color w:val="000000"/>
          <w:sz w:val="20"/>
          <w:szCs w:val="20"/>
        </w:rPr>
        <w:t>2.2. 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8D4B90" w:rsidRPr="00C74EA4" w:rsidRDefault="008D4B90" w:rsidP="008D4B90">
      <w:pPr>
        <w:pStyle w:val="ae"/>
        <w:spacing w:after="0"/>
        <w:ind w:firstLine="539"/>
        <w:jc w:val="both"/>
        <w:rPr>
          <w:rFonts w:ascii="Arial Narrow" w:hAnsi="Arial Narrow"/>
          <w:sz w:val="20"/>
          <w:szCs w:val="20"/>
        </w:rPr>
      </w:pPr>
      <w:r w:rsidRPr="00C74EA4">
        <w:rPr>
          <w:rFonts w:ascii="Arial Narrow" w:hAnsi="Arial Narrow"/>
          <w:color w:val="000000"/>
          <w:sz w:val="20"/>
          <w:szCs w:val="20"/>
        </w:rPr>
        <w:t xml:space="preserve">3. часть 2 настоящего Решения вступает в силу со дня принятия, часть 1 настоящего Решения вступает в силу на следующий день после официального опубликования. </w:t>
      </w:r>
    </w:p>
    <w:p w:rsidR="008D4B90" w:rsidRPr="00C74EA4" w:rsidRDefault="008D4B90" w:rsidP="008D4B90">
      <w:pPr>
        <w:spacing w:line="100" w:lineRule="atLeast"/>
        <w:ind w:firstLine="30"/>
        <w:jc w:val="both"/>
        <w:rPr>
          <w:rFonts w:ascii="Arial Narrow" w:hAnsi="Arial Narrow"/>
          <w:bCs/>
          <w:color w:val="000000"/>
          <w:sz w:val="20"/>
          <w:szCs w:val="20"/>
        </w:rPr>
      </w:pPr>
    </w:p>
    <w:p w:rsidR="008D4B90" w:rsidRPr="00C74EA4" w:rsidRDefault="008D4B90" w:rsidP="008D4B90">
      <w:pPr>
        <w:rPr>
          <w:rFonts w:ascii="Arial Narrow" w:hAnsi="Arial Narrow"/>
          <w:bCs/>
          <w:color w:val="000000"/>
          <w:sz w:val="20"/>
          <w:szCs w:val="20"/>
        </w:rPr>
      </w:pPr>
      <w:r w:rsidRPr="00C74EA4">
        <w:rPr>
          <w:rFonts w:ascii="Arial Narrow" w:hAnsi="Arial Narrow"/>
          <w:bCs/>
          <w:color w:val="000000"/>
          <w:sz w:val="20"/>
          <w:szCs w:val="20"/>
        </w:rPr>
        <w:t>Глава п. Оскоба</w:t>
      </w:r>
    </w:p>
    <w:p w:rsidR="008D4B90" w:rsidRPr="00C74EA4" w:rsidRDefault="008D4B90" w:rsidP="008D4B90">
      <w:pPr>
        <w:rPr>
          <w:rFonts w:ascii="Arial Narrow" w:hAnsi="Arial Narrow"/>
          <w:color w:val="000000"/>
          <w:sz w:val="20"/>
          <w:szCs w:val="20"/>
        </w:rPr>
      </w:pPr>
      <w:r w:rsidRPr="00C74EA4">
        <w:rPr>
          <w:rFonts w:ascii="Arial Narrow" w:hAnsi="Arial Narrow"/>
          <w:bCs/>
          <w:color w:val="000000"/>
          <w:sz w:val="20"/>
          <w:szCs w:val="20"/>
        </w:rPr>
        <w:t xml:space="preserve">Председатель схода граждан поселка Оскоба                                   </w:t>
      </w:r>
      <w:r w:rsidR="00522F2F"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Е.В. Кутишенко</w:t>
      </w:r>
    </w:p>
    <w:p w:rsidR="008D4B90" w:rsidRPr="00C74EA4" w:rsidRDefault="008D4B90" w:rsidP="008D4B90">
      <w:pPr>
        <w:rPr>
          <w:rFonts w:ascii="Arial Narrow" w:hAnsi="Arial Narrow"/>
          <w:color w:val="000000"/>
          <w:sz w:val="20"/>
          <w:szCs w:val="20"/>
        </w:rPr>
      </w:pPr>
    </w:p>
    <w:p w:rsidR="008D4B90" w:rsidRPr="00C74EA4" w:rsidRDefault="008D4B90" w:rsidP="008D4B90">
      <w:pPr>
        <w:jc w:val="right"/>
        <w:rPr>
          <w:rFonts w:ascii="Arial Narrow" w:hAnsi="Arial Narrow"/>
          <w:color w:val="000000"/>
          <w:sz w:val="20"/>
          <w:szCs w:val="20"/>
        </w:rPr>
      </w:pPr>
      <w:r w:rsidRPr="00C74EA4">
        <w:rPr>
          <w:rFonts w:ascii="Arial Narrow" w:hAnsi="Arial Narrow"/>
          <w:color w:val="000000"/>
          <w:sz w:val="20"/>
          <w:szCs w:val="20"/>
        </w:rPr>
        <w:t>Приложение</w:t>
      </w:r>
    </w:p>
    <w:p w:rsidR="008D4B90" w:rsidRPr="00C74EA4" w:rsidRDefault="008D4B90" w:rsidP="008D4B90">
      <w:pPr>
        <w:jc w:val="right"/>
        <w:rPr>
          <w:rFonts w:ascii="Arial Narrow" w:hAnsi="Arial Narrow"/>
          <w:color w:val="000000"/>
          <w:sz w:val="20"/>
          <w:szCs w:val="20"/>
        </w:rPr>
      </w:pPr>
      <w:r w:rsidRPr="00C74EA4">
        <w:rPr>
          <w:rFonts w:ascii="Arial Narrow" w:hAnsi="Arial Narrow"/>
          <w:color w:val="000000"/>
          <w:sz w:val="20"/>
          <w:szCs w:val="20"/>
        </w:rPr>
        <w:t>к проекту Решения</w:t>
      </w:r>
    </w:p>
    <w:p w:rsidR="008D4B90" w:rsidRPr="00C74EA4" w:rsidRDefault="008D4B90" w:rsidP="008D4B90">
      <w:pPr>
        <w:jc w:val="right"/>
        <w:rPr>
          <w:rFonts w:ascii="Arial Narrow" w:hAnsi="Arial Narrow"/>
          <w:color w:val="000000"/>
          <w:sz w:val="20"/>
          <w:szCs w:val="20"/>
        </w:rPr>
      </w:pPr>
      <w:r w:rsidRPr="00C74EA4">
        <w:rPr>
          <w:rFonts w:ascii="Arial Narrow" w:hAnsi="Arial Narrow"/>
          <w:color w:val="000000"/>
          <w:sz w:val="20"/>
          <w:szCs w:val="20"/>
        </w:rPr>
        <w:t>схода граждан поселка Оскоба</w:t>
      </w:r>
    </w:p>
    <w:p w:rsidR="008D4B90" w:rsidRPr="00C74EA4" w:rsidRDefault="008D4B90" w:rsidP="008D4B90">
      <w:pPr>
        <w:jc w:val="right"/>
        <w:rPr>
          <w:rFonts w:ascii="Arial Narrow" w:hAnsi="Arial Narrow"/>
          <w:color w:val="000000"/>
          <w:sz w:val="20"/>
          <w:szCs w:val="20"/>
        </w:rPr>
      </w:pPr>
      <w:r w:rsidRPr="00C74EA4">
        <w:rPr>
          <w:rFonts w:ascii="Arial Narrow" w:hAnsi="Arial Narrow"/>
          <w:color w:val="000000"/>
          <w:sz w:val="20"/>
          <w:szCs w:val="20"/>
        </w:rPr>
        <w:t>«О внесении изменений в Устав поселка Оскоба»</w:t>
      </w:r>
    </w:p>
    <w:p w:rsidR="008D4B90" w:rsidRPr="00C74EA4" w:rsidRDefault="008D4B90" w:rsidP="008D4B90">
      <w:pPr>
        <w:rPr>
          <w:rFonts w:ascii="Arial Narrow" w:hAnsi="Arial Narrow"/>
          <w:color w:val="000000"/>
          <w:sz w:val="20"/>
          <w:szCs w:val="20"/>
        </w:rPr>
      </w:pPr>
    </w:p>
    <w:p w:rsidR="008D4B90" w:rsidRPr="00C74EA4" w:rsidRDefault="008D4B90" w:rsidP="008D4B90">
      <w:pPr>
        <w:jc w:val="center"/>
        <w:rPr>
          <w:rFonts w:ascii="Arial Narrow" w:hAnsi="Arial Narrow"/>
          <w:b/>
          <w:color w:val="000000"/>
          <w:sz w:val="20"/>
          <w:szCs w:val="20"/>
        </w:rPr>
      </w:pPr>
      <w:r w:rsidRPr="00C74EA4">
        <w:rPr>
          <w:rFonts w:ascii="Arial Narrow" w:hAnsi="Arial Narrow"/>
          <w:b/>
          <w:color w:val="000000"/>
          <w:sz w:val="20"/>
          <w:szCs w:val="20"/>
        </w:rPr>
        <w:t xml:space="preserve">Порядок </w:t>
      </w:r>
    </w:p>
    <w:p w:rsidR="008D4B90" w:rsidRPr="00C74EA4" w:rsidRDefault="008D4B90" w:rsidP="008D4B90">
      <w:pPr>
        <w:jc w:val="center"/>
        <w:rPr>
          <w:rFonts w:ascii="Arial Narrow" w:hAnsi="Arial Narrow"/>
          <w:b/>
          <w:color w:val="000000"/>
          <w:sz w:val="20"/>
          <w:szCs w:val="20"/>
        </w:rPr>
      </w:pPr>
      <w:r w:rsidRPr="00C74EA4">
        <w:rPr>
          <w:rFonts w:ascii="Arial Narrow" w:hAnsi="Arial Narrow"/>
          <w:b/>
          <w:color w:val="000000"/>
          <w:sz w:val="20"/>
          <w:szCs w:val="20"/>
        </w:rPr>
        <w:t>учёта предложений по проекту решения «О внесении изменений в Устав поселка Оскоба» и участии граждан в его обсуждении</w:t>
      </w:r>
    </w:p>
    <w:p w:rsidR="008D4B90" w:rsidRPr="00C74EA4" w:rsidRDefault="008D4B90" w:rsidP="008D4B90">
      <w:pPr>
        <w:jc w:val="center"/>
        <w:rPr>
          <w:rFonts w:ascii="Arial Narrow" w:hAnsi="Arial Narrow"/>
          <w:color w:val="000000"/>
          <w:sz w:val="20"/>
          <w:szCs w:val="20"/>
        </w:rPr>
      </w:pP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Оскоба.</w:t>
      </w: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2. Проект решения Схода граждан поселка Оскоба «О внесении изменений в Устав поселка Оскоба»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сходом граждан п. Оскоба данного проекта решения с одновременным опубликованием настоящего Порядка.</w:t>
      </w: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3. Предложения по проекту решения могут вноситься гражданами Российской Федерации, проживающими на территории п. Оскоба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8D4B90" w:rsidRPr="00C74EA4" w:rsidRDefault="008D4B90" w:rsidP="008D4B90">
      <w:pPr>
        <w:ind w:firstLine="709"/>
        <w:jc w:val="both"/>
        <w:rPr>
          <w:rFonts w:ascii="Arial Narrow" w:hAnsi="Arial Narrow"/>
          <w:sz w:val="20"/>
          <w:szCs w:val="20"/>
        </w:rPr>
      </w:pPr>
      <w:r w:rsidRPr="00C74EA4">
        <w:rPr>
          <w:rFonts w:ascii="Arial Narrow" w:hAnsi="Arial Narrow"/>
          <w:color w:val="000000"/>
          <w:sz w:val="20"/>
          <w:szCs w:val="20"/>
        </w:rPr>
        <w:lastRenderedPageBreak/>
        <w:t xml:space="preserve">4. Предложения по проекту решения подаются в рабочую группу в письменном виде </w:t>
      </w:r>
      <w:r w:rsidRPr="00C74EA4">
        <w:rPr>
          <w:rFonts w:ascii="Arial Narrow" w:hAnsi="Arial Narrow"/>
          <w:sz w:val="20"/>
          <w:szCs w:val="20"/>
        </w:rPr>
        <w:t>до 15.09.2023 года по адресу: п. Оскоба, ул. Лесная д. 6</w:t>
      </w: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5. Предложения вносятся только в отношении изменений, содержащихся в проекте решения.</w:t>
      </w: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Предложения, внесенные с нарушением требований, установленных настоящим Порядком, рассмотрению не подлежат.</w:t>
      </w: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6. 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8D4B90" w:rsidRPr="00C74EA4" w:rsidRDefault="008D4B90" w:rsidP="008D4B90">
      <w:pPr>
        <w:ind w:firstLine="709"/>
        <w:jc w:val="both"/>
        <w:rPr>
          <w:rFonts w:ascii="Arial Narrow" w:hAnsi="Arial Narrow"/>
          <w:color w:val="000000"/>
          <w:sz w:val="20"/>
          <w:szCs w:val="20"/>
        </w:rPr>
      </w:pPr>
      <w:r w:rsidRPr="00C74EA4">
        <w:rPr>
          <w:rFonts w:ascii="Arial Narrow" w:hAnsi="Arial Narrow"/>
          <w:color w:val="000000"/>
          <w:sz w:val="20"/>
          <w:szCs w:val="20"/>
        </w:rPr>
        <w:t>7. 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8D4B90" w:rsidRPr="00C74EA4" w:rsidRDefault="008D4B90" w:rsidP="008D4B90">
      <w:pPr>
        <w:pStyle w:val="ConsNormal"/>
        <w:ind w:firstLine="709"/>
        <w:jc w:val="both"/>
        <w:rPr>
          <w:rFonts w:ascii="Arial Narrow" w:hAnsi="Arial Narrow" w:cs="Times New Roman"/>
          <w:bCs/>
          <w:color w:val="000000"/>
        </w:rPr>
      </w:pPr>
      <w:r w:rsidRPr="00C74EA4">
        <w:rPr>
          <w:rFonts w:ascii="Arial Narrow" w:hAnsi="Arial Narrow" w:cs="Times New Roman"/>
          <w:color w:val="000000"/>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либо отклоняет их. В случае,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p w:rsidR="008D4B90" w:rsidRPr="00C74EA4" w:rsidRDefault="008D4B90" w:rsidP="008D4B90">
      <w:pPr>
        <w:jc w:val="both"/>
        <w:rPr>
          <w:rFonts w:ascii="Arial Narrow" w:hAnsi="Arial Narrow"/>
          <w:sz w:val="20"/>
          <w:szCs w:val="20"/>
        </w:rPr>
      </w:pPr>
    </w:p>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РОССИЙСКАЯ ФЕДЕРАЦИЯ</w:t>
      </w:r>
    </w:p>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КРАСНОЯРСКИЙ КРАЙ</w:t>
      </w:r>
    </w:p>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ЭВЕНКИЙСКИЙ МУНИЦИПАЛЬНЫЙ РАЙОН</w:t>
      </w:r>
    </w:p>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 xml:space="preserve">Сход граждан поселка </w:t>
      </w:r>
      <w:smartTag w:uri="urn:schemas-microsoft-com:office:smarttags" w:element="PersonName">
        <w:r w:rsidRPr="00C74EA4">
          <w:rPr>
            <w:rFonts w:ascii="Arial Narrow" w:hAnsi="Arial Narrow"/>
            <w:b/>
            <w:sz w:val="20"/>
            <w:szCs w:val="20"/>
          </w:rPr>
          <w:t>Оскоба</w:t>
        </w:r>
      </w:smartTag>
    </w:p>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РЕШЕНИЕ</w:t>
      </w:r>
    </w:p>
    <w:p w:rsidR="008D4B90" w:rsidRPr="00C74EA4" w:rsidRDefault="008D4B90" w:rsidP="008D4B90">
      <w:pPr>
        <w:jc w:val="center"/>
        <w:rPr>
          <w:rFonts w:ascii="Arial Narrow" w:hAnsi="Arial Narrow"/>
          <w:b/>
          <w:sz w:val="20"/>
          <w:szCs w:val="20"/>
        </w:rPr>
      </w:pPr>
    </w:p>
    <w:p w:rsidR="008D4B90" w:rsidRPr="00C74EA4" w:rsidRDefault="008D4B90" w:rsidP="008D4B90">
      <w:pPr>
        <w:tabs>
          <w:tab w:val="left" w:pos="7599"/>
        </w:tabs>
        <w:rPr>
          <w:rFonts w:ascii="Arial Narrow" w:hAnsi="Arial Narrow"/>
          <w:sz w:val="20"/>
          <w:szCs w:val="20"/>
        </w:rPr>
      </w:pPr>
      <w:r w:rsidRPr="00C74EA4">
        <w:rPr>
          <w:rFonts w:ascii="Arial Narrow" w:hAnsi="Arial Narrow"/>
          <w:sz w:val="20"/>
          <w:szCs w:val="20"/>
        </w:rPr>
        <w:t xml:space="preserve">15.08.2023 года                                                   </w:t>
      </w:r>
      <w:r w:rsidR="00522F2F" w:rsidRPr="00C74EA4">
        <w:rPr>
          <w:rFonts w:ascii="Arial Narrow" w:hAnsi="Arial Narrow"/>
          <w:sz w:val="20"/>
          <w:szCs w:val="20"/>
        </w:rPr>
        <w:t xml:space="preserve">                                                                                                         </w:t>
      </w:r>
      <w:r w:rsidRPr="00C74EA4">
        <w:rPr>
          <w:rFonts w:ascii="Arial Narrow" w:hAnsi="Arial Narrow"/>
          <w:sz w:val="20"/>
          <w:szCs w:val="20"/>
        </w:rPr>
        <w:t xml:space="preserve">                    № 27</w:t>
      </w:r>
    </w:p>
    <w:p w:rsidR="008D4B90" w:rsidRPr="00C74EA4" w:rsidRDefault="008D4B90" w:rsidP="008D4B90">
      <w:pPr>
        <w:rPr>
          <w:rFonts w:ascii="Arial Narrow" w:hAnsi="Arial Narrow"/>
          <w:sz w:val="20"/>
          <w:szCs w:val="20"/>
        </w:rPr>
      </w:pPr>
    </w:p>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 xml:space="preserve">О внесении изменений в Решение Схода граждан п. </w:t>
      </w:r>
      <w:smartTag w:uri="urn:schemas-microsoft-com:office:smarttags" w:element="PersonName">
        <w:r w:rsidRPr="00C74EA4">
          <w:rPr>
            <w:rFonts w:ascii="Arial Narrow" w:hAnsi="Arial Narrow"/>
            <w:b/>
            <w:sz w:val="20"/>
            <w:szCs w:val="20"/>
          </w:rPr>
          <w:t>Оскоба</w:t>
        </w:r>
      </w:smartTag>
      <w:r w:rsidRPr="00C74EA4">
        <w:rPr>
          <w:rFonts w:ascii="Arial Narrow" w:hAnsi="Arial Narrow"/>
          <w:b/>
          <w:sz w:val="20"/>
          <w:szCs w:val="20"/>
        </w:rPr>
        <w:t xml:space="preserve"> № 22 от 20.12.2022 г. «О бюджете поселка </w:t>
      </w:r>
      <w:smartTag w:uri="urn:schemas-microsoft-com:office:smarttags" w:element="PersonName">
        <w:r w:rsidRPr="00C74EA4">
          <w:rPr>
            <w:rFonts w:ascii="Arial Narrow" w:hAnsi="Arial Narrow"/>
            <w:b/>
            <w:sz w:val="20"/>
            <w:szCs w:val="20"/>
          </w:rPr>
          <w:t>Оскоба</w:t>
        </w:r>
      </w:smartTag>
      <w:r w:rsidRPr="00C74EA4">
        <w:rPr>
          <w:rFonts w:ascii="Arial Narrow" w:hAnsi="Arial Narrow"/>
          <w:b/>
          <w:sz w:val="20"/>
          <w:szCs w:val="20"/>
        </w:rPr>
        <w:t xml:space="preserve"> на 2023 год и плановый период 2024-2025 годов»</w:t>
      </w:r>
    </w:p>
    <w:p w:rsidR="008D4B90" w:rsidRPr="00C74EA4" w:rsidRDefault="008D4B90" w:rsidP="008D4B90">
      <w:pPr>
        <w:rPr>
          <w:rFonts w:ascii="Arial Narrow" w:hAnsi="Arial Narrow"/>
          <w:sz w:val="20"/>
          <w:szCs w:val="20"/>
        </w:rPr>
      </w:pPr>
    </w:p>
    <w:p w:rsidR="008D4B90" w:rsidRPr="00C74EA4" w:rsidRDefault="008D4B90" w:rsidP="008D4B90">
      <w:pPr>
        <w:pStyle w:val="ab"/>
        <w:ind w:left="0" w:firstLine="283"/>
        <w:jc w:val="both"/>
        <w:rPr>
          <w:rFonts w:ascii="Arial Narrow" w:hAnsi="Arial Narrow"/>
          <w:sz w:val="20"/>
          <w:szCs w:val="20"/>
        </w:rPr>
      </w:pPr>
      <w:r w:rsidRPr="00C74EA4">
        <w:rPr>
          <w:rFonts w:ascii="Arial Narrow" w:hAnsi="Arial Narrow"/>
          <w:sz w:val="20"/>
          <w:szCs w:val="20"/>
        </w:rPr>
        <w:t>В целях урегулирования бюджетных правоотношений, в соответствии со статьей 9 Бюджетного кодекса Российской Федерации, руководствуясь статьей 8 Положения «О бюджетном процессе в поселке Оскоба», сход граждан поселка Оскоба</w:t>
      </w:r>
      <w:r w:rsidR="00310BC4" w:rsidRPr="00C74EA4">
        <w:rPr>
          <w:rFonts w:ascii="Arial Narrow" w:hAnsi="Arial Narrow"/>
          <w:sz w:val="20"/>
          <w:szCs w:val="20"/>
        </w:rPr>
        <w:t xml:space="preserve"> </w:t>
      </w:r>
      <w:r w:rsidRPr="00C74EA4">
        <w:rPr>
          <w:rFonts w:ascii="Arial Narrow" w:hAnsi="Arial Narrow"/>
          <w:b/>
          <w:sz w:val="20"/>
          <w:szCs w:val="20"/>
        </w:rPr>
        <w:t>РЕШИЛ:</w:t>
      </w:r>
    </w:p>
    <w:p w:rsidR="008D4B90" w:rsidRPr="00C74EA4" w:rsidRDefault="008D4B90" w:rsidP="008D4B90">
      <w:pPr>
        <w:jc w:val="both"/>
        <w:rPr>
          <w:rFonts w:ascii="Arial Narrow" w:hAnsi="Arial Narrow"/>
          <w:sz w:val="20"/>
          <w:szCs w:val="20"/>
        </w:rPr>
      </w:pPr>
      <w:r w:rsidRPr="00C74EA4">
        <w:rPr>
          <w:rFonts w:ascii="Arial Narrow" w:hAnsi="Arial Narrow"/>
          <w:sz w:val="20"/>
          <w:szCs w:val="20"/>
        </w:rPr>
        <w:t>Внести в Решение схода граждан поселка Оскоба № 22 от 20.12.2022 г.</w:t>
      </w:r>
      <w:r w:rsidR="00310BC4" w:rsidRPr="00C74EA4">
        <w:rPr>
          <w:rFonts w:ascii="Arial Narrow" w:hAnsi="Arial Narrow"/>
          <w:sz w:val="20"/>
          <w:szCs w:val="20"/>
        </w:rPr>
        <w:t xml:space="preserve"> </w:t>
      </w:r>
      <w:r w:rsidRPr="00C74EA4">
        <w:rPr>
          <w:rFonts w:ascii="Arial Narrow" w:hAnsi="Arial Narrow"/>
          <w:sz w:val="20"/>
          <w:szCs w:val="20"/>
        </w:rPr>
        <w:t>«О бюджете поселка Оскоба на 2023 год и плановый период 2024-2025годов» (с учетом изменений согласно Решения № 5 от 29.03.2023г. следующие изменения:</w:t>
      </w:r>
    </w:p>
    <w:p w:rsidR="008D4B90" w:rsidRPr="00C74EA4" w:rsidRDefault="008D4B90" w:rsidP="008D4B90">
      <w:pPr>
        <w:tabs>
          <w:tab w:val="left" w:pos="0"/>
        </w:tabs>
        <w:ind w:firstLine="709"/>
        <w:jc w:val="both"/>
        <w:rPr>
          <w:rFonts w:ascii="Arial Narrow" w:hAnsi="Arial Narrow"/>
          <w:sz w:val="20"/>
          <w:szCs w:val="20"/>
        </w:rPr>
      </w:pPr>
      <w:r w:rsidRPr="00C74EA4">
        <w:rPr>
          <w:rFonts w:ascii="Arial Narrow" w:hAnsi="Arial Narrow"/>
          <w:sz w:val="20"/>
          <w:szCs w:val="20"/>
        </w:rPr>
        <w:t xml:space="preserve">1. Статью 1 изложить в следующей редакции: </w:t>
      </w:r>
    </w:p>
    <w:p w:rsidR="008D4B90" w:rsidRPr="00C74EA4" w:rsidRDefault="008D4B90" w:rsidP="008D4B90">
      <w:pPr>
        <w:jc w:val="both"/>
        <w:rPr>
          <w:rFonts w:ascii="Arial Narrow" w:hAnsi="Arial Narrow"/>
          <w:sz w:val="20"/>
          <w:szCs w:val="20"/>
        </w:rPr>
      </w:pPr>
      <w:r w:rsidRPr="00C74EA4">
        <w:rPr>
          <w:rFonts w:ascii="Arial Narrow" w:hAnsi="Arial Narrow"/>
          <w:sz w:val="20"/>
          <w:szCs w:val="20"/>
        </w:rPr>
        <w:t>- «Утвердить основные характеристики бюджета поселка на 2023 год:</w:t>
      </w:r>
    </w:p>
    <w:p w:rsidR="008D4B90" w:rsidRPr="00C74EA4" w:rsidRDefault="008D4B90" w:rsidP="008D4B90">
      <w:pPr>
        <w:ind w:firstLine="708"/>
        <w:jc w:val="both"/>
        <w:rPr>
          <w:rFonts w:ascii="Arial Narrow" w:hAnsi="Arial Narrow"/>
          <w:b/>
          <w:bCs/>
          <w:sz w:val="20"/>
          <w:szCs w:val="20"/>
        </w:rPr>
      </w:pPr>
      <w:r w:rsidRPr="00C74EA4">
        <w:rPr>
          <w:rFonts w:ascii="Arial Narrow" w:hAnsi="Arial Narrow"/>
          <w:sz w:val="20"/>
          <w:szCs w:val="20"/>
        </w:rPr>
        <w:t>1) прогнозируемый общий объем доходов бюджета поселка в сумме 6208,3 тыс. рублей;</w:t>
      </w:r>
    </w:p>
    <w:p w:rsidR="008D4B90" w:rsidRPr="00C74EA4" w:rsidRDefault="008D4B90" w:rsidP="008D4B90">
      <w:pPr>
        <w:ind w:firstLine="708"/>
        <w:jc w:val="both"/>
        <w:rPr>
          <w:rFonts w:ascii="Arial Narrow" w:hAnsi="Arial Narrow"/>
          <w:sz w:val="20"/>
          <w:szCs w:val="20"/>
        </w:rPr>
      </w:pPr>
      <w:r w:rsidRPr="00C74EA4">
        <w:rPr>
          <w:rFonts w:ascii="Arial Narrow" w:hAnsi="Arial Narrow"/>
          <w:sz w:val="20"/>
          <w:szCs w:val="20"/>
        </w:rPr>
        <w:t>2) общий объем расходов бюджета поселка в сумме 6682,2 тыс. руб.</w:t>
      </w:r>
    </w:p>
    <w:p w:rsidR="008D4B90" w:rsidRPr="00C74EA4" w:rsidRDefault="008D4B90" w:rsidP="008D4B90">
      <w:pPr>
        <w:ind w:firstLine="708"/>
        <w:jc w:val="both"/>
        <w:rPr>
          <w:rFonts w:ascii="Arial Narrow" w:hAnsi="Arial Narrow"/>
          <w:sz w:val="20"/>
          <w:szCs w:val="20"/>
        </w:rPr>
      </w:pPr>
      <w:r w:rsidRPr="00C74EA4">
        <w:rPr>
          <w:rFonts w:ascii="Arial Narrow" w:hAnsi="Arial Narrow"/>
          <w:sz w:val="20"/>
          <w:szCs w:val="20"/>
        </w:rPr>
        <w:t>3) дефицит бюджета в сумме 473,9 тыс. руб.;</w:t>
      </w:r>
    </w:p>
    <w:p w:rsidR="008D4B90" w:rsidRPr="00C74EA4" w:rsidRDefault="008D4B90" w:rsidP="008D4B90">
      <w:pPr>
        <w:ind w:firstLine="708"/>
        <w:jc w:val="both"/>
        <w:rPr>
          <w:rFonts w:ascii="Arial Narrow" w:hAnsi="Arial Narrow"/>
          <w:sz w:val="20"/>
          <w:szCs w:val="20"/>
        </w:rPr>
      </w:pPr>
      <w:r w:rsidRPr="00C74EA4">
        <w:rPr>
          <w:rFonts w:ascii="Arial Narrow" w:hAnsi="Arial Narrow"/>
          <w:sz w:val="20"/>
          <w:szCs w:val="20"/>
        </w:rPr>
        <w:t>4) источники внутреннего финансирования дефицита бюджета поселка в сумме 473,9 тыс. руб. согласно приложению 1 к настоящему Решению»</w:t>
      </w:r>
    </w:p>
    <w:p w:rsidR="008D4B90" w:rsidRPr="00C74EA4" w:rsidRDefault="008D4B90" w:rsidP="008D4B90">
      <w:pPr>
        <w:ind w:firstLine="426"/>
        <w:jc w:val="both"/>
        <w:rPr>
          <w:rFonts w:ascii="Arial Narrow" w:hAnsi="Arial Narrow"/>
          <w:sz w:val="20"/>
          <w:szCs w:val="20"/>
        </w:rPr>
      </w:pPr>
      <w:r w:rsidRPr="00C74EA4">
        <w:rPr>
          <w:rFonts w:ascii="Arial Narrow" w:hAnsi="Arial Narrow"/>
          <w:sz w:val="20"/>
          <w:szCs w:val="20"/>
        </w:rPr>
        <w:t>2.  Статью 6 изложить в следующей редакции:</w:t>
      </w:r>
    </w:p>
    <w:p w:rsidR="008D4B90" w:rsidRPr="00C74EA4" w:rsidRDefault="008D4B90" w:rsidP="008D4B90">
      <w:pPr>
        <w:pStyle w:val="ab"/>
        <w:spacing w:after="0"/>
        <w:ind w:left="0" w:firstLine="540"/>
        <w:jc w:val="both"/>
        <w:rPr>
          <w:rFonts w:ascii="Arial Narrow" w:hAnsi="Arial Narrow"/>
          <w:sz w:val="20"/>
          <w:szCs w:val="20"/>
        </w:rPr>
      </w:pPr>
      <w:r w:rsidRPr="00C74EA4">
        <w:rPr>
          <w:rFonts w:ascii="Arial Narrow" w:hAnsi="Arial Narrow"/>
          <w:sz w:val="20"/>
          <w:szCs w:val="20"/>
        </w:rPr>
        <w:t>«Утвердить объем межбюджетных трансфертов, получаемых из районного бюджета в сумме 6098,2 тыс. рублей</w:t>
      </w:r>
      <w:r w:rsidRPr="00C74EA4">
        <w:rPr>
          <w:rFonts w:ascii="Arial Narrow" w:hAnsi="Arial Narrow"/>
          <w:sz w:val="20"/>
          <w:szCs w:val="20"/>
        </w:rPr>
        <w:tab/>
        <w:t xml:space="preserve"> на 2023 год, в сумме   5992,1тыс. рублей, на 2024 год, в сумме 5992,2 тыс. рублей на 2025 год.»</w:t>
      </w:r>
    </w:p>
    <w:p w:rsidR="008D4B90" w:rsidRPr="00C74EA4" w:rsidRDefault="008D4B90" w:rsidP="008D4B90">
      <w:pPr>
        <w:ind w:firstLine="426"/>
        <w:jc w:val="both"/>
        <w:rPr>
          <w:rFonts w:ascii="Arial Narrow" w:hAnsi="Arial Narrow"/>
          <w:sz w:val="20"/>
          <w:szCs w:val="20"/>
        </w:rPr>
      </w:pPr>
      <w:r w:rsidRPr="00C74EA4">
        <w:rPr>
          <w:rFonts w:ascii="Arial Narrow" w:hAnsi="Arial Narrow"/>
          <w:sz w:val="20"/>
          <w:szCs w:val="20"/>
        </w:rPr>
        <w:t xml:space="preserve">3. Статью 10 изложить в следующей редакции: </w:t>
      </w:r>
    </w:p>
    <w:p w:rsidR="008D4B90" w:rsidRPr="00C74EA4" w:rsidRDefault="008D4B90" w:rsidP="008D4B90">
      <w:pPr>
        <w:ind w:firstLine="567"/>
        <w:jc w:val="both"/>
        <w:rPr>
          <w:rFonts w:ascii="Arial Narrow" w:hAnsi="Arial Narrow"/>
          <w:snapToGrid w:val="0"/>
          <w:sz w:val="20"/>
          <w:szCs w:val="20"/>
          <w:shd w:val="clear" w:color="auto" w:fill="FFFFFF"/>
        </w:rPr>
      </w:pPr>
      <w:r w:rsidRPr="00C74EA4">
        <w:rPr>
          <w:rFonts w:ascii="Arial Narrow" w:hAnsi="Arial Narrow"/>
          <w:sz w:val="20"/>
          <w:szCs w:val="20"/>
        </w:rPr>
        <w:t>«</w:t>
      </w:r>
      <w:r w:rsidRPr="00C74EA4">
        <w:rPr>
          <w:rFonts w:ascii="Arial Narrow" w:hAnsi="Arial Narrow"/>
          <w:snapToGrid w:val="0"/>
          <w:sz w:val="20"/>
          <w:szCs w:val="20"/>
          <w:shd w:val="clear" w:color="auto" w:fill="FFFFFF"/>
        </w:rPr>
        <w:t>Установить, что р</w:t>
      </w:r>
      <w:r w:rsidRPr="00C74EA4">
        <w:rPr>
          <w:rFonts w:ascii="Arial Narrow" w:hAnsi="Arial Narrow"/>
          <w:sz w:val="20"/>
          <w:szCs w:val="20"/>
          <w:shd w:val="clear" w:color="auto" w:fill="FFFFFF"/>
        </w:rPr>
        <w:t xml:space="preserve">азмеры денежного вознаграждения лиц, замещающих муниципальные должности поселка Оскоба, </w:t>
      </w:r>
      <w:r w:rsidRPr="00C74EA4">
        <w:rPr>
          <w:rFonts w:ascii="Arial Narrow" w:hAnsi="Arial Narrow"/>
          <w:snapToGrid w:val="0"/>
          <w:sz w:val="20"/>
          <w:szCs w:val="20"/>
          <w:shd w:val="clear" w:color="auto" w:fill="FFFFFF"/>
        </w:rPr>
        <w:t>размеры должностных окладов по должностям муниципальной службы  поселения</w:t>
      </w:r>
      <w:r w:rsidRPr="00C74EA4">
        <w:rPr>
          <w:rFonts w:ascii="Arial Narrow" w:hAnsi="Arial Narrow"/>
          <w:sz w:val="20"/>
          <w:szCs w:val="20"/>
        </w:rPr>
        <w:t xml:space="preserve"> проиндексированные в 2020 и в 2022 годах</w:t>
      </w:r>
      <w:r w:rsidRPr="00C74EA4">
        <w:rPr>
          <w:rFonts w:ascii="Arial Narrow" w:hAnsi="Arial Narrow"/>
          <w:snapToGrid w:val="0"/>
          <w:sz w:val="20"/>
          <w:szCs w:val="20"/>
          <w:shd w:val="clear" w:color="auto" w:fill="FFFFFF"/>
        </w:rPr>
        <w:t>, увеличиваются (индексируются) в 2023 году на 6,3 процента с 1 июля 2023 года, в плановом периоде 2024–2025 годов на коэффициент, равный 1.»</w:t>
      </w:r>
    </w:p>
    <w:p w:rsidR="008D4B90" w:rsidRPr="00C74EA4" w:rsidRDefault="008D4B90" w:rsidP="008D4B90">
      <w:pPr>
        <w:ind w:firstLine="567"/>
        <w:jc w:val="both"/>
        <w:rPr>
          <w:rFonts w:ascii="Arial Narrow" w:hAnsi="Arial Narrow"/>
          <w:sz w:val="20"/>
          <w:szCs w:val="20"/>
        </w:rPr>
      </w:pPr>
      <w:r w:rsidRPr="00C74EA4">
        <w:rPr>
          <w:rFonts w:ascii="Arial Narrow" w:hAnsi="Arial Narrow"/>
          <w:snapToGrid w:val="0"/>
          <w:sz w:val="20"/>
          <w:szCs w:val="20"/>
          <w:shd w:val="clear" w:color="auto" w:fill="FFFFFF"/>
        </w:rPr>
        <w:t>4.Статью 11 изложить в следующей редакции:</w:t>
      </w:r>
    </w:p>
    <w:p w:rsidR="008D4B90" w:rsidRPr="00C74EA4" w:rsidRDefault="008D4B90" w:rsidP="008D4B90">
      <w:pPr>
        <w:autoSpaceDE w:val="0"/>
        <w:autoSpaceDN w:val="0"/>
        <w:adjustRightInd w:val="0"/>
        <w:ind w:firstLine="567"/>
        <w:jc w:val="both"/>
        <w:outlineLvl w:val="2"/>
        <w:rPr>
          <w:rFonts w:ascii="Arial Narrow" w:hAnsi="Arial Narrow"/>
          <w:sz w:val="20"/>
          <w:szCs w:val="20"/>
        </w:rPr>
      </w:pPr>
      <w:r w:rsidRPr="00C74EA4">
        <w:rPr>
          <w:rFonts w:ascii="Arial Narrow" w:hAnsi="Arial Narrow"/>
          <w:snapToGrid w:val="0"/>
          <w:sz w:val="20"/>
          <w:szCs w:val="20"/>
        </w:rPr>
        <w:t xml:space="preserve">«Установить, что заработная плата работников муниципальных учреждений </w:t>
      </w:r>
      <w:r w:rsidRPr="00C74EA4">
        <w:rPr>
          <w:rFonts w:ascii="Arial Narrow" w:hAnsi="Arial Narrow"/>
          <w:sz w:val="20"/>
          <w:szCs w:val="20"/>
        </w:rPr>
        <w:t>в 2023 году увеличивается (индексируется) на 6,3 процента с 1 июля 2023 года, в плановом периоде 2024–2025 годов на коэффициент, равный 1.»</w:t>
      </w:r>
    </w:p>
    <w:p w:rsidR="008D4B90" w:rsidRPr="00C74EA4" w:rsidRDefault="008D4B90" w:rsidP="008D4B90">
      <w:pPr>
        <w:ind w:left="720" w:hanging="360"/>
        <w:jc w:val="both"/>
        <w:rPr>
          <w:rFonts w:ascii="Arial Narrow" w:hAnsi="Arial Narrow"/>
          <w:sz w:val="20"/>
          <w:szCs w:val="20"/>
        </w:rPr>
      </w:pPr>
      <w:r w:rsidRPr="00C74EA4">
        <w:rPr>
          <w:rFonts w:ascii="Arial Narrow" w:hAnsi="Arial Narrow"/>
          <w:sz w:val="20"/>
          <w:szCs w:val="20"/>
        </w:rPr>
        <w:t>5.Приложения № 1,2,3,4,5 к Решению изложить в новой редакции согласно приложениям 1,2,3,4,5.</w:t>
      </w:r>
    </w:p>
    <w:p w:rsidR="008D4B90" w:rsidRPr="00C74EA4" w:rsidRDefault="008D4B90" w:rsidP="008D4B90">
      <w:pPr>
        <w:ind w:left="360"/>
        <w:jc w:val="both"/>
        <w:rPr>
          <w:rFonts w:ascii="Arial Narrow" w:hAnsi="Arial Narrow"/>
          <w:sz w:val="20"/>
          <w:szCs w:val="20"/>
        </w:rPr>
      </w:pPr>
      <w:r w:rsidRPr="00C74EA4">
        <w:rPr>
          <w:rFonts w:ascii="Arial Narrow" w:hAnsi="Arial Narrow"/>
          <w:sz w:val="20"/>
          <w:szCs w:val="20"/>
        </w:rPr>
        <w:t xml:space="preserve">6. Настоящее Решение вступает в силу после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sz w:val="20"/>
          <w:szCs w:val="20"/>
        </w:rPr>
        <w:t>.</w:t>
      </w:r>
    </w:p>
    <w:p w:rsidR="008D4B90" w:rsidRPr="00C74EA4" w:rsidRDefault="008D4B90" w:rsidP="008D4B90">
      <w:pPr>
        <w:ind w:left="360"/>
        <w:jc w:val="both"/>
        <w:rPr>
          <w:rFonts w:ascii="Arial Narrow" w:hAnsi="Arial Narrow"/>
          <w:sz w:val="20"/>
          <w:szCs w:val="20"/>
        </w:rPr>
      </w:pPr>
    </w:p>
    <w:p w:rsidR="008D4B90" w:rsidRPr="00C74EA4" w:rsidRDefault="008D4B90" w:rsidP="008D4B90">
      <w:pPr>
        <w:jc w:val="both"/>
        <w:rPr>
          <w:rFonts w:ascii="Arial Narrow" w:hAnsi="Arial Narrow"/>
          <w:sz w:val="20"/>
          <w:szCs w:val="20"/>
        </w:rPr>
      </w:pPr>
      <w:r w:rsidRPr="00C74EA4">
        <w:rPr>
          <w:rFonts w:ascii="Arial Narrow" w:hAnsi="Arial Narrow"/>
          <w:sz w:val="20"/>
          <w:szCs w:val="20"/>
        </w:rPr>
        <w:t>Глава поселка Оскоба</w:t>
      </w:r>
      <w:r w:rsidR="00522F2F" w:rsidRPr="00C74EA4">
        <w:rPr>
          <w:rFonts w:ascii="Arial Narrow" w:hAnsi="Arial Narrow"/>
          <w:sz w:val="20"/>
          <w:szCs w:val="20"/>
        </w:rPr>
        <w:t xml:space="preserve">                                                             </w:t>
      </w:r>
      <w:r w:rsidRPr="00C74EA4">
        <w:rPr>
          <w:rFonts w:ascii="Arial Narrow" w:hAnsi="Arial Narrow"/>
          <w:sz w:val="20"/>
          <w:szCs w:val="20"/>
        </w:rPr>
        <w:t>п/п                                                                                   Е.В.Кутишенко</w:t>
      </w:r>
    </w:p>
    <w:p w:rsidR="005148FD" w:rsidRPr="00C74EA4" w:rsidRDefault="005148FD" w:rsidP="00E05B49">
      <w:pPr>
        <w:rPr>
          <w:rFonts w:ascii="Arial Narrow" w:hAnsi="Arial Narrow"/>
          <w:sz w:val="20"/>
          <w:szCs w:val="20"/>
        </w:rPr>
      </w:pPr>
    </w:p>
    <w:tbl>
      <w:tblPr>
        <w:tblW w:w="10206" w:type="dxa"/>
        <w:tblInd w:w="108" w:type="dxa"/>
        <w:tblLook w:val="04A0" w:firstRow="1" w:lastRow="0" w:firstColumn="1" w:lastColumn="0" w:noHBand="0" w:noVBand="1"/>
      </w:tblPr>
      <w:tblGrid>
        <w:gridCol w:w="600"/>
        <w:gridCol w:w="2519"/>
        <w:gridCol w:w="2835"/>
        <w:gridCol w:w="1417"/>
        <w:gridCol w:w="1134"/>
        <w:gridCol w:w="1701"/>
      </w:tblGrid>
      <w:tr w:rsidR="008D4B90" w:rsidRPr="00C74EA4" w:rsidTr="008D4B90">
        <w:trPr>
          <w:trHeight w:val="1200"/>
        </w:trPr>
        <w:tc>
          <w:tcPr>
            <w:tcW w:w="600" w:type="dxa"/>
            <w:tcBorders>
              <w:top w:val="nil"/>
              <w:left w:val="nil"/>
              <w:bottom w:val="nil"/>
              <w:right w:val="nil"/>
            </w:tcBorders>
            <w:shd w:val="clear" w:color="auto" w:fill="auto"/>
            <w:noWrap/>
            <w:vAlign w:val="bottom"/>
            <w:hideMark/>
          </w:tcPr>
          <w:p w:rsidR="008D4B90" w:rsidRPr="00C74EA4" w:rsidRDefault="008D4B90" w:rsidP="008D4B90">
            <w:pPr>
              <w:jc w:val="right"/>
              <w:rPr>
                <w:rFonts w:ascii="Arial Narrow" w:hAnsi="Arial Narrow"/>
                <w:sz w:val="20"/>
                <w:szCs w:val="20"/>
              </w:rPr>
            </w:pPr>
          </w:p>
        </w:tc>
        <w:tc>
          <w:tcPr>
            <w:tcW w:w="2519" w:type="dxa"/>
            <w:tcBorders>
              <w:top w:val="nil"/>
              <w:left w:val="nil"/>
              <w:bottom w:val="nil"/>
              <w:right w:val="nil"/>
            </w:tcBorders>
            <w:shd w:val="clear" w:color="auto" w:fill="auto"/>
            <w:noWrap/>
            <w:vAlign w:val="bottom"/>
            <w:hideMark/>
          </w:tcPr>
          <w:p w:rsidR="008D4B90" w:rsidRPr="00C74EA4" w:rsidRDefault="008D4B90" w:rsidP="008D4B90">
            <w:pPr>
              <w:rPr>
                <w:rFonts w:ascii="Arial Narrow" w:hAnsi="Arial Narrow"/>
                <w:sz w:val="20"/>
                <w:szCs w:val="20"/>
              </w:rPr>
            </w:pPr>
          </w:p>
        </w:tc>
        <w:tc>
          <w:tcPr>
            <w:tcW w:w="2835" w:type="dxa"/>
            <w:tcBorders>
              <w:top w:val="nil"/>
              <w:left w:val="nil"/>
              <w:bottom w:val="nil"/>
              <w:right w:val="nil"/>
            </w:tcBorders>
            <w:shd w:val="clear" w:color="auto" w:fill="auto"/>
            <w:noWrap/>
            <w:vAlign w:val="bottom"/>
            <w:hideMark/>
          </w:tcPr>
          <w:p w:rsidR="008D4B90" w:rsidRPr="00C74EA4" w:rsidRDefault="008D4B90" w:rsidP="008D4B90">
            <w:pPr>
              <w:rPr>
                <w:rFonts w:ascii="Arial Narrow" w:hAnsi="Arial Narrow"/>
                <w:sz w:val="20"/>
                <w:szCs w:val="20"/>
              </w:rPr>
            </w:pPr>
          </w:p>
        </w:tc>
        <w:tc>
          <w:tcPr>
            <w:tcW w:w="4252" w:type="dxa"/>
            <w:gridSpan w:val="3"/>
            <w:tcBorders>
              <w:top w:val="nil"/>
              <w:left w:val="nil"/>
              <w:bottom w:val="nil"/>
              <w:right w:val="nil"/>
            </w:tcBorders>
            <w:shd w:val="clear" w:color="auto" w:fill="auto"/>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 xml:space="preserve">Приложение №1 </w:t>
            </w:r>
          </w:p>
          <w:p w:rsidR="008D4B90" w:rsidRPr="00C74EA4" w:rsidRDefault="008D4B90" w:rsidP="008D4B90">
            <w:pPr>
              <w:jc w:val="right"/>
              <w:rPr>
                <w:rFonts w:ascii="Arial Narrow" w:hAnsi="Arial Narrow"/>
                <w:sz w:val="20"/>
                <w:szCs w:val="20"/>
              </w:rPr>
            </w:pPr>
            <w:r w:rsidRPr="00C74EA4">
              <w:rPr>
                <w:rFonts w:ascii="Arial Narrow" w:hAnsi="Arial Narrow"/>
                <w:sz w:val="20"/>
                <w:szCs w:val="20"/>
              </w:rPr>
              <w:t xml:space="preserve">к Решению Схода граждан п. Оскоба </w:t>
            </w:r>
          </w:p>
          <w:p w:rsidR="008D4B90" w:rsidRPr="00C74EA4" w:rsidRDefault="008D4B90" w:rsidP="008D4B90">
            <w:pPr>
              <w:jc w:val="right"/>
              <w:rPr>
                <w:rFonts w:ascii="Arial Narrow" w:hAnsi="Arial Narrow"/>
                <w:sz w:val="20"/>
                <w:szCs w:val="20"/>
              </w:rPr>
            </w:pPr>
            <w:r w:rsidRPr="00C74EA4">
              <w:rPr>
                <w:rFonts w:ascii="Arial Narrow" w:hAnsi="Arial Narrow"/>
                <w:sz w:val="20"/>
                <w:szCs w:val="20"/>
              </w:rPr>
              <w:t xml:space="preserve">№ 27 от 15.08.2023г. </w:t>
            </w:r>
          </w:p>
          <w:p w:rsidR="008D4B90" w:rsidRPr="00C74EA4" w:rsidRDefault="008D4B90" w:rsidP="008D4B90">
            <w:pPr>
              <w:jc w:val="right"/>
              <w:rPr>
                <w:rFonts w:ascii="Arial Narrow" w:hAnsi="Arial Narrow"/>
                <w:sz w:val="20"/>
                <w:szCs w:val="20"/>
              </w:rPr>
            </w:pPr>
            <w:r w:rsidRPr="00C74EA4">
              <w:rPr>
                <w:rFonts w:ascii="Arial Narrow" w:hAnsi="Arial Narrow"/>
                <w:sz w:val="20"/>
                <w:szCs w:val="20"/>
              </w:rPr>
              <w:t xml:space="preserve">  "О внесении изменений в бюджет поселка Оскоба на 2023 год и плановый период 2024-2025 годов". </w:t>
            </w:r>
          </w:p>
        </w:tc>
      </w:tr>
      <w:tr w:rsidR="008D4B90" w:rsidRPr="00C74EA4" w:rsidTr="008D4B90">
        <w:trPr>
          <w:trHeight w:val="315"/>
        </w:trPr>
        <w:tc>
          <w:tcPr>
            <w:tcW w:w="600" w:type="dxa"/>
            <w:tcBorders>
              <w:top w:val="nil"/>
              <w:left w:val="nil"/>
              <w:bottom w:val="nil"/>
              <w:right w:val="nil"/>
            </w:tcBorders>
            <w:shd w:val="clear" w:color="auto" w:fill="auto"/>
            <w:noWrap/>
            <w:vAlign w:val="bottom"/>
            <w:hideMark/>
          </w:tcPr>
          <w:p w:rsidR="008D4B90" w:rsidRPr="00C74EA4" w:rsidRDefault="008D4B90" w:rsidP="008D4B90">
            <w:pPr>
              <w:jc w:val="right"/>
              <w:rPr>
                <w:rFonts w:ascii="Arial Narrow" w:hAnsi="Arial Narrow"/>
                <w:sz w:val="20"/>
                <w:szCs w:val="20"/>
              </w:rPr>
            </w:pPr>
          </w:p>
        </w:tc>
        <w:tc>
          <w:tcPr>
            <w:tcW w:w="7905" w:type="dxa"/>
            <w:gridSpan w:val="4"/>
            <w:tcBorders>
              <w:top w:val="nil"/>
              <w:left w:val="nil"/>
              <w:bottom w:val="nil"/>
              <w:right w:val="nil"/>
            </w:tcBorders>
            <w:shd w:val="clear" w:color="auto" w:fill="auto"/>
            <w:noWrap/>
            <w:vAlign w:val="bottom"/>
            <w:hideMark/>
          </w:tcPr>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Источники внутреннего финансирования дефицита</w:t>
            </w:r>
          </w:p>
        </w:tc>
        <w:tc>
          <w:tcPr>
            <w:tcW w:w="1701" w:type="dxa"/>
            <w:tcBorders>
              <w:top w:val="nil"/>
              <w:left w:val="nil"/>
              <w:bottom w:val="nil"/>
              <w:right w:val="nil"/>
            </w:tcBorders>
            <w:shd w:val="clear" w:color="auto" w:fill="auto"/>
            <w:noWrap/>
            <w:vAlign w:val="bottom"/>
            <w:hideMark/>
          </w:tcPr>
          <w:p w:rsidR="008D4B90" w:rsidRPr="00C74EA4" w:rsidRDefault="008D4B90" w:rsidP="008D4B90">
            <w:pPr>
              <w:jc w:val="center"/>
              <w:rPr>
                <w:rFonts w:ascii="Arial Narrow" w:hAnsi="Arial Narrow"/>
                <w:sz w:val="20"/>
                <w:szCs w:val="20"/>
              </w:rPr>
            </w:pPr>
          </w:p>
        </w:tc>
      </w:tr>
      <w:tr w:rsidR="008D4B90" w:rsidRPr="00C74EA4" w:rsidTr="008D4B90">
        <w:trPr>
          <w:trHeight w:val="315"/>
        </w:trPr>
        <w:tc>
          <w:tcPr>
            <w:tcW w:w="10206" w:type="dxa"/>
            <w:gridSpan w:val="6"/>
            <w:tcBorders>
              <w:top w:val="nil"/>
              <w:left w:val="nil"/>
              <w:bottom w:val="nil"/>
              <w:right w:val="nil"/>
            </w:tcBorders>
            <w:shd w:val="clear" w:color="auto" w:fill="auto"/>
            <w:noWrap/>
            <w:vAlign w:val="bottom"/>
            <w:hideMark/>
          </w:tcPr>
          <w:p w:rsidR="008D4B90" w:rsidRPr="00C74EA4" w:rsidRDefault="008D4B90" w:rsidP="008D4B90">
            <w:pPr>
              <w:jc w:val="center"/>
              <w:rPr>
                <w:rFonts w:ascii="Arial Narrow" w:hAnsi="Arial Narrow"/>
                <w:b/>
                <w:sz w:val="20"/>
                <w:szCs w:val="20"/>
              </w:rPr>
            </w:pPr>
            <w:r w:rsidRPr="00C74EA4">
              <w:rPr>
                <w:rFonts w:ascii="Arial Narrow" w:hAnsi="Arial Narrow"/>
                <w:b/>
                <w:sz w:val="20"/>
                <w:szCs w:val="20"/>
              </w:rPr>
              <w:t>бюджета посёлка Оскоба в 2023 году и плановом периоде 2024- 2025 годов</w:t>
            </w:r>
          </w:p>
        </w:tc>
      </w:tr>
      <w:tr w:rsidR="008D4B90" w:rsidRPr="00C74EA4" w:rsidTr="008D4B90">
        <w:trPr>
          <w:trHeight w:val="315"/>
        </w:trPr>
        <w:tc>
          <w:tcPr>
            <w:tcW w:w="600" w:type="dxa"/>
            <w:tcBorders>
              <w:top w:val="nil"/>
              <w:left w:val="nil"/>
              <w:bottom w:val="nil"/>
              <w:right w:val="nil"/>
            </w:tcBorders>
            <w:shd w:val="clear" w:color="auto" w:fill="auto"/>
            <w:noWrap/>
            <w:vAlign w:val="bottom"/>
            <w:hideMark/>
          </w:tcPr>
          <w:p w:rsidR="008D4B90" w:rsidRPr="00C74EA4" w:rsidRDefault="008D4B90" w:rsidP="008D4B90">
            <w:pPr>
              <w:jc w:val="right"/>
              <w:rPr>
                <w:rFonts w:ascii="Arial Narrow" w:hAnsi="Arial Narrow"/>
                <w:sz w:val="20"/>
                <w:szCs w:val="20"/>
              </w:rPr>
            </w:pPr>
          </w:p>
        </w:tc>
        <w:tc>
          <w:tcPr>
            <w:tcW w:w="2519" w:type="dxa"/>
            <w:tcBorders>
              <w:top w:val="nil"/>
              <w:left w:val="nil"/>
              <w:bottom w:val="nil"/>
              <w:right w:val="nil"/>
            </w:tcBorders>
            <w:shd w:val="clear" w:color="auto" w:fill="auto"/>
            <w:noWrap/>
            <w:vAlign w:val="bottom"/>
            <w:hideMark/>
          </w:tcPr>
          <w:p w:rsidR="008D4B90" w:rsidRPr="00C74EA4" w:rsidRDefault="008D4B90" w:rsidP="008D4B90">
            <w:pPr>
              <w:rPr>
                <w:rFonts w:ascii="Arial Narrow" w:hAnsi="Arial Narrow"/>
                <w:sz w:val="20"/>
                <w:szCs w:val="20"/>
              </w:rPr>
            </w:pPr>
          </w:p>
        </w:tc>
        <w:tc>
          <w:tcPr>
            <w:tcW w:w="2835" w:type="dxa"/>
            <w:tcBorders>
              <w:top w:val="nil"/>
              <w:left w:val="nil"/>
              <w:bottom w:val="nil"/>
              <w:right w:val="nil"/>
            </w:tcBorders>
            <w:shd w:val="clear" w:color="auto" w:fill="auto"/>
            <w:noWrap/>
            <w:vAlign w:val="bottom"/>
            <w:hideMark/>
          </w:tcPr>
          <w:p w:rsidR="008D4B90" w:rsidRPr="00C74EA4" w:rsidRDefault="008D4B90" w:rsidP="008D4B90">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8D4B90" w:rsidRPr="00C74EA4" w:rsidRDefault="008D4B90" w:rsidP="008D4B90">
            <w:pPr>
              <w:rPr>
                <w:rFonts w:ascii="Arial Narrow" w:hAnsi="Arial Narrow"/>
                <w:sz w:val="20"/>
                <w:szCs w:val="20"/>
              </w:rPr>
            </w:pPr>
          </w:p>
        </w:tc>
        <w:tc>
          <w:tcPr>
            <w:tcW w:w="2835" w:type="dxa"/>
            <w:gridSpan w:val="2"/>
            <w:tcBorders>
              <w:top w:val="nil"/>
              <w:left w:val="nil"/>
              <w:bottom w:val="single" w:sz="4" w:space="0" w:color="auto"/>
              <w:right w:val="nil"/>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тыс.руб.</w:t>
            </w:r>
          </w:p>
        </w:tc>
      </w:tr>
      <w:tr w:rsidR="008D4B90" w:rsidRPr="00C74EA4" w:rsidTr="008D4B90">
        <w:trPr>
          <w:trHeight w:val="7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 п/п</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Код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Наименование кода источника финансирования дефицита бюджета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Сумма на 2023 год</w:t>
            </w:r>
          </w:p>
        </w:tc>
        <w:tc>
          <w:tcPr>
            <w:tcW w:w="1134" w:type="dxa"/>
            <w:tcBorders>
              <w:top w:val="nil"/>
              <w:left w:val="nil"/>
              <w:bottom w:val="single" w:sz="4" w:space="0" w:color="auto"/>
              <w:right w:val="single" w:sz="4" w:space="0" w:color="auto"/>
            </w:tcBorders>
            <w:shd w:val="clear" w:color="auto" w:fill="auto"/>
            <w:vAlign w:val="center"/>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Сумма на 2024 год</w:t>
            </w:r>
          </w:p>
        </w:tc>
        <w:tc>
          <w:tcPr>
            <w:tcW w:w="1701" w:type="dxa"/>
            <w:tcBorders>
              <w:top w:val="nil"/>
              <w:left w:val="nil"/>
              <w:bottom w:val="single" w:sz="4" w:space="0" w:color="auto"/>
              <w:right w:val="single" w:sz="4" w:space="0" w:color="auto"/>
            </w:tcBorders>
            <w:shd w:val="clear" w:color="auto" w:fill="auto"/>
            <w:vAlign w:val="center"/>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Сумма на 2025 год</w:t>
            </w:r>
          </w:p>
        </w:tc>
      </w:tr>
      <w:tr w:rsidR="008D4B90" w:rsidRPr="00C74EA4" w:rsidTr="008D4B90">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1</w:t>
            </w:r>
          </w:p>
        </w:tc>
        <w:tc>
          <w:tcPr>
            <w:tcW w:w="2519"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2</w:t>
            </w:r>
          </w:p>
        </w:tc>
        <w:tc>
          <w:tcPr>
            <w:tcW w:w="2835"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6</w:t>
            </w:r>
          </w:p>
        </w:tc>
      </w:tr>
      <w:tr w:rsidR="008D4B90" w:rsidRPr="00C74EA4" w:rsidTr="008D4B90">
        <w:trPr>
          <w:trHeight w:val="47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1</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886 0105 00 00 00 0000 000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473,9</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0,0</w:t>
            </w:r>
          </w:p>
        </w:tc>
      </w:tr>
      <w:tr w:rsidR="008D4B90" w:rsidRPr="00C74EA4" w:rsidTr="008D4B90">
        <w:trPr>
          <w:trHeight w:val="4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2</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886 0105 00 00 00 0000 500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-6 208,3</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50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3</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886 0105 02 00 00 0000 500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-6 208,3</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55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4</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886 0105 02 01 00 0000 510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-6 208,3</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63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5</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886 0105 02 01 10 0000 510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Увеличение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-6 208,3</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43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6</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886 0105 00 00 00 0000 600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6 682,2</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38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7</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886 0105 02 00 00 0000 600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6 682,2</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474"/>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8</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886 0105 02 01 00 0000 610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6 682,2</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64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9</w:t>
            </w:r>
          </w:p>
        </w:tc>
        <w:tc>
          <w:tcPr>
            <w:tcW w:w="2519" w:type="dxa"/>
            <w:tcBorders>
              <w:top w:val="nil"/>
              <w:left w:val="nil"/>
              <w:bottom w:val="single" w:sz="4" w:space="0" w:color="auto"/>
              <w:right w:val="single" w:sz="4" w:space="0" w:color="auto"/>
            </w:tcBorders>
            <w:shd w:val="clear" w:color="auto" w:fill="auto"/>
            <w:noWrap/>
            <w:vAlign w:val="center"/>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886 0105 02 01 10 0000 610</w:t>
            </w:r>
          </w:p>
        </w:tc>
        <w:tc>
          <w:tcPr>
            <w:tcW w:w="2835" w:type="dxa"/>
            <w:tcBorders>
              <w:top w:val="nil"/>
              <w:left w:val="nil"/>
              <w:bottom w:val="single" w:sz="4" w:space="0" w:color="auto"/>
              <w:right w:val="single" w:sz="4" w:space="0" w:color="auto"/>
            </w:tcBorders>
            <w:shd w:val="clear" w:color="auto" w:fill="auto"/>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 xml:space="preserve">Уменьшение прочих остатков денежных средств бюджетов сельских поселений </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6 682,2</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6 108,1</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6 114,4</w:t>
            </w:r>
          </w:p>
        </w:tc>
      </w:tr>
      <w:tr w:rsidR="008D4B90" w:rsidRPr="00C74EA4" w:rsidTr="008D4B90">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 </w:t>
            </w:r>
          </w:p>
        </w:tc>
        <w:tc>
          <w:tcPr>
            <w:tcW w:w="2519"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rPr>
                <w:rFonts w:ascii="Arial Narrow" w:hAnsi="Arial Narrow"/>
                <w:sz w:val="20"/>
                <w:szCs w:val="20"/>
              </w:rPr>
            </w:pPr>
            <w:r w:rsidRPr="00C74EA4">
              <w:rPr>
                <w:rFonts w:ascii="Arial Narrow" w:hAnsi="Arial Narrow"/>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center"/>
              <w:rPr>
                <w:rFonts w:ascii="Arial Narrow" w:hAnsi="Arial Narrow"/>
                <w:sz w:val="20"/>
                <w:szCs w:val="20"/>
              </w:rPr>
            </w:pPr>
            <w:r w:rsidRPr="00C74EA4">
              <w:rPr>
                <w:rFonts w:ascii="Arial Narrow" w:hAnsi="Arial Narrow"/>
                <w:sz w:val="20"/>
                <w:szCs w:val="20"/>
              </w:rPr>
              <w:t>В С Е Г О</w:t>
            </w:r>
          </w:p>
        </w:tc>
        <w:tc>
          <w:tcPr>
            <w:tcW w:w="1417"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473,9</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0,0</w:t>
            </w:r>
          </w:p>
        </w:tc>
        <w:tc>
          <w:tcPr>
            <w:tcW w:w="170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rsidP="008D4B90">
            <w:pPr>
              <w:jc w:val="right"/>
              <w:rPr>
                <w:rFonts w:ascii="Arial Narrow" w:hAnsi="Arial Narrow"/>
                <w:sz w:val="20"/>
                <w:szCs w:val="20"/>
              </w:rPr>
            </w:pPr>
            <w:r w:rsidRPr="00C74EA4">
              <w:rPr>
                <w:rFonts w:ascii="Arial Narrow" w:hAnsi="Arial Narrow"/>
                <w:sz w:val="20"/>
                <w:szCs w:val="20"/>
              </w:rPr>
              <w:t>0,0</w:t>
            </w:r>
          </w:p>
        </w:tc>
      </w:tr>
    </w:tbl>
    <w:p w:rsidR="005148FD" w:rsidRPr="00C74EA4" w:rsidRDefault="005148FD" w:rsidP="008D4B90">
      <w:pPr>
        <w:rPr>
          <w:rFonts w:ascii="Arial Narrow" w:hAnsi="Arial Narrow"/>
          <w:sz w:val="20"/>
          <w:szCs w:val="20"/>
        </w:rPr>
      </w:pPr>
    </w:p>
    <w:p w:rsidR="0040373E" w:rsidRPr="00C74EA4" w:rsidRDefault="0040373E">
      <w:pPr>
        <w:rPr>
          <w:rFonts w:ascii="Arial Narrow" w:hAnsi="Arial Narrow"/>
          <w:sz w:val="20"/>
          <w:szCs w:val="20"/>
        </w:rPr>
        <w:sectPr w:rsidR="0040373E" w:rsidRPr="00C74EA4" w:rsidSect="00677E47">
          <w:pgSz w:w="11907" w:h="16840" w:code="9"/>
          <w:pgMar w:top="851" w:right="1134" w:bottom="1134" w:left="1134" w:header="567" w:footer="567" w:gutter="0"/>
          <w:cols w:space="708"/>
          <w:docGrid w:linePitch="272"/>
        </w:sectPr>
      </w:pPr>
    </w:p>
    <w:tbl>
      <w:tblPr>
        <w:tblW w:w="14742" w:type="dxa"/>
        <w:tblInd w:w="108" w:type="dxa"/>
        <w:tblLook w:val="04A0" w:firstRow="1" w:lastRow="0" w:firstColumn="1" w:lastColumn="0" w:noHBand="0" w:noVBand="1"/>
      </w:tblPr>
      <w:tblGrid>
        <w:gridCol w:w="456"/>
        <w:gridCol w:w="636"/>
        <w:gridCol w:w="455"/>
        <w:gridCol w:w="455"/>
        <w:gridCol w:w="455"/>
        <w:gridCol w:w="487"/>
        <w:gridCol w:w="455"/>
        <w:gridCol w:w="577"/>
        <w:gridCol w:w="715"/>
        <w:gridCol w:w="6831"/>
        <w:gridCol w:w="1147"/>
        <w:gridCol w:w="1147"/>
        <w:gridCol w:w="1147"/>
      </w:tblGrid>
      <w:tr w:rsidR="008D4B90" w:rsidRPr="00C74EA4" w:rsidTr="0040373E">
        <w:trPr>
          <w:trHeight w:val="360"/>
        </w:trPr>
        <w:tc>
          <w:tcPr>
            <w:tcW w:w="3420" w:type="dxa"/>
            <w:gridSpan w:val="7"/>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10021" w:type="dxa"/>
            <w:gridSpan w:val="4"/>
            <w:tcBorders>
              <w:top w:val="nil"/>
              <w:left w:val="nil"/>
              <w:bottom w:val="nil"/>
              <w:right w:val="nil"/>
            </w:tcBorders>
            <w:shd w:val="clear" w:color="auto" w:fill="auto"/>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Приложение 2</w:t>
            </w:r>
          </w:p>
        </w:tc>
      </w:tr>
      <w:tr w:rsidR="008D4B90" w:rsidRPr="00C74EA4" w:rsidTr="0040373E">
        <w:trPr>
          <w:trHeight w:val="345"/>
        </w:trPr>
        <w:tc>
          <w:tcPr>
            <w:tcW w:w="3420" w:type="dxa"/>
            <w:gridSpan w:val="7"/>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10021" w:type="dxa"/>
            <w:gridSpan w:val="4"/>
            <w:tcBorders>
              <w:top w:val="nil"/>
              <w:left w:val="nil"/>
              <w:bottom w:val="nil"/>
              <w:right w:val="nil"/>
            </w:tcBorders>
            <w:shd w:val="clear" w:color="auto" w:fill="auto"/>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к Решению Схода граждан поселка Оскоба</w:t>
            </w:r>
          </w:p>
        </w:tc>
      </w:tr>
      <w:tr w:rsidR="008D4B90" w:rsidRPr="00C74EA4" w:rsidTr="0040373E">
        <w:trPr>
          <w:trHeight w:val="345"/>
        </w:trPr>
        <w:tc>
          <w:tcPr>
            <w:tcW w:w="3420" w:type="dxa"/>
            <w:gridSpan w:val="7"/>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10021" w:type="dxa"/>
            <w:gridSpan w:val="4"/>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 27 от 15.08.2023г.</w:t>
            </w:r>
          </w:p>
        </w:tc>
      </w:tr>
      <w:tr w:rsidR="008D4B90" w:rsidRPr="00C74EA4" w:rsidTr="0040373E">
        <w:trPr>
          <w:trHeight w:val="345"/>
        </w:trPr>
        <w:tc>
          <w:tcPr>
            <w:tcW w:w="458" w:type="dxa"/>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720" w:type="dxa"/>
            <w:tcBorders>
              <w:top w:val="nil"/>
              <w:left w:val="nil"/>
              <w:bottom w:val="nil"/>
              <w:right w:val="nil"/>
            </w:tcBorders>
            <w:shd w:val="clear" w:color="auto" w:fill="auto"/>
            <w:hideMark/>
          </w:tcPr>
          <w:p w:rsidR="008D4B90" w:rsidRPr="00C74EA4" w:rsidRDefault="008D4B90">
            <w:pPr>
              <w:rPr>
                <w:rFonts w:ascii="Arial Narrow" w:hAnsi="Arial Narrow"/>
                <w:sz w:val="20"/>
                <w:szCs w:val="20"/>
              </w:rPr>
            </w:pPr>
          </w:p>
        </w:tc>
        <w:tc>
          <w:tcPr>
            <w:tcW w:w="6903" w:type="dxa"/>
            <w:tcBorders>
              <w:top w:val="nil"/>
              <w:left w:val="nil"/>
              <w:bottom w:val="nil"/>
              <w:right w:val="nil"/>
            </w:tcBorders>
            <w:shd w:val="clear" w:color="auto" w:fill="auto"/>
            <w:hideMark/>
          </w:tcPr>
          <w:p w:rsidR="008D4B90" w:rsidRPr="00C74EA4" w:rsidRDefault="008D4B90">
            <w:pPr>
              <w:rPr>
                <w:rFonts w:ascii="Arial Narrow" w:hAnsi="Arial Narrow"/>
                <w:sz w:val="20"/>
                <w:szCs w:val="20"/>
              </w:rPr>
            </w:pPr>
          </w:p>
        </w:tc>
        <w:tc>
          <w:tcPr>
            <w:tcW w:w="3118" w:type="dxa"/>
            <w:gridSpan w:val="3"/>
            <w:vMerge w:val="restart"/>
            <w:tcBorders>
              <w:top w:val="nil"/>
              <w:left w:val="nil"/>
              <w:bottom w:val="nil"/>
              <w:right w:val="nil"/>
            </w:tcBorders>
            <w:shd w:val="clear" w:color="auto" w:fill="auto"/>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 xml:space="preserve"> "О внесении изменений в бюджет поселка Оскоба на 2023 год и плановый период 2024-2025 годов". </w:t>
            </w:r>
          </w:p>
        </w:tc>
      </w:tr>
      <w:tr w:rsidR="008D4B90" w:rsidRPr="00C74EA4" w:rsidTr="0040373E">
        <w:trPr>
          <w:trHeight w:val="480"/>
        </w:trPr>
        <w:tc>
          <w:tcPr>
            <w:tcW w:w="458" w:type="dxa"/>
            <w:tcBorders>
              <w:top w:val="nil"/>
              <w:left w:val="nil"/>
              <w:bottom w:val="nil"/>
              <w:right w:val="nil"/>
            </w:tcBorders>
            <w:shd w:val="clear" w:color="auto" w:fill="auto"/>
            <w:noWrap/>
            <w:vAlign w:val="bottom"/>
            <w:hideMark/>
          </w:tcPr>
          <w:p w:rsidR="008D4B90" w:rsidRPr="00C74EA4" w:rsidRDefault="008D4B90">
            <w:pPr>
              <w:jc w:val="right"/>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720" w:type="dxa"/>
            <w:tcBorders>
              <w:top w:val="nil"/>
              <w:left w:val="nil"/>
              <w:bottom w:val="nil"/>
              <w:right w:val="nil"/>
            </w:tcBorders>
            <w:shd w:val="clear" w:color="auto" w:fill="auto"/>
            <w:hideMark/>
          </w:tcPr>
          <w:p w:rsidR="008D4B90" w:rsidRPr="00C74EA4" w:rsidRDefault="008D4B90">
            <w:pPr>
              <w:rPr>
                <w:rFonts w:ascii="Arial Narrow" w:hAnsi="Arial Narrow"/>
                <w:sz w:val="20"/>
                <w:szCs w:val="20"/>
              </w:rPr>
            </w:pPr>
          </w:p>
        </w:tc>
        <w:tc>
          <w:tcPr>
            <w:tcW w:w="6903" w:type="dxa"/>
            <w:tcBorders>
              <w:top w:val="nil"/>
              <w:left w:val="nil"/>
              <w:bottom w:val="nil"/>
              <w:right w:val="nil"/>
            </w:tcBorders>
            <w:shd w:val="clear" w:color="auto" w:fill="auto"/>
            <w:hideMark/>
          </w:tcPr>
          <w:p w:rsidR="008D4B90" w:rsidRPr="00C74EA4" w:rsidRDefault="008D4B90">
            <w:pPr>
              <w:rPr>
                <w:rFonts w:ascii="Arial Narrow" w:hAnsi="Arial Narrow"/>
                <w:sz w:val="20"/>
                <w:szCs w:val="20"/>
              </w:rPr>
            </w:pPr>
          </w:p>
        </w:tc>
        <w:tc>
          <w:tcPr>
            <w:tcW w:w="3118" w:type="dxa"/>
            <w:gridSpan w:val="3"/>
            <w:vMerge/>
            <w:tcBorders>
              <w:top w:val="nil"/>
              <w:left w:val="nil"/>
              <w:bottom w:val="nil"/>
              <w:right w:val="nil"/>
            </w:tcBorders>
            <w:vAlign w:val="center"/>
            <w:hideMark/>
          </w:tcPr>
          <w:p w:rsidR="008D4B90" w:rsidRPr="00C74EA4" w:rsidRDefault="008D4B90">
            <w:pPr>
              <w:rPr>
                <w:rFonts w:ascii="Arial Narrow" w:hAnsi="Arial Narrow"/>
                <w:sz w:val="20"/>
                <w:szCs w:val="20"/>
              </w:rPr>
            </w:pPr>
          </w:p>
        </w:tc>
      </w:tr>
      <w:tr w:rsidR="008D4B90" w:rsidRPr="00C74EA4" w:rsidTr="0040373E">
        <w:trPr>
          <w:trHeight w:val="510"/>
        </w:trPr>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13292" w:type="dxa"/>
            <w:gridSpan w:val="11"/>
            <w:tcBorders>
              <w:top w:val="nil"/>
              <w:left w:val="nil"/>
              <w:bottom w:val="nil"/>
              <w:right w:val="nil"/>
            </w:tcBorders>
            <w:shd w:val="clear" w:color="auto" w:fill="auto"/>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 xml:space="preserve">Доходы бюджета посёлка Оскоба на 2023год и плановый период 2024-2025годы  </w:t>
            </w:r>
          </w:p>
        </w:tc>
        <w:tc>
          <w:tcPr>
            <w:tcW w:w="992" w:type="dxa"/>
            <w:tcBorders>
              <w:top w:val="nil"/>
              <w:left w:val="nil"/>
              <w:bottom w:val="nil"/>
              <w:right w:val="nil"/>
            </w:tcBorders>
            <w:shd w:val="clear" w:color="auto" w:fill="auto"/>
            <w:noWrap/>
            <w:vAlign w:val="bottom"/>
            <w:hideMark/>
          </w:tcPr>
          <w:p w:rsidR="008D4B90" w:rsidRPr="00C74EA4" w:rsidRDefault="008D4B90">
            <w:pPr>
              <w:jc w:val="center"/>
              <w:rPr>
                <w:rFonts w:ascii="Arial Narrow" w:hAnsi="Arial Narrow"/>
                <w:sz w:val="20"/>
                <w:szCs w:val="20"/>
              </w:rPr>
            </w:pPr>
          </w:p>
        </w:tc>
      </w:tr>
      <w:tr w:rsidR="008D4B90" w:rsidRPr="00C74EA4" w:rsidTr="0040373E">
        <w:trPr>
          <w:trHeight w:val="240"/>
        </w:trPr>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8D4B90" w:rsidRPr="00C74EA4" w:rsidRDefault="008D4B90">
            <w:pPr>
              <w:rPr>
                <w:rFonts w:ascii="Arial Narrow" w:hAnsi="Arial Narrow"/>
                <w:sz w:val="20"/>
                <w:szCs w:val="20"/>
              </w:rPr>
            </w:pPr>
          </w:p>
        </w:tc>
        <w:tc>
          <w:tcPr>
            <w:tcW w:w="8037" w:type="dxa"/>
            <w:gridSpan w:val="2"/>
            <w:tcBorders>
              <w:top w:val="nil"/>
              <w:left w:val="nil"/>
              <w:bottom w:val="nil"/>
              <w:right w:val="nil"/>
            </w:tcBorders>
            <w:shd w:val="clear" w:color="auto" w:fill="auto"/>
            <w:vAlign w:val="center"/>
            <w:hideMark/>
          </w:tcPr>
          <w:p w:rsidR="008D4B90" w:rsidRPr="00C74EA4" w:rsidRDefault="008D4B90">
            <w:pPr>
              <w:rPr>
                <w:rFonts w:ascii="Arial Narrow" w:hAnsi="Arial Narrow"/>
                <w:sz w:val="20"/>
                <w:szCs w:val="20"/>
              </w:rPr>
            </w:pPr>
          </w:p>
        </w:tc>
        <w:tc>
          <w:tcPr>
            <w:tcW w:w="1984" w:type="dxa"/>
            <w:gridSpan w:val="2"/>
            <w:tcBorders>
              <w:top w:val="nil"/>
              <w:left w:val="nil"/>
              <w:bottom w:val="single" w:sz="4" w:space="0" w:color="auto"/>
              <w:right w:val="nil"/>
            </w:tcBorders>
            <w:shd w:val="clear" w:color="auto" w:fill="auto"/>
            <w:noWrap/>
            <w:vAlign w:val="bottom"/>
            <w:hideMark/>
          </w:tcPr>
          <w:p w:rsidR="008D4B90" w:rsidRPr="00C74EA4" w:rsidRDefault="008D4B90">
            <w:pPr>
              <w:jc w:val="right"/>
              <w:rPr>
                <w:rFonts w:ascii="Arial Narrow" w:hAnsi="Arial Narrow" w:cs="Arial CYR"/>
                <w:sz w:val="20"/>
                <w:szCs w:val="20"/>
              </w:rPr>
            </w:pPr>
            <w:r w:rsidRPr="00C74EA4">
              <w:rPr>
                <w:rFonts w:ascii="Arial Narrow" w:hAnsi="Arial Narrow" w:cs="Arial CYR"/>
                <w:sz w:val="20"/>
                <w:szCs w:val="20"/>
              </w:rPr>
              <w:t>тыс.руб.</w:t>
            </w:r>
          </w:p>
        </w:tc>
      </w:tr>
      <w:tr w:rsidR="008D4B90" w:rsidRPr="00C74EA4" w:rsidTr="0040373E">
        <w:trPr>
          <w:trHeight w:val="33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 строки</w:t>
            </w:r>
          </w:p>
        </w:tc>
        <w:tc>
          <w:tcPr>
            <w:tcW w:w="4263" w:type="dxa"/>
            <w:gridSpan w:val="8"/>
            <w:tcBorders>
              <w:top w:val="single" w:sz="4" w:space="0" w:color="auto"/>
              <w:left w:val="nil"/>
              <w:bottom w:val="single" w:sz="4" w:space="0" w:color="auto"/>
              <w:right w:val="single" w:sz="4" w:space="0" w:color="auto"/>
            </w:tcBorders>
            <w:shd w:val="clear" w:color="auto" w:fill="auto"/>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бюджетной классификации</w:t>
            </w:r>
          </w:p>
        </w:tc>
        <w:tc>
          <w:tcPr>
            <w:tcW w:w="6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Наименование кода классификации доходов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Доходы бюджета2023 года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Доходы бюджета2024 года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Доходы бюджета2025 года</w:t>
            </w:r>
          </w:p>
        </w:tc>
      </w:tr>
      <w:tr w:rsidR="008D4B90" w:rsidRPr="00C74EA4" w:rsidTr="0040373E">
        <w:trPr>
          <w:trHeight w:val="2628"/>
        </w:trPr>
        <w:tc>
          <w:tcPr>
            <w:tcW w:w="458" w:type="dxa"/>
            <w:vMerge/>
            <w:tcBorders>
              <w:top w:val="single" w:sz="4" w:space="0" w:color="auto"/>
              <w:left w:val="single" w:sz="4" w:space="0" w:color="auto"/>
              <w:bottom w:val="single" w:sz="4" w:space="0" w:color="auto"/>
              <w:right w:val="single" w:sz="4" w:space="0" w:color="auto"/>
            </w:tcBorders>
            <w:vAlign w:val="center"/>
            <w:hideMark/>
          </w:tcPr>
          <w:p w:rsidR="008D4B90" w:rsidRPr="00C74EA4" w:rsidRDefault="008D4B90">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статьи</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элемента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группы подвида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8D4B90" w:rsidRPr="00C74EA4" w:rsidRDefault="008D4B90">
            <w:pPr>
              <w:jc w:val="center"/>
              <w:rPr>
                <w:rFonts w:ascii="Arial Narrow" w:hAnsi="Arial Narrow"/>
                <w:sz w:val="18"/>
                <w:szCs w:val="18"/>
              </w:rPr>
            </w:pPr>
            <w:r w:rsidRPr="00C74EA4">
              <w:rPr>
                <w:rFonts w:ascii="Arial Narrow" w:hAnsi="Arial Narrow"/>
                <w:sz w:val="18"/>
                <w:szCs w:val="18"/>
              </w:rPr>
              <w:t>код аналитической группы подвида</w:t>
            </w:r>
          </w:p>
        </w:tc>
        <w:tc>
          <w:tcPr>
            <w:tcW w:w="6903" w:type="dxa"/>
            <w:vMerge/>
            <w:tcBorders>
              <w:top w:val="single" w:sz="4" w:space="0" w:color="auto"/>
              <w:left w:val="single" w:sz="4" w:space="0" w:color="auto"/>
              <w:bottom w:val="single" w:sz="4" w:space="0" w:color="auto"/>
              <w:right w:val="single" w:sz="4" w:space="0" w:color="auto"/>
            </w:tcBorders>
            <w:vAlign w:val="center"/>
            <w:hideMark/>
          </w:tcPr>
          <w:p w:rsidR="008D4B90" w:rsidRPr="00C74EA4" w:rsidRDefault="008D4B90">
            <w:pP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4B90" w:rsidRPr="00C74EA4" w:rsidRDefault="008D4B90">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D4B90" w:rsidRPr="00C74EA4" w:rsidRDefault="008D4B90">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D4B90" w:rsidRPr="00C74EA4" w:rsidRDefault="008D4B90">
            <w:pPr>
              <w:rPr>
                <w:sz w:val="20"/>
                <w:szCs w:val="20"/>
              </w:rPr>
            </w:pPr>
          </w:p>
        </w:tc>
      </w:tr>
      <w:tr w:rsidR="008D4B90" w:rsidRPr="00C74EA4" w:rsidTr="0040373E">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D4B90" w:rsidRPr="00C74EA4" w:rsidRDefault="008D4B90">
            <w:pPr>
              <w:rPr>
                <w:rFonts w:ascii="Arial Narrow" w:hAnsi="Arial Narrow"/>
                <w:sz w:val="20"/>
                <w:szCs w:val="20"/>
              </w:rPr>
            </w:pPr>
            <w:r w:rsidRPr="00C74EA4">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w:t>
            </w:r>
          </w:p>
        </w:tc>
        <w:tc>
          <w:tcPr>
            <w:tcW w:w="490"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6</w:t>
            </w:r>
          </w:p>
        </w:tc>
        <w:tc>
          <w:tcPr>
            <w:tcW w:w="581"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7</w:t>
            </w:r>
          </w:p>
        </w:tc>
        <w:tc>
          <w:tcPr>
            <w:tcW w:w="720"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w:t>
            </w:r>
          </w:p>
        </w:tc>
        <w:tc>
          <w:tcPr>
            <w:tcW w:w="6903"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14</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110,1</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116,0</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122,2</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НАЛОГИ НА ПРИБЫЛЬ, ДОХОДЫ</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23,6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24,7</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25,7</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23,6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24,7</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25,7</w:t>
            </w:r>
          </w:p>
        </w:tc>
      </w:tr>
      <w:tr w:rsidR="008D4B90" w:rsidRPr="00C74EA4" w:rsidTr="0040373E">
        <w:trPr>
          <w:trHeight w:val="968"/>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23,6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24,7</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25,7</w:t>
            </w:r>
          </w:p>
        </w:tc>
      </w:tr>
      <w:tr w:rsidR="008D4B90" w:rsidRPr="00C74EA4" w:rsidTr="0040373E">
        <w:trPr>
          <w:trHeight w:val="557"/>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83,9</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93,9</w:t>
            </w:r>
          </w:p>
        </w:tc>
      </w:tr>
      <w:tr w:rsidR="008D4B90" w:rsidRPr="00C74EA4" w:rsidTr="0040373E">
        <w:trPr>
          <w:trHeight w:val="6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lastRenderedPageBreak/>
              <w:t>6</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83,9</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93,9</w:t>
            </w:r>
          </w:p>
        </w:tc>
      </w:tr>
      <w:tr w:rsidR="008D4B90" w:rsidRPr="00C74EA4" w:rsidTr="0040373E">
        <w:trPr>
          <w:trHeight w:val="688"/>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39,7</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42,3</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44,9</w:t>
            </w:r>
          </w:p>
        </w:tc>
      </w:tr>
      <w:tr w:rsidR="008D4B90" w:rsidRPr="00C74EA4" w:rsidTr="0040373E">
        <w:trPr>
          <w:trHeight w:val="1137"/>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39,7</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42,3</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44,9</w:t>
            </w:r>
          </w:p>
        </w:tc>
      </w:tr>
      <w:tr w:rsidR="008D4B90" w:rsidRPr="00C74EA4" w:rsidTr="0040373E">
        <w:trPr>
          <w:trHeight w:val="971"/>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0,3</w:t>
            </w:r>
          </w:p>
        </w:tc>
      </w:tr>
      <w:tr w:rsidR="008D4B90" w:rsidRPr="00C74EA4" w:rsidTr="0040373E">
        <w:trPr>
          <w:trHeight w:val="27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0,3</w:t>
            </w:r>
          </w:p>
        </w:tc>
      </w:tr>
      <w:tr w:rsidR="008D4B90" w:rsidRPr="00C74EA4" w:rsidTr="0040373E">
        <w:trPr>
          <w:trHeight w:val="732"/>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49,1</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51,6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54,2</w:t>
            </w:r>
          </w:p>
        </w:tc>
      </w:tr>
      <w:tr w:rsidR="008D4B90" w:rsidRPr="00C74EA4" w:rsidTr="0040373E">
        <w:trPr>
          <w:trHeight w:val="1268"/>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49,1</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51,6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54,2</w:t>
            </w:r>
          </w:p>
        </w:tc>
      </w:tr>
      <w:tr w:rsidR="008D4B90" w:rsidRPr="00C74EA4" w:rsidTr="0040373E">
        <w:trPr>
          <w:trHeight w:val="546"/>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-5,2</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-5,5</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-5,5</w:t>
            </w:r>
          </w:p>
        </w:tc>
      </w:tr>
      <w:tr w:rsidR="008D4B90" w:rsidRPr="00C74EA4" w:rsidTr="0040373E">
        <w:trPr>
          <w:trHeight w:val="1396"/>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lastRenderedPageBreak/>
              <w:t>14</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-5,2</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-5,5</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-5,5</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НАЛОГИ НА ИМУЩЕСТВО</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2,6</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Земельный налог</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2,6</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1,6</w:t>
            </w:r>
          </w:p>
        </w:tc>
      </w:tr>
      <w:tr w:rsidR="008D4B90" w:rsidRPr="00C74EA4" w:rsidTr="0040373E">
        <w:trPr>
          <w:trHeight w:val="6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1,6</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1,6</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1,0</w:t>
            </w:r>
          </w:p>
        </w:tc>
      </w:tr>
      <w:tr w:rsidR="008D4B90" w:rsidRPr="00C74EA4" w:rsidTr="0040373E">
        <w:trPr>
          <w:trHeight w:val="27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110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1,0</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6 098,2</w:t>
            </w:r>
          </w:p>
        </w:tc>
        <w:tc>
          <w:tcPr>
            <w:tcW w:w="992"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5 992,1</w:t>
            </w:r>
          </w:p>
        </w:tc>
        <w:tc>
          <w:tcPr>
            <w:tcW w:w="992"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5 992,2</w:t>
            </w:r>
          </w:p>
        </w:tc>
      </w:tr>
      <w:tr w:rsidR="008D4B90" w:rsidRPr="00C74EA4" w:rsidTr="0040373E">
        <w:trPr>
          <w:trHeight w:val="6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6 098,2</w:t>
            </w:r>
          </w:p>
        </w:tc>
        <w:tc>
          <w:tcPr>
            <w:tcW w:w="992"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5 992,1</w:t>
            </w:r>
          </w:p>
        </w:tc>
        <w:tc>
          <w:tcPr>
            <w:tcW w:w="992"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5 992,2</w:t>
            </w:r>
          </w:p>
        </w:tc>
      </w:tr>
      <w:tr w:rsidR="008D4B90" w:rsidRPr="00C74EA4" w:rsidTr="0040373E">
        <w:trPr>
          <w:trHeight w:val="313"/>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c>
          <w:tcPr>
            <w:tcW w:w="992" w:type="dxa"/>
            <w:tcBorders>
              <w:top w:val="nil"/>
              <w:left w:val="nil"/>
              <w:bottom w:val="single" w:sz="4" w:space="0" w:color="auto"/>
              <w:right w:val="single" w:sz="4" w:space="0" w:color="auto"/>
            </w:tcBorders>
            <w:shd w:val="clear" w:color="000000" w:fill="FFFFFF"/>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r>
      <w:tr w:rsidR="008D4B90" w:rsidRPr="00C74EA4" w:rsidTr="0040373E">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Прочие дотации</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r>
      <w:tr w:rsidR="008D4B90" w:rsidRPr="00C74EA4" w:rsidTr="0040373E">
        <w:trPr>
          <w:trHeight w:val="338"/>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Прочие дотации бюджетам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r>
      <w:tr w:rsidR="008D4B90" w:rsidRPr="00C74EA4" w:rsidTr="0040373E">
        <w:trPr>
          <w:trHeight w:val="713"/>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7601</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38,1</w:t>
            </w:r>
          </w:p>
        </w:tc>
      </w:tr>
      <w:tr w:rsidR="008D4B90" w:rsidRPr="00C74EA4" w:rsidTr="0040373E">
        <w:trPr>
          <w:trHeight w:val="36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40</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6 098,2</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5 954,0</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5 954,1</w:t>
            </w:r>
          </w:p>
        </w:tc>
      </w:tr>
      <w:tr w:rsidR="008D4B90" w:rsidRPr="00C74EA4" w:rsidTr="0040373E">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6 098,2</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5 954,0</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5 954,1</w:t>
            </w:r>
          </w:p>
        </w:tc>
      </w:tr>
      <w:tr w:rsidR="008D4B90" w:rsidRPr="00C74EA4" w:rsidTr="0040373E">
        <w:trPr>
          <w:trHeight w:val="447"/>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6 098,2</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5 954,0</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5 954,1</w:t>
            </w:r>
          </w:p>
        </w:tc>
      </w:tr>
      <w:tr w:rsidR="008D4B90" w:rsidRPr="00C74EA4" w:rsidTr="0040373E">
        <w:trPr>
          <w:trHeight w:val="694"/>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lastRenderedPageBreak/>
              <w:t>30</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1013</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6 086,7</w:t>
            </w:r>
          </w:p>
        </w:tc>
        <w:tc>
          <w:tcPr>
            <w:tcW w:w="992" w:type="dxa"/>
            <w:tcBorders>
              <w:top w:val="nil"/>
              <w:left w:val="nil"/>
              <w:bottom w:val="single" w:sz="4" w:space="0" w:color="auto"/>
              <w:right w:val="single" w:sz="4" w:space="0" w:color="auto"/>
            </w:tcBorders>
            <w:shd w:val="clear" w:color="000000" w:fill="FFFFFF"/>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5 943,5</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5 943,5</w:t>
            </w:r>
          </w:p>
        </w:tc>
      </w:tr>
      <w:tr w:rsidR="008D4B90" w:rsidRPr="00C74EA4" w:rsidTr="0040373E">
        <w:trPr>
          <w:trHeight w:val="404"/>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1059</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000000" w:fill="FFFFFF"/>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9,0</w:t>
            </w:r>
          </w:p>
        </w:tc>
      </w:tr>
      <w:tr w:rsidR="008D4B90" w:rsidRPr="00C74EA4" w:rsidTr="0040373E">
        <w:trPr>
          <w:trHeight w:val="570"/>
        </w:trPr>
        <w:tc>
          <w:tcPr>
            <w:tcW w:w="458" w:type="dxa"/>
            <w:tcBorders>
              <w:top w:val="nil"/>
              <w:left w:val="single" w:sz="4" w:space="0" w:color="auto"/>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7412</w:t>
            </w:r>
          </w:p>
        </w:tc>
        <w:tc>
          <w:tcPr>
            <w:tcW w:w="720" w:type="dxa"/>
            <w:tcBorders>
              <w:top w:val="nil"/>
              <w:left w:val="nil"/>
              <w:bottom w:val="single" w:sz="4" w:space="0" w:color="auto"/>
              <w:right w:val="nil"/>
            </w:tcBorders>
            <w:shd w:val="clear" w:color="auto" w:fill="auto"/>
            <w:noWrap/>
            <w:hideMark/>
          </w:tcPr>
          <w:p w:rsidR="008D4B90" w:rsidRPr="00C74EA4" w:rsidRDefault="008D4B90">
            <w:pPr>
              <w:jc w:val="center"/>
              <w:rPr>
                <w:rFonts w:ascii="Arial Narrow" w:hAnsi="Arial Narrow"/>
                <w:sz w:val="20"/>
                <w:szCs w:val="20"/>
              </w:rPr>
            </w:pPr>
            <w:r w:rsidRPr="00C74EA4">
              <w:rPr>
                <w:rFonts w:ascii="Arial Narrow" w:hAnsi="Arial Narrow"/>
                <w:sz w:val="20"/>
                <w:szCs w:val="20"/>
              </w:rPr>
              <w:t>150</w:t>
            </w:r>
          </w:p>
        </w:tc>
        <w:tc>
          <w:tcPr>
            <w:tcW w:w="6903" w:type="dxa"/>
            <w:tcBorders>
              <w:top w:val="nil"/>
              <w:left w:val="single" w:sz="4" w:space="0" w:color="auto"/>
              <w:bottom w:val="single" w:sz="4" w:space="0" w:color="auto"/>
              <w:right w:val="single" w:sz="4" w:space="0" w:color="auto"/>
            </w:tcBorders>
            <w:shd w:val="clear" w:color="auto" w:fill="auto"/>
            <w:hideMark/>
          </w:tcPr>
          <w:p w:rsidR="008D4B90" w:rsidRPr="00C74EA4" w:rsidRDefault="008D4B90">
            <w:pPr>
              <w:rPr>
                <w:rFonts w:ascii="Arial Narrow" w:hAnsi="Arial Narrow"/>
                <w:sz w:val="20"/>
                <w:szCs w:val="20"/>
              </w:rPr>
            </w:pPr>
            <w:r w:rsidRPr="00C74EA4">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2,5</w:t>
            </w:r>
          </w:p>
        </w:tc>
        <w:tc>
          <w:tcPr>
            <w:tcW w:w="992" w:type="dxa"/>
            <w:tcBorders>
              <w:top w:val="nil"/>
              <w:left w:val="nil"/>
              <w:bottom w:val="single" w:sz="4" w:space="0" w:color="auto"/>
              <w:right w:val="single" w:sz="4" w:space="0" w:color="auto"/>
            </w:tcBorders>
            <w:shd w:val="clear" w:color="auto" w:fill="auto"/>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1,5</w:t>
            </w:r>
          </w:p>
        </w:tc>
        <w:tc>
          <w:tcPr>
            <w:tcW w:w="992" w:type="dxa"/>
            <w:tcBorders>
              <w:top w:val="nil"/>
              <w:left w:val="nil"/>
              <w:bottom w:val="single" w:sz="4" w:space="0" w:color="auto"/>
              <w:right w:val="single" w:sz="4" w:space="0" w:color="auto"/>
            </w:tcBorders>
            <w:shd w:val="clear" w:color="000000" w:fill="FFFFFF"/>
            <w:noWrap/>
            <w:vAlign w:val="bottom"/>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1,6</w:t>
            </w:r>
          </w:p>
        </w:tc>
      </w:tr>
      <w:tr w:rsidR="008D4B90" w:rsidRPr="00C74EA4" w:rsidTr="0040373E">
        <w:trPr>
          <w:trHeight w:val="300"/>
        </w:trPr>
        <w:tc>
          <w:tcPr>
            <w:tcW w:w="1162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B90" w:rsidRPr="00C74EA4" w:rsidRDefault="008D4B90">
            <w:pPr>
              <w:rPr>
                <w:rFonts w:ascii="Arial Narrow" w:hAnsi="Arial Narrow"/>
                <w:sz w:val="20"/>
                <w:szCs w:val="20"/>
              </w:rPr>
            </w:pPr>
            <w:r w:rsidRPr="00C74EA4">
              <w:rPr>
                <w:rFonts w:ascii="Arial Narrow" w:hAnsi="Arial Narrow"/>
                <w:sz w:val="20"/>
                <w:szCs w:val="20"/>
              </w:rPr>
              <w:t>Всего</w:t>
            </w:r>
          </w:p>
        </w:tc>
        <w:tc>
          <w:tcPr>
            <w:tcW w:w="1134"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6 208,3</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6 108,1</w:t>
            </w:r>
          </w:p>
        </w:tc>
        <w:tc>
          <w:tcPr>
            <w:tcW w:w="992" w:type="dxa"/>
            <w:tcBorders>
              <w:top w:val="nil"/>
              <w:left w:val="nil"/>
              <w:bottom w:val="single" w:sz="4" w:space="0" w:color="auto"/>
              <w:right w:val="single" w:sz="4" w:space="0" w:color="auto"/>
            </w:tcBorders>
            <w:shd w:val="clear" w:color="auto" w:fill="auto"/>
            <w:noWrap/>
            <w:hideMark/>
          </w:tcPr>
          <w:p w:rsidR="008D4B90" w:rsidRPr="00C74EA4" w:rsidRDefault="008D4B90">
            <w:pPr>
              <w:jc w:val="right"/>
              <w:rPr>
                <w:rFonts w:ascii="Arial Narrow" w:hAnsi="Arial Narrow"/>
                <w:sz w:val="20"/>
                <w:szCs w:val="20"/>
              </w:rPr>
            </w:pPr>
            <w:r w:rsidRPr="00C74EA4">
              <w:rPr>
                <w:rFonts w:ascii="Arial Narrow" w:hAnsi="Arial Narrow"/>
                <w:sz w:val="20"/>
                <w:szCs w:val="20"/>
              </w:rPr>
              <w:t>6 114,4</w:t>
            </w:r>
          </w:p>
        </w:tc>
      </w:tr>
    </w:tbl>
    <w:p w:rsidR="008D4B90" w:rsidRPr="00C74EA4" w:rsidRDefault="008D4B90" w:rsidP="008D4B90">
      <w:pPr>
        <w:rPr>
          <w:rFonts w:ascii="Arial Narrow" w:hAnsi="Arial Narrow"/>
          <w:sz w:val="20"/>
          <w:szCs w:val="20"/>
        </w:rPr>
      </w:pPr>
    </w:p>
    <w:p w:rsidR="008D4B90" w:rsidRPr="00C74EA4" w:rsidRDefault="008D4B90" w:rsidP="008D4B90">
      <w:pPr>
        <w:rPr>
          <w:rFonts w:ascii="Arial Narrow" w:hAnsi="Arial Narrow"/>
          <w:sz w:val="20"/>
          <w:szCs w:val="20"/>
        </w:rPr>
      </w:pPr>
    </w:p>
    <w:tbl>
      <w:tblPr>
        <w:tblW w:w="14459" w:type="dxa"/>
        <w:tblInd w:w="108" w:type="dxa"/>
        <w:tblLook w:val="04A0" w:firstRow="1" w:lastRow="0" w:firstColumn="1" w:lastColumn="0" w:noHBand="0" w:noVBand="1"/>
      </w:tblPr>
      <w:tblGrid>
        <w:gridCol w:w="900"/>
        <w:gridCol w:w="8739"/>
        <w:gridCol w:w="1134"/>
        <w:gridCol w:w="1134"/>
        <w:gridCol w:w="1276"/>
        <w:gridCol w:w="1276"/>
      </w:tblGrid>
      <w:tr w:rsidR="0040373E" w:rsidRPr="00C74EA4" w:rsidTr="0040373E">
        <w:trPr>
          <w:trHeight w:val="255"/>
        </w:trPr>
        <w:tc>
          <w:tcPr>
            <w:tcW w:w="900" w:type="dxa"/>
            <w:tcBorders>
              <w:top w:val="nil"/>
              <w:left w:val="nil"/>
              <w:bottom w:val="nil"/>
              <w:right w:val="nil"/>
            </w:tcBorders>
            <w:shd w:val="clear" w:color="auto" w:fill="auto"/>
            <w:noWrap/>
            <w:vAlign w:val="bottom"/>
            <w:hideMark/>
          </w:tcPr>
          <w:p w:rsidR="0040373E" w:rsidRPr="00C74EA4" w:rsidRDefault="0040373E">
            <w:pPr>
              <w:rPr>
                <w:rFonts w:ascii="Arial Narrow" w:hAnsi="Arial Narrow"/>
                <w:sz w:val="20"/>
                <w:szCs w:val="20"/>
              </w:rPr>
            </w:pPr>
            <w:bookmarkStart w:id="10" w:name="RANGE!A1:F28"/>
            <w:bookmarkEnd w:id="10"/>
          </w:p>
        </w:tc>
        <w:tc>
          <w:tcPr>
            <w:tcW w:w="8739" w:type="dxa"/>
            <w:tcBorders>
              <w:top w:val="nil"/>
              <w:left w:val="nil"/>
              <w:bottom w:val="nil"/>
              <w:right w:val="nil"/>
            </w:tcBorders>
            <w:shd w:val="clear" w:color="auto" w:fill="auto"/>
            <w:noWrap/>
            <w:hideMark/>
          </w:tcPr>
          <w:p w:rsidR="0040373E" w:rsidRPr="00C74EA4" w:rsidRDefault="0040373E">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pPr>
              <w:rPr>
                <w:rFonts w:ascii="Arial Narrow" w:hAnsi="Arial Narrow"/>
                <w:sz w:val="20"/>
                <w:szCs w:val="20"/>
              </w:rPr>
            </w:pPr>
          </w:p>
        </w:tc>
        <w:tc>
          <w:tcPr>
            <w:tcW w:w="3686" w:type="dxa"/>
            <w:gridSpan w:val="3"/>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 xml:space="preserve">Приложение №3  </w:t>
            </w:r>
          </w:p>
        </w:tc>
      </w:tr>
      <w:tr w:rsidR="0040373E" w:rsidRPr="00C74EA4" w:rsidTr="0040373E">
        <w:trPr>
          <w:trHeight w:val="255"/>
        </w:trPr>
        <w:tc>
          <w:tcPr>
            <w:tcW w:w="900" w:type="dxa"/>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b/>
                <w:bCs/>
                <w:sz w:val="20"/>
                <w:szCs w:val="20"/>
              </w:rPr>
            </w:pPr>
          </w:p>
        </w:tc>
        <w:tc>
          <w:tcPr>
            <w:tcW w:w="8739" w:type="dxa"/>
            <w:tcBorders>
              <w:top w:val="nil"/>
              <w:left w:val="nil"/>
              <w:bottom w:val="nil"/>
              <w:right w:val="nil"/>
            </w:tcBorders>
            <w:shd w:val="clear" w:color="auto" w:fill="auto"/>
            <w:noWrap/>
            <w:hideMark/>
          </w:tcPr>
          <w:p w:rsidR="0040373E" w:rsidRPr="00C74EA4" w:rsidRDefault="0040373E">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pPr>
              <w:rPr>
                <w:rFonts w:ascii="Arial Narrow" w:hAnsi="Arial Narrow"/>
                <w:sz w:val="20"/>
                <w:szCs w:val="20"/>
              </w:rPr>
            </w:pPr>
          </w:p>
        </w:tc>
        <w:tc>
          <w:tcPr>
            <w:tcW w:w="3686" w:type="dxa"/>
            <w:gridSpan w:val="3"/>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к Решению схода граждан п.Оскоба</w:t>
            </w:r>
          </w:p>
        </w:tc>
      </w:tr>
      <w:tr w:rsidR="0040373E" w:rsidRPr="00C74EA4" w:rsidTr="0040373E">
        <w:trPr>
          <w:trHeight w:val="315"/>
        </w:trPr>
        <w:tc>
          <w:tcPr>
            <w:tcW w:w="900" w:type="dxa"/>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sz w:val="20"/>
                <w:szCs w:val="20"/>
              </w:rPr>
            </w:pPr>
          </w:p>
        </w:tc>
        <w:tc>
          <w:tcPr>
            <w:tcW w:w="8739" w:type="dxa"/>
            <w:tcBorders>
              <w:top w:val="nil"/>
              <w:left w:val="nil"/>
              <w:bottom w:val="nil"/>
              <w:right w:val="nil"/>
            </w:tcBorders>
            <w:shd w:val="clear" w:color="auto" w:fill="auto"/>
            <w:hideMark/>
          </w:tcPr>
          <w:p w:rsidR="0040373E" w:rsidRPr="00C74EA4" w:rsidRDefault="0040373E">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pPr>
              <w:rPr>
                <w:rFonts w:ascii="Arial Narrow" w:hAnsi="Arial Narrow"/>
                <w:sz w:val="20"/>
                <w:szCs w:val="20"/>
              </w:rPr>
            </w:pPr>
          </w:p>
        </w:tc>
        <w:tc>
          <w:tcPr>
            <w:tcW w:w="3686" w:type="dxa"/>
            <w:gridSpan w:val="3"/>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 27 от 15.08.2023г.</w:t>
            </w:r>
          </w:p>
        </w:tc>
      </w:tr>
      <w:tr w:rsidR="0040373E" w:rsidRPr="00C74EA4" w:rsidTr="0040373E">
        <w:trPr>
          <w:trHeight w:val="960"/>
        </w:trPr>
        <w:tc>
          <w:tcPr>
            <w:tcW w:w="900" w:type="dxa"/>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sz w:val="20"/>
                <w:szCs w:val="20"/>
              </w:rPr>
            </w:pPr>
          </w:p>
        </w:tc>
        <w:tc>
          <w:tcPr>
            <w:tcW w:w="8739" w:type="dxa"/>
            <w:tcBorders>
              <w:top w:val="nil"/>
              <w:left w:val="nil"/>
              <w:bottom w:val="nil"/>
              <w:right w:val="nil"/>
            </w:tcBorders>
            <w:shd w:val="clear" w:color="auto" w:fill="auto"/>
            <w:hideMark/>
          </w:tcPr>
          <w:p w:rsidR="0040373E" w:rsidRPr="00C74EA4" w:rsidRDefault="0040373E">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pPr>
              <w:rPr>
                <w:rFonts w:ascii="Arial Narrow" w:hAnsi="Arial Narrow"/>
                <w:sz w:val="20"/>
                <w:szCs w:val="20"/>
              </w:rPr>
            </w:pPr>
          </w:p>
        </w:tc>
        <w:tc>
          <w:tcPr>
            <w:tcW w:w="3686" w:type="dxa"/>
            <w:gridSpan w:val="3"/>
            <w:tcBorders>
              <w:top w:val="nil"/>
              <w:left w:val="nil"/>
              <w:bottom w:val="nil"/>
              <w:right w:val="nil"/>
            </w:tcBorders>
            <w:shd w:val="clear" w:color="auto" w:fill="auto"/>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 xml:space="preserve"> "О внесении изменений в бюджет поселка Оскоба на 2023 год и плановый период 2024-2025 годов". </w:t>
            </w:r>
          </w:p>
        </w:tc>
      </w:tr>
      <w:tr w:rsidR="0040373E" w:rsidRPr="00C74EA4" w:rsidTr="0040373E">
        <w:trPr>
          <w:trHeight w:val="1125"/>
        </w:trPr>
        <w:tc>
          <w:tcPr>
            <w:tcW w:w="14459" w:type="dxa"/>
            <w:gridSpan w:val="6"/>
            <w:tcBorders>
              <w:top w:val="nil"/>
              <w:left w:val="nil"/>
              <w:bottom w:val="nil"/>
              <w:right w:val="nil"/>
            </w:tcBorders>
            <w:shd w:val="clear" w:color="auto" w:fill="auto"/>
            <w:vAlign w:val="center"/>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Федерациина 2023 год и плановый период 2024-2025 годов</w:t>
            </w:r>
          </w:p>
        </w:tc>
      </w:tr>
      <w:tr w:rsidR="0040373E" w:rsidRPr="00C74EA4" w:rsidTr="0040373E">
        <w:trPr>
          <w:trHeight w:val="315"/>
        </w:trPr>
        <w:tc>
          <w:tcPr>
            <w:tcW w:w="900" w:type="dxa"/>
            <w:tcBorders>
              <w:top w:val="nil"/>
              <w:left w:val="nil"/>
              <w:bottom w:val="nil"/>
              <w:right w:val="nil"/>
            </w:tcBorders>
            <w:shd w:val="clear" w:color="auto" w:fill="auto"/>
            <w:noWrap/>
            <w:hideMark/>
          </w:tcPr>
          <w:p w:rsidR="0040373E" w:rsidRPr="00C74EA4" w:rsidRDefault="0040373E">
            <w:pPr>
              <w:jc w:val="center"/>
              <w:rPr>
                <w:rFonts w:ascii="Arial Narrow" w:hAnsi="Arial Narrow"/>
                <w:sz w:val="20"/>
                <w:szCs w:val="20"/>
              </w:rPr>
            </w:pPr>
          </w:p>
        </w:tc>
        <w:tc>
          <w:tcPr>
            <w:tcW w:w="8739" w:type="dxa"/>
            <w:tcBorders>
              <w:top w:val="nil"/>
              <w:left w:val="nil"/>
              <w:bottom w:val="nil"/>
              <w:right w:val="nil"/>
            </w:tcBorders>
            <w:shd w:val="clear" w:color="auto" w:fill="auto"/>
            <w:hideMark/>
          </w:tcPr>
          <w:p w:rsidR="0040373E" w:rsidRPr="00C74EA4" w:rsidRDefault="0040373E">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40373E" w:rsidRPr="00C74EA4" w:rsidRDefault="0040373E">
            <w:pPr>
              <w:jc w:val="right"/>
              <w:rPr>
                <w:rFonts w:ascii="Arial Narrow" w:hAnsi="Arial Narrow"/>
                <w:color w:val="000000"/>
                <w:sz w:val="20"/>
                <w:szCs w:val="20"/>
              </w:rPr>
            </w:pPr>
            <w:r w:rsidRPr="00C74EA4">
              <w:rPr>
                <w:rFonts w:ascii="Arial Narrow" w:hAnsi="Arial Narrow"/>
                <w:color w:val="000000"/>
                <w:sz w:val="20"/>
                <w:szCs w:val="20"/>
              </w:rPr>
              <w:t>(тыс. рублей)</w:t>
            </w:r>
          </w:p>
        </w:tc>
      </w:tr>
      <w:tr w:rsidR="0040373E" w:rsidRPr="00C74EA4" w:rsidTr="0040373E">
        <w:trPr>
          <w:trHeight w:val="76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 строки</w:t>
            </w:r>
          </w:p>
        </w:tc>
        <w:tc>
          <w:tcPr>
            <w:tcW w:w="8739"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Наименование показателя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Сумма на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Сумма на 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Сумма на 2025 год</w:t>
            </w:r>
          </w:p>
        </w:tc>
      </w:tr>
      <w:tr w:rsidR="0040373E" w:rsidRPr="00C74EA4" w:rsidTr="0040373E">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 </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5</w:t>
            </w:r>
          </w:p>
        </w:tc>
      </w:tr>
      <w:tr w:rsidR="0040373E" w:rsidRPr="00C74EA4" w:rsidTr="0040373E">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1</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b/>
                <w:bCs/>
                <w:sz w:val="20"/>
                <w:szCs w:val="20"/>
              </w:rPr>
            </w:pPr>
            <w:r w:rsidRPr="00C74EA4">
              <w:rPr>
                <w:rFonts w:ascii="Arial Narrow" w:hAnsi="Arial Narrow"/>
                <w:b/>
                <w:b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0100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5 590,2</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4 864,9</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4 705,9</w:t>
            </w:r>
          </w:p>
        </w:tc>
      </w:tr>
      <w:tr w:rsidR="0040373E" w:rsidRPr="00C74EA4" w:rsidTr="0040373E">
        <w:trPr>
          <w:trHeight w:val="541"/>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2</w:t>
            </w:r>
          </w:p>
        </w:tc>
        <w:tc>
          <w:tcPr>
            <w:tcW w:w="8739" w:type="dxa"/>
            <w:tcBorders>
              <w:top w:val="nil"/>
              <w:left w:val="nil"/>
              <w:bottom w:val="single" w:sz="4" w:space="0" w:color="auto"/>
              <w:right w:val="single" w:sz="4" w:space="0" w:color="auto"/>
            </w:tcBorders>
            <w:shd w:val="clear" w:color="000000" w:fill="FFFFFF"/>
            <w:hideMark/>
          </w:tcPr>
          <w:p w:rsidR="0040373E" w:rsidRPr="00C74EA4" w:rsidRDefault="0040373E">
            <w:pPr>
              <w:rPr>
                <w:rFonts w:ascii="Arial Narrow" w:hAnsi="Arial Narrow"/>
                <w:sz w:val="20"/>
                <w:szCs w:val="20"/>
              </w:rPr>
            </w:pPr>
            <w:r w:rsidRPr="00C74EA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0102</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2 435,1</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1 846,8</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1 831,0</w:t>
            </w:r>
          </w:p>
        </w:tc>
      </w:tr>
      <w:tr w:rsidR="0040373E" w:rsidRPr="00C74EA4" w:rsidTr="0040373E">
        <w:trPr>
          <w:trHeight w:val="527"/>
        </w:trPr>
        <w:tc>
          <w:tcPr>
            <w:tcW w:w="900" w:type="dxa"/>
            <w:tcBorders>
              <w:top w:val="nil"/>
              <w:left w:val="single" w:sz="4" w:space="0" w:color="auto"/>
              <w:bottom w:val="single" w:sz="4" w:space="0" w:color="auto"/>
              <w:right w:val="single" w:sz="4" w:space="0" w:color="auto"/>
            </w:tcBorders>
            <w:shd w:val="clear" w:color="auto" w:fill="auto"/>
            <w:noWrap/>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3</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0104</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2 733,1</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2 760,9</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2 760,9</w:t>
            </w:r>
          </w:p>
        </w:tc>
      </w:tr>
      <w:tr w:rsidR="0040373E" w:rsidRPr="00C74EA4" w:rsidTr="0040373E">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4</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0111</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40,0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40,0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40,0</w:t>
            </w:r>
          </w:p>
        </w:tc>
      </w:tr>
      <w:tr w:rsidR="0040373E" w:rsidRPr="00C74EA4" w:rsidTr="0040373E">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5</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0113</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382,0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217,2</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74,0</w:t>
            </w:r>
          </w:p>
        </w:tc>
      </w:tr>
      <w:tr w:rsidR="0040373E" w:rsidRPr="00C74EA4" w:rsidTr="0040373E">
        <w:trPr>
          <w:trHeight w:val="328"/>
        </w:trPr>
        <w:tc>
          <w:tcPr>
            <w:tcW w:w="900" w:type="dxa"/>
            <w:tcBorders>
              <w:top w:val="nil"/>
              <w:left w:val="single" w:sz="4" w:space="0" w:color="auto"/>
              <w:bottom w:val="single" w:sz="4" w:space="0" w:color="auto"/>
              <w:right w:val="single" w:sz="4" w:space="0" w:color="auto"/>
            </w:tcBorders>
            <w:shd w:val="clear" w:color="auto" w:fill="auto"/>
            <w:noWrap/>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lastRenderedPageBreak/>
              <w:t>6</w:t>
            </w:r>
          </w:p>
        </w:tc>
        <w:tc>
          <w:tcPr>
            <w:tcW w:w="8739" w:type="dxa"/>
            <w:tcBorders>
              <w:top w:val="nil"/>
              <w:left w:val="nil"/>
              <w:bottom w:val="single" w:sz="4" w:space="0" w:color="auto"/>
              <w:right w:val="single" w:sz="4" w:space="0" w:color="auto"/>
            </w:tcBorders>
            <w:shd w:val="clear" w:color="000000" w:fill="FFFFFF"/>
            <w:hideMark/>
          </w:tcPr>
          <w:p w:rsidR="0040373E" w:rsidRPr="00C74EA4" w:rsidRDefault="0040373E">
            <w:pPr>
              <w:rPr>
                <w:rFonts w:ascii="Arial Narrow" w:hAnsi="Arial Narrow"/>
                <w:b/>
                <w:bCs/>
                <w:sz w:val="20"/>
                <w:szCs w:val="20"/>
              </w:rPr>
            </w:pPr>
            <w:r w:rsidRPr="00C74EA4">
              <w:rPr>
                <w:rFonts w:ascii="Arial Narrow" w:hAnsi="Arial Narrow"/>
                <w:b/>
                <w:bCs/>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vAlign w:val="center"/>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0300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219,4</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218,4</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218,5</w:t>
            </w:r>
          </w:p>
        </w:tc>
      </w:tr>
      <w:tr w:rsidR="0040373E" w:rsidRPr="00C74EA4" w:rsidTr="0040373E">
        <w:trPr>
          <w:trHeight w:val="545"/>
        </w:trPr>
        <w:tc>
          <w:tcPr>
            <w:tcW w:w="900" w:type="dxa"/>
            <w:tcBorders>
              <w:top w:val="nil"/>
              <w:left w:val="single" w:sz="4" w:space="0" w:color="auto"/>
              <w:bottom w:val="single" w:sz="4" w:space="0" w:color="auto"/>
              <w:right w:val="single" w:sz="4" w:space="0" w:color="auto"/>
            </w:tcBorders>
            <w:shd w:val="clear" w:color="auto" w:fill="auto"/>
            <w:noWrap/>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7</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000000" w:fill="FFFFFF"/>
            <w:vAlign w:val="center"/>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0310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219,4</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218,4</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218,5</w:t>
            </w:r>
          </w:p>
        </w:tc>
      </w:tr>
      <w:tr w:rsidR="0040373E" w:rsidRPr="00C74EA4" w:rsidTr="0040373E">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8</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b/>
                <w:bCs/>
                <w:sz w:val="20"/>
                <w:szCs w:val="20"/>
              </w:rPr>
            </w:pPr>
            <w:r w:rsidRPr="00C74EA4">
              <w:rPr>
                <w:rFonts w:ascii="Arial Narrow" w:hAnsi="Arial Narrow"/>
                <w:b/>
                <w:bCs/>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0400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121,1</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118,7</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93,9</w:t>
            </w:r>
          </w:p>
        </w:tc>
      </w:tr>
      <w:tr w:rsidR="0040373E" w:rsidRPr="00C74EA4" w:rsidTr="0040373E">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9</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0409</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91,1</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88,7</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40373E">
        <w:trPr>
          <w:trHeight w:val="335"/>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10</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0412</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30,0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30,0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0,0</w:t>
            </w:r>
          </w:p>
        </w:tc>
      </w:tr>
      <w:tr w:rsidR="0040373E" w:rsidRPr="00C74EA4" w:rsidTr="0040373E">
        <w:trPr>
          <w:trHeight w:val="262"/>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11</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b/>
                <w:bCs/>
                <w:sz w:val="20"/>
                <w:szCs w:val="20"/>
              </w:rPr>
            </w:pPr>
            <w:r w:rsidRPr="00C74EA4">
              <w:rPr>
                <w:rFonts w:ascii="Arial Narrow" w:hAnsi="Arial Narrow"/>
                <w:b/>
                <w:bCs/>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0500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325,5</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325,5</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325,5</w:t>
            </w:r>
          </w:p>
        </w:tc>
      </w:tr>
      <w:tr w:rsidR="0040373E" w:rsidRPr="00C74EA4" w:rsidTr="0040373E">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12</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Благоустройство</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0503</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325,5</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325,5</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325,5</w:t>
            </w:r>
          </w:p>
        </w:tc>
      </w:tr>
      <w:tr w:rsidR="0040373E" w:rsidRPr="00C74EA4" w:rsidTr="0040373E">
        <w:trPr>
          <w:trHeight w:val="546"/>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13</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b/>
                <w:bCs/>
                <w:sz w:val="20"/>
                <w:szCs w:val="20"/>
              </w:rPr>
            </w:pPr>
            <w:r w:rsidRPr="00C74EA4">
              <w:rPr>
                <w:rFonts w:ascii="Arial Narrow" w:hAnsi="Arial Narrow"/>
                <w:b/>
                <w:bCs/>
                <w:sz w:val="20"/>
                <w:szCs w:val="20"/>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1400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426,0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420,6</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420,6</w:t>
            </w:r>
          </w:p>
        </w:tc>
      </w:tr>
      <w:tr w:rsidR="0040373E" w:rsidRPr="00C74EA4" w:rsidTr="0040373E">
        <w:trPr>
          <w:trHeight w:val="285"/>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14</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1403</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426,0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40373E">
        <w:trPr>
          <w:trHeight w:val="360"/>
        </w:trPr>
        <w:tc>
          <w:tcPr>
            <w:tcW w:w="900"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15</w:t>
            </w:r>
          </w:p>
        </w:tc>
        <w:tc>
          <w:tcPr>
            <w:tcW w:w="8739" w:type="dxa"/>
            <w:tcBorders>
              <w:top w:val="nil"/>
              <w:left w:val="nil"/>
              <w:bottom w:val="single" w:sz="4" w:space="0" w:color="auto"/>
              <w:right w:val="single" w:sz="4" w:space="0" w:color="auto"/>
            </w:tcBorders>
            <w:shd w:val="clear" w:color="auto" w:fill="auto"/>
            <w:hideMark/>
          </w:tcPr>
          <w:p w:rsidR="0040373E" w:rsidRPr="00C74EA4" w:rsidRDefault="0040373E">
            <w:pPr>
              <w:rPr>
                <w:rFonts w:ascii="Arial Narrow" w:hAnsi="Arial Narrow"/>
                <w:sz w:val="20"/>
                <w:szCs w:val="20"/>
              </w:rPr>
            </w:pPr>
            <w:r w:rsidRPr="00C74EA4">
              <w:rPr>
                <w:rFonts w:ascii="Arial Narrow" w:hAnsi="Arial Narrow"/>
                <w:sz w:val="20"/>
                <w:szCs w:val="20"/>
              </w:rPr>
              <w:t>Условно утвержденные расходы</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rPr>
                <w:rFonts w:ascii="Arial Narrow" w:hAnsi="Arial Narrow"/>
                <w:sz w:val="20"/>
                <w:szCs w:val="20"/>
              </w:rPr>
            </w:pPr>
            <w:r w:rsidRPr="00C74EA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160,0</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sz w:val="20"/>
                <w:szCs w:val="20"/>
              </w:rPr>
            </w:pPr>
            <w:r w:rsidRPr="00C74EA4">
              <w:rPr>
                <w:rFonts w:ascii="Arial Narrow" w:hAnsi="Arial Narrow"/>
                <w:sz w:val="20"/>
                <w:szCs w:val="20"/>
              </w:rPr>
              <w:t>350,0</w:t>
            </w:r>
          </w:p>
        </w:tc>
      </w:tr>
      <w:tr w:rsidR="0040373E" w:rsidRPr="00C74EA4" w:rsidTr="0040373E">
        <w:trPr>
          <w:trHeight w:val="31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40373E" w:rsidRPr="00C74EA4" w:rsidRDefault="0040373E">
            <w:pPr>
              <w:rPr>
                <w:rFonts w:ascii="Arial Narrow" w:hAnsi="Arial Narrow"/>
                <w:b/>
                <w:bCs/>
                <w:sz w:val="20"/>
                <w:szCs w:val="20"/>
              </w:rPr>
            </w:pPr>
            <w:r w:rsidRPr="00C74EA4">
              <w:rPr>
                <w:rFonts w:ascii="Arial Narrow" w:hAnsi="Arial Narrow"/>
                <w:b/>
                <w:bCs/>
                <w:sz w:val="20"/>
                <w:szCs w:val="20"/>
              </w:rPr>
              <w:t>Всего</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center"/>
              <w:rPr>
                <w:rFonts w:ascii="Arial Narrow" w:hAnsi="Arial Narrow"/>
                <w:b/>
                <w:bCs/>
                <w:sz w:val="20"/>
                <w:szCs w:val="20"/>
              </w:rPr>
            </w:pPr>
            <w:r w:rsidRPr="00C74EA4">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6 682,2</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6 108,1</w:t>
            </w:r>
          </w:p>
        </w:tc>
        <w:tc>
          <w:tcPr>
            <w:tcW w:w="1276" w:type="dxa"/>
            <w:tcBorders>
              <w:top w:val="nil"/>
              <w:left w:val="nil"/>
              <w:bottom w:val="single" w:sz="4" w:space="0" w:color="auto"/>
              <w:right w:val="single" w:sz="4" w:space="0" w:color="auto"/>
            </w:tcBorders>
            <w:shd w:val="clear" w:color="auto" w:fill="auto"/>
            <w:vAlign w:val="bottom"/>
            <w:hideMark/>
          </w:tcPr>
          <w:p w:rsidR="0040373E" w:rsidRPr="00C74EA4" w:rsidRDefault="0040373E">
            <w:pPr>
              <w:jc w:val="right"/>
              <w:rPr>
                <w:rFonts w:ascii="Arial Narrow" w:hAnsi="Arial Narrow"/>
                <w:b/>
                <w:bCs/>
                <w:sz w:val="20"/>
                <w:szCs w:val="20"/>
              </w:rPr>
            </w:pPr>
            <w:r w:rsidRPr="00C74EA4">
              <w:rPr>
                <w:rFonts w:ascii="Arial Narrow" w:hAnsi="Arial Narrow"/>
                <w:b/>
                <w:bCs/>
                <w:sz w:val="20"/>
                <w:szCs w:val="20"/>
              </w:rPr>
              <w:t>6 114,4</w:t>
            </w:r>
          </w:p>
        </w:tc>
      </w:tr>
    </w:tbl>
    <w:p w:rsidR="0040373E" w:rsidRPr="00C74EA4" w:rsidRDefault="0040373E" w:rsidP="008D4B90">
      <w:pPr>
        <w:rPr>
          <w:rFonts w:ascii="Arial Narrow" w:hAnsi="Arial Narrow"/>
          <w:sz w:val="20"/>
          <w:szCs w:val="20"/>
        </w:rPr>
      </w:pPr>
    </w:p>
    <w:tbl>
      <w:tblPr>
        <w:tblW w:w="15451" w:type="dxa"/>
        <w:tblInd w:w="108" w:type="dxa"/>
        <w:tblLook w:val="04A0" w:firstRow="1" w:lastRow="0" w:firstColumn="1" w:lastColumn="0" w:noHBand="0" w:noVBand="1"/>
      </w:tblPr>
      <w:tblGrid>
        <w:gridCol w:w="727"/>
        <w:gridCol w:w="6928"/>
        <w:gridCol w:w="1030"/>
        <w:gridCol w:w="1096"/>
        <w:gridCol w:w="1559"/>
        <w:gridCol w:w="1134"/>
        <w:gridCol w:w="993"/>
        <w:gridCol w:w="992"/>
        <w:gridCol w:w="992"/>
      </w:tblGrid>
      <w:tr w:rsidR="0040373E" w:rsidRPr="00C74EA4" w:rsidTr="0040373E">
        <w:trPr>
          <w:trHeight w:val="315"/>
        </w:trPr>
        <w:tc>
          <w:tcPr>
            <w:tcW w:w="727" w:type="dxa"/>
            <w:tcBorders>
              <w:top w:val="nil"/>
              <w:left w:val="nil"/>
              <w:bottom w:val="nil"/>
              <w:right w:val="nil"/>
            </w:tcBorders>
            <w:shd w:val="clear" w:color="auto" w:fill="auto"/>
            <w:noWrap/>
            <w:hideMark/>
          </w:tcPr>
          <w:p w:rsidR="0040373E" w:rsidRPr="00C74EA4" w:rsidRDefault="0040373E" w:rsidP="0040373E">
            <w:pPr>
              <w:rPr>
                <w:rFonts w:ascii="Arial Narrow" w:hAnsi="Arial Narrow"/>
                <w:sz w:val="20"/>
                <w:szCs w:val="20"/>
              </w:rPr>
            </w:pPr>
            <w:bookmarkStart w:id="11" w:name="RANGE!A1:I116"/>
            <w:bookmarkEnd w:id="11"/>
          </w:p>
        </w:tc>
        <w:tc>
          <w:tcPr>
            <w:tcW w:w="6928"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2977" w:type="dxa"/>
            <w:gridSpan w:val="3"/>
            <w:tcBorders>
              <w:top w:val="nil"/>
              <w:left w:val="nil"/>
              <w:bottom w:val="nil"/>
              <w:right w:val="nil"/>
            </w:tcBorders>
            <w:shd w:val="clear" w:color="auto" w:fill="auto"/>
            <w:noWrap/>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 xml:space="preserve">Приложение №4   </w:t>
            </w:r>
          </w:p>
        </w:tc>
      </w:tr>
      <w:tr w:rsidR="0040373E" w:rsidRPr="00C74EA4" w:rsidTr="0040373E">
        <w:trPr>
          <w:trHeight w:val="270"/>
        </w:trPr>
        <w:tc>
          <w:tcPr>
            <w:tcW w:w="727" w:type="dxa"/>
            <w:tcBorders>
              <w:top w:val="nil"/>
              <w:left w:val="nil"/>
              <w:bottom w:val="nil"/>
              <w:right w:val="nil"/>
            </w:tcBorders>
            <w:shd w:val="clear" w:color="auto" w:fill="auto"/>
            <w:noWrap/>
            <w:hideMark/>
          </w:tcPr>
          <w:p w:rsidR="0040373E" w:rsidRPr="00C74EA4" w:rsidRDefault="0040373E" w:rsidP="0040373E">
            <w:pPr>
              <w:jc w:val="right"/>
              <w:rPr>
                <w:rFonts w:ascii="Arial Narrow" w:hAnsi="Arial Narrow"/>
                <w:sz w:val="20"/>
                <w:szCs w:val="20"/>
              </w:rPr>
            </w:pPr>
          </w:p>
        </w:tc>
        <w:tc>
          <w:tcPr>
            <w:tcW w:w="6928"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2977" w:type="dxa"/>
            <w:gridSpan w:val="3"/>
            <w:tcBorders>
              <w:top w:val="nil"/>
              <w:left w:val="nil"/>
              <w:bottom w:val="nil"/>
              <w:right w:val="nil"/>
            </w:tcBorders>
            <w:shd w:val="clear" w:color="auto" w:fill="auto"/>
            <w:noWrap/>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к Решению схода граждан п.Оскоба</w:t>
            </w:r>
          </w:p>
        </w:tc>
      </w:tr>
      <w:tr w:rsidR="0040373E" w:rsidRPr="00C74EA4" w:rsidTr="0040373E">
        <w:trPr>
          <w:trHeight w:val="255"/>
        </w:trPr>
        <w:tc>
          <w:tcPr>
            <w:tcW w:w="727" w:type="dxa"/>
            <w:tcBorders>
              <w:top w:val="nil"/>
              <w:left w:val="nil"/>
              <w:bottom w:val="nil"/>
              <w:right w:val="nil"/>
            </w:tcBorders>
            <w:shd w:val="clear" w:color="auto" w:fill="auto"/>
            <w:noWrap/>
            <w:hideMark/>
          </w:tcPr>
          <w:p w:rsidR="0040373E" w:rsidRPr="00C74EA4" w:rsidRDefault="0040373E" w:rsidP="0040373E">
            <w:pPr>
              <w:jc w:val="right"/>
              <w:rPr>
                <w:rFonts w:ascii="Arial Narrow" w:hAnsi="Arial Narrow"/>
                <w:sz w:val="20"/>
                <w:szCs w:val="20"/>
              </w:rPr>
            </w:pPr>
          </w:p>
        </w:tc>
        <w:tc>
          <w:tcPr>
            <w:tcW w:w="6928"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2977" w:type="dxa"/>
            <w:gridSpan w:val="3"/>
            <w:tcBorders>
              <w:top w:val="nil"/>
              <w:left w:val="nil"/>
              <w:bottom w:val="nil"/>
              <w:right w:val="nil"/>
            </w:tcBorders>
            <w:shd w:val="clear" w:color="auto" w:fill="auto"/>
            <w:noWrap/>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 27 от 15.08.2023г.</w:t>
            </w:r>
          </w:p>
        </w:tc>
      </w:tr>
      <w:tr w:rsidR="0040373E" w:rsidRPr="00C74EA4" w:rsidTr="0040373E">
        <w:trPr>
          <w:trHeight w:val="563"/>
        </w:trPr>
        <w:tc>
          <w:tcPr>
            <w:tcW w:w="727" w:type="dxa"/>
            <w:tcBorders>
              <w:top w:val="nil"/>
              <w:left w:val="nil"/>
              <w:bottom w:val="nil"/>
              <w:right w:val="nil"/>
            </w:tcBorders>
            <w:shd w:val="clear" w:color="auto" w:fill="auto"/>
            <w:noWrap/>
            <w:hideMark/>
          </w:tcPr>
          <w:p w:rsidR="0040373E" w:rsidRPr="00C74EA4" w:rsidRDefault="0040373E" w:rsidP="0040373E">
            <w:pPr>
              <w:jc w:val="right"/>
              <w:rPr>
                <w:rFonts w:ascii="Arial Narrow" w:hAnsi="Arial Narrow"/>
                <w:sz w:val="20"/>
                <w:szCs w:val="20"/>
              </w:rPr>
            </w:pPr>
          </w:p>
        </w:tc>
        <w:tc>
          <w:tcPr>
            <w:tcW w:w="6928"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2977" w:type="dxa"/>
            <w:gridSpan w:val="3"/>
            <w:vMerge w:val="restart"/>
            <w:tcBorders>
              <w:top w:val="nil"/>
              <w:left w:val="nil"/>
              <w:bottom w:val="nil"/>
              <w:right w:val="nil"/>
            </w:tcBorders>
            <w:shd w:val="clear" w:color="auto" w:fill="auto"/>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 xml:space="preserve"> "О внесении изменений в бюджет поселка Оскоба на 2023 год и плановый период 2024-2025 годов". </w:t>
            </w:r>
          </w:p>
        </w:tc>
      </w:tr>
      <w:tr w:rsidR="0040373E" w:rsidRPr="00C74EA4" w:rsidTr="0040373E">
        <w:trPr>
          <w:trHeight w:val="375"/>
        </w:trPr>
        <w:tc>
          <w:tcPr>
            <w:tcW w:w="12474" w:type="dxa"/>
            <w:gridSpan w:val="6"/>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Ведомственная структура расходов бюджета поселка Оскоба</w:t>
            </w:r>
          </w:p>
        </w:tc>
        <w:tc>
          <w:tcPr>
            <w:tcW w:w="2977" w:type="dxa"/>
            <w:gridSpan w:val="3"/>
            <w:vMerge/>
            <w:tcBorders>
              <w:top w:val="nil"/>
              <w:left w:val="nil"/>
              <w:bottom w:val="nil"/>
              <w:right w:val="nil"/>
            </w:tcBorders>
            <w:vAlign w:val="center"/>
            <w:hideMark/>
          </w:tcPr>
          <w:p w:rsidR="0040373E" w:rsidRPr="00C74EA4" w:rsidRDefault="0040373E" w:rsidP="0040373E">
            <w:pPr>
              <w:rPr>
                <w:rFonts w:ascii="Arial Narrow" w:hAnsi="Arial Narrow"/>
                <w:sz w:val="20"/>
                <w:szCs w:val="20"/>
              </w:rPr>
            </w:pPr>
          </w:p>
        </w:tc>
      </w:tr>
      <w:tr w:rsidR="0040373E" w:rsidRPr="00C74EA4" w:rsidTr="0040373E">
        <w:trPr>
          <w:trHeight w:val="375"/>
        </w:trPr>
        <w:tc>
          <w:tcPr>
            <w:tcW w:w="12474" w:type="dxa"/>
            <w:gridSpan w:val="6"/>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на 2023 год и плановй период 2024-2025 годов</w:t>
            </w:r>
          </w:p>
        </w:tc>
        <w:tc>
          <w:tcPr>
            <w:tcW w:w="993"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r>
      <w:tr w:rsidR="0040373E" w:rsidRPr="00C74EA4" w:rsidTr="0040373E">
        <w:trPr>
          <w:trHeight w:val="315"/>
        </w:trPr>
        <w:tc>
          <w:tcPr>
            <w:tcW w:w="727" w:type="dxa"/>
            <w:tcBorders>
              <w:top w:val="nil"/>
              <w:left w:val="nil"/>
              <w:bottom w:val="nil"/>
              <w:right w:val="nil"/>
            </w:tcBorders>
            <w:shd w:val="clear" w:color="auto" w:fill="auto"/>
            <w:noWrap/>
            <w:hideMark/>
          </w:tcPr>
          <w:p w:rsidR="0040373E" w:rsidRPr="00C74EA4" w:rsidRDefault="0040373E" w:rsidP="0040373E">
            <w:pPr>
              <w:rPr>
                <w:rFonts w:ascii="Arial Narrow" w:hAnsi="Arial Narrow"/>
                <w:sz w:val="20"/>
                <w:szCs w:val="20"/>
              </w:rPr>
            </w:pPr>
          </w:p>
        </w:tc>
        <w:tc>
          <w:tcPr>
            <w:tcW w:w="6928"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40373E" w:rsidRPr="00C74EA4" w:rsidRDefault="0040373E" w:rsidP="0040373E">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993" w:type="dxa"/>
            <w:tcBorders>
              <w:top w:val="nil"/>
              <w:left w:val="nil"/>
              <w:bottom w:val="nil"/>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40373E" w:rsidRPr="00C74EA4" w:rsidRDefault="0040373E" w:rsidP="0040373E">
            <w:pPr>
              <w:jc w:val="right"/>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(тыс. рублей)</w:t>
            </w:r>
          </w:p>
        </w:tc>
      </w:tr>
      <w:tr w:rsidR="0040373E" w:rsidRPr="00C74EA4" w:rsidTr="0040373E">
        <w:trPr>
          <w:trHeight w:val="630"/>
        </w:trPr>
        <w:tc>
          <w:tcPr>
            <w:tcW w:w="727" w:type="dxa"/>
            <w:tcBorders>
              <w:top w:val="single" w:sz="4" w:space="0" w:color="auto"/>
              <w:left w:val="single" w:sz="4" w:space="0" w:color="auto"/>
              <w:bottom w:val="nil"/>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строки</w:t>
            </w:r>
          </w:p>
        </w:tc>
        <w:tc>
          <w:tcPr>
            <w:tcW w:w="6928"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Наименование главных распорядителей и наименование показателей бюджетной классификации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Код ведомства</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Вид расходов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Сумма на 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Сумма на 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Сумма на 2025год</w:t>
            </w:r>
          </w:p>
        </w:tc>
      </w:tr>
      <w:tr w:rsidR="0040373E" w:rsidRPr="00C74EA4" w:rsidTr="0040373E">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6928"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rPr>
                <w:rFonts w:ascii="Arial Narrow" w:hAnsi="Arial Narrow" w:cs="Arial CYR"/>
                <w:sz w:val="20"/>
                <w:szCs w:val="20"/>
              </w:rPr>
            </w:pPr>
            <w:r w:rsidRPr="00C74EA4">
              <w:rPr>
                <w:rFonts w:ascii="Arial Narrow" w:hAnsi="Arial Narrow"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rPr>
                <w:rFonts w:ascii="Arial Narrow" w:hAnsi="Arial Narrow" w:cs="Arial CYR"/>
                <w:sz w:val="20"/>
                <w:szCs w:val="20"/>
              </w:rPr>
            </w:pPr>
            <w:r w:rsidRPr="00C74EA4">
              <w:rPr>
                <w:rFonts w:ascii="Arial Narrow" w:hAnsi="Arial Narrow" w:cs="Arial CYR"/>
                <w:sz w:val="20"/>
                <w:szCs w:val="20"/>
              </w:rPr>
              <w:t> </w:t>
            </w:r>
          </w:p>
        </w:tc>
      </w:tr>
      <w:tr w:rsidR="0040373E" w:rsidRPr="00C74EA4" w:rsidTr="0040373E">
        <w:trPr>
          <w:trHeight w:val="43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муниципальное учреждение «Администрация поселка Оскоба»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6 682,2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6 108,1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6 114,4</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ОБЩЕГОСУДАРСТВЕННЫЕ ВОПРОСЫ</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5 590,2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4 864,9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4 705,9</w:t>
            </w:r>
          </w:p>
        </w:tc>
      </w:tr>
      <w:tr w:rsidR="0040373E" w:rsidRPr="00C74EA4" w:rsidTr="0040373E">
        <w:trPr>
          <w:trHeight w:val="467"/>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w:t>
            </w:r>
          </w:p>
        </w:tc>
        <w:tc>
          <w:tcPr>
            <w:tcW w:w="6928"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2 435,1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1 846,8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1 831,0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lastRenderedPageBreak/>
              <w:t>4</w:t>
            </w:r>
          </w:p>
        </w:tc>
        <w:tc>
          <w:tcPr>
            <w:tcW w:w="6928"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Непрограммные расходы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2 435,1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1 846,8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1 831,0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Функционирование Главы муниципального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81 1 00 00000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2 435,1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1 846,8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1 831,0</w:t>
            </w:r>
          </w:p>
        </w:tc>
      </w:tr>
      <w:tr w:rsidR="0040373E" w:rsidRPr="00C74EA4" w:rsidTr="0040373E">
        <w:trPr>
          <w:trHeight w:val="49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Глава муниципального образования поселка Оскоба в рамках непрограммных расходов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2 435,1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1 846,8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1 831,0</w:t>
            </w:r>
          </w:p>
        </w:tc>
      </w:tr>
      <w:tr w:rsidR="0040373E" w:rsidRPr="00C74EA4" w:rsidTr="0040373E">
        <w:trPr>
          <w:trHeight w:val="70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2 435,1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1 846,8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1 831,0</w:t>
            </w:r>
          </w:p>
        </w:tc>
      </w:tr>
      <w:tr w:rsidR="0040373E" w:rsidRPr="00C74EA4" w:rsidTr="0040373E">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2 435,1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1 846,8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1 831,0</w:t>
            </w:r>
          </w:p>
        </w:tc>
      </w:tr>
      <w:tr w:rsidR="0040373E" w:rsidRPr="00C74EA4" w:rsidTr="00310BC4">
        <w:trPr>
          <w:trHeight w:val="71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2 733,1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r>
      <w:tr w:rsidR="0040373E" w:rsidRPr="00C74EA4" w:rsidTr="0040373E">
        <w:trPr>
          <w:trHeight w:val="404"/>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10</w:t>
            </w:r>
          </w:p>
        </w:tc>
        <w:tc>
          <w:tcPr>
            <w:tcW w:w="6928"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2 733,1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r>
      <w:tr w:rsidR="0040373E" w:rsidRPr="00C74EA4" w:rsidTr="0040373E">
        <w:trPr>
          <w:trHeight w:val="424"/>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11</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Функционирование Администрации поселка Оскоба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2 733,1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r>
      <w:tr w:rsidR="0040373E" w:rsidRPr="00C74EA4" w:rsidTr="0040373E">
        <w:trPr>
          <w:trHeight w:val="77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Оскоба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2 733,1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2 760,9</w:t>
            </w:r>
          </w:p>
        </w:tc>
      </w:tr>
      <w:tr w:rsidR="0040373E" w:rsidRPr="00C74EA4" w:rsidTr="0040373E">
        <w:trPr>
          <w:trHeight w:val="73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13</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1 592,8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1 615,2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1 615,2</w:t>
            </w:r>
          </w:p>
        </w:tc>
      </w:tr>
      <w:tr w:rsidR="0040373E" w:rsidRPr="00C74EA4" w:rsidTr="0040373E">
        <w:trPr>
          <w:trHeight w:val="40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1 592,8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1 615,2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1 615,2</w:t>
            </w:r>
          </w:p>
        </w:tc>
      </w:tr>
      <w:tr w:rsidR="0040373E" w:rsidRPr="00C74EA4" w:rsidTr="0040373E">
        <w:trPr>
          <w:trHeight w:val="287"/>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1 139,7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1 145,6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1 145,6</w:t>
            </w:r>
          </w:p>
        </w:tc>
      </w:tr>
      <w:tr w:rsidR="0040373E" w:rsidRPr="00C74EA4" w:rsidTr="0040373E">
        <w:trPr>
          <w:trHeight w:val="406"/>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16</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1 139,7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1 145,6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1 145,6</w:t>
            </w:r>
          </w:p>
        </w:tc>
      </w:tr>
      <w:tr w:rsidR="0040373E" w:rsidRPr="00C74EA4" w:rsidTr="0040373E">
        <w:trPr>
          <w:trHeight w:val="62"/>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17</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18</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Уплата налогов, сборов и иных платежей</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01 04</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850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19</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Резервные фонды</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r>
      <w:tr w:rsidR="0040373E" w:rsidRPr="00C74EA4" w:rsidTr="00956E0C">
        <w:trPr>
          <w:trHeight w:val="326"/>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r>
      <w:tr w:rsidR="0040373E" w:rsidRPr="00C74EA4" w:rsidTr="00956E0C">
        <w:trPr>
          <w:trHeight w:val="487"/>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21</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Функционирование Администрации поселка Оскоба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r>
      <w:tr w:rsidR="0040373E" w:rsidRPr="00C74EA4" w:rsidTr="00956E0C">
        <w:trPr>
          <w:trHeight w:val="70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Резервный фонд Администрации поселка Оскоба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23</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lastRenderedPageBreak/>
              <w:t>24</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Резервные средства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01 11</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870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40,0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Другие общегосударственные вопросы</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382,0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217,2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74,0</w:t>
            </w:r>
          </w:p>
        </w:tc>
      </w:tr>
      <w:tr w:rsidR="0040373E" w:rsidRPr="00C74EA4" w:rsidTr="00956E0C">
        <w:trPr>
          <w:trHeight w:val="421"/>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26</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Муниципальная программа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01 0 00 00000</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382,0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217,2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74,0</w:t>
            </w:r>
          </w:p>
        </w:tc>
      </w:tr>
      <w:tr w:rsidR="0040373E" w:rsidRPr="00C74EA4" w:rsidTr="0040373E">
        <w:trPr>
          <w:trHeight w:val="76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27</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Оскоба» </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01 4 00 00000</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382,0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217,2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74,0</w:t>
            </w:r>
          </w:p>
        </w:tc>
      </w:tr>
      <w:tr w:rsidR="0040373E" w:rsidRPr="00C74EA4" w:rsidTr="00956E0C">
        <w:trPr>
          <w:trHeight w:val="971"/>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28</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352,0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187,2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44,0</w:t>
            </w:r>
          </w:p>
        </w:tc>
      </w:tr>
      <w:tr w:rsidR="0040373E" w:rsidRPr="00C74EA4" w:rsidTr="00956E0C">
        <w:trPr>
          <w:trHeight w:val="26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29</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352,0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187,2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44,0</w:t>
            </w:r>
          </w:p>
        </w:tc>
      </w:tr>
      <w:tr w:rsidR="0040373E" w:rsidRPr="00C74EA4" w:rsidTr="00956E0C">
        <w:trPr>
          <w:trHeight w:val="436"/>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30</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352,0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187,2</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44,0</w:t>
            </w:r>
          </w:p>
        </w:tc>
      </w:tr>
      <w:tr w:rsidR="0040373E" w:rsidRPr="00C74EA4" w:rsidTr="00956E0C">
        <w:trPr>
          <w:trHeight w:val="811"/>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31</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r>
      <w:tr w:rsidR="0040373E" w:rsidRPr="00C74EA4" w:rsidTr="00956E0C">
        <w:trPr>
          <w:trHeight w:val="314"/>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r>
      <w:tr w:rsidR="0040373E" w:rsidRPr="00C74EA4" w:rsidTr="00956E0C">
        <w:trPr>
          <w:trHeight w:val="404"/>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33</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0113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34</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Национальная безопасность и правоохранительная деятельность</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0300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219,4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218,5</w:t>
            </w:r>
          </w:p>
        </w:tc>
      </w:tr>
      <w:tr w:rsidR="0040373E" w:rsidRPr="00C74EA4" w:rsidTr="0040373E">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219,4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218,5</w:t>
            </w:r>
          </w:p>
        </w:tc>
      </w:tr>
      <w:tr w:rsidR="0040373E" w:rsidRPr="00C74EA4" w:rsidTr="00956E0C">
        <w:trPr>
          <w:trHeight w:val="52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36</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spacing w:after="240"/>
              <w:rPr>
                <w:rFonts w:ascii="Arial Narrow" w:hAnsi="Arial Narrow"/>
                <w:sz w:val="20"/>
                <w:szCs w:val="20"/>
              </w:rPr>
            </w:pPr>
            <w:r w:rsidRPr="00C74EA4">
              <w:rPr>
                <w:rFonts w:ascii="Arial Narrow" w:hAnsi="Arial Narrow"/>
                <w:sz w:val="20"/>
                <w:szCs w:val="20"/>
              </w:rPr>
              <w:t>Муниципальная программа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219,4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218,5</w:t>
            </w:r>
          </w:p>
        </w:tc>
      </w:tr>
      <w:tr w:rsidR="0040373E" w:rsidRPr="00C74EA4" w:rsidTr="0040373E">
        <w:trPr>
          <w:trHeight w:val="66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37</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Оскоба»</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219,4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218,5</w:t>
            </w:r>
          </w:p>
        </w:tc>
      </w:tr>
      <w:tr w:rsidR="0040373E" w:rsidRPr="00C74EA4" w:rsidTr="00956E0C">
        <w:trPr>
          <w:trHeight w:val="1254"/>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38</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r>
      <w:tr w:rsidR="0040373E" w:rsidRPr="00C74EA4" w:rsidTr="0040373E">
        <w:trPr>
          <w:trHeight w:val="38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39</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r>
      <w:tr w:rsidR="0040373E" w:rsidRPr="00C74EA4" w:rsidTr="00956E0C">
        <w:trPr>
          <w:trHeight w:val="60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lastRenderedPageBreak/>
              <w:t>40</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216,8</w:t>
            </w:r>
          </w:p>
        </w:tc>
      </w:tr>
      <w:tr w:rsidR="0040373E" w:rsidRPr="00C74EA4" w:rsidTr="00956E0C">
        <w:trPr>
          <w:trHeight w:val="126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41</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888</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01 1 00 74120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1,6</w:t>
            </w:r>
          </w:p>
        </w:tc>
      </w:tr>
      <w:tr w:rsidR="0040373E" w:rsidRPr="00C74EA4" w:rsidTr="00956E0C">
        <w:trPr>
          <w:trHeight w:val="404"/>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888</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01 1 00 74120</w:t>
            </w:r>
          </w:p>
        </w:tc>
        <w:tc>
          <w:tcPr>
            <w:tcW w:w="1134"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color w:val="000000"/>
                <w:sz w:val="20"/>
                <w:szCs w:val="20"/>
              </w:rPr>
            </w:pPr>
            <w:r w:rsidRPr="00C74EA4">
              <w:rPr>
                <w:rFonts w:ascii="Arial Narrow" w:hAnsi="Arial Narrow"/>
                <w:color w:val="000000"/>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1,6</w:t>
            </w:r>
          </w:p>
        </w:tc>
      </w:tr>
      <w:tr w:rsidR="0040373E" w:rsidRPr="00C74EA4" w:rsidTr="0040373E">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43</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888</w:t>
            </w:r>
          </w:p>
        </w:tc>
        <w:tc>
          <w:tcPr>
            <w:tcW w:w="1096"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01 1 00 74120</w:t>
            </w:r>
          </w:p>
        </w:tc>
        <w:tc>
          <w:tcPr>
            <w:tcW w:w="1134"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center"/>
              <w:rPr>
                <w:rFonts w:ascii="Arial Narrow" w:hAnsi="Arial Narrow"/>
                <w:color w:val="000000"/>
                <w:sz w:val="20"/>
                <w:szCs w:val="20"/>
              </w:rPr>
            </w:pPr>
            <w:r w:rsidRPr="00C74EA4">
              <w:rPr>
                <w:rFonts w:ascii="Arial Narrow" w:hAnsi="Arial Narrow"/>
                <w:color w:val="000000"/>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1,6</w:t>
            </w:r>
          </w:p>
        </w:tc>
      </w:tr>
      <w:tr w:rsidR="0040373E" w:rsidRPr="00C74EA4" w:rsidTr="00956E0C">
        <w:trPr>
          <w:trHeight w:val="1257"/>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44</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r>
      <w:tr w:rsidR="0040373E" w:rsidRPr="00C74EA4" w:rsidTr="0040373E">
        <w:trPr>
          <w:trHeight w:val="398"/>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r>
      <w:tr w:rsidR="0040373E" w:rsidRPr="00C74EA4" w:rsidTr="00956E0C">
        <w:trPr>
          <w:trHeight w:val="431"/>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46</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0310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0,1</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47</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НАЦИОНАЛЬНАЯ ЭКОНОМИКА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04 00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121,1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118,7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48</w:t>
            </w:r>
          </w:p>
        </w:tc>
        <w:tc>
          <w:tcPr>
            <w:tcW w:w="6928"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Дорожное хозяйство (дорожные фонды)</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956E0C">
        <w:trPr>
          <w:trHeight w:val="52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49</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spacing w:after="240"/>
              <w:rPr>
                <w:rFonts w:ascii="Arial Narrow" w:hAnsi="Arial Narrow"/>
                <w:sz w:val="20"/>
                <w:szCs w:val="20"/>
              </w:rPr>
            </w:pPr>
            <w:r w:rsidRPr="00C74EA4">
              <w:rPr>
                <w:rFonts w:ascii="Arial Narrow" w:hAnsi="Arial Narrow"/>
                <w:sz w:val="20"/>
                <w:szCs w:val="20"/>
              </w:rPr>
              <w:t>Муниципальная программа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956E0C">
        <w:trPr>
          <w:trHeight w:val="58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50</w:t>
            </w:r>
          </w:p>
        </w:tc>
        <w:tc>
          <w:tcPr>
            <w:tcW w:w="6928" w:type="dxa"/>
            <w:tcBorders>
              <w:top w:val="nil"/>
              <w:left w:val="nil"/>
              <w:bottom w:val="nil"/>
              <w:right w:val="nil"/>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 xml:space="preserve">Подпрограмма «Дорожная деятельность в отношении дорог местного значения поселка Оскоба и обеспечение безопасности дорожного движения» </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xml:space="preserve">01 2 00 00000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956E0C">
        <w:trPr>
          <w:trHeight w:val="1078"/>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51</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Оскоба и обеспечение безопасности дорожного движения» муниципальной программы «Устойчивое развитие муниципального образования поселка Оскоба» </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xml:space="preserve">01 2 00 60020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956E0C">
        <w:trPr>
          <w:trHeight w:val="398"/>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xml:space="preserve">01 2 00 60020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956E0C">
        <w:trPr>
          <w:trHeight w:val="47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53</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04 09</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xml:space="preserve">01 2 00 60020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88,7</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93,9</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lastRenderedPageBreak/>
              <w:t>54</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Другие вопросы в области национальной экономики</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956E0C">
        <w:trPr>
          <w:trHeight w:val="392"/>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spacing w:after="240"/>
              <w:rPr>
                <w:rFonts w:ascii="Arial Narrow" w:hAnsi="Arial Narrow"/>
                <w:sz w:val="20"/>
                <w:szCs w:val="20"/>
              </w:rPr>
            </w:pPr>
            <w:r w:rsidRPr="00C74EA4">
              <w:rPr>
                <w:rFonts w:ascii="Arial Narrow" w:hAnsi="Arial Narrow"/>
                <w:sz w:val="20"/>
                <w:szCs w:val="20"/>
              </w:rPr>
              <w:t>Муниципальная программа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956E0C">
        <w:trPr>
          <w:trHeight w:val="546"/>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56</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Оскоба» </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xml:space="preserve">01 4 00 00000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956E0C">
        <w:trPr>
          <w:trHeight w:val="105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57</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01 4 00 34030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40373E">
        <w:trPr>
          <w:trHeight w:val="36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58</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01 4 00 34030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956E0C">
        <w:trPr>
          <w:trHeight w:val="538"/>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59</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04 12</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01 4 00 34030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60</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ЖИЛИЩНО-КОММУНАЛЬНОЕ ХОЗЯЙСТВО</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61</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Благоустройство</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r>
      <w:tr w:rsidR="0040373E" w:rsidRPr="00C74EA4" w:rsidTr="00956E0C">
        <w:trPr>
          <w:trHeight w:val="47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spacing w:after="240"/>
              <w:rPr>
                <w:rFonts w:ascii="Arial Narrow" w:hAnsi="Arial Narrow"/>
                <w:sz w:val="20"/>
                <w:szCs w:val="20"/>
              </w:rPr>
            </w:pPr>
            <w:r w:rsidRPr="00C74EA4">
              <w:rPr>
                <w:rFonts w:ascii="Arial Narrow" w:hAnsi="Arial Narrow"/>
                <w:sz w:val="20"/>
                <w:szCs w:val="20"/>
              </w:rPr>
              <w:t>Муниципальная программа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r>
      <w:tr w:rsidR="0040373E" w:rsidRPr="00C74EA4" w:rsidTr="00956E0C">
        <w:trPr>
          <w:trHeight w:val="337"/>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63</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Оскоба»  </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325,5</w:t>
            </w:r>
          </w:p>
        </w:tc>
      </w:tr>
      <w:tr w:rsidR="0040373E" w:rsidRPr="00C74EA4" w:rsidTr="00956E0C">
        <w:trPr>
          <w:trHeight w:val="91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64</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r>
      <w:tr w:rsidR="0040373E" w:rsidRPr="00C74EA4" w:rsidTr="00956E0C">
        <w:trPr>
          <w:trHeight w:val="27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r>
      <w:tr w:rsidR="0040373E" w:rsidRPr="00C74EA4" w:rsidTr="00956E0C">
        <w:trPr>
          <w:trHeight w:val="50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66</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95,6</w:t>
            </w:r>
          </w:p>
        </w:tc>
      </w:tr>
      <w:tr w:rsidR="0040373E" w:rsidRPr="00C74EA4" w:rsidTr="00956E0C">
        <w:trPr>
          <w:trHeight w:val="954"/>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67</w:t>
            </w:r>
          </w:p>
        </w:tc>
        <w:tc>
          <w:tcPr>
            <w:tcW w:w="6928" w:type="dxa"/>
            <w:tcBorders>
              <w:top w:val="single" w:sz="4" w:space="0" w:color="auto"/>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220,9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220,9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220,9</w:t>
            </w:r>
          </w:p>
        </w:tc>
      </w:tr>
      <w:tr w:rsidR="0040373E" w:rsidRPr="00C74EA4" w:rsidTr="0040373E">
        <w:trPr>
          <w:trHeight w:val="38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68</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119,8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220,9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220,9</w:t>
            </w:r>
          </w:p>
        </w:tc>
      </w:tr>
      <w:tr w:rsidR="0040373E" w:rsidRPr="00C74EA4" w:rsidTr="00956E0C">
        <w:trPr>
          <w:trHeight w:val="47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69</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119,8</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220,9</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220,9</w:t>
            </w:r>
          </w:p>
        </w:tc>
      </w:tr>
      <w:tr w:rsidR="0040373E" w:rsidRPr="00C74EA4" w:rsidTr="00956E0C">
        <w:trPr>
          <w:trHeight w:val="342"/>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70</w:t>
            </w:r>
          </w:p>
        </w:tc>
        <w:tc>
          <w:tcPr>
            <w:tcW w:w="6928" w:type="dxa"/>
            <w:tcBorders>
              <w:top w:val="single" w:sz="4" w:space="0" w:color="000000"/>
              <w:left w:val="nil"/>
              <w:bottom w:val="single" w:sz="4" w:space="0" w:color="000000"/>
              <w:right w:val="single" w:sz="4" w:space="0" w:color="000000"/>
            </w:tcBorders>
            <w:shd w:val="clear" w:color="auto" w:fill="auto"/>
            <w:hideMark/>
          </w:tcPr>
          <w:p w:rsidR="0040373E" w:rsidRPr="00C74EA4" w:rsidRDefault="0040373E" w:rsidP="0040373E">
            <w:pPr>
              <w:rPr>
                <w:rFonts w:ascii="Arial Narrow" w:hAnsi="Arial Narrow"/>
                <w:color w:val="000000"/>
                <w:sz w:val="20"/>
                <w:szCs w:val="20"/>
              </w:rPr>
            </w:pPr>
            <w:r w:rsidRPr="00C74EA4">
              <w:rPr>
                <w:rFonts w:ascii="Arial Narrow" w:hAnsi="Arial Narrow"/>
                <w:color w:val="000000"/>
                <w:sz w:val="20"/>
                <w:szCs w:val="20"/>
              </w:rPr>
              <w:t>Капитальные вложения в объекты государственной (муниципальной) собственности</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889</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101,1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71</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Бюджетные инвестиции</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889</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410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101,1</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956E0C">
        <w:trPr>
          <w:trHeight w:val="1206"/>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 xml:space="preserve"> 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Оскоба» муниципальной программы «Устойчивое развитие муниципального образования поселка Оскоба»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r>
      <w:tr w:rsidR="0040373E" w:rsidRPr="00C74EA4" w:rsidTr="00956E0C">
        <w:trPr>
          <w:trHeight w:val="27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73</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r>
      <w:tr w:rsidR="0040373E" w:rsidRPr="00C74EA4" w:rsidTr="0040373E">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74</w:t>
            </w:r>
          </w:p>
        </w:tc>
        <w:tc>
          <w:tcPr>
            <w:tcW w:w="6928" w:type="dxa"/>
            <w:tcBorders>
              <w:top w:val="nil"/>
              <w:left w:val="nil"/>
              <w:bottom w:val="nil"/>
              <w:right w:val="nil"/>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05 03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c>
          <w:tcPr>
            <w:tcW w:w="992"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9,0</w:t>
            </w:r>
          </w:p>
        </w:tc>
      </w:tr>
      <w:tr w:rsidR="0040373E" w:rsidRPr="00C74EA4" w:rsidTr="0040373E">
        <w:trPr>
          <w:trHeight w:val="623"/>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14 00</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426,0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76</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Прочие межбюджетные трансферты общего характера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426,0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956E0C">
        <w:trPr>
          <w:trHeight w:val="369"/>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77</w:t>
            </w:r>
          </w:p>
        </w:tc>
        <w:tc>
          <w:tcPr>
            <w:tcW w:w="6928" w:type="dxa"/>
            <w:tcBorders>
              <w:top w:val="nil"/>
              <w:left w:val="nil"/>
              <w:bottom w:val="single" w:sz="4" w:space="0" w:color="auto"/>
              <w:right w:val="single" w:sz="4" w:space="0" w:color="auto"/>
            </w:tcBorders>
            <w:shd w:val="clear" w:color="auto" w:fill="auto"/>
            <w:vAlign w:val="center"/>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91 0 00 00000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426,0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956E0C">
        <w:trPr>
          <w:trHeight w:val="437"/>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78</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Функционирование Администрации поселка Оскоба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91 1 00 00000</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426,0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956E0C">
        <w:trPr>
          <w:trHeight w:val="52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79</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Субсидии бюджетам субъектов Российской Федерации из местных бюджетов (из бюджета поселка Оскоба Эвенкийского муниципального района)</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1403</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000000" w:fill="FFFFFF"/>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5,4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40373E">
        <w:trPr>
          <w:trHeight w:val="37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80</w:t>
            </w:r>
          </w:p>
        </w:tc>
        <w:tc>
          <w:tcPr>
            <w:tcW w:w="6928"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1403</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000000" w:fill="FFFFFF"/>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5,4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40373E">
        <w:trPr>
          <w:trHeight w:val="330"/>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81</w:t>
            </w:r>
          </w:p>
        </w:tc>
        <w:tc>
          <w:tcPr>
            <w:tcW w:w="6928"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Субсидии</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nil"/>
            </w:tcBorders>
            <w:shd w:val="clear" w:color="auto" w:fill="auto"/>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1403</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000000" w:fill="FFFFFF"/>
            <w:noWrap/>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520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5,4</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0,0</w:t>
            </w:r>
          </w:p>
        </w:tc>
      </w:tr>
      <w:tr w:rsidR="0040373E" w:rsidRPr="00C74EA4" w:rsidTr="00956E0C">
        <w:trPr>
          <w:trHeight w:val="1112"/>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82</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spacing w:after="240"/>
              <w:rPr>
                <w:rFonts w:ascii="Arial Narrow" w:hAnsi="Arial Narrow"/>
                <w:sz w:val="20"/>
                <w:szCs w:val="20"/>
              </w:rPr>
            </w:pPr>
            <w:r w:rsidRPr="00C74EA4">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83</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500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84</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14 03</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540</w:t>
            </w:r>
          </w:p>
        </w:tc>
        <w:tc>
          <w:tcPr>
            <w:tcW w:w="993"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420,6</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85</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условно утвержденные</w:t>
            </w:r>
          </w:p>
        </w:tc>
        <w:tc>
          <w:tcPr>
            <w:tcW w:w="1030"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right"/>
              <w:rPr>
                <w:rFonts w:ascii="Arial Narrow" w:hAnsi="Arial Narrow" w:cs="Arial CYR"/>
                <w:sz w:val="20"/>
                <w:szCs w:val="20"/>
              </w:rPr>
            </w:pPr>
            <w:r w:rsidRPr="00C74EA4">
              <w:rPr>
                <w:rFonts w:ascii="Arial Narrow" w:hAnsi="Arial Narrow" w:cs="Arial CYR"/>
                <w:sz w:val="20"/>
                <w:szCs w:val="20"/>
              </w:rPr>
              <w:t>160,0</w:t>
            </w:r>
          </w:p>
        </w:tc>
        <w:tc>
          <w:tcPr>
            <w:tcW w:w="992" w:type="dxa"/>
            <w:tcBorders>
              <w:top w:val="nil"/>
              <w:left w:val="nil"/>
              <w:bottom w:val="single" w:sz="4" w:space="0" w:color="auto"/>
              <w:right w:val="single" w:sz="4" w:space="0" w:color="auto"/>
            </w:tcBorders>
            <w:shd w:val="clear" w:color="auto" w:fill="auto"/>
            <w:noWrap/>
            <w:vAlign w:val="bottom"/>
            <w:hideMark/>
          </w:tcPr>
          <w:p w:rsidR="0040373E" w:rsidRPr="00C74EA4" w:rsidRDefault="0040373E" w:rsidP="0040373E">
            <w:pPr>
              <w:jc w:val="right"/>
              <w:rPr>
                <w:rFonts w:ascii="Arial Narrow" w:hAnsi="Arial Narrow" w:cs="Arial CYR"/>
                <w:sz w:val="20"/>
                <w:szCs w:val="20"/>
              </w:rPr>
            </w:pPr>
            <w:r w:rsidRPr="00C74EA4">
              <w:rPr>
                <w:rFonts w:ascii="Arial Narrow" w:hAnsi="Arial Narrow" w:cs="Arial CYR"/>
                <w:sz w:val="20"/>
                <w:szCs w:val="20"/>
              </w:rPr>
              <w:t>350,0</w:t>
            </w:r>
          </w:p>
        </w:tc>
      </w:tr>
      <w:tr w:rsidR="0040373E" w:rsidRPr="00C74EA4" w:rsidTr="0040373E">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86</w:t>
            </w:r>
          </w:p>
        </w:tc>
        <w:tc>
          <w:tcPr>
            <w:tcW w:w="6928" w:type="dxa"/>
            <w:tcBorders>
              <w:top w:val="nil"/>
              <w:left w:val="nil"/>
              <w:bottom w:val="single" w:sz="4" w:space="0" w:color="auto"/>
              <w:right w:val="single" w:sz="4" w:space="0" w:color="auto"/>
            </w:tcBorders>
            <w:shd w:val="clear" w:color="auto" w:fill="auto"/>
            <w:hideMark/>
          </w:tcPr>
          <w:p w:rsidR="0040373E" w:rsidRPr="00C74EA4" w:rsidRDefault="0040373E" w:rsidP="0040373E">
            <w:pPr>
              <w:rPr>
                <w:rFonts w:ascii="Arial Narrow" w:hAnsi="Arial Narrow"/>
                <w:sz w:val="20"/>
                <w:szCs w:val="20"/>
              </w:rPr>
            </w:pPr>
            <w:r w:rsidRPr="00C74EA4">
              <w:rPr>
                <w:rFonts w:ascii="Arial Narrow" w:hAnsi="Arial Narrow"/>
                <w:sz w:val="20"/>
                <w:szCs w:val="20"/>
              </w:rPr>
              <w:t>ИТОГО по бюджету</w:t>
            </w:r>
          </w:p>
        </w:tc>
        <w:tc>
          <w:tcPr>
            <w:tcW w:w="1030" w:type="dxa"/>
            <w:tcBorders>
              <w:top w:val="nil"/>
              <w:left w:val="nil"/>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096"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40373E" w:rsidRPr="00C74EA4" w:rsidRDefault="0040373E" w:rsidP="0040373E">
            <w:pPr>
              <w:jc w:val="center"/>
              <w:rPr>
                <w:rFonts w:ascii="Arial Narrow" w:hAnsi="Arial Narrow"/>
                <w:sz w:val="20"/>
                <w:szCs w:val="20"/>
              </w:rPr>
            </w:pPr>
            <w:r w:rsidRPr="00C74EA4">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auto"/>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6 682,2</w:t>
            </w:r>
          </w:p>
        </w:tc>
        <w:tc>
          <w:tcPr>
            <w:tcW w:w="992" w:type="dxa"/>
            <w:tcBorders>
              <w:top w:val="nil"/>
              <w:left w:val="nil"/>
              <w:bottom w:val="single" w:sz="4" w:space="0" w:color="auto"/>
              <w:right w:val="single" w:sz="4" w:space="0" w:color="auto"/>
            </w:tcBorders>
            <w:shd w:val="clear" w:color="auto" w:fill="auto"/>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6 108,1</w:t>
            </w:r>
          </w:p>
        </w:tc>
        <w:tc>
          <w:tcPr>
            <w:tcW w:w="992" w:type="dxa"/>
            <w:tcBorders>
              <w:top w:val="nil"/>
              <w:left w:val="nil"/>
              <w:bottom w:val="single" w:sz="4" w:space="0" w:color="auto"/>
              <w:right w:val="single" w:sz="4" w:space="0" w:color="auto"/>
            </w:tcBorders>
            <w:shd w:val="clear" w:color="auto" w:fill="auto"/>
            <w:hideMark/>
          </w:tcPr>
          <w:p w:rsidR="0040373E" w:rsidRPr="00C74EA4" w:rsidRDefault="0040373E" w:rsidP="0040373E">
            <w:pPr>
              <w:jc w:val="right"/>
              <w:rPr>
                <w:rFonts w:ascii="Arial Narrow" w:hAnsi="Arial Narrow"/>
                <w:sz w:val="20"/>
                <w:szCs w:val="20"/>
              </w:rPr>
            </w:pPr>
            <w:r w:rsidRPr="00C74EA4">
              <w:rPr>
                <w:rFonts w:ascii="Arial Narrow" w:hAnsi="Arial Narrow"/>
                <w:sz w:val="20"/>
                <w:szCs w:val="20"/>
              </w:rPr>
              <w:t>6 114,4</w:t>
            </w:r>
          </w:p>
        </w:tc>
      </w:tr>
    </w:tbl>
    <w:p w:rsidR="00956E0C" w:rsidRPr="00C74EA4" w:rsidRDefault="00956E0C" w:rsidP="008D4B90">
      <w:pPr>
        <w:rPr>
          <w:rFonts w:ascii="Arial Narrow" w:hAnsi="Arial Narrow"/>
          <w:sz w:val="20"/>
          <w:szCs w:val="20"/>
        </w:rPr>
      </w:pPr>
    </w:p>
    <w:tbl>
      <w:tblPr>
        <w:tblW w:w="14963" w:type="dxa"/>
        <w:tblInd w:w="108" w:type="dxa"/>
        <w:tblLook w:val="04A0" w:firstRow="1" w:lastRow="0" w:firstColumn="1" w:lastColumn="0" w:noHBand="0" w:noVBand="1"/>
      </w:tblPr>
      <w:tblGrid>
        <w:gridCol w:w="713"/>
        <w:gridCol w:w="7716"/>
        <w:gridCol w:w="1402"/>
        <w:gridCol w:w="920"/>
        <w:gridCol w:w="1123"/>
        <w:gridCol w:w="983"/>
        <w:gridCol w:w="983"/>
        <w:gridCol w:w="1123"/>
      </w:tblGrid>
      <w:tr w:rsidR="00956E0C" w:rsidRPr="00C74EA4" w:rsidTr="00956E0C">
        <w:trPr>
          <w:trHeight w:val="255"/>
        </w:trPr>
        <w:tc>
          <w:tcPr>
            <w:tcW w:w="567" w:type="dxa"/>
            <w:tcBorders>
              <w:top w:val="nil"/>
              <w:left w:val="nil"/>
              <w:bottom w:val="nil"/>
              <w:right w:val="nil"/>
            </w:tcBorders>
            <w:shd w:val="clear" w:color="000000" w:fill="FFFFFF"/>
            <w:noWrap/>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7802" w:type="dxa"/>
            <w:tcBorders>
              <w:top w:val="nil"/>
              <w:left w:val="nil"/>
              <w:bottom w:val="nil"/>
              <w:right w:val="nil"/>
            </w:tcBorders>
            <w:shd w:val="clear" w:color="000000" w:fill="FFFFFF"/>
            <w:noWrap/>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 </w:t>
            </w:r>
          </w:p>
        </w:tc>
        <w:tc>
          <w:tcPr>
            <w:tcW w:w="1416"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928"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3117" w:type="dxa"/>
            <w:gridSpan w:val="3"/>
            <w:tcBorders>
              <w:top w:val="nil"/>
              <w:left w:val="nil"/>
              <w:bottom w:val="nil"/>
              <w:right w:val="nil"/>
            </w:tcBorders>
            <w:shd w:val="clear" w:color="000000" w:fill="FFFFFF"/>
            <w:noWrap/>
            <w:vAlign w:val="bottom"/>
            <w:hideMark/>
          </w:tcPr>
          <w:p w:rsidR="00956E0C" w:rsidRPr="00C74EA4" w:rsidRDefault="00956E0C" w:rsidP="00956E0C">
            <w:pPr>
              <w:jc w:val="right"/>
              <w:rPr>
                <w:rFonts w:ascii="Arial Narrow" w:hAnsi="Arial Narrow"/>
                <w:b/>
                <w:bCs/>
                <w:sz w:val="20"/>
                <w:szCs w:val="20"/>
              </w:rPr>
            </w:pPr>
            <w:r w:rsidRPr="00C74EA4">
              <w:rPr>
                <w:rFonts w:ascii="Arial Narrow" w:hAnsi="Arial Narrow"/>
                <w:b/>
                <w:bCs/>
                <w:sz w:val="20"/>
                <w:szCs w:val="20"/>
              </w:rPr>
              <w:t xml:space="preserve">Приложение №5  </w:t>
            </w:r>
          </w:p>
        </w:tc>
      </w:tr>
      <w:tr w:rsidR="00956E0C" w:rsidRPr="00C74EA4" w:rsidTr="00956E0C">
        <w:trPr>
          <w:trHeight w:val="255"/>
        </w:trPr>
        <w:tc>
          <w:tcPr>
            <w:tcW w:w="567" w:type="dxa"/>
            <w:tcBorders>
              <w:top w:val="nil"/>
              <w:left w:val="nil"/>
              <w:bottom w:val="nil"/>
              <w:right w:val="nil"/>
            </w:tcBorders>
            <w:shd w:val="clear" w:color="000000" w:fill="FFFFFF"/>
            <w:noWrap/>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7802" w:type="dxa"/>
            <w:tcBorders>
              <w:top w:val="nil"/>
              <w:left w:val="nil"/>
              <w:bottom w:val="nil"/>
              <w:right w:val="nil"/>
            </w:tcBorders>
            <w:shd w:val="clear" w:color="000000" w:fill="FFFFFF"/>
            <w:noWrap/>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 </w:t>
            </w:r>
          </w:p>
        </w:tc>
        <w:tc>
          <w:tcPr>
            <w:tcW w:w="1416"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928"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3117" w:type="dxa"/>
            <w:gridSpan w:val="3"/>
            <w:tcBorders>
              <w:top w:val="nil"/>
              <w:left w:val="nil"/>
              <w:bottom w:val="nil"/>
              <w:right w:val="nil"/>
            </w:tcBorders>
            <w:shd w:val="clear" w:color="000000" w:fill="FFFFFF"/>
            <w:noWrap/>
            <w:vAlign w:val="bottom"/>
            <w:hideMark/>
          </w:tcPr>
          <w:p w:rsidR="00956E0C" w:rsidRPr="00C74EA4" w:rsidRDefault="00956E0C" w:rsidP="00956E0C">
            <w:pPr>
              <w:jc w:val="right"/>
              <w:rPr>
                <w:rFonts w:ascii="Arial Narrow" w:hAnsi="Arial Narrow"/>
                <w:sz w:val="20"/>
                <w:szCs w:val="20"/>
              </w:rPr>
            </w:pPr>
            <w:r w:rsidRPr="00C74EA4">
              <w:rPr>
                <w:rFonts w:ascii="Arial Narrow" w:hAnsi="Arial Narrow"/>
                <w:sz w:val="20"/>
                <w:szCs w:val="20"/>
              </w:rPr>
              <w:t>к Решению схода граждан п.Оскоба</w:t>
            </w:r>
          </w:p>
        </w:tc>
      </w:tr>
      <w:tr w:rsidR="00956E0C" w:rsidRPr="00C74EA4" w:rsidTr="00956E0C">
        <w:trPr>
          <w:trHeight w:val="255"/>
        </w:trPr>
        <w:tc>
          <w:tcPr>
            <w:tcW w:w="567" w:type="dxa"/>
            <w:tcBorders>
              <w:top w:val="nil"/>
              <w:left w:val="nil"/>
              <w:bottom w:val="nil"/>
              <w:right w:val="nil"/>
            </w:tcBorders>
            <w:shd w:val="clear" w:color="000000" w:fill="FFFFFF"/>
            <w:noWrap/>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7802" w:type="dxa"/>
            <w:tcBorders>
              <w:top w:val="nil"/>
              <w:left w:val="nil"/>
              <w:bottom w:val="nil"/>
              <w:right w:val="nil"/>
            </w:tcBorders>
            <w:shd w:val="clear" w:color="000000" w:fill="FFFFFF"/>
            <w:noWrap/>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 </w:t>
            </w:r>
          </w:p>
        </w:tc>
        <w:tc>
          <w:tcPr>
            <w:tcW w:w="1416"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928"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u w:val="single"/>
              </w:rPr>
            </w:pPr>
            <w:r w:rsidRPr="00C74EA4">
              <w:rPr>
                <w:rFonts w:ascii="Arial Narrow" w:hAnsi="Arial Narrow"/>
                <w:sz w:val="20"/>
                <w:szCs w:val="20"/>
                <w:u w:val="single"/>
              </w:rPr>
              <w:t> </w:t>
            </w:r>
          </w:p>
        </w:tc>
        <w:tc>
          <w:tcPr>
            <w:tcW w:w="1133"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3117" w:type="dxa"/>
            <w:gridSpan w:val="3"/>
            <w:tcBorders>
              <w:top w:val="nil"/>
              <w:left w:val="nil"/>
              <w:bottom w:val="nil"/>
              <w:right w:val="nil"/>
            </w:tcBorders>
            <w:shd w:val="clear" w:color="000000" w:fill="FFFFFF"/>
            <w:noWrap/>
            <w:vAlign w:val="bottom"/>
            <w:hideMark/>
          </w:tcPr>
          <w:p w:rsidR="00956E0C" w:rsidRPr="00C74EA4" w:rsidRDefault="00956E0C" w:rsidP="00956E0C">
            <w:pPr>
              <w:jc w:val="right"/>
              <w:rPr>
                <w:rFonts w:ascii="Arial Narrow" w:hAnsi="Arial Narrow"/>
                <w:sz w:val="20"/>
                <w:szCs w:val="20"/>
              </w:rPr>
            </w:pPr>
            <w:r w:rsidRPr="00C74EA4">
              <w:rPr>
                <w:rFonts w:ascii="Arial Narrow" w:hAnsi="Arial Narrow"/>
                <w:sz w:val="20"/>
                <w:szCs w:val="20"/>
              </w:rPr>
              <w:t>№ 27 от 15.08.2023г.</w:t>
            </w:r>
          </w:p>
        </w:tc>
      </w:tr>
      <w:tr w:rsidR="00956E0C" w:rsidRPr="00C74EA4" w:rsidTr="00956E0C">
        <w:trPr>
          <w:trHeight w:val="540"/>
        </w:trPr>
        <w:tc>
          <w:tcPr>
            <w:tcW w:w="567" w:type="dxa"/>
            <w:tcBorders>
              <w:top w:val="nil"/>
              <w:left w:val="nil"/>
              <w:bottom w:val="nil"/>
              <w:right w:val="nil"/>
            </w:tcBorders>
            <w:shd w:val="clear" w:color="000000" w:fill="FFFFFF"/>
            <w:noWrap/>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7802" w:type="dxa"/>
            <w:tcBorders>
              <w:top w:val="nil"/>
              <w:left w:val="nil"/>
              <w:bottom w:val="nil"/>
              <w:right w:val="nil"/>
            </w:tcBorders>
            <w:shd w:val="clear" w:color="000000" w:fill="FFFFFF"/>
            <w:noWrap/>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 </w:t>
            </w:r>
          </w:p>
        </w:tc>
        <w:tc>
          <w:tcPr>
            <w:tcW w:w="1416"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928" w:type="dxa"/>
            <w:tcBorders>
              <w:top w:val="nil"/>
              <w:left w:val="nil"/>
              <w:bottom w:val="nil"/>
              <w:right w:val="nil"/>
            </w:tcBorders>
            <w:shd w:val="clear" w:color="000000" w:fill="FFFFFF"/>
            <w:noWrap/>
            <w:vAlign w:val="center"/>
            <w:hideMark/>
          </w:tcPr>
          <w:p w:rsidR="00956E0C" w:rsidRPr="00C74EA4" w:rsidRDefault="00956E0C" w:rsidP="00956E0C">
            <w:pPr>
              <w:jc w:val="center"/>
              <w:rPr>
                <w:rFonts w:ascii="Arial Narrow" w:hAnsi="Arial Narrow"/>
                <w:sz w:val="20"/>
                <w:szCs w:val="20"/>
                <w:u w:val="single"/>
              </w:rPr>
            </w:pPr>
            <w:r w:rsidRPr="00C74EA4">
              <w:rPr>
                <w:rFonts w:ascii="Arial Narrow" w:hAnsi="Arial Narrow"/>
                <w:sz w:val="20"/>
                <w:szCs w:val="20"/>
                <w:u w:val="single"/>
              </w:rPr>
              <w:t> </w:t>
            </w:r>
          </w:p>
        </w:tc>
        <w:tc>
          <w:tcPr>
            <w:tcW w:w="4250" w:type="dxa"/>
            <w:gridSpan w:val="4"/>
            <w:tcBorders>
              <w:top w:val="nil"/>
              <w:left w:val="nil"/>
              <w:bottom w:val="nil"/>
              <w:right w:val="nil"/>
            </w:tcBorders>
            <w:shd w:val="clear" w:color="000000" w:fill="FFFFFF"/>
            <w:vAlign w:val="bottom"/>
            <w:hideMark/>
          </w:tcPr>
          <w:p w:rsidR="00956E0C" w:rsidRPr="00C74EA4" w:rsidRDefault="00956E0C" w:rsidP="00956E0C">
            <w:pPr>
              <w:jc w:val="right"/>
              <w:rPr>
                <w:rFonts w:ascii="Arial Narrow" w:hAnsi="Arial Narrow"/>
                <w:sz w:val="20"/>
                <w:szCs w:val="20"/>
              </w:rPr>
            </w:pPr>
            <w:r w:rsidRPr="00C74EA4">
              <w:rPr>
                <w:rFonts w:ascii="Arial Narrow" w:hAnsi="Arial Narrow"/>
                <w:sz w:val="20"/>
                <w:szCs w:val="20"/>
              </w:rPr>
              <w:t xml:space="preserve"> "О внесении изменений в бюджет поселка Оскоба на 2023 год и плановый период 2024-2025 годов". </w:t>
            </w:r>
          </w:p>
        </w:tc>
      </w:tr>
      <w:tr w:rsidR="00956E0C" w:rsidRPr="00C74EA4" w:rsidTr="00956E0C">
        <w:trPr>
          <w:trHeight w:val="1095"/>
        </w:trPr>
        <w:tc>
          <w:tcPr>
            <w:tcW w:w="13830" w:type="dxa"/>
            <w:gridSpan w:val="7"/>
            <w:tcBorders>
              <w:top w:val="nil"/>
              <w:left w:val="nil"/>
              <w:bottom w:val="nil"/>
              <w:right w:val="nil"/>
            </w:tcBorders>
            <w:shd w:val="clear" w:color="000000" w:fill="FFFFFF"/>
            <w:hideMark/>
          </w:tcPr>
          <w:p w:rsidR="00956E0C" w:rsidRPr="00C74EA4" w:rsidRDefault="00956E0C" w:rsidP="00956E0C">
            <w:pPr>
              <w:jc w:val="center"/>
              <w:rPr>
                <w:rFonts w:ascii="Arial Narrow" w:hAnsi="Arial Narrow"/>
                <w:b/>
                <w:sz w:val="20"/>
                <w:szCs w:val="20"/>
              </w:rPr>
            </w:pPr>
            <w:r w:rsidRPr="00C74EA4">
              <w:rPr>
                <w:rFonts w:ascii="Arial Narrow" w:hAnsi="Arial Narrow"/>
                <w:b/>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бюджета поселка Оскоба на 2023 год и плановй период 2024-2025 годов</w:t>
            </w:r>
          </w:p>
        </w:tc>
        <w:tc>
          <w:tcPr>
            <w:tcW w:w="1133" w:type="dxa"/>
            <w:tcBorders>
              <w:top w:val="nil"/>
              <w:left w:val="nil"/>
              <w:bottom w:val="nil"/>
              <w:right w:val="nil"/>
            </w:tcBorders>
            <w:shd w:val="clear" w:color="000000" w:fill="FFFFFF"/>
            <w:noWrap/>
            <w:vAlign w:val="bottom"/>
            <w:hideMark/>
          </w:tcPr>
          <w:p w:rsidR="00956E0C" w:rsidRPr="00C74EA4" w:rsidRDefault="00956E0C" w:rsidP="00956E0C">
            <w:pPr>
              <w:rPr>
                <w:rFonts w:ascii="Arial Narrow" w:hAnsi="Arial Narrow" w:cs="Arial CYR"/>
                <w:sz w:val="20"/>
                <w:szCs w:val="20"/>
              </w:rPr>
            </w:pPr>
            <w:r w:rsidRPr="00C74EA4">
              <w:rPr>
                <w:rFonts w:ascii="Arial Narrow" w:hAnsi="Arial Narrow" w:cs="Arial CYR"/>
                <w:sz w:val="20"/>
                <w:szCs w:val="20"/>
              </w:rPr>
              <w:t> </w:t>
            </w:r>
          </w:p>
        </w:tc>
      </w:tr>
      <w:tr w:rsidR="00956E0C" w:rsidRPr="00C74EA4" w:rsidTr="00956E0C">
        <w:trPr>
          <w:trHeight w:val="8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строки</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Наименование главных распорядителей и наименование показателей бюджетной классификации</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Целевая статья</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Вид расходов</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Раздел, подраздел</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Сумма на 2023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Сумма на 2024 год</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Сумма на 2025 год</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7802" w:type="dxa"/>
            <w:tcBorders>
              <w:top w:val="nil"/>
              <w:left w:val="nil"/>
              <w:bottom w:val="single" w:sz="4" w:space="0" w:color="auto"/>
              <w:right w:val="single" w:sz="4" w:space="0" w:color="auto"/>
            </w:tcBorders>
            <w:shd w:val="clear" w:color="000000" w:fill="FFFFFF"/>
            <w:noWrap/>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w:t>
            </w:r>
          </w:p>
        </w:tc>
        <w:tc>
          <w:tcPr>
            <w:tcW w:w="1416" w:type="dxa"/>
            <w:tcBorders>
              <w:top w:val="nil"/>
              <w:left w:val="nil"/>
              <w:bottom w:val="single" w:sz="4" w:space="0" w:color="auto"/>
              <w:right w:val="single" w:sz="4" w:space="0" w:color="auto"/>
            </w:tcBorders>
            <w:shd w:val="clear" w:color="000000" w:fill="FFFFFF"/>
            <w:noWrap/>
            <w:vAlign w:val="center"/>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w:t>
            </w:r>
          </w:p>
        </w:tc>
        <w:tc>
          <w:tcPr>
            <w:tcW w:w="928" w:type="dxa"/>
            <w:tcBorders>
              <w:top w:val="nil"/>
              <w:left w:val="nil"/>
              <w:bottom w:val="single" w:sz="4" w:space="0" w:color="auto"/>
              <w:right w:val="single" w:sz="4" w:space="0" w:color="auto"/>
            </w:tcBorders>
            <w:shd w:val="clear" w:color="000000" w:fill="FFFFFF"/>
            <w:noWrap/>
            <w:vAlign w:val="center"/>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3</w:t>
            </w:r>
          </w:p>
        </w:tc>
        <w:tc>
          <w:tcPr>
            <w:tcW w:w="1133" w:type="dxa"/>
            <w:tcBorders>
              <w:top w:val="nil"/>
              <w:left w:val="nil"/>
              <w:bottom w:val="single" w:sz="4" w:space="0" w:color="auto"/>
              <w:right w:val="single" w:sz="4" w:space="0" w:color="auto"/>
            </w:tcBorders>
            <w:shd w:val="clear" w:color="000000" w:fill="FFFFFF"/>
            <w:noWrap/>
            <w:vAlign w:val="center"/>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rPr>
                <w:rFonts w:ascii="Arial Narrow" w:hAnsi="Arial Narrow" w:cs="Arial CYR"/>
                <w:sz w:val="20"/>
                <w:szCs w:val="20"/>
              </w:rPr>
            </w:pPr>
            <w:r w:rsidRPr="00C74EA4">
              <w:rPr>
                <w:rFonts w:ascii="Arial Narrow" w:hAnsi="Arial Narrow" w:cs="Arial CYR"/>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rPr>
                <w:rFonts w:ascii="Arial Narrow" w:hAnsi="Arial Narrow" w:cs="Arial CYR"/>
                <w:sz w:val="20"/>
                <w:szCs w:val="20"/>
              </w:rPr>
            </w:pPr>
            <w:r w:rsidRPr="00C74EA4">
              <w:rPr>
                <w:rFonts w:ascii="Arial Narrow" w:hAnsi="Arial Narrow" w:cs="Arial CYR"/>
                <w:sz w:val="20"/>
                <w:szCs w:val="20"/>
              </w:rPr>
              <w:t> </w:t>
            </w:r>
          </w:p>
        </w:tc>
      </w:tr>
      <w:tr w:rsidR="00956E0C" w:rsidRPr="00C74EA4" w:rsidTr="00956E0C">
        <w:trPr>
          <w:trHeight w:val="53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spacing w:after="240"/>
              <w:rPr>
                <w:rFonts w:ascii="Arial Narrow" w:hAnsi="Arial Narrow"/>
                <w:b/>
                <w:bCs/>
                <w:sz w:val="20"/>
                <w:szCs w:val="20"/>
              </w:rPr>
            </w:pPr>
            <w:r w:rsidRPr="00C74EA4">
              <w:rPr>
                <w:rFonts w:ascii="Arial Narrow" w:hAnsi="Arial Narrow"/>
                <w:b/>
                <w:bCs/>
                <w:sz w:val="20"/>
                <w:szCs w:val="20"/>
              </w:rPr>
              <w:t>Муниципальная программа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01 0 00 00000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1 048,0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879,8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711,9</w:t>
            </w:r>
          </w:p>
        </w:tc>
      </w:tr>
      <w:tr w:rsidR="00956E0C" w:rsidRPr="00C74EA4" w:rsidTr="00956E0C">
        <w:trPr>
          <w:trHeight w:val="53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b/>
                <w:bCs/>
                <w:sz w:val="20"/>
                <w:szCs w:val="20"/>
              </w:rPr>
            </w:pPr>
            <w:r w:rsidRPr="00C74EA4">
              <w:rPr>
                <w:rFonts w:ascii="Arial Narrow" w:hAnsi="Arial Narrow"/>
                <w:b/>
                <w:bCs/>
                <w:sz w:val="20"/>
                <w:szCs w:val="20"/>
              </w:rPr>
              <w:t xml:space="preserve">Подпрограмма «Предупреждение, ликвидация последствий ЧС и обеспечение мер пожарной безопасности на территории поселка Оскоба» </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01 1 00 00000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219,4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218,4</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218,5</w:t>
            </w:r>
          </w:p>
        </w:tc>
      </w:tr>
      <w:tr w:rsidR="00956E0C" w:rsidRPr="00C74EA4" w:rsidTr="00956E0C">
        <w:trPr>
          <w:trHeight w:val="126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01 1 00 24700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r>
      <w:tr w:rsidR="00956E0C" w:rsidRPr="00C74EA4" w:rsidTr="00956E0C">
        <w:trPr>
          <w:trHeight w:val="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01 1 00 24700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r>
      <w:tr w:rsidR="00956E0C" w:rsidRPr="00C74EA4" w:rsidTr="00956E0C">
        <w:trPr>
          <w:trHeight w:val="40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01 1 00 24700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r>
      <w:tr w:rsidR="00956E0C" w:rsidRPr="00C74EA4" w:rsidTr="00956E0C">
        <w:trPr>
          <w:trHeight w:val="27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Национальная безопасность и правоохранительная деятельность</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01 1 00 24700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03 00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r>
      <w:tr w:rsidR="00956E0C" w:rsidRPr="00C74EA4" w:rsidTr="00956E0C">
        <w:trPr>
          <w:trHeight w:val="52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01 1 00 24700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03 10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216,8</w:t>
            </w:r>
          </w:p>
        </w:tc>
      </w:tr>
      <w:tr w:rsidR="00956E0C" w:rsidRPr="00C74EA4" w:rsidTr="00956E0C">
        <w:trPr>
          <w:trHeight w:val="9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01 1 00 74120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2,5</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1,6</w:t>
            </w:r>
          </w:p>
        </w:tc>
      </w:tr>
      <w:tr w:rsidR="00956E0C" w:rsidRPr="00C74EA4" w:rsidTr="00956E0C">
        <w:trPr>
          <w:trHeight w:val="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01 1 00 74120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2,5</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1,6</w:t>
            </w:r>
          </w:p>
        </w:tc>
      </w:tr>
      <w:tr w:rsidR="00956E0C" w:rsidRPr="00C74EA4" w:rsidTr="00956E0C">
        <w:trPr>
          <w:trHeight w:val="29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10</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01 1 00 74120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2,5</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1,6</w:t>
            </w:r>
          </w:p>
        </w:tc>
      </w:tr>
      <w:tr w:rsidR="00956E0C" w:rsidRPr="00C74EA4" w:rsidTr="00956E0C">
        <w:trPr>
          <w:trHeight w:val="27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11</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Национальная безопасность и правоохранительная деятельность</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01 1 00 74120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03 00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2,5</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1,6</w:t>
            </w:r>
          </w:p>
        </w:tc>
      </w:tr>
      <w:tr w:rsidR="00956E0C" w:rsidRPr="00C74EA4" w:rsidTr="00956E0C">
        <w:trPr>
          <w:trHeight w:val="44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12</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01 1 00 74120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03 10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2,5</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1,6</w:t>
            </w:r>
          </w:p>
        </w:tc>
      </w:tr>
      <w:tr w:rsidR="00956E0C" w:rsidRPr="00C74EA4" w:rsidTr="00956E0C">
        <w:trPr>
          <w:trHeight w:val="11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S4120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24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S4120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4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15</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S4120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21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16</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Национальная безопасность и правоохранительная деятельность</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S4120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03 00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56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1 00 S4120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03 10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5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18</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b/>
                <w:bCs/>
                <w:sz w:val="20"/>
                <w:szCs w:val="20"/>
              </w:rPr>
            </w:pPr>
            <w:r w:rsidRPr="00C74EA4">
              <w:rPr>
                <w:rFonts w:ascii="Arial Narrow" w:hAnsi="Arial Narrow"/>
                <w:b/>
                <w:bCs/>
                <w:sz w:val="20"/>
                <w:szCs w:val="20"/>
              </w:rPr>
              <w:t xml:space="preserve">Подпрограмма «Дорожная деятельность в отношении дорог местного значения поселка Оскоба и обеспечение безопасности дорожного движения» </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01 2 00 00000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91,1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88,7</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93,9</w:t>
            </w:r>
          </w:p>
        </w:tc>
      </w:tr>
      <w:tr w:rsidR="00956E0C" w:rsidRPr="00C74EA4" w:rsidTr="00956E0C">
        <w:trPr>
          <w:trHeight w:val="125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19</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Оскоба и обеспечение безопасности дорожного движения» муниципальной программы «Устойчивое развитие муниципального образования поселка Оскоба» </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01 2 00 60020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88,7</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93,9</w:t>
            </w:r>
          </w:p>
        </w:tc>
      </w:tr>
      <w:tr w:rsidR="00956E0C" w:rsidRPr="00C74EA4" w:rsidTr="00956E0C">
        <w:trPr>
          <w:trHeight w:val="41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01 2 00 60020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88,7</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93,9</w:t>
            </w:r>
          </w:p>
        </w:tc>
      </w:tr>
      <w:tr w:rsidR="00956E0C" w:rsidRPr="00C74EA4" w:rsidTr="00956E0C">
        <w:trPr>
          <w:trHeight w:val="41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21</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01 2 00 60020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88,7</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93,9</w:t>
            </w:r>
          </w:p>
        </w:tc>
      </w:tr>
      <w:tr w:rsidR="00956E0C" w:rsidRPr="00C74EA4" w:rsidTr="00956E0C">
        <w:trPr>
          <w:trHeight w:val="1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22</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Национальная экономика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01 2 00 60020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xml:space="preserve">04 00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88,7</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93,9</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Дорожное хозяйство (дорожные фонды)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01 2 00 60020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04 09</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88,7</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93,9</w:t>
            </w:r>
          </w:p>
        </w:tc>
      </w:tr>
      <w:tr w:rsidR="00956E0C" w:rsidRPr="00C74EA4" w:rsidTr="00956E0C">
        <w:trPr>
          <w:trHeight w:val="53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b/>
                <w:bCs/>
                <w:sz w:val="20"/>
                <w:szCs w:val="20"/>
              </w:rPr>
            </w:pPr>
            <w:r w:rsidRPr="00C74EA4">
              <w:rPr>
                <w:rFonts w:ascii="Arial Narrow" w:hAnsi="Arial Narrow"/>
                <w:b/>
                <w:bCs/>
                <w:sz w:val="20"/>
                <w:szCs w:val="20"/>
              </w:rPr>
              <w:t>Подпрограмма «Организация благоустройства территории, создание среды комфортной для проживания жителей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01 3 00 00000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325,5</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325,5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325,5</w:t>
            </w:r>
          </w:p>
        </w:tc>
      </w:tr>
      <w:tr w:rsidR="00956E0C" w:rsidRPr="00C74EA4" w:rsidTr="00956E0C">
        <w:trPr>
          <w:trHeight w:val="7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25</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01 3 00 06666</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r>
      <w:tr w:rsidR="00956E0C" w:rsidRPr="00C74EA4" w:rsidTr="00956E0C">
        <w:trPr>
          <w:trHeight w:val="25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26</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01 3 00 06666</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r>
      <w:tr w:rsidR="00956E0C" w:rsidRPr="00C74EA4" w:rsidTr="00956E0C">
        <w:trPr>
          <w:trHeight w:val="41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27</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01 3 00 06666</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28</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Жилищно-коммунальное хозяйство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01 3 00 06666</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05 00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29</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Благоустройство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01 3 00 06666</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05 03</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95,6</w:t>
            </w:r>
          </w:p>
        </w:tc>
      </w:tr>
      <w:tr w:rsidR="00956E0C" w:rsidRPr="00C74EA4" w:rsidTr="00956E0C">
        <w:trPr>
          <w:trHeight w:val="9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r>
      <w:tr w:rsidR="00956E0C" w:rsidRPr="00C74EA4" w:rsidTr="00956E0C">
        <w:trPr>
          <w:trHeight w:val="41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31</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119,8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r>
      <w:tr w:rsidR="00956E0C" w:rsidRPr="00C74EA4" w:rsidTr="00956E0C">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32</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119,8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33</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Жилищно-коммунальное хозяйство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05 00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119,8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Благоустройство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05 03</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119,8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220,9</w:t>
            </w:r>
          </w:p>
        </w:tc>
      </w:tr>
      <w:tr w:rsidR="00956E0C" w:rsidRPr="00C74EA4" w:rsidTr="00956E0C">
        <w:trPr>
          <w:trHeight w:val="31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35</w:t>
            </w:r>
          </w:p>
        </w:tc>
        <w:tc>
          <w:tcPr>
            <w:tcW w:w="7802" w:type="dxa"/>
            <w:tcBorders>
              <w:top w:val="nil"/>
              <w:left w:val="nil"/>
              <w:bottom w:val="single" w:sz="4" w:space="0" w:color="000000"/>
              <w:right w:val="single" w:sz="4" w:space="0" w:color="000000"/>
            </w:tcBorders>
            <w:shd w:val="clear" w:color="000000" w:fill="FFFFFF"/>
            <w:hideMark/>
          </w:tcPr>
          <w:p w:rsidR="00956E0C" w:rsidRPr="00C74EA4" w:rsidRDefault="00956E0C" w:rsidP="00956E0C">
            <w:pPr>
              <w:rPr>
                <w:rFonts w:ascii="Arial Narrow" w:hAnsi="Arial Narrow"/>
                <w:color w:val="000000"/>
                <w:sz w:val="20"/>
                <w:szCs w:val="20"/>
              </w:rPr>
            </w:pPr>
            <w:r w:rsidRPr="00C74EA4">
              <w:rPr>
                <w:rFonts w:ascii="Arial Narrow" w:hAnsi="Arial Narrow"/>
                <w:color w:val="000000"/>
                <w:sz w:val="20"/>
                <w:szCs w:val="20"/>
              </w:rPr>
              <w:t>Капитальные вложения в объекты государственной (муниципальной) собственности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400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101,1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36</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Бюджетные инвестиции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410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101,1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Жилищно-коммунальное хозяйство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410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101,1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2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38</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Благоустройство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01 3 00 06667</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410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101,1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91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39</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01 3 00 10590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r>
      <w:tr w:rsidR="00956E0C" w:rsidRPr="00C74EA4" w:rsidTr="00956E0C">
        <w:trPr>
          <w:trHeight w:val="2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01 3 00 10590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r>
      <w:tr w:rsidR="00956E0C" w:rsidRPr="00C74EA4" w:rsidTr="00956E0C">
        <w:trPr>
          <w:trHeight w:val="27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41</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01 3 00 10590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42</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Жилищно-коммунальное хозяйство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01 3 00 10590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05 00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Благоустройство</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01 3 00 10590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05 03</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9,0</w:t>
            </w:r>
          </w:p>
        </w:tc>
      </w:tr>
      <w:tr w:rsidR="00956E0C" w:rsidRPr="00C74EA4" w:rsidTr="00956E0C">
        <w:trPr>
          <w:trHeight w:val="4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44</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b/>
                <w:bCs/>
                <w:sz w:val="20"/>
                <w:szCs w:val="20"/>
              </w:rPr>
            </w:pPr>
            <w:r w:rsidRPr="00C74EA4">
              <w:rPr>
                <w:rFonts w:ascii="Arial Narrow" w:hAnsi="Arial Narrow"/>
                <w:b/>
                <w:bCs/>
                <w:sz w:val="20"/>
                <w:szCs w:val="20"/>
              </w:rPr>
              <w:t xml:space="preserve">Подпрограмма «Владение, пользование и распоряжение имуществом, находящимся в муниципальной собственности поселка Оскоба» </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01 4 00 00000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412,0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247,2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74,0</w:t>
            </w:r>
          </w:p>
        </w:tc>
      </w:tr>
      <w:tr w:rsidR="00956E0C" w:rsidRPr="00C74EA4" w:rsidTr="00956E0C">
        <w:trPr>
          <w:trHeight w:val="97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45</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2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46</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обеспечения государственных(муниципальных)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2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48</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НАЦИОНАЛЬНАЯ ЭКОНОМИКА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04 00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49</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Другие вопросы в области национальной экономики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04 12</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9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01 4 00 34033</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352,0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187,2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44,0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51</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обеспечения государственных(муниципальных)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01 4 00 34033</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352,0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187,2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44,0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52</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01 4 00 34033</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352,0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187,2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44,0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01 4 00 34033</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352,0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187,2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44,0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Другие 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01 4 00 34033</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01 13</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352,0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187,2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44,0</w:t>
            </w:r>
          </w:p>
        </w:tc>
      </w:tr>
      <w:tr w:rsidR="00956E0C" w:rsidRPr="00C74EA4" w:rsidTr="00956E0C">
        <w:trPr>
          <w:trHeight w:val="93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55</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Оскоба» муниципальной программы «Устойчивое развитие муниципального образования поселка Оскоба»</w:t>
            </w:r>
          </w:p>
        </w:tc>
        <w:tc>
          <w:tcPr>
            <w:tcW w:w="1416" w:type="dxa"/>
            <w:tcBorders>
              <w:top w:val="nil"/>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01 4 00 92100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r>
      <w:tr w:rsidR="00956E0C" w:rsidRPr="00C74EA4" w:rsidTr="00956E0C">
        <w:trPr>
          <w:trHeight w:val="23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56</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обеспечения государственных(муниципальных) нужд</w:t>
            </w:r>
          </w:p>
        </w:tc>
        <w:tc>
          <w:tcPr>
            <w:tcW w:w="1416" w:type="dxa"/>
            <w:tcBorders>
              <w:top w:val="nil"/>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01 4 00 92100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r>
      <w:tr w:rsidR="00956E0C" w:rsidRPr="00C74EA4" w:rsidTr="00956E0C">
        <w:trPr>
          <w:trHeight w:val="34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01 4 00 92100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58</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01 4 00 92100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r>
      <w:tr w:rsidR="00956E0C" w:rsidRPr="00C74EA4" w:rsidTr="00956E0C">
        <w:trPr>
          <w:trHeight w:val="32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59</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Другие 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01 4 00 92100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01 13</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b/>
                <w:bCs/>
                <w:sz w:val="20"/>
                <w:szCs w:val="20"/>
              </w:rPr>
            </w:pPr>
            <w:r w:rsidRPr="00C74EA4">
              <w:rPr>
                <w:rFonts w:ascii="Arial Narrow" w:hAnsi="Arial Narrow"/>
                <w:b/>
                <w:bCs/>
                <w:sz w:val="20"/>
                <w:szCs w:val="20"/>
              </w:rPr>
              <w:t>Непрограммные расходы органов местного самоуправления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81 0 00 00000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2 435,1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1 846,8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1 831,0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61</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Функционирование Главы муниципального образования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81 1 00 00000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2 435,1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1 846,8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1 831,0</w:t>
            </w:r>
          </w:p>
        </w:tc>
      </w:tr>
      <w:tr w:rsidR="00956E0C" w:rsidRPr="00C74EA4" w:rsidTr="00956E0C">
        <w:trPr>
          <w:trHeight w:val="48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62</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Глава муниципального образования поселка Оскоба в рамках непрограммных расходов поселка Оскоба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2 435,1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1 846,8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1 831,0</w:t>
            </w:r>
          </w:p>
        </w:tc>
      </w:tr>
      <w:tr w:rsidR="00956E0C" w:rsidRPr="00C74EA4" w:rsidTr="00956E0C">
        <w:trPr>
          <w:trHeight w:val="68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100</w:t>
            </w:r>
          </w:p>
        </w:tc>
        <w:tc>
          <w:tcPr>
            <w:tcW w:w="1133"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2 435,1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1 846,8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1 831,0</w:t>
            </w:r>
          </w:p>
        </w:tc>
      </w:tr>
      <w:tr w:rsidR="00956E0C" w:rsidRPr="00C74EA4" w:rsidTr="00956E0C">
        <w:trPr>
          <w:trHeight w:val="26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Расходы на выплаты персоналу государственных (муниципальных) органов</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120</w:t>
            </w:r>
          </w:p>
        </w:tc>
        <w:tc>
          <w:tcPr>
            <w:tcW w:w="1133"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2 435,1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1 846,8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1 831,0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65</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2 435,1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1 846,8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1 831,0</w:t>
            </w:r>
          </w:p>
        </w:tc>
      </w:tr>
      <w:tr w:rsidR="00956E0C" w:rsidRPr="00C74EA4" w:rsidTr="00956E0C">
        <w:trPr>
          <w:trHeight w:val="42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66</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01 02</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2 435,1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1 846,8</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1 831,0</w:t>
            </w:r>
          </w:p>
        </w:tc>
      </w:tr>
      <w:tr w:rsidR="00956E0C" w:rsidRPr="00C74EA4" w:rsidTr="00956E0C">
        <w:trPr>
          <w:trHeight w:val="22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b/>
                <w:bCs/>
                <w:sz w:val="20"/>
                <w:szCs w:val="20"/>
              </w:rPr>
            </w:pPr>
            <w:r w:rsidRPr="00C74EA4">
              <w:rPr>
                <w:rFonts w:ascii="Arial Narrow" w:hAnsi="Arial Narrow"/>
                <w:b/>
                <w:bCs/>
                <w:sz w:val="20"/>
                <w:szCs w:val="20"/>
              </w:rPr>
              <w:t>Непрограммные расходы исполнительных органов местного самоуправления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91 0 00 00000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3 199,1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3 221,5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3 221,5</w:t>
            </w:r>
          </w:p>
        </w:tc>
      </w:tr>
      <w:tr w:rsidR="00956E0C" w:rsidRPr="00C74EA4" w:rsidTr="00956E0C">
        <w:trPr>
          <w:trHeight w:val="57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68</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Функционирование Администрации поселка Оскоба Эвенкийского муниципального района Красноярского края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91 1 00 00000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3 199,1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3 221,5</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3 221,5</w:t>
            </w:r>
          </w:p>
        </w:tc>
      </w:tr>
      <w:tr w:rsidR="00956E0C" w:rsidRPr="00C74EA4" w:rsidTr="00956E0C">
        <w:trPr>
          <w:trHeight w:val="5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69</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Оскоба Красноярского края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2 733,1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2 760,9</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2 760,9</w:t>
            </w:r>
          </w:p>
        </w:tc>
      </w:tr>
      <w:tr w:rsidR="00956E0C" w:rsidRPr="00C74EA4" w:rsidTr="00956E0C">
        <w:trPr>
          <w:trHeight w:val="75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1 592,8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r>
      <w:tr w:rsidR="00956E0C" w:rsidRPr="00C74EA4" w:rsidTr="00956E0C">
        <w:trPr>
          <w:trHeight w:val="3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71</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Расходы на выплаты персоналу государственных (муниципальных) органов</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120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1 592,8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72</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1 592,8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r>
      <w:tr w:rsidR="00956E0C" w:rsidRPr="00C74EA4" w:rsidTr="00956E0C">
        <w:trPr>
          <w:trHeight w:val="65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1 592,8</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1 615,2</w:t>
            </w:r>
          </w:p>
        </w:tc>
      </w:tr>
      <w:tr w:rsidR="00956E0C" w:rsidRPr="00C74EA4" w:rsidTr="00956E0C">
        <w:trPr>
          <w:trHeight w:val="40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1 139,7</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r>
      <w:tr w:rsidR="00956E0C" w:rsidRPr="00C74EA4" w:rsidTr="00956E0C">
        <w:trPr>
          <w:trHeight w:val="33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75</w:t>
            </w:r>
          </w:p>
        </w:tc>
        <w:tc>
          <w:tcPr>
            <w:tcW w:w="7802" w:type="dxa"/>
            <w:tcBorders>
              <w:top w:val="nil"/>
              <w:left w:val="nil"/>
              <w:bottom w:val="nil"/>
              <w:right w:val="nil"/>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закупки товаров, работ и услуг для обеспечения государственных (муниципальных) нужд</w:t>
            </w:r>
          </w:p>
        </w:tc>
        <w:tc>
          <w:tcPr>
            <w:tcW w:w="1416" w:type="dxa"/>
            <w:tcBorders>
              <w:top w:val="nil"/>
              <w:left w:val="single" w:sz="4" w:space="0" w:color="auto"/>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1 139,7</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76</w:t>
            </w:r>
          </w:p>
        </w:tc>
        <w:tc>
          <w:tcPr>
            <w:tcW w:w="7802" w:type="dxa"/>
            <w:tcBorders>
              <w:top w:val="single" w:sz="4" w:space="0" w:color="auto"/>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1 139,7</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r>
      <w:tr w:rsidR="00956E0C" w:rsidRPr="00C74EA4" w:rsidTr="00956E0C">
        <w:trPr>
          <w:trHeight w:val="54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240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1 139,7</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1 145,6</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78</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бюджетные ассигнования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800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79</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Уплата налогов, сборов и иных платежей</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850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850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60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81</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850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0,1</w:t>
            </w:r>
          </w:p>
        </w:tc>
      </w:tr>
      <w:tr w:rsidR="00956E0C" w:rsidRPr="00C74EA4" w:rsidTr="00956E0C">
        <w:trPr>
          <w:trHeight w:val="70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82</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Резервный фонд Администрации поселка Оскоба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бюджетные ассигнования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Резервные средства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870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85</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ОБЩЕГОСУДАРСТВЕННЫЕ ВОПРОСЫ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870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86</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Резервные фонды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870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01 11</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40,0</w:t>
            </w:r>
          </w:p>
        </w:tc>
      </w:tr>
      <w:tr w:rsidR="00956E0C" w:rsidRPr="00C74EA4" w:rsidTr="00956E0C">
        <w:trPr>
          <w:trHeight w:val="5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Субсидии бюджетам субъектов Российской Федерации из местных бюджетов (из бюджета поселка Оскоба Эвенкийского муниципального района)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5,4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88</w:t>
            </w:r>
          </w:p>
        </w:tc>
        <w:tc>
          <w:tcPr>
            <w:tcW w:w="7802"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Межбюджетные трансферты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5,4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89</w:t>
            </w:r>
          </w:p>
        </w:tc>
        <w:tc>
          <w:tcPr>
            <w:tcW w:w="7802"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Субсидии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5,4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5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90</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14 00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5,4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Прочие межбюджетные трансферты общего характера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91 1 00 92110</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520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14 03</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5,4</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0,0</w:t>
            </w:r>
          </w:p>
        </w:tc>
      </w:tr>
      <w:tr w:rsidR="00956E0C" w:rsidRPr="00C74EA4" w:rsidTr="00310BC4">
        <w:trPr>
          <w:trHeight w:val="123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92</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spacing w:after="240"/>
              <w:rPr>
                <w:rFonts w:ascii="Arial Narrow" w:hAnsi="Arial Narrow"/>
                <w:sz w:val="20"/>
                <w:szCs w:val="20"/>
              </w:rPr>
            </w:pPr>
            <w:r w:rsidRPr="00C74EA4">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93</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Межбюджетные трансферты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94</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Иные межбюджетные трансферты</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540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r>
      <w:tr w:rsidR="00956E0C" w:rsidRPr="00C74EA4" w:rsidTr="00956E0C">
        <w:trPr>
          <w:trHeight w:val="69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95</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540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14 00</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96</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sz w:val="20"/>
                <w:szCs w:val="20"/>
              </w:rPr>
            </w:pPr>
            <w:r w:rsidRPr="00C74EA4">
              <w:rPr>
                <w:rFonts w:ascii="Arial Narrow" w:hAnsi="Arial Narrow"/>
                <w:sz w:val="20"/>
                <w:szCs w:val="20"/>
              </w:rPr>
              <w:t>Прочие межбюджетные трансферты общего характера</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540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color w:val="000000"/>
                <w:sz w:val="20"/>
                <w:szCs w:val="20"/>
              </w:rPr>
            </w:pPr>
            <w:r w:rsidRPr="00C74EA4">
              <w:rPr>
                <w:rFonts w:ascii="Arial Narrow" w:hAnsi="Arial Narrow"/>
                <w:color w:val="000000"/>
                <w:sz w:val="20"/>
                <w:szCs w:val="20"/>
              </w:rPr>
              <w:t>14 03</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color w:val="000000"/>
                <w:sz w:val="20"/>
                <w:szCs w:val="20"/>
              </w:rPr>
            </w:pPr>
            <w:r w:rsidRPr="00C74EA4">
              <w:rPr>
                <w:rFonts w:ascii="Arial Narrow" w:hAnsi="Arial Narrow"/>
                <w:color w:val="000000"/>
                <w:sz w:val="20"/>
                <w:szCs w:val="20"/>
              </w:rPr>
              <w:t>420,6</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97</w:t>
            </w:r>
          </w:p>
        </w:tc>
        <w:tc>
          <w:tcPr>
            <w:tcW w:w="7802" w:type="dxa"/>
            <w:tcBorders>
              <w:top w:val="nil"/>
              <w:left w:val="nil"/>
              <w:bottom w:val="single" w:sz="4" w:space="0" w:color="auto"/>
              <w:right w:val="single" w:sz="4" w:space="0" w:color="auto"/>
            </w:tcBorders>
            <w:shd w:val="clear" w:color="000000" w:fill="FFFFFF"/>
            <w:hideMark/>
          </w:tcPr>
          <w:p w:rsidR="00956E0C" w:rsidRPr="00C74EA4" w:rsidRDefault="00956E0C" w:rsidP="00956E0C">
            <w:pPr>
              <w:rPr>
                <w:rFonts w:ascii="Arial Narrow" w:hAnsi="Arial Narrow"/>
                <w:b/>
                <w:bCs/>
                <w:sz w:val="20"/>
                <w:szCs w:val="20"/>
              </w:rPr>
            </w:pPr>
            <w:r w:rsidRPr="00C74EA4">
              <w:rPr>
                <w:rFonts w:ascii="Arial Narrow" w:hAnsi="Arial Narrow"/>
                <w:b/>
                <w:bCs/>
                <w:sz w:val="20"/>
                <w:szCs w:val="20"/>
              </w:rPr>
              <w:t>условно утвержденные</w:t>
            </w:r>
          </w:p>
        </w:tc>
        <w:tc>
          <w:tcPr>
            <w:tcW w:w="1416" w:type="dxa"/>
            <w:tcBorders>
              <w:top w:val="nil"/>
              <w:left w:val="nil"/>
              <w:bottom w:val="single" w:sz="4" w:space="0" w:color="auto"/>
              <w:right w:val="single" w:sz="4" w:space="0" w:color="auto"/>
            </w:tcBorders>
            <w:shd w:val="clear" w:color="000000" w:fill="FFFFFF"/>
            <w:vAlign w:val="bottom"/>
            <w:hideMark/>
          </w:tcPr>
          <w:p w:rsidR="00956E0C" w:rsidRPr="00C74EA4" w:rsidRDefault="00956E0C" w:rsidP="00956E0C">
            <w:pPr>
              <w:jc w:val="center"/>
              <w:rPr>
                <w:rFonts w:ascii="Arial Narrow" w:hAnsi="Arial Narrow"/>
                <w:b/>
                <w:bCs/>
                <w:sz w:val="20"/>
                <w:szCs w:val="20"/>
              </w:rPr>
            </w:pPr>
            <w:r w:rsidRPr="00C74EA4">
              <w:rPr>
                <w:rFonts w:ascii="Arial Narrow" w:hAnsi="Arial Narrow"/>
                <w:b/>
                <w:bCs/>
                <w:sz w:val="20"/>
                <w:szCs w:val="20"/>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160,0</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350,0</w:t>
            </w:r>
          </w:p>
        </w:tc>
      </w:tr>
      <w:tr w:rsidR="00956E0C" w:rsidRPr="00C74EA4" w:rsidTr="00956E0C">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56E0C" w:rsidRPr="00C74EA4" w:rsidRDefault="00956E0C" w:rsidP="00956E0C">
            <w:pPr>
              <w:jc w:val="center"/>
              <w:rPr>
                <w:rFonts w:ascii="Arial Narrow" w:hAnsi="Arial Narrow"/>
                <w:sz w:val="20"/>
                <w:szCs w:val="20"/>
              </w:rPr>
            </w:pPr>
            <w:r w:rsidRPr="00C74EA4">
              <w:rPr>
                <w:rFonts w:ascii="Arial Narrow" w:hAnsi="Arial Narrow"/>
                <w:sz w:val="20"/>
                <w:szCs w:val="20"/>
              </w:rPr>
              <w:t>98</w:t>
            </w:r>
          </w:p>
        </w:tc>
        <w:tc>
          <w:tcPr>
            <w:tcW w:w="7802" w:type="dxa"/>
            <w:tcBorders>
              <w:top w:val="nil"/>
              <w:left w:val="nil"/>
              <w:bottom w:val="single" w:sz="4" w:space="0" w:color="auto"/>
              <w:right w:val="single" w:sz="4" w:space="0" w:color="auto"/>
            </w:tcBorders>
            <w:shd w:val="clear" w:color="000000" w:fill="FFFFFF"/>
            <w:noWrap/>
            <w:hideMark/>
          </w:tcPr>
          <w:p w:rsidR="00956E0C" w:rsidRPr="00C74EA4" w:rsidRDefault="00956E0C" w:rsidP="00956E0C">
            <w:pPr>
              <w:rPr>
                <w:rFonts w:ascii="Arial Narrow" w:hAnsi="Arial Narrow"/>
                <w:b/>
                <w:bCs/>
                <w:color w:val="000000"/>
                <w:sz w:val="20"/>
                <w:szCs w:val="20"/>
              </w:rPr>
            </w:pPr>
            <w:r w:rsidRPr="00C74EA4">
              <w:rPr>
                <w:rFonts w:ascii="Arial Narrow" w:hAnsi="Arial Narrow"/>
                <w:b/>
                <w:bCs/>
                <w:color w:val="000000"/>
                <w:sz w:val="20"/>
                <w:szCs w:val="20"/>
              </w:rPr>
              <w:t>Всего</w:t>
            </w:r>
          </w:p>
        </w:tc>
        <w:tc>
          <w:tcPr>
            <w:tcW w:w="1416"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center"/>
              <w:rPr>
                <w:rFonts w:ascii="Arial Narrow" w:hAnsi="Arial Narrow"/>
                <w:b/>
                <w:bCs/>
                <w:color w:val="000000"/>
                <w:sz w:val="20"/>
                <w:szCs w:val="20"/>
              </w:rPr>
            </w:pPr>
            <w:r w:rsidRPr="00C74EA4">
              <w:rPr>
                <w:rFonts w:ascii="Arial Narrow" w:hAnsi="Arial Narrow"/>
                <w:b/>
                <w:b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6 682,2</w:t>
            </w:r>
          </w:p>
        </w:tc>
        <w:tc>
          <w:tcPr>
            <w:tcW w:w="992"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6 108,1</w:t>
            </w:r>
          </w:p>
        </w:tc>
        <w:tc>
          <w:tcPr>
            <w:tcW w:w="1133" w:type="dxa"/>
            <w:tcBorders>
              <w:top w:val="nil"/>
              <w:left w:val="nil"/>
              <w:bottom w:val="single" w:sz="4" w:space="0" w:color="auto"/>
              <w:right w:val="single" w:sz="4" w:space="0" w:color="auto"/>
            </w:tcBorders>
            <w:shd w:val="clear" w:color="000000" w:fill="FFFFFF"/>
            <w:noWrap/>
            <w:vAlign w:val="bottom"/>
            <w:hideMark/>
          </w:tcPr>
          <w:p w:rsidR="00956E0C" w:rsidRPr="00C74EA4" w:rsidRDefault="00956E0C" w:rsidP="00956E0C">
            <w:pPr>
              <w:jc w:val="right"/>
              <w:rPr>
                <w:rFonts w:ascii="Arial Narrow" w:hAnsi="Arial Narrow"/>
                <w:b/>
                <w:bCs/>
                <w:color w:val="000000"/>
                <w:sz w:val="20"/>
                <w:szCs w:val="20"/>
              </w:rPr>
            </w:pPr>
            <w:r w:rsidRPr="00C74EA4">
              <w:rPr>
                <w:rFonts w:ascii="Arial Narrow" w:hAnsi="Arial Narrow"/>
                <w:b/>
                <w:bCs/>
                <w:color w:val="000000"/>
                <w:sz w:val="20"/>
                <w:szCs w:val="20"/>
              </w:rPr>
              <w:t>6 114,4</w:t>
            </w:r>
          </w:p>
        </w:tc>
      </w:tr>
    </w:tbl>
    <w:p w:rsidR="00956E0C" w:rsidRPr="00C74EA4" w:rsidRDefault="00956E0C" w:rsidP="008D4B90">
      <w:pPr>
        <w:rPr>
          <w:rFonts w:ascii="Arial Narrow" w:hAnsi="Arial Narrow"/>
          <w:sz w:val="20"/>
          <w:szCs w:val="20"/>
        </w:rPr>
      </w:pPr>
    </w:p>
    <w:p w:rsidR="00956E0C" w:rsidRPr="00C74EA4" w:rsidRDefault="00956E0C" w:rsidP="008D4B90">
      <w:pPr>
        <w:rPr>
          <w:rFonts w:ascii="Arial Narrow" w:hAnsi="Arial Narrow"/>
          <w:sz w:val="20"/>
          <w:szCs w:val="20"/>
        </w:rPr>
      </w:pPr>
    </w:p>
    <w:p w:rsidR="00956E0C" w:rsidRPr="00C74EA4" w:rsidRDefault="00956E0C" w:rsidP="008D4B90">
      <w:pPr>
        <w:rPr>
          <w:rFonts w:ascii="Arial Narrow" w:hAnsi="Arial Narrow"/>
          <w:sz w:val="20"/>
          <w:szCs w:val="20"/>
        </w:rPr>
      </w:pPr>
    </w:p>
    <w:p w:rsidR="00956E0C" w:rsidRPr="00C74EA4" w:rsidRDefault="00956E0C" w:rsidP="008D4B90">
      <w:pPr>
        <w:rPr>
          <w:rFonts w:ascii="Arial Narrow" w:hAnsi="Arial Narrow"/>
          <w:sz w:val="20"/>
          <w:szCs w:val="20"/>
        </w:rPr>
      </w:pPr>
    </w:p>
    <w:p w:rsidR="0040373E" w:rsidRPr="00C74EA4" w:rsidRDefault="0040373E" w:rsidP="008D4B90">
      <w:pPr>
        <w:rPr>
          <w:rFonts w:ascii="Arial Narrow" w:hAnsi="Arial Narrow"/>
          <w:sz w:val="20"/>
          <w:szCs w:val="20"/>
        </w:rPr>
      </w:pPr>
    </w:p>
    <w:p w:rsidR="0040373E" w:rsidRPr="00C74EA4" w:rsidRDefault="0040373E" w:rsidP="008D4B90">
      <w:pPr>
        <w:rPr>
          <w:rFonts w:ascii="Arial Narrow" w:hAnsi="Arial Narrow"/>
          <w:sz w:val="20"/>
          <w:szCs w:val="20"/>
        </w:rPr>
        <w:sectPr w:rsidR="0040373E" w:rsidRPr="00C74EA4" w:rsidSect="0040373E">
          <w:pgSz w:w="16840" w:h="11907" w:orient="landscape" w:code="9"/>
          <w:pgMar w:top="1134" w:right="851" w:bottom="1134" w:left="1134" w:header="567" w:footer="567" w:gutter="0"/>
          <w:cols w:space="708"/>
          <w:docGrid w:linePitch="272"/>
        </w:sectPr>
      </w:pPr>
    </w:p>
    <w:p w:rsidR="00956E0C" w:rsidRPr="00C74EA4" w:rsidRDefault="00956E0C" w:rsidP="00956E0C">
      <w:pPr>
        <w:jc w:val="center"/>
        <w:rPr>
          <w:rFonts w:ascii="Arial Narrow" w:hAnsi="Arial Narrow"/>
          <w:b/>
          <w:sz w:val="20"/>
          <w:szCs w:val="20"/>
        </w:rPr>
      </w:pPr>
      <w:r w:rsidRPr="00C74EA4">
        <w:rPr>
          <w:rFonts w:ascii="Arial Narrow" w:hAnsi="Arial Narrow"/>
          <w:b/>
          <w:sz w:val="20"/>
          <w:szCs w:val="20"/>
        </w:rPr>
        <w:t>ПОЯСНИТЕЛЬНАЯ</w:t>
      </w:r>
    </w:p>
    <w:p w:rsidR="00956E0C" w:rsidRPr="00C74EA4" w:rsidRDefault="00956E0C" w:rsidP="00956E0C">
      <w:pPr>
        <w:jc w:val="center"/>
        <w:rPr>
          <w:rFonts w:ascii="Arial Narrow" w:hAnsi="Arial Narrow"/>
          <w:b/>
          <w:sz w:val="20"/>
          <w:szCs w:val="20"/>
        </w:rPr>
      </w:pPr>
    </w:p>
    <w:p w:rsidR="00956E0C" w:rsidRPr="00C74EA4" w:rsidRDefault="00956E0C" w:rsidP="00956E0C">
      <w:pPr>
        <w:jc w:val="center"/>
        <w:rPr>
          <w:rFonts w:ascii="Arial Narrow" w:hAnsi="Arial Narrow"/>
          <w:b/>
          <w:sz w:val="20"/>
          <w:szCs w:val="20"/>
        </w:rPr>
      </w:pPr>
      <w:r w:rsidRPr="00C74EA4">
        <w:rPr>
          <w:rFonts w:ascii="Arial Narrow" w:hAnsi="Arial Narrow"/>
          <w:b/>
          <w:sz w:val="20"/>
          <w:szCs w:val="20"/>
        </w:rPr>
        <w:t>К решению схода граждан п. Оскоба «О внесении изменений в бюджет посёлка Оскоба на 2023 год и плановый период 2024-2025 годов» в августе 2023 года.</w:t>
      </w:r>
    </w:p>
    <w:p w:rsidR="00956E0C" w:rsidRPr="00C74EA4" w:rsidRDefault="00956E0C" w:rsidP="00956E0C">
      <w:pPr>
        <w:jc w:val="center"/>
        <w:rPr>
          <w:rFonts w:ascii="Arial Narrow" w:hAnsi="Arial Narrow"/>
          <w:sz w:val="20"/>
          <w:szCs w:val="20"/>
        </w:rPr>
      </w:pPr>
    </w:p>
    <w:p w:rsidR="00956E0C" w:rsidRPr="00C74EA4" w:rsidRDefault="00956E0C" w:rsidP="00956E0C">
      <w:pPr>
        <w:pStyle w:val="aff5"/>
        <w:numPr>
          <w:ilvl w:val="1"/>
          <w:numId w:val="35"/>
        </w:numPr>
        <w:ind w:hanging="643"/>
        <w:rPr>
          <w:rFonts w:ascii="Arial Narrow" w:hAnsi="Arial Narrow"/>
          <w:b/>
          <w:sz w:val="20"/>
          <w:szCs w:val="20"/>
        </w:rPr>
      </w:pPr>
      <w:r w:rsidRPr="00C74EA4">
        <w:rPr>
          <w:rFonts w:ascii="Arial Narrow" w:hAnsi="Arial Narrow"/>
          <w:b/>
          <w:sz w:val="20"/>
          <w:szCs w:val="20"/>
        </w:rPr>
        <w:t>Увеличение доходной части бюджета на 2023 год на сумму 86 184,32 рублей.</w:t>
      </w:r>
    </w:p>
    <w:p w:rsidR="00956E0C" w:rsidRPr="00C74EA4" w:rsidRDefault="00956E0C" w:rsidP="00956E0C">
      <w:pPr>
        <w:pStyle w:val="aff5"/>
        <w:numPr>
          <w:ilvl w:val="0"/>
          <w:numId w:val="36"/>
        </w:numPr>
        <w:tabs>
          <w:tab w:val="left" w:pos="0"/>
        </w:tabs>
        <w:spacing w:before="10"/>
        <w:ind w:left="284" w:hanging="284"/>
        <w:rPr>
          <w:rFonts w:ascii="Arial Narrow" w:hAnsi="Arial Narrow"/>
          <w:color w:val="000000"/>
          <w:sz w:val="20"/>
          <w:szCs w:val="20"/>
        </w:rPr>
      </w:pPr>
      <w:r w:rsidRPr="00C74EA4">
        <w:rPr>
          <w:rFonts w:ascii="Arial Narrow" w:hAnsi="Arial Narrow"/>
          <w:b/>
          <w:color w:val="000000"/>
          <w:sz w:val="20"/>
          <w:szCs w:val="20"/>
        </w:rPr>
        <w:t>Увеличение</w:t>
      </w:r>
      <w:r w:rsidRPr="00C74EA4">
        <w:rPr>
          <w:rFonts w:ascii="Arial Narrow" w:hAnsi="Arial Narrow"/>
          <w:color w:val="000000"/>
          <w:sz w:val="20"/>
          <w:szCs w:val="20"/>
        </w:rPr>
        <w:t xml:space="preserve"> доходной части бюджета произошли на основании уведомления Департамента финансов Администрации ЭМР.: №1021 от 27.06.2023г.  «Прочие межбюджетные трансферты на поддержку мер по обеспечению сбалансированности бюджетов сельских поселений Эвенкийского муниципального района КБК доходов 886 202 49999 10 1013 150 в сумме </w:t>
      </w:r>
      <w:r w:rsidRPr="00C74EA4">
        <w:rPr>
          <w:rFonts w:ascii="Arial Narrow" w:hAnsi="Arial Narrow"/>
          <w:b/>
          <w:color w:val="000000"/>
          <w:sz w:val="20"/>
          <w:szCs w:val="20"/>
        </w:rPr>
        <w:t>86 184,32рублей</w:t>
      </w:r>
      <w:r w:rsidRPr="00C74EA4">
        <w:rPr>
          <w:rFonts w:ascii="Arial Narrow" w:hAnsi="Arial Narrow"/>
          <w:color w:val="000000"/>
          <w:sz w:val="20"/>
          <w:szCs w:val="20"/>
        </w:rPr>
        <w:t>.</w:t>
      </w:r>
    </w:p>
    <w:p w:rsidR="00956E0C" w:rsidRPr="00C74EA4" w:rsidRDefault="00956E0C" w:rsidP="00956E0C">
      <w:pPr>
        <w:spacing w:after="120"/>
        <w:jc w:val="center"/>
        <w:rPr>
          <w:rFonts w:ascii="Arial Narrow" w:hAnsi="Arial Narrow"/>
          <w:b/>
          <w:sz w:val="20"/>
          <w:szCs w:val="20"/>
        </w:rPr>
      </w:pPr>
      <w:r w:rsidRPr="00C74EA4">
        <w:rPr>
          <w:rFonts w:ascii="Arial Narrow" w:hAnsi="Arial Narrow"/>
          <w:b/>
          <w:sz w:val="20"/>
          <w:szCs w:val="20"/>
        </w:rPr>
        <w:t xml:space="preserve">2. Расходная часть </w:t>
      </w:r>
    </w:p>
    <w:p w:rsidR="00956E0C" w:rsidRPr="00C74EA4" w:rsidRDefault="00956E0C" w:rsidP="00956E0C">
      <w:pPr>
        <w:tabs>
          <w:tab w:val="left" w:pos="720"/>
        </w:tabs>
        <w:spacing w:before="10"/>
        <w:ind w:left="142"/>
        <w:rPr>
          <w:rFonts w:ascii="Arial Narrow" w:hAnsi="Arial Narrow"/>
          <w:b/>
          <w:color w:val="000000"/>
          <w:sz w:val="20"/>
          <w:szCs w:val="20"/>
        </w:rPr>
      </w:pPr>
      <w:r w:rsidRPr="00C74EA4">
        <w:rPr>
          <w:rFonts w:ascii="Arial Narrow" w:hAnsi="Arial Narrow"/>
          <w:b/>
          <w:sz w:val="20"/>
          <w:szCs w:val="20"/>
        </w:rPr>
        <w:t xml:space="preserve">2.1. </w:t>
      </w:r>
      <w:r w:rsidRPr="00C74EA4">
        <w:rPr>
          <w:rFonts w:ascii="Arial Narrow" w:hAnsi="Arial Narrow"/>
          <w:b/>
          <w:color w:val="000000"/>
          <w:sz w:val="20"/>
          <w:szCs w:val="20"/>
        </w:rPr>
        <w:t>Увеличение расходной части бюджета на 2023 год на сумму 86 184,32 рублей</w:t>
      </w:r>
    </w:p>
    <w:p w:rsidR="00956E0C" w:rsidRPr="00C74EA4" w:rsidRDefault="00956E0C" w:rsidP="00956E0C">
      <w:pPr>
        <w:pStyle w:val="aff5"/>
        <w:numPr>
          <w:ilvl w:val="0"/>
          <w:numId w:val="37"/>
        </w:numPr>
        <w:tabs>
          <w:tab w:val="left" w:pos="142"/>
        </w:tabs>
        <w:spacing w:before="10"/>
        <w:ind w:left="142" w:hanging="142"/>
        <w:rPr>
          <w:rFonts w:ascii="Arial Narrow" w:hAnsi="Arial Narrow"/>
          <w:color w:val="000000"/>
          <w:sz w:val="20"/>
          <w:szCs w:val="20"/>
        </w:rPr>
      </w:pPr>
      <w:r w:rsidRPr="00C74EA4">
        <w:rPr>
          <w:rFonts w:ascii="Arial Narrow" w:hAnsi="Arial Narrow"/>
          <w:color w:val="000000"/>
          <w:sz w:val="20"/>
          <w:szCs w:val="20"/>
        </w:rPr>
        <w:t xml:space="preserve">0102 8110000230 121 (211)- </w:t>
      </w:r>
      <w:r w:rsidRPr="00C74EA4">
        <w:rPr>
          <w:rFonts w:ascii="Arial Narrow" w:hAnsi="Arial Narrow"/>
          <w:b/>
          <w:color w:val="000000"/>
          <w:sz w:val="20"/>
          <w:szCs w:val="20"/>
        </w:rPr>
        <w:t>41 399,40 рублей</w:t>
      </w:r>
      <w:r w:rsidRPr="00C74EA4">
        <w:rPr>
          <w:rFonts w:ascii="Arial Narrow" w:hAnsi="Arial Narrow"/>
          <w:color w:val="000000"/>
          <w:sz w:val="20"/>
          <w:szCs w:val="20"/>
        </w:rPr>
        <w:t>.  (Заработная плата (Индексация на 6,3%))</w:t>
      </w:r>
    </w:p>
    <w:p w:rsidR="00956E0C" w:rsidRPr="00C74EA4" w:rsidRDefault="00956E0C" w:rsidP="00956E0C">
      <w:pPr>
        <w:pStyle w:val="aff5"/>
        <w:numPr>
          <w:ilvl w:val="0"/>
          <w:numId w:val="37"/>
        </w:numPr>
        <w:tabs>
          <w:tab w:val="left" w:pos="142"/>
        </w:tabs>
        <w:spacing w:before="10"/>
        <w:ind w:left="142" w:hanging="142"/>
        <w:rPr>
          <w:rFonts w:ascii="Arial Narrow" w:hAnsi="Arial Narrow"/>
          <w:color w:val="000000"/>
          <w:sz w:val="20"/>
          <w:szCs w:val="20"/>
        </w:rPr>
      </w:pPr>
      <w:r w:rsidRPr="00C74EA4">
        <w:rPr>
          <w:rFonts w:ascii="Arial Narrow" w:hAnsi="Arial Narrow"/>
          <w:color w:val="000000"/>
          <w:sz w:val="20"/>
          <w:szCs w:val="20"/>
        </w:rPr>
        <w:t xml:space="preserve">0102 8110000230 129 (213) – </w:t>
      </w:r>
      <w:r w:rsidRPr="00C74EA4">
        <w:rPr>
          <w:rFonts w:ascii="Arial Narrow" w:hAnsi="Arial Narrow"/>
          <w:b/>
          <w:color w:val="000000"/>
          <w:sz w:val="20"/>
          <w:szCs w:val="20"/>
        </w:rPr>
        <w:t>12 502,61 рублей. (</w:t>
      </w:r>
      <w:r w:rsidRPr="00C74EA4">
        <w:rPr>
          <w:rFonts w:ascii="Arial Narrow" w:hAnsi="Arial Narrow"/>
          <w:color w:val="000000"/>
          <w:sz w:val="20"/>
          <w:szCs w:val="20"/>
        </w:rPr>
        <w:t>Начисление на заработную плату (Индексация на 6,3%))</w:t>
      </w:r>
    </w:p>
    <w:p w:rsidR="00956E0C" w:rsidRPr="00C74EA4" w:rsidRDefault="00956E0C" w:rsidP="00956E0C">
      <w:pPr>
        <w:pStyle w:val="aff5"/>
        <w:numPr>
          <w:ilvl w:val="0"/>
          <w:numId w:val="37"/>
        </w:numPr>
        <w:tabs>
          <w:tab w:val="left" w:pos="142"/>
        </w:tabs>
        <w:spacing w:before="10"/>
        <w:ind w:left="142" w:hanging="142"/>
        <w:rPr>
          <w:rFonts w:ascii="Arial Narrow" w:hAnsi="Arial Narrow"/>
          <w:color w:val="000000"/>
          <w:sz w:val="20"/>
          <w:szCs w:val="20"/>
        </w:rPr>
      </w:pPr>
      <w:r w:rsidRPr="00C74EA4">
        <w:rPr>
          <w:rFonts w:ascii="Arial Narrow" w:hAnsi="Arial Narrow"/>
          <w:color w:val="000000"/>
          <w:sz w:val="20"/>
          <w:szCs w:val="20"/>
        </w:rPr>
        <w:t xml:space="preserve">0104 9110000210 121 (211)- </w:t>
      </w:r>
      <w:r w:rsidRPr="00C74EA4">
        <w:rPr>
          <w:rFonts w:ascii="Arial Narrow" w:hAnsi="Arial Narrow"/>
          <w:b/>
          <w:color w:val="000000"/>
          <w:sz w:val="20"/>
          <w:szCs w:val="20"/>
        </w:rPr>
        <w:t>24 794,40 рублей</w:t>
      </w:r>
      <w:r w:rsidRPr="00C74EA4">
        <w:rPr>
          <w:rFonts w:ascii="Arial Narrow" w:hAnsi="Arial Narrow"/>
          <w:color w:val="000000"/>
          <w:sz w:val="20"/>
          <w:szCs w:val="20"/>
        </w:rPr>
        <w:t>.  (Заработная плата (Индексация на 6,3%))</w:t>
      </w:r>
    </w:p>
    <w:p w:rsidR="00956E0C" w:rsidRPr="00C74EA4" w:rsidRDefault="00956E0C" w:rsidP="00956E0C">
      <w:pPr>
        <w:pStyle w:val="aff5"/>
        <w:numPr>
          <w:ilvl w:val="0"/>
          <w:numId w:val="37"/>
        </w:numPr>
        <w:tabs>
          <w:tab w:val="left" w:pos="142"/>
        </w:tabs>
        <w:spacing w:before="10"/>
        <w:ind w:left="142" w:hanging="142"/>
        <w:rPr>
          <w:rFonts w:ascii="Arial Narrow" w:hAnsi="Arial Narrow"/>
          <w:color w:val="000000"/>
          <w:sz w:val="20"/>
          <w:szCs w:val="20"/>
        </w:rPr>
      </w:pPr>
      <w:r w:rsidRPr="00C74EA4">
        <w:rPr>
          <w:rFonts w:ascii="Arial Narrow" w:hAnsi="Arial Narrow"/>
          <w:color w:val="000000"/>
          <w:sz w:val="20"/>
          <w:szCs w:val="20"/>
        </w:rPr>
        <w:t xml:space="preserve">0104 9110000210 129 (213) – </w:t>
      </w:r>
      <w:r w:rsidRPr="00C74EA4">
        <w:rPr>
          <w:rFonts w:ascii="Arial Narrow" w:hAnsi="Arial Narrow"/>
          <w:b/>
          <w:color w:val="000000"/>
          <w:sz w:val="20"/>
          <w:szCs w:val="20"/>
        </w:rPr>
        <w:t>7 487,91 рублей. (</w:t>
      </w:r>
      <w:r w:rsidRPr="00C74EA4">
        <w:rPr>
          <w:rFonts w:ascii="Arial Narrow" w:hAnsi="Arial Narrow"/>
          <w:color w:val="000000"/>
          <w:sz w:val="20"/>
          <w:szCs w:val="20"/>
        </w:rPr>
        <w:t>Начисление на заработную плату (Индексация на 6,3%))</w:t>
      </w:r>
    </w:p>
    <w:p w:rsidR="00956E0C" w:rsidRPr="00C74EA4" w:rsidRDefault="00956E0C" w:rsidP="00956E0C">
      <w:pPr>
        <w:tabs>
          <w:tab w:val="left" w:pos="142"/>
        </w:tabs>
        <w:spacing w:before="10" w:line="276" w:lineRule="auto"/>
        <w:ind w:left="142"/>
        <w:rPr>
          <w:rFonts w:ascii="Arial Narrow" w:hAnsi="Arial Narrow"/>
          <w:b/>
          <w:sz w:val="20"/>
          <w:szCs w:val="20"/>
        </w:rPr>
      </w:pPr>
      <w:r w:rsidRPr="00C74EA4">
        <w:rPr>
          <w:rFonts w:ascii="Arial Narrow" w:hAnsi="Arial Narrow"/>
          <w:b/>
          <w:sz w:val="20"/>
          <w:szCs w:val="20"/>
        </w:rPr>
        <w:t>2.2. Перераспределение расходной части бюджета:</w:t>
      </w:r>
    </w:p>
    <w:p w:rsidR="00956E0C" w:rsidRPr="00C74EA4" w:rsidRDefault="00956E0C" w:rsidP="00956E0C">
      <w:pPr>
        <w:spacing w:after="120" w:line="276" w:lineRule="auto"/>
        <w:rPr>
          <w:rFonts w:ascii="Arial Narrow" w:hAnsi="Arial Narrow"/>
          <w:sz w:val="20"/>
          <w:szCs w:val="20"/>
        </w:rPr>
      </w:pPr>
      <w:r w:rsidRPr="00C74EA4">
        <w:rPr>
          <w:rFonts w:ascii="Arial Narrow" w:hAnsi="Arial Narrow"/>
          <w:b/>
          <w:sz w:val="20"/>
          <w:szCs w:val="20"/>
        </w:rPr>
        <w:t>2.2.1. Уменьшение расходной части на сумму 304 625,00 рублей.</w:t>
      </w:r>
    </w:p>
    <w:p w:rsidR="00956E0C" w:rsidRPr="00C74EA4" w:rsidRDefault="00956E0C" w:rsidP="00956E0C">
      <w:pPr>
        <w:pStyle w:val="aff5"/>
        <w:numPr>
          <w:ilvl w:val="0"/>
          <w:numId w:val="34"/>
        </w:numPr>
        <w:ind w:left="142" w:hanging="142"/>
        <w:rPr>
          <w:rFonts w:ascii="Arial Narrow" w:hAnsi="Arial Narrow"/>
          <w:sz w:val="20"/>
          <w:szCs w:val="20"/>
        </w:rPr>
      </w:pPr>
      <w:r w:rsidRPr="00C74EA4">
        <w:rPr>
          <w:rFonts w:ascii="Arial Narrow" w:hAnsi="Arial Narrow"/>
          <w:sz w:val="20"/>
          <w:szCs w:val="20"/>
        </w:rPr>
        <w:t xml:space="preserve">0102 8110000230 122 (214)- </w:t>
      </w:r>
      <w:r w:rsidRPr="00C74EA4">
        <w:rPr>
          <w:rFonts w:ascii="Arial Narrow" w:hAnsi="Arial Narrow"/>
          <w:b/>
          <w:sz w:val="20"/>
          <w:szCs w:val="20"/>
        </w:rPr>
        <w:t>135 400,00 рублей.</w:t>
      </w:r>
      <w:r w:rsidRPr="00C74EA4">
        <w:rPr>
          <w:rFonts w:ascii="Arial Narrow" w:hAnsi="Arial Narrow"/>
          <w:sz w:val="20"/>
          <w:szCs w:val="20"/>
        </w:rPr>
        <w:t xml:space="preserve"> (Оплата льготного проезда Главы поселка)</w:t>
      </w:r>
    </w:p>
    <w:p w:rsidR="00956E0C" w:rsidRPr="00C74EA4" w:rsidRDefault="00956E0C" w:rsidP="00956E0C">
      <w:pPr>
        <w:pStyle w:val="aff5"/>
        <w:numPr>
          <w:ilvl w:val="0"/>
          <w:numId w:val="34"/>
        </w:numPr>
        <w:spacing w:after="120" w:line="276" w:lineRule="auto"/>
        <w:ind w:left="142" w:hanging="142"/>
        <w:rPr>
          <w:rFonts w:ascii="Arial Narrow" w:hAnsi="Arial Narrow"/>
          <w:sz w:val="20"/>
          <w:szCs w:val="20"/>
        </w:rPr>
      </w:pPr>
      <w:r w:rsidRPr="00C74EA4">
        <w:rPr>
          <w:rFonts w:ascii="Arial Narrow" w:hAnsi="Arial Narrow"/>
          <w:sz w:val="20"/>
          <w:szCs w:val="20"/>
        </w:rPr>
        <w:t xml:space="preserve">0104 9110000210 122 (214) - </w:t>
      </w:r>
      <w:r w:rsidRPr="00C74EA4">
        <w:rPr>
          <w:rFonts w:ascii="Arial Narrow" w:hAnsi="Arial Narrow"/>
          <w:b/>
          <w:sz w:val="20"/>
          <w:szCs w:val="20"/>
        </w:rPr>
        <w:t>67 700,00рублей</w:t>
      </w:r>
      <w:r w:rsidRPr="00C74EA4">
        <w:rPr>
          <w:rFonts w:ascii="Arial Narrow" w:hAnsi="Arial Narrow"/>
          <w:sz w:val="20"/>
          <w:szCs w:val="20"/>
        </w:rPr>
        <w:t xml:space="preserve"> (Оплата льготного проезда уборщика служебных помещений)</w:t>
      </w:r>
    </w:p>
    <w:p w:rsidR="00956E0C" w:rsidRPr="00C74EA4" w:rsidRDefault="00956E0C" w:rsidP="00956E0C">
      <w:pPr>
        <w:pStyle w:val="aff5"/>
        <w:numPr>
          <w:ilvl w:val="0"/>
          <w:numId w:val="34"/>
        </w:numPr>
        <w:spacing w:after="120" w:line="276" w:lineRule="auto"/>
        <w:ind w:left="142" w:hanging="142"/>
        <w:rPr>
          <w:rFonts w:ascii="Arial Narrow" w:hAnsi="Arial Narrow"/>
          <w:sz w:val="20"/>
          <w:szCs w:val="20"/>
        </w:rPr>
      </w:pPr>
      <w:r w:rsidRPr="00C74EA4">
        <w:rPr>
          <w:rFonts w:ascii="Arial Narrow" w:hAnsi="Arial Narrow"/>
          <w:sz w:val="20"/>
          <w:szCs w:val="20"/>
        </w:rPr>
        <w:t xml:space="preserve">0104 9110000210 244 (221) - </w:t>
      </w:r>
      <w:r w:rsidRPr="00C74EA4">
        <w:rPr>
          <w:rFonts w:ascii="Arial Narrow" w:hAnsi="Arial Narrow"/>
          <w:b/>
          <w:sz w:val="20"/>
          <w:szCs w:val="20"/>
        </w:rPr>
        <w:t>500,00рублей</w:t>
      </w:r>
      <w:r w:rsidRPr="00C74EA4">
        <w:rPr>
          <w:rFonts w:ascii="Arial Narrow" w:hAnsi="Arial Narrow"/>
          <w:sz w:val="20"/>
          <w:szCs w:val="20"/>
        </w:rPr>
        <w:t xml:space="preserve"> (оплата услуг связи)</w:t>
      </w:r>
    </w:p>
    <w:p w:rsidR="00956E0C" w:rsidRPr="00C74EA4" w:rsidRDefault="00956E0C" w:rsidP="00522F2F">
      <w:pPr>
        <w:pStyle w:val="aff5"/>
        <w:numPr>
          <w:ilvl w:val="0"/>
          <w:numId w:val="34"/>
        </w:numPr>
        <w:spacing w:after="120" w:line="276" w:lineRule="auto"/>
        <w:ind w:left="142" w:hanging="142"/>
        <w:rPr>
          <w:rFonts w:ascii="Arial Narrow" w:hAnsi="Arial Narrow"/>
          <w:sz w:val="20"/>
          <w:szCs w:val="20"/>
        </w:rPr>
      </w:pPr>
      <w:r w:rsidRPr="00C74EA4">
        <w:rPr>
          <w:rFonts w:ascii="Arial Narrow" w:hAnsi="Arial Narrow"/>
          <w:sz w:val="20"/>
          <w:szCs w:val="20"/>
        </w:rPr>
        <w:t xml:space="preserve">0503 0130006667 244 (225) - </w:t>
      </w:r>
      <w:r w:rsidRPr="00C74EA4">
        <w:rPr>
          <w:rFonts w:ascii="Arial Narrow" w:hAnsi="Arial Narrow"/>
          <w:b/>
          <w:sz w:val="20"/>
          <w:szCs w:val="20"/>
        </w:rPr>
        <w:t>101 025,00рублей</w:t>
      </w:r>
      <w:r w:rsidRPr="00C74EA4">
        <w:rPr>
          <w:rFonts w:ascii="Arial Narrow" w:hAnsi="Arial Narrow"/>
          <w:sz w:val="20"/>
          <w:szCs w:val="20"/>
        </w:rPr>
        <w:t xml:space="preserve"> (уборка территории поселка)</w:t>
      </w:r>
    </w:p>
    <w:p w:rsidR="00956E0C" w:rsidRPr="00C74EA4" w:rsidRDefault="00956E0C" w:rsidP="00956E0C">
      <w:pPr>
        <w:spacing w:after="120" w:line="276" w:lineRule="auto"/>
        <w:rPr>
          <w:rFonts w:ascii="Arial Narrow" w:hAnsi="Arial Narrow"/>
          <w:b/>
          <w:sz w:val="20"/>
          <w:szCs w:val="20"/>
        </w:rPr>
      </w:pPr>
      <w:r w:rsidRPr="00C74EA4">
        <w:rPr>
          <w:rFonts w:ascii="Arial Narrow" w:hAnsi="Arial Narrow"/>
          <w:b/>
          <w:sz w:val="20"/>
          <w:szCs w:val="20"/>
        </w:rPr>
        <w:t>2.2.2.Увеличение расходной части на сумму 304 625,00 рублей.</w:t>
      </w:r>
    </w:p>
    <w:p w:rsidR="00956E0C" w:rsidRPr="00C74EA4" w:rsidRDefault="00956E0C" w:rsidP="00956E0C">
      <w:pPr>
        <w:pStyle w:val="aff5"/>
        <w:numPr>
          <w:ilvl w:val="0"/>
          <w:numId w:val="37"/>
        </w:numPr>
        <w:tabs>
          <w:tab w:val="left" w:pos="142"/>
        </w:tabs>
        <w:spacing w:before="10"/>
        <w:ind w:left="142" w:hanging="142"/>
        <w:rPr>
          <w:rFonts w:ascii="Arial Narrow" w:hAnsi="Arial Narrow"/>
          <w:color w:val="000000"/>
          <w:sz w:val="20"/>
          <w:szCs w:val="20"/>
        </w:rPr>
      </w:pPr>
      <w:r w:rsidRPr="00C74EA4">
        <w:rPr>
          <w:rFonts w:ascii="Arial Narrow" w:hAnsi="Arial Narrow"/>
          <w:color w:val="000000"/>
          <w:sz w:val="20"/>
          <w:szCs w:val="20"/>
        </w:rPr>
        <w:t xml:space="preserve">0102 8110000230 121 (211)- </w:t>
      </w:r>
      <w:r w:rsidRPr="00C74EA4">
        <w:rPr>
          <w:rFonts w:ascii="Arial Narrow" w:hAnsi="Arial Narrow"/>
          <w:b/>
          <w:color w:val="000000"/>
          <w:sz w:val="20"/>
          <w:szCs w:val="20"/>
        </w:rPr>
        <w:t>155 991,00 рублей</w:t>
      </w:r>
      <w:r w:rsidRPr="00C74EA4">
        <w:rPr>
          <w:rFonts w:ascii="Arial Narrow" w:hAnsi="Arial Narrow"/>
          <w:color w:val="000000"/>
          <w:sz w:val="20"/>
          <w:szCs w:val="20"/>
        </w:rPr>
        <w:t>.  (Заработная плата (компенсация неиспользованного отпуска))</w:t>
      </w:r>
    </w:p>
    <w:p w:rsidR="00956E0C" w:rsidRPr="00C74EA4" w:rsidRDefault="00956E0C" w:rsidP="00956E0C">
      <w:pPr>
        <w:pStyle w:val="aff5"/>
        <w:numPr>
          <w:ilvl w:val="0"/>
          <w:numId w:val="37"/>
        </w:numPr>
        <w:tabs>
          <w:tab w:val="left" w:pos="142"/>
        </w:tabs>
        <w:spacing w:before="10"/>
        <w:ind w:left="142" w:hanging="142"/>
        <w:rPr>
          <w:rFonts w:ascii="Arial Narrow" w:hAnsi="Arial Narrow"/>
          <w:color w:val="000000"/>
          <w:sz w:val="20"/>
          <w:szCs w:val="20"/>
        </w:rPr>
      </w:pPr>
      <w:r w:rsidRPr="00C74EA4">
        <w:rPr>
          <w:rFonts w:ascii="Arial Narrow" w:hAnsi="Arial Narrow"/>
          <w:color w:val="000000"/>
          <w:sz w:val="20"/>
          <w:szCs w:val="20"/>
        </w:rPr>
        <w:t xml:space="preserve">0102 8110000230 129 (213) – </w:t>
      </w:r>
      <w:r w:rsidRPr="00C74EA4">
        <w:rPr>
          <w:rFonts w:ascii="Arial Narrow" w:hAnsi="Arial Narrow"/>
          <w:b/>
          <w:color w:val="000000"/>
          <w:sz w:val="20"/>
          <w:szCs w:val="20"/>
        </w:rPr>
        <w:t>47 109,00 рублей. (</w:t>
      </w:r>
      <w:r w:rsidRPr="00C74EA4">
        <w:rPr>
          <w:rFonts w:ascii="Arial Narrow" w:hAnsi="Arial Narrow"/>
          <w:color w:val="000000"/>
          <w:sz w:val="20"/>
          <w:szCs w:val="20"/>
        </w:rPr>
        <w:t>Начисление на заработную плату ((компенсация неиспользованного отпуска))</w:t>
      </w:r>
    </w:p>
    <w:p w:rsidR="00956E0C" w:rsidRPr="00C74EA4" w:rsidRDefault="00956E0C" w:rsidP="00956E0C">
      <w:pPr>
        <w:pStyle w:val="aff5"/>
        <w:numPr>
          <w:ilvl w:val="0"/>
          <w:numId w:val="37"/>
        </w:numPr>
        <w:spacing w:after="120" w:line="276" w:lineRule="auto"/>
        <w:ind w:left="142" w:hanging="142"/>
        <w:rPr>
          <w:rFonts w:ascii="Arial Narrow" w:hAnsi="Arial Narrow"/>
          <w:sz w:val="20"/>
          <w:szCs w:val="20"/>
        </w:rPr>
      </w:pPr>
      <w:r w:rsidRPr="00C74EA4">
        <w:rPr>
          <w:rFonts w:ascii="Arial Narrow" w:hAnsi="Arial Narrow"/>
          <w:sz w:val="20"/>
          <w:szCs w:val="20"/>
        </w:rPr>
        <w:t xml:space="preserve">0104 9110000210 853 (295) - </w:t>
      </w:r>
      <w:r w:rsidRPr="00C74EA4">
        <w:rPr>
          <w:rFonts w:ascii="Arial Narrow" w:hAnsi="Arial Narrow"/>
          <w:b/>
          <w:sz w:val="20"/>
          <w:szCs w:val="20"/>
        </w:rPr>
        <w:t>500,00рублей</w:t>
      </w:r>
      <w:r w:rsidRPr="00C74EA4">
        <w:rPr>
          <w:rFonts w:ascii="Arial Narrow" w:hAnsi="Arial Narrow"/>
          <w:sz w:val="20"/>
          <w:szCs w:val="20"/>
        </w:rPr>
        <w:t xml:space="preserve"> (оплата пени, штрафов)</w:t>
      </w:r>
    </w:p>
    <w:p w:rsidR="00956E0C" w:rsidRPr="00C74EA4" w:rsidRDefault="00956E0C" w:rsidP="00956E0C">
      <w:pPr>
        <w:pStyle w:val="aff5"/>
        <w:numPr>
          <w:ilvl w:val="0"/>
          <w:numId w:val="37"/>
        </w:numPr>
        <w:spacing w:after="120" w:line="276" w:lineRule="auto"/>
        <w:ind w:left="142" w:hanging="142"/>
        <w:rPr>
          <w:rFonts w:ascii="Arial Narrow" w:hAnsi="Arial Narrow"/>
          <w:sz w:val="20"/>
          <w:szCs w:val="20"/>
        </w:rPr>
      </w:pPr>
      <w:r w:rsidRPr="00C74EA4">
        <w:rPr>
          <w:rFonts w:ascii="Arial Narrow" w:hAnsi="Arial Narrow"/>
          <w:sz w:val="20"/>
          <w:szCs w:val="20"/>
        </w:rPr>
        <w:t xml:space="preserve">0104 9110000210 414 (310) - </w:t>
      </w:r>
      <w:r w:rsidRPr="00C74EA4">
        <w:rPr>
          <w:rFonts w:ascii="Arial Narrow" w:hAnsi="Arial Narrow"/>
          <w:b/>
          <w:sz w:val="20"/>
          <w:szCs w:val="20"/>
        </w:rPr>
        <w:t>101 025,00рублей</w:t>
      </w:r>
      <w:r w:rsidRPr="00C74EA4">
        <w:rPr>
          <w:rFonts w:ascii="Arial Narrow" w:hAnsi="Arial Narrow"/>
          <w:sz w:val="20"/>
          <w:szCs w:val="20"/>
        </w:rPr>
        <w:t xml:space="preserve"> (оплата услуг связи)</w:t>
      </w:r>
    </w:p>
    <w:p w:rsidR="00956E0C" w:rsidRPr="00C74EA4" w:rsidRDefault="00956E0C" w:rsidP="00956E0C">
      <w:pPr>
        <w:pStyle w:val="aff5"/>
        <w:spacing w:after="120" w:line="276" w:lineRule="auto"/>
        <w:ind w:left="142"/>
        <w:rPr>
          <w:rFonts w:ascii="Arial Narrow" w:hAnsi="Arial Narrow"/>
          <w:sz w:val="20"/>
          <w:szCs w:val="20"/>
        </w:rPr>
      </w:pPr>
    </w:p>
    <w:p w:rsidR="00956E0C" w:rsidRPr="00C74EA4" w:rsidRDefault="00956E0C" w:rsidP="00956E0C">
      <w:pPr>
        <w:ind w:left="360" w:hanging="360"/>
        <w:jc w:val="both"/>
        <w:rPr>
          <w:rFonts w:ascii="Arial Narrow" w:hAnsi="Arial Narrow"/>
          <w:sz w:val="20"/>
          <w:szCs w:val="20"/>
        </w:rPr>
      </w:pPr>
      <w:r w:rsidRPr="00C74EA4">
        <w:rPr>
          <w:rFonts w:ascii="Arial Narrow" w:hAnsi="Arial Narrow"/>
          <w:sz w:val="20"/>
          <w:szCs w:val="20"/>
        </w:rPr>
        <w:t xml:space="preserve">Глава посёлка Оскоба                                     </w:t>
      </w:r>
      <w:r w:rsidR="00522F2F" w:rsidRPr="00C74EA4">
        <w:rPr>
          <w:rFonts w:ascii="Arial Narrow" w:hAnsi="Arial Narrow"/>
          <w:sz w:val="20"/>
          <w:szCs w:val="20"/>
        </w:rPr>
        <w:t xml:space="preserve">   </w:t>
      </w:r>
      <w:r w:rsidRPr="00C74EA4">
        <w:rPr>
          <w:rFonts w:ascii="Arial Narrow" w:hAnsi="Arial Narrow"/>
          <w:sz w:val="20"/>
          <w:szCs w:val="20"/>
        </w:rPr>
        <w:t xml:space="preserve">       </w:t>
      </w:r>
      <w:r w:rsidR="00522F2F" w:rsidRPr="00C74EA4">
        <w:rPr>
          <w:rFonts w:ascii="Arial Narrow" w:hAnsi="Arial Narrow"/>
          <w:sz w:val="20"/>
          <w:szCs w:val="20"/>
        </w:rPr>
        <w:t xml:space="preserve">                </w:t>
      </w:r>
      <w:r w:rsidRPr="00C74EA4">
        <w:rPr>
          <w:rFonts w:ascii="Arial Narrow" w:hAnsi="Arial Narrow"/>
          <w:sz w:val="20"/>
          <w:szCs w:val="20"/>
        </w:rPr>
        <w:t xml:space="preserve">        п/п  </w:t>
      </w:r>
      <w:r w:rsidR="00522F2F" w:rsidRPr="00C74EA4">
        <w:rPr>
          <w:rFonts w:ascii="Arial Narrow" w:hAnsi="Arial Narrow"/>
          <w:sz w:val="20"/>
          <w:szCs w:val="20"/>
        </w:rPr>
        <w:t xml:space="preserve">                                                                     </w:t>
      </w:r>
      <w:r w:rsidRPr="00C74EA4">
        <w:rPr>
          <w:rFonts w:ascii="Arial Narrow" w:hAnsi="Arial Narrow"/>
          <w:sz w:val="20"/>
          <w:szCs w:val="20"/>
        </w:rPr>
        <w:t xml:space="preserve"> Е.В.</w:t>
      </w:r>
      <w:r w:rsidR="00522F2F" w:rsidRPr="00C74EA4">
        <w:rPr>
          <w:rFonts w:ascii="Arial Narrow" w:hAnsi="Arial Narrow"/>
          <w:sz w:val="20"/>
          <w:szCs w:val="20"/>
        </w:rPr>
        <w:t xml:space="preserve"> </w:t>
      </w:r>
      <w:r w:rsidRPr="00C74EA4">
        <w:rPr>
          <w:rFonts w:ascii="Arial Narrow" w:hAnsi="Arial Narrow"/>
          <w:sz w:val="20"/>
          <w:szCs w:val="20"/>
        </w:rPr>
        <w:t>Кутишенко</w:t>
      </w:r>
    </w:p>
    <w:p w:rsidR="00956E0C" w:rsidRPr="00C74EA4" w:rsidRDefault="00956E0C" w:rsidP="00956E0C">
      <w:pPr>
        <w:jc w:val="both"/>
        <w:rPr>
          <w:rFonts w:ascii="Arial Narrow" w:hAnsi="Arial Narrow"/>
          <w:sz w:val="20"/>
          <w:szCs w:val="20"/>
        </w:rPr>
      </w:pPr>
    </w:p>
    <w:p w:rsidR="00956E0C" w:rsidRPr="00C74EA4" w:rsidRDefault="00956E0C" w:rsidP="00956E0C">
      <w:pPr>
        <w:jc w:val="both"/>
        <w:rPr>
          <w:rFonts w:ascii="Arial Narrow" w:hAnsi="Arial Narrow"/>
          <w:sz w:val="20"/>
          <w:szCs w:val="20"/>
        </w:rPr>
      </w:pPr>
      <w:r w:rsidRPr="00C74EA4">
        <w:rPr>
          <w:rFonts w:ascii="Arial Narrow" w:hAnsi="Arial Narrow"/>
          <w:sz w:val="20"/>
          <w:szCs w:val="20"/>
        </w:rPr>
        <w:t>Заместитель начальника отдела</w:t>
      </w:r>
    </w:p>
    <w:p w:rsidR="00956E0C" w:rsidRPr="00C74EA4" w:rsidRDefault="00956E0C" w:rsidP="00956E0C">
      <w:pPr>
        <w:jc w:val="both"/>
        <w:rPr>
          <w:rFonts w:ascii="Arial Narrow" w:hAnsi="Arial Narrow"/>
          <w:sz w:val="20"/>
          <w:szCs w:val="20"/>
        </w:rPr>
      </w:pPr>
      <w:r w:rsidRPr="00C74EA4">
        <w:rPr>
          <w:rFonts w:ascii="Arial Narrow" w:hAnsi="Arial Narrow"/>
          <w:sz w:val="20"/>
          <w:szCs w:val="20"/>
        </w:rPr>
        <w:t>Исполнения бюджета</w:t>
      </w:r>
    </w:p>
    <w:p w:rsidR="00956E0C" w:rsidRPr="00C74EA4" w:rsidRDefault="00956E0C" w:rsidP="00956E0C">
      <w:pPr>
        <w:ind w:left="360" w:hanging="360"/>
        <w:jc w:val="both"/>
        <w:rPr>
          <w:rFonts w:ascii="Arial Narrow" w:hAnsi="Arial Narrow"/>
          <w:sz w:val="20"/>
          <w:szCs w:val="20"/>
        </w:rPr>
      </w:pPr>
      <w:r w:rsidRPr="00C74EA4">
        <w:rPr>
          <w:rFonts w:ascii="Arial Narrow" w:hAnsi="Arial Narrow"/>
          <w:sz w:val="20"/>
          <w:szCs w:val="20"/>
        </w:rPr>
        <w:t>Департамента финансов</w:t>
      </w:r>
    </w:p>
    <w:p w:rsidR="00956E0C" w:rsidRPr="00C74EA4" w:rsidRDefault="00956E0C" w:rsidP="00956E0C">
      <w:pPr>
        <w:ind w:left="360" w:hanging="360"/>
        <w:jc w:val="both"/>
        <w:rPr>
          <w:rFonts w:ascii="Arial Narrow" w:hAnsi="Arial Narrow"/>
          <w:sz w:val="20"/>
          <w:szCs w:val="20"/>
        </w:rPr>
      </w:pPr>
      <w:r w:rsidRPr="00C74EA4">
        <w:rPr>
          <w:rFonts w:ascii="Arial Narrow" w:hAnsi="Arial Narrow"/>
          <w:sz w:val="20"/>
          <w:szCs w:val="20"/>
        </w:rPr>
        <w:t xml:space="preserve">Администрации ЭМР                                           </w:t>
      </w:r>
      <w:r w:rsidR="00522F2F" w:rsidRPr="00C74EA4">
        <w:rPr>
          <w:rFonts w:ascii="Arial Narrow" w:hAnsi="Arial Narrow"/>
          <w:sz w:val="20"/>
          <w:szCs w:val="20"/>
        </w:rPr>
        <w:t xml:space="preserve">                        </w:t>
      </w:r>
      <w:r w:rsidRPr="00C74EA4">
        <w:rPr>
          <w:rFonts w:ascii="Arial Narrow" w:hAnsi="Arial Narrow"/>
          <w:sz w:val="20"/>
          <w:szCs w:val="20"/>
        </w:rPr>
        <w:t xml:space="preserve">       п/п                                                                      Е.Ф.Нефедьева</w:t>
      </w:r>
    </w:p>
    <w:p w:rsidR="00956E0C" w:rsidRPr="00C74EA4" w:rsidRDefault="00956E0C" w:rsidP="00956E0C">
      <w:pPr>
        <w:ind w:left="360" w:hanging="360"/>
        <w:jc w:val="both"/>
        <w:rPr>
          <w:rFonts w:ascii="Arial Narrow" w:hAnsi="Arial Narrow"/>
          <w:sz w:val="20"/>
          <w:szCs w:val="20"/>
        </w:rPr>
      </w:pPr>
    </w:p>
    <w:p w:rsidR="00956E0C" w:rsidRPr="00C74EA4" w:rsidRDefault="00956E0C" w:rsidP="00956E0C">
      <w:pPr>
        <w:rPr>
          <w:rFonts w:ascii="Arial Narrow" w:hAnsi="Arial Narrow"/>
          <w:sz w:val="20"/>
          <w:szCs w:val="20"/>
        </w:rPr>
      </w:pPr>
      <w:r w:rsidRPr="00C74EA4">
        <w:rPr>
          <w:rFonts w:ascii="Arial Narrow" w:hAnsi="Arial Narrow"/>
          <w:sz w:val="20"/>
          <w:szCs w:val="20"/>
        </w:rPr>
        <w:t>25.07.2023</w:t>
      </w:r>
    </w:p>
    <w:p w:rsidR="008D4B90" w:rsidRPr="00C74EA4" w:rsidRDefault="008D4B90" w:rsidP="008D4B90">
      <w:pPr>
        <w:rPr>
          <w:rFonts w:ascii="Arial Narrow" w:hAnsi="Arial Narrow"/>
          <w:sz w:val="20"/>
          <w:szCs w:val="20"/>
        </w:rPr>
      </w:pPr>
    </w:p>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РОССИЙСКАЯ ФЕДЕРАЦИЯ</w:t>
      </w:r>
    </w:p>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КРАСНОЯРСКИЙ КРАЙ</w:t>
      </w:r>
    </w:p>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ЭВЕНКИЙСКИЙ МУНИЦИПАЛЬНЫЙ РАЙОН</w:t>
      </w:r>
    </w:p>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Сход граждан поселка Оскоба</w:t>
      </w:r>
    </w:p>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РЕШЕНИЕ</w:t>
      </w:r>
    </w:p>
    <w:p w:rsidR="007243D5" w:rsidRPr="00C74EA4" w:rsidRDefault="007243D5" w:rsidP="007243D5">
      <w:pPr>
        <w:tabs>
          <w:tab w:val="left" w:pos="7599"/>
        </w:tabs>
        <w:rPr>
          <w:rFonts w:ascii="Arial Narrow" w:hAnsi="Arial Narrow"/>
          <w:sz w:val="20"/>
          <w:szCs w:val="20"/>
        </w:rPr>
      </w:pPr>
    </w:p>
    <w:p w:rsidR="007243D5" w:rsidRPr="00C74EA4" w:rsidRDefault="007243D5" w:rsidP="007243D5">
      <w:pPr>
        <w:tabs>
          <w:tab w:val="left" w:pos="7599"/>
        </w:tabs>
        <w:rPr>
          <w:rFonts w:ascii="Arial Narrow" w:hAnsi="Arial Narrow"/>
          <w:sz w:val="20"/>
          <w:szCs w:val="20"/>
        </w:rPr>
      </w:pPr>
      <w:r w:rsidRPr="00C74EA4">
        <w:rPr>
          <w:rFonts w:ascii="Arial Narrow" w:hAnsi="Arial Narrow"/>
          <w:sz w:val="20"/>
          <w:szCs w:val="20"/>
        </w:rPr>
        <w:t xml:space="preserve">15 августа 2023 года                                                                   </w:t>
      </w:r>
      <w:r w:rsidR="00522F2F" w:rsidRPr="00C74EA4">
        <w:rPr>
          <w:rFonts w:ascii="Arial Narrow" w:hAnsi="Arial Narrow"/>
          <w:sz w:val="20"/>
          <w:szCs w:val="20"/>
        </w:rPr>
        <w:t xml:space="preserve">                                                                                          </w:t>
      </w:r>
      <w:r w:rsidRPr="00C74EA4">
        <w:rPr>
          <w:rFonts w:ascii="Arial Narrow" w:hAnsi="Arial Narrow"/>
          <w:sz w:val="20"/>
          <w:szCs w:val="20"/>
        </w:rPr>
        <w:t xml:space="preserve">          № 28</w:t>
      </w:r>
    </w:p>
    <w:p w:rsidR="007243D5" w:rsidRPr="00C74EA4" w:rsidRDefault="007243D5" w:rsidP="007243D5">
      <w:pPr>
        <w:tabs>
          <w:tab w:val="left" w:pos="3420"/>
        </w:tabs>
        <w:rPr>
          <w:rFonts w:ascii="Arial Narrow" w:hAnsi="Arial Narrow"/>
          <w:sz w:val="20"/>
          <w:szCs w:val="20"/>
        </w:rPr>
      </w:pPr>
    </w:p>
    <w:p w:rsidR="007243D5" w:rsidRPr="00C74EA4" w:rsidRDefault="007243D5" w:rsidP="007243D5">
      <w:pPr>
        <w:tabs>
          <w:tab w:val="left" w:pos="3420"/>
        </w:tabs>
        <w:rPr>
          <w:rFonts w:ascii="Arial Narrow" w:hAnsi="Arial Narrow"/>
          <w:b/>
          <w:sz w:val="20"/>
          <w:szCs w:val="20"/>
        </w:rPr>
      </w:pPr>
      <w:r w:rsidRPr="00C74EA4">
        <w:rPr>
          <w:rFonts w:ascii="Arial Narrow" w:hAnsi="Arial Narrow"/>
          <w:b/>
          <w:sz w:val="20"/>
          <w:szCs w:val="20"/>
        </w:rPr>
        <w:t>О принятии к сведению отчета об исполнении бюджета</w:t>
      </w:r>
    </w:p>
    <w:p w:rsidR="007243D5" w:rsidRPr="00C74EA4" w:rsidRDefault="007243D5" w:rsidP="007243D5">
      <w:pPr>
        <w:tabs>
          <w:tab w:val="left" w:pos="3420"/>
        </w:tabs>
        <w:rPr>
          <w:rFonts w:ascii="Arial Narrow" w:hAnsi="Arial Narrow"/>
          <w:b/>
          <w:sz w:val="20"/>
          <w:szCs w:val="20"/>
        </w:rPr>
      </w:pPr>
      <w:r w:rsidRPr="00C74EA4">
        <w:rPr>
          <w:rFonts w:ascii="Arial Narrow" w:hAnsi="Arial Narrow"/>
          <w:b/>
          <w:sz w:val="20"/>
          <w:szCs w:val="20"/>
        </w:rPr>
        <w:t>поселка Оскоба за полугодие 2023 года</w:t>
      </w:r>
    </w:p>
    <w:p w:rsidR="007243D5" w:rsidRPr="00C74EA4" w:rsidRDefault="007243D5" w:rsidP="007243D5">
      <w:pPr>
        <w:autoSpaceDE w:val="0"/>
        <w:autoSpaceDN w:val="0"/>
        <w:rPr>
          <w:rFonts w:ascii="Arial Narrow" w:hAnsi="Arial Narrow"/>
          <w:sz w:val="20"/>
          <w:szCs w:val="20"/>
        </w:rPr>
      </w:pPr>
    </w:p>
    <w:p w:rsidR="007243D5" w:rsidRPr="00C74EA4" w:rsidRDefault="007243D5" w:rsidP="007243D5">
      <w:pPr>
        <w:autoSpaceDE w:val="0"/>
        <w:autoSpaceDN w:val="0"/>
        <w:ind w:firstLine="708"/>
        <w:jc w:val="both"/>
        <w:rPr>
          <w:rFonts w:ascii="Arial Narrow" w:hAnsi="Arial Narrow"/>
          <w:sz w:val="20"/>
          <w:szCs w:val="20"/>
        </w:rPr>
      </w:pPr>
      <w:r w:rsidRPr="00C74EA4">
        <w:rPr>
          <w:rFonts w:ascii="Arial Narrow" w:hAnsi="Arial Narrow"/>
          <w:sz w:val="20"/>
          <w:szCs w:val="20"/>
        </w:rPr>
        <w:t>В соответствии со статьей 264.2 Бюджетного кодекса Российской Федерации, Уставом поселка Оскоба, статьей 41Положения «О бюджетном процессе в поселке Оскоба» Сход граждан РЕШИЛ:</w:t>
      </w:r>
    </w:p>
    <w:p w:rsidR="007243D5" w:rsidRPr="00C74EA4" w:rsidRDefault="007243D5" w:rsidP="007243D5">
      <w:pPr>
        <w:numPr>
          <w:ilvl w:val="0"/>
          <w:numId w:val="27"/>
        </w:numPr>
        <w:autoSpaceDE w:val="0"/>
        <w:autoSpaceDN w:val="0"/>
        <w:ind w:left="0" w:firstLine="426"/>
        <w:jc w:val="both"/>
        <w:rPr>
          <w:rFonts w:ascii="Arial Narrow" w:hAnsi="Arial Narrow"/>
          <w:sz w:val="20"/>
          <w:szCs w:val="20"/>
        </w:rPr>
      </w:pPr>
      <w:r w:rsidRPr="00C74EA4">
        <w:rPr>
          <w:rFonts w:ascii="Arial Narrow" w:hAnsi="Arial Narrow"/>
          <w:sz w:val="20"/>
          <w:szCs w:val="20"/>
        </w:rPr>
        <w:t>Отчет об исполнении бюджета поселка Оскоба за полугодие 2023года принять к сведению согласно приложению к настоящему Решению.</w:t>
      </w:r>
    </w:p>
    <w:p w:rsidR="007243D5" w:rsidRPr="00C74EA4" w:rsidRDefault="007243D5" w:rsidP="007243D5">
      <w:pPr>
        <w:numPr>
          <w:ilvl w:val="0"/>
          <w:numId w:val="27"/>
        </w:numPr>
        <w:autoSpaceDE w:val="0"/>
        <w:autoSpaceDN w:val="0"/>
        <w:ind w:left="0" w:firstLine="426"/>
        <w:jc w:val="both"/>
        <w:rPr>
          <w:rFonts w:ascii="Arial Narrow" w:hAnsi="Arial Narrow"/>
          <w:sz w:val="20"/>
          <w:szCs w:val="20"/>
        </w:rPr>
      </w:pPr>
      <w:r w:rsidRPr="00C74EA4">
        <w:rPr>
          <w:rFonts w:ascii="Arial Narrow" w:hAnsi="Arial Narrow"/>
          <w:sz w:val="20"/>
          <w:szCs w:val="20"/>
        </w:rPr>
        <w:t xml:space="preserve">Настоящее Решение вступает в силу со дня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sz w:val="20"/>
          <w:szCs w:val="20"/>
        </w:rPr>
        <w:t>.</w:t>
      </w:r>
    </w:p>
    <w:p w:rsidR="007243D5" w:rsidRPr="00C74EA4" w:rsidRDefault="007243D5" w:rsidP="007243D5">
      <w:pPr>
        <w:jc w:val="both"/>
        <w:rPr>
          <w:rFonts w:ascii="Arial Narrow" w:hAnsi="Arial Narrow"/>
          <w:sz w:val="20"/>
          <w:szCs w:val="20"/>
        </w:rPr>
      </w:pPr>
    </w:p>
    <w:p w:rsidR="007243D5" w:rsidRPr="00C74EA4" w:rsidRDefault="007243D5" w:rsidP="007243D5">
      <w:pPr>
        <w:jc w:val="both"/>
        <w:rPr>
          <w:rFonts w:ascii="Arial Narrow" w:hAnsi="Arial Narrow"/>
          <w:sz w:val="20"/>
          <w:szCs w:val="20"/>
        </w:rPr>
      </w:pPr>
      <w:r w:rsidRPr="00C74EA4">
        <w:rPr>
          <w:rFonts w:ascii="Arial Narrow" w:hAnsi="Arial Narrow"/>
          <w:sz w:val="20"/>
          <w:szCs w:val="20"/>
        </w:rPr>
        <w:t>Глава поселка Оскоба</w:t>
      </w:r>
      <w:r w:rsidR="00522F2F" w:rsidRPr="00C74EA4">
        <w:rPr>
          <w:rFonts w:ascii="Arial Narrow" w:hAnsi="Arial Narrow"/>
          <w:sz w:val="20"/>
          <w:szCs w:val="20"/>
        </w:rPr>
        <w:t xml:space="preserve">                                                                    </w:t>
      </w:r>
      <w:r w:rsidRPr="00C74EA4">
        <w:rPr>
          <w:rFonts w:ascii="Arial Narrow" w:hAnsi="Arial Narrow"/>
          <w:sz w:val="20"/>
          <w:szCs w:val="20"/>
        </w:rPr>
        <w:t>п/п                                                                           Е.В. Кутишенко</w:t>
      </w:r>
    </w:p>
    <w:p w:rsidR="00956E0C" w:rsidRPr="00C74EA4" w:rsidRDefault="00956E0C" w:rsidP="008D4B90">
      <w:pPr>
        <w:rPr>
          <w:rFonts w:ascii="Arial Narrow" w:hAnsi="Arial Narrow"/>
          <w:sz w:val="20"/>
          <w:szCs w:val="20"/>
        </w:rPr>
      </w:pPr>
    </w:p>
    <w:tbl>
      <w:tblPr>
        <w:tblW w:w="10397" w:type="dxa"/>
        <w:tblInd w:w="108" w:type="dxa"/>
        <w:tblLook w:val="04A0" w:firstRow="1" w:lastRow="0" w:firstColumn="1" w:lastColumn="0" w:noHBand="0" w:noVBand="1"/>
      </w:tblPr>
      <w:tblGrid>
        <w:gridCol w:w="3686"/>
        <w:gridCol w:w="850"/>
        <w:gridCol w:w="2127"/>
        <w:gridCol w:w="1417"/>
        <w:gridCol w:w="1198"/>
        <w:gridCol w:w="1119"/>
      </w:tblGrid>
      <w:tr w:rsidR="007243D5" w:rsidRPr="00C74EA4" w:rsidTr="007243D5">
        <w:trPr>
          <w:trHeight w:val="300"/>
        </w:trPr>
        <w:tc>
          <w:tcPr>
            <w:tcW w:w="3686" w:type="dxa"/>
            <w:tcBorders>
              <w:top w:val="nil"/>
              <w:left w:val="nil"/>
              <w:bottom w:val="nil"/>
              <w:right w:val="nil"/>
            </w:tcBorders>
            <w:shd w:val="clear" w:color="auto" w:fill="auto"/>
            <w:noWrap/>
            <w:hideMark/>
          </w:tcPr>
          <w:p w:rsidR="007243D5" w:rsidRPr="00C74EA4" w:rsidRDefault="007243D5">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2127"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3734" w:type="dxa"/>
            <w:gridSpan w:val="3"/>
            <w:tcBorders>
              <w:top w:val="nil"/>
              <w:left w:val="nil"/>
              <w:bottom w:val="nil"/>
              <w:right w:val="nil"/>
            </w:tcBorders>
            <w:shd w:val="clear" w:color="auto" w:fill="auto"/>
            <w:noWrap/>
            <w:vAlign w:val="bottom"/>
            <w:hideMark/>
          </w:tcPr>
          <w:p w:rsidR="007243D5" w:rsidRPr="00C74EA4" w:rsidRDefault="007243D5">
            <w:pPr>
              <w:jc w:val="right"/>
              <w:rPr>
                <w:rFonts w:ascii="Arial Narrow" w:hAnsi="Arial Narrow" w:cs="Calibri"/>
                <w:color w:val="000000"/>
                <w:sz w:val="20"/>
                <w:szCs w:val="20"/>
              </w:rPr>
            </w:pPr>
            <w:r w:rsidRPr="00C74EA4">
              <w:rPr>
                <w:rFonts w:ascii="Arial Narrow" w:hAnsi="Arial Narrow" w:cs="Calibri"/>
                <w:color w:val="000000"/>
                <w:sz w:val="20"/>
                <w:szCs w:val="20"/>
              </w:rPr>
              <w:t>Приложение 1</w:t>
            </w:r>
          </w:p>
        </w:tc>
      </w:tr>
      <w:tr w:rsidR="007243D5" w:rsidRPr="00C74EA4" w:rsidTr="007243D5">
        <w:trPr>
          <w:trHeight w:val="300"/>
        </w:trPr>
        <w:tc>
          <w:tcPr>
            <w:tcW w:w="3686" w:type="dxa"/>
            <w:tcBorders>
              <w:top w:val="nil"/>
              <w:left w:val="nil"/>
              <w:bottom w:val="nil"/>
              <w:right w:val="nil"/>
            </w:tcBorders>
            <w:shd w:val="clear" w:color="auto" w:fill="auto"/>
            <w:noWrap/>
            <w:hideMark/>
          </w:tcPr>
          <w:p w:rsidR="007243D5" w:rsidRPr="00C74EA4" w:rsidRDefault="007243D5">
            <w:pPr>
              <w:jc w:val="right"/>
              <w:rPr>
                <w:rFonts w:ascii="Arial Narrow" w:hAnsi="Arial Narrow" w:cs="Calibri"/>
                <w:color w:val="000000"/>
                <w:sz w:val="20"/>
                <w:szCs w:val="20"/>
              </w:rPr>
            </w:pPr>
          </w:p>
        </w:tc>
        <w:tc>
          <w:tcPr>
            <w:tcW w:w="850"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5861" w:type="dxa"/>
            <w:gridSpan w:val="4"/>
            <w:tcBorders>
              <w:top w:val="nil"/>
              <w:left w:val="nil"/>
              <w:bottom w:val="nil"/>
              <w:right w:val="nil"/>
            </w:tcBorders>
            <w:shd w:val="clear" w:color="auto" w:fill="auto"/>
            <w:noWrap/>
            <w:vAlign w:val="bottom"/>
            <w:hideMark/>
          </w:tcPr>
          <w:p w:rsidR="007243D5" w:rsidRPr="00C74EA4" w:rsidRDefault="007243D5">
            <w:pPr>
              <w:jc w:val="right"/>
              <w:rPr>
                <w:rFonts w:ascii="Arial Narrow" w:hAnsi="Arial Narrow" w:cs="Calibri"/>
                <w:color w:val="000000"/>
                <w:sz w:val="20"/>
                <w:szCs w:val="20"/>
              </w:rPr>
            </w:pPr>
            <w:r w:rsidRPr="00C74EA4">
              <w:rPr>
                <w:rFonts w:ascii="Arial Narrow" w:hAnsi="Arial Narrow" w:cs="Calibri"/>
                <w:color w:val="000000"/>
                <w:sz w:val="20"/>
                <w:szCs w:val="20"/>
              </w:rPr>
              <w:t>к Решению № 28 от 15.08.2023г.</w:t>
            </w:r>
          </w:p>
        </w:tc>
      </w:tr>
      <w:tr w:rsidR="007243D5" w:rsidRPr="00C74EA4" w:rsidTr="007243D5">
        <w:trPr>
          <w:trHeight w:val="660"/>
        </w:trPr>
        <w:tc>
          <w:tcPr>
            <w:tcW w:w="3686" w:type="dxa"/>
            <w:tcBorders>
              <w:top w:val="nil"/>
              <w:left w:val="nil"/>
              <w:bottom w:val="nil"/>
              <w:right w:val="nil"/>
            </w:tcBorders>
            <w:shd w:val="clear" w:color="auto" w:fill="auto"/>
            <w:noWrap/>
            <w:hideMark/>
          </w:tcPr>
          <w:p w:rsidR="007243D5" w:rsidRPr="00C74EA4" w:rsidRDefault="007243D5">
            <w:pPr>
              <w:jc w:val="right"/>
              <w:rPr>
                <w:rFonts w:ascii="Arial Narrow" w:hAnsi="Arial Narrow" w:cs="Calibri"/>
                <w:color w:val="000000"/>
                <w:sz w:val="20"/>
                <w:szCs w:val="20"/>
              </w:rPr>
            </w:pPr>
          </w:p>
        </w:tc>
        <w:tc>
          <w:tcPr>
            <w:tcW w:w="850"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5861" w:type="dxa"/>
            <w:gridSpan w:val="4"/>
            <w:tcBorders>
              <w:top w:val="nil"/>
              <w:left w:val="nil"/>
              <w:bottom w:val="nil"/>
              <w:right w:val="nil"/>
            </w:tcBorders>
            <w:shd w:val="clear" w:color="auto" w:fill="auto"/>
            <w:vAlign w:val="bottom"/>
            <w:hideMark/>
          </w:tcPr>
          <w:p w:rsidR="007243D5" w:rsidRPr="00C74EA4" w:rsidRDefault="007243D5">
            <w:pPr>
              <w:jc w:val="right"/>
              <w:rPr>
                <w:rFonts w:ascii="Arial Narrow" w:hAnsi="Arial Narrow" w:cs="Calibri"/>
                <w:color w:val="000000"/>
                <w:sz w:val="20"/>
                <w:szCs w:val="20"/>
              </w:rPr>
            </w:pPr>
            <w:r w:rsidRPr="00C74EA4">
              <w:rPr>
                <w:rFonts w:ascii="Arial Narrow" w:hAnsi="Arial Narrow" w:cs="Calibri"/>
                <w:color w:val="000000"/>
                <w:sz w:val="20"/>
                <w:szCs w:val="20"/>
              </w:rPr>
              <w:t>О принятии к сведению отчета об исполнении бюджета</w:t>
            </w:r>
            <w:r w:rsidRPr="00C74EA4">
              <w:rPr>
                <w:rFonts w:ascii="Arial Narrow" w:hAnsi="Arial Narrow" w:cs="Calibri"/>
                <w:color w:val="000000"/>
                <w:sz w:val="20"/>
                <w:szCs w:val="20"/>
              </w:rPr>
              <w:br/>
              <w:t>поселка Оскоба за полугодие 2023 года</w:t>
            </w:r>
          </w:p>
        </w:tc>
      </w:tr>
      <w:tr w:rsidR="007243D5" w:rsidRPr="00C74EA4" w:rsidTr="007243D5">
        <w:trPr>
          <w:trHeight w:val="255"/>
        </w:trPr>
        <w:tc>
          <w:tcPr>
            <w:tcW w:w="8080" w:type="dxa"/>
            <w:gridSpan w:val="4"/>
            <w:tcBorders>
              <w:top w:val="nil"/>
              <w:left w:val="nil"/>
              <w:bottom w:val="nil"/>
              <w:right w:val="nil"/>
            </w:tcBorders>
            <w:shd w:val="clear" w:color="auto" w:fill="auto"/>
            <w:noWrap/>
            <w:vAlign w:val="bottom"/>
            <w:hideMark/>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1. Доходы бюджета</w:t>
            </w:r>
          </w:p>
        </w:tc>
        <w:tc>
          <w:tcPr>
            <w:tcW w:w="1198" w:type="dxa"/>
            <w:tcBorders>
              <w:top w:val="nil"/>
              <w:left w:val="nil"/>
              <w:bottom w:val="nil"/>
              <w:right w:val="nil"/>
            </w:tcBorders>
            <w:shd w:val="clear" w:color="auto" w:fill="auto"/>
            <w:noWrap/>
            <w:vAlign w:val="bottom"/>
            <w:hideMark/>
          </w:tcPr>
          <w:p w:rsidR="007243D5" w:rsidRPr="00C74EA4" w:rsidRDefault="007243D5">
            <w:pPr>
              <w:jc w:val="center"/>
              <w:rPr>
                <w:rFonts w:ascii="Arial Narrow" w:hAnsi="Arial Narrow"/>
                <w:b/>
                <w:bCs/>
                <w:sz w:val="20"/>
                <w:szCs w:val="20"/>
              </w:rPr>
            </w:pPr>
          </w:p>
        </w:tc>
        <w:tc>
          <w:tcPr>
            <w:tcW w:w="1119" w:type="dxa"/>
            <w:tcBorders>
              <w:top w:val="nil"/>
              <w:left w:val="nil"/>
              <w:bottom w:val="nil"/>
              <w:right w:val="nil"/>
            </w:tcBorders>
            <w:shd w:val="clear" w:color="auto" w:fill="auto"/>
            <w:noWrap/>
            <w:vAlign w:val="bottom"/>
            <w:hideMark/>
          </w:tcPr>
          <w:p w:rsidR="007243D5" w:rsidRPr="00C74EA4" w:rsidRDefault="007243D5">
            <w:pPr>
              <w:jc w:val="center"/>
              <w:rPr>
                <w:rFonts w:ascii="Arial Narrow" w:hAnsi="Arial Narrow"/>
                <w:sz w:val="20"/>
                <w:szCs w:val="20"/>
              </w:rPr>
            </w:pPr>
          </w:p>
        </w:tc>
      </w:tr>
      <w:tr w:rsidR="007243D5" w:rsidRPr="00C74EA4" w:rsidTr="007243D5">
        <w:trPr>
          <w:trHeight w:val="276"/>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 xml:space="preserve"> 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Код строки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Код дохода по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Утвержденные бюджетные назначения</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Исполнено</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 исполнения</w:t>
            </w:r>
          </w:p>
        </w:tc>
      </w:tr>
      <w:tr w:rsidR="007243D5" w:rsidRPr="00C74EA4" w:rsidTr="007243D5">
        <w:trPr>
          <w:trHeight w:val="27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r>
      <w:tr w:rsidR="007243D5" w:rsidRPr="00C74EA4" w:rsidTr="007243D5">
        <w:trPr>
          <w:trHeight w:val="27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r>
      <w:tr w:rsidR="007243D5" w:rsidRPr="00C74EA4" w:rsidTr="007243D5">
        <w:trPr>
          <w:trHeight w:val="27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7243D5" w:rsidRPr="00C74EA4" w:rsidRDefault="007243D5">
            <w:pPr>
              <w:rPr>
                <w:rFonts w:ascii="Arial Narrow" w:hAnsi="Arial Narrow"/>
                <w:sz w:val="20"/>
                <w:szCs w:val="20"/>
              </w:rPr>
            </w:pP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noWrap/>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2</w:t>
            </w:r>
          </w:p>
        </w:tc>
        <w:tc>
          <w:tcPr>
            <w:tcW w:w="2127" w:type="dxa"/>
            <w:tcBorders>
              <w:top w:val="nil"/>
              <w:left w:val="nil"/>
              <w:bottom w:val="single" w:sz="4" w:space="0" w:color="auto"/>
              <w:right w:val="single" w:sz="4" w:space="0" w:color="auto"/>
            </w:tcBorders>
            <w:shd w:val="clear" w:color="auto" w:fill="auto"/>
            <w:noWrap/>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4</w:t>
            </w:r>
          </w:p>
        </w:tc>
        <w:tc>
          <w:tcPr>
            <w:tcW w:w="1198" w:type="dxa"/>
            <w:tcBorders>
              <w:top w:val="nil"/>
              <w:left w:val="nil"/>
              <w:bottom w:val="single" w:sz="4" w:space="0" w:color="auto"/>
              <w:right w:val="single" w:sz="4" w:space="0" w:color="auto"/>
            </w:tcBorders>
            <w:shd w:val="clear" w:color="auto" w:fill="auto"/>
            <w:noWrap/>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5</w:t>
            </w:r>
          </w:p>
        </w:tc>
        <w:tc>
          <w:tcPr>
            <w:tcW w:w="1119" w:type="dxa"/>
            <w:tcBorders>
              <w:top w:val="nil"/>
              <w:left w:val="nil"/>
              <w:bottom w:val="single" w:sz="4" w:space="0" w:color="auto"/>
              <w:right w:val="single" w:sz="4" w:space="0" w:color="auto"/>
            </w:tcBorders>
            <w:shd w:val="clear" w:color="auto" w:fill="auto"/>
            <w:noWrap/>
            <w:vAlign w:val="center"/>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6</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b/>
                <w:bCs/>
                <w:sz w:val="20"/>
                <w:szCs w:val="20"/>
              </w:rPr>
            </w:pPr>
            <w:r w:rsidRPr="00C74EA4">
              <w:rPr>
                <w:rFonts w:ascii="Arial Narrow" w:hAnsi="Arial Narrow"/>
                <w:b/>
                <w:bCs/>
                <w:sz w:val="20"/>
                <w:szCs w:val="20"/>
              </w:rPr>
              <w:t>Доходы бюджета - всего</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X</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6 208,2</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3 458,7</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55,7</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в том числе:</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 </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 </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НАЛОГОВЫЕ И НЕНАЛОГОВЫЕ ДОХОДЫ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000 10000000000000000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110,1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56,2</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51,0</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b/>
                <w:bCs/>
                <w:sz w:val="20"/>
                <w:szCs w:val="20"/>
              </w:rPr>
            </w:pPr>
            <w:r w:rsidRPr="00C74EA4">
              <w:rPr>
                <w:rFonts w:ascii="Arial Narrow" w:hAnsi="Arial Narrow"/>
                <w:b/>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182 10100000000000000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23,6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10,5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44,5</w:t>
            </w:r>
          </w:p>
        </w:tc>
      </w:tr>
      <w:tr w:rsidR="007243D5" w:rsidRPr="00C74EA4" w:rsidTr="007243D5">
        <w:trPr>
          <w:trHeight w:val="308"/>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Налог на доходы физических лиц</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182 10102000010000110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23,6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10,5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44,5</w:t>
            </w:r>
          </w:p>
        </w:tc>
      </w:tr>
      <w:tr w:rsidR="007243D5" w:rsidRPr="00C74EA4" w:rsidTr="007243D5">
        <w:trPr>
          <w:trHeight w:val="154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182 10102010010000110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23,6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10,5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44,5</w:t>
            </w:r>
          </w:p>
        </w:tc>
      </w:tr>
      <w:tr w:rsidR="007243D5" w:rsidRPr="00C74EA4" w:rsidTr="007243D5">
        <w:trPr>
          <w:trHeight w:val="1590"/>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182 10102010011000110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23,6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10,5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44,5</w:t>
            </w:r>
          </w:p>
        </w:tc>
      </w:tr>
      <w:tr w:rsidR="007243D5" w:rsidRPr="00C74EA4" w:rsidTr="007243D5">
        <w:trPr>
          <w:trHeight w:val="722"/>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b/>
                <w:bCs/>
                <w:sz w:val="20"/>
                <w:szCs w:val="20"/>
              </w:rPr>
            </w:pPr>
            <w:r w:rsidRPr="00C74EA4">
              <w:rPr>
                <w:rFonts w:ascii="Arial Narrow" w:hAnsi="Arial Narrow"/>
                <w:b/>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100 10300000000000000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83,9</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45,7</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54,5</w:t>
            </w:r>
          </w:p>
        </w:tc>
      </w:tr>
      <w:tr w:rsidR="007243D5" w:rsidRPr="00C74EA4" w:rsidTr="007243D5">
        <w:trPr>
          <w:trHeight w:val="758"/>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100 10302000010000110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83,9</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45,7</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54,5</w:t>
            </w:r>
          </w:p>
        </w:tc>
      </w:tr>
      <w:tr w:rsidR="007243D5" w:rsidRPr="00C74EA4" w:rsidTr="007243D5">
        <w:trPr>
          <w:trHeight w:val="1339"/>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100 10302230010000110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39,7</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23,5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59,2</w:t>
            </w:r>
          </w:p>
        </w:tc>
      </w:tr>
      <w:tr w:rsidR="007243D5" w:rsidRPr="00C74EA4" w:rsidTr="007243D5">
        <w:trPr>
          <w:trHeight w:val="151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100 10302231010000110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39,7</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23,5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59,2</w:t>
            </w:r>
          </w:p>
        </w:tc>
      </w:tr>
      <w:tr w:rsidR="007243D5" w:rsidRPr="00C74EA4" w:rsidTr="007243D5">
        <w:trPr>
          <w:trHeight w:val="151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100 10302240010000110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0,3</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0,1</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33,3</w:t>
            </w:r>
          </w:p>
        </w:tc>
      </w:tr>
      <w:tr w:rsidR="007243D5" w:rsidRPr="00C74EA4" w:rsidTr="007243D5">
        <w:trPr>
          <w:trHeight w:val="148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100 10302241010000110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0,3</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0,1</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33,3</w:t>
            </w:r>
          </w:p>
        </w:tc>
      </w:tr>
      <w:tr w:rsidR="007243D5" w:rsidRPr="00C74EA4" w:rsidTr="007243D5">
        <w:trPr>
          <w:trHeight w:val="1530"/>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100 10302250010000110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49,1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25,0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50,9</w:t>
            </w:r>
          </w:p>
        </w:tc>
      </w:tr>
      <w:tr w:rsidR="007243D5" w:rsidRPr="00C74EA4" w:rsidTr="007243D5">
        <w:trPr>
          <w:trHeight w:val="178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100 10302251010000110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49,1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25,0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50,9</w:t>
            </w:r>
          </w:p>
        </w:tc>
      </w:tr>
      <w:tr w:rsidR="007243D5" w:rsidRPr="00C74EA4" w:rsidTr="007243D5">
        <w:trPr>
          <w:trHeight w:val="1337"/>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100 10302260010000110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-5,2</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-2,9</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55,8</w:t>
            </w:r>
          </w:p>
        </w:tc>
      </w:tr>
      <w:tr w:rsidR="007243D5" w:rsidRPr="00C74EA4" w:rsidTr="007243D5">
        <w:trPr>
          <w:trHeight w:val="16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100 10302261010000110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-5,2</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-2,9</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55,8</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b/>
                <w:bCs/>
                <w:sz w:val="20"/>
                <w:szCs w:val="20"/>
              </w:rPr>
            </w:pPr>
            <w:r w:rsidRPr="00C74EA4">
              <w:rPr>
                <w:rFonts w:ascii="Arial Narrow" w:hAnsi="Arial Narrow"/>
                <w:b/>
                <w:bCs/>
                <w:sz w:val="20"/>
                <w:szCs w:val="20"/>
              </w:rPr>
              <w:t>НАЛОГИ НА ИМУЩЕСТВО</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182 10600000000000000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2,6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Земельный налог</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182 10606000000000110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2,6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Земельный налог с организаций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182 10606030000000110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r>
      <w:tr w:rsidR="007243D5" w:rsidRPr="00C74EA4" w:rsidTr="007243D5">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182 10606033100000110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1,6</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Земельный налог с физических лиц</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182 10606040000000110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1,0</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r>
      <w:tr w:rsidR="007243D5" w:rsidRPr="00C74EA4" w:rsidTr="007243D5">
        <w:trPr>
          <w:trHeight w:val="769"/>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182 10606043100000110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1,0</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0,0</w:t>
            </w:r>
          </w:p>
        </w:tc>
      </w:tr>
      <w:tr w:rsidR="007243D5" w:rsidRPr="00C74EA4" w:rsidTr="007243D5">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b/>
                <w:bCs/>
                <w:sz w:val="20"/>
                <w:szCs w:val="20"/>
              </w:rPr>
            </w:pPr>
            <w:r w:rsidRPr="00C74EA4">
              <w:rPr>
                <w:rFonts w:ascii="Arial Narrow" w:hAnsi="Arial Narrow"/>
                <w:b/>
                <w:bCs/>
                <w:sz w:val="20"/>
                <w:szCs w:val="20"/>
              </w:rPr>
              <w:t>БЕЗВОЗМЕЗДНЫЕ ПОСТУПЛЕНИЯ</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b/>
                <w:bCs/>
                <w:sz w:val="20"/>
                <w:szCs w:val="20"/>
              </w:rPr>
            </w:pPr>
            <w:r w:rsidRPr="00C74EA4">
              <w:rPr>
                <w:rFonts w:ascii="Arial Narrow" w:hAnsi="Arial Narrow"/>
                <w:b/>
                <w:bCs/>
                <w:sz w:val="20"/>
                <w:szCs w:val="20"/>
              </w:rPr>
              <w:t>886 20000000000000000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6 098,1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3 402,5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b/>
                <w:bCs/>
                <w:sz w:val="20"/>
                <w:szCs w:val="20"/>
              </w:rPr>
            </w:pPr>
            <w:r w:rsidRPr="00C74EA4">
              <w:rPr>
                <w:rFonts w:ascii="Arial Narrow" w:hAnsi="Arial Narrow"/>
                <w:b/>
                <w:bCs/>
                <w:sz w:val="20"/>
                <w:szCs w:val="20"/>
              </w:rPr>
              <w:t>55,8</w:t>
            </w:r>
          </w:p>
        </w:tc>
      </w:tr>
      <w:tr w:rsidR="007243D5" w:rsidRPr="00C74EA4" w:rsidTr="007243D5">
        <w:trPr>
          <w:trHeight w:val="79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886 20200000000000000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6 098,1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3 402,5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55,8</w:t>
            </w:r>
          </w:p>
        </w:tc>
      </w:tr>
      <w:tr w:rsidR="007243D5" w:rsidRPr="00C74EA4" w:rsidTr="007243D5">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886 20240000000000150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6 098,1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3 402,5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55,8</w:t>
            </w:r>
          </w:p>
        </w:tc>
      </w:tr>
      <w:tr w:rsidR="007243D5" w:rsidRPr="00C74EA4" w:rsidTr="007243D5">
        <w:trPr>
          <w:trHeight w:val="552"/>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Прочие межбюджетные трансферты, передаваемые бюджетам</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886 20249999000000150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6 098,1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3 402,5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55,8</w:t>
            </w:r>
          </w:p>
        </w:tc>
      </w:tr>
      <w:tr w:rsidR="007243D5" w:rsidRPr="00C74EA4" w:rsidTr="007243D5">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sz w:val="20"/>
                <w:szCs w:val="20"/>
              </w:rPr>
            </w:pPr>
            <w:r w:rsidRPr="00C74EA4">
              <w:rPr>
                <w:rFonts w:ascii="Arial Narrow" w:hAnsi="Arial Narrow"/>
                <w:sz w:val="20"/>
                <w:szCs w:val="20"/>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010</w:t>
            </w:r>
          </w:p>
        </w:tc>
        <w:tc>
          <w:tcPr>
            <w:tcW w:w="212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sz w:val="20"/>
                <w:szCs w:val="20"/>
              </w:rPr>
            </w:pPr>
            <w:r w:rsidRPr="00C74EA4">
              <w:rPr>
                <w:rFonts w:ascii="Arial Narrow" w:hAnsi="Arial Narrow"/>
                <w:sz w:val="20"/>
                <w:szCs w:val="20"/>
              </w:rPr>
              <w:t>886 20249999100000150</w:t>
            </w:r>
          </w:p>
        </w:tc>
        <w:tc>
          <w:tcPr>
            <w:tcW w:w="1417"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6 098,1</w:t>
            </w:r>
          </w:p>
        </w:tc>
        <w:tc>
          <w:tcPr>
            <w:tcW w:w="119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3 402,5</w:t>
            </w:r>
          </w:p>
        </w:tc>
        <w:tc>
          <w:tcPr>
            <w:tcW w:w="1119"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sz w:val="20"/>
                <w:szCs w:val="20"/>
              </w:rPr>
            </w:pPr>
            <w:r w:rsidRPr="00C74EA4">
              <w:rPr>
                <w:rFonts w:ascii="Arial Narrow" w:hAnsi="Arial Narrow"/>
                <w:sz w:val="20"/>
                <w:szCs w:val="20"/>
              </w:rPr>
              <w:t>55,8</w:t>
            </w:r>
          </w:p>
        </w:tc>
      </w:tr>
    </w:tbl>
    <w:p w:rsidR="00956E0C" w:rsidRPr="00C74EA4" w:rsidRDefault="00956E0C" w:rsidP="008D4B90">
      <w:pPr>
        <w:rPr>
          <w:rFonts w:ascii="Arial Narrow" w:hAnsi="Arial Narrow"/>
          <w:sz w:val="20"/>
          <w:szCs w:val="20"/>
        </w:rPr>
      </w:pPr>
    </w:p>
    <w:tbl>
      <w:tblPr>
        <w:tblW w:w="10397" w:type="dxa"/>
        <w:tblInd w:w="108" w:type="dxa"/>
        <w:tblLayout w:type="fixed"/>
        <w:tblLook w:val="04A0" w:firstRow="1" w:lastRow="0" w:firstColumn="1" w:lastColumn="0" w:noHBand="0" w:noVBand="1"/>
      </w:tblPr>
      <w:tblGrid>
        <w:gridCol w:w="3828"/>
        <w:gridCol w:w="850"/>
        <w:gridCol w:w="2268"/>
        <w:gridCol w:w="1250"/>
        <w:gridCol w:w="1056"/>
        <w:gridCol w:w="1145"/>
      </w:tblGrid>
      <w:tr w:rsidR="007243D5" w:rsidRPr="00C74EA4" w:rsidTr="007243D5">
        <w:trPr>
          <w:trHeight w:val="300"/>
        </w:trPr>
        <w:tc>
          <w:tcPr>
            <w:tcW w:w="6946" w:type="dxa"/>
            <w:gridSpan w:val="3"/>
            <w:tcBorders>
              <w:top w:val="nil"/>
              <w:left w:val="nil"/>
              <w:bottom w:val="nil"/>
              <w:right w:val="nil"/>
            </w:tcBorders>
            <w:shd w:val="clear" w:color="auto" w:fill="auto"/>
            <w:noWrap/>
            <w:vAlign w:val="bottom"/>
            <w:hideMark/>
          </w:tcPr>
          <w:p w:rsidR="007243D5" w:rsidRPr="00C74EA4" w:rsidRDefault="007243D5" w:rsidP="007243D5">
            <w:pPr>
              <w:jc w:val="right"/>
              <w:rPr>
                <w:rFonts w:ascii="Arial Narrow" w:hAnsi="Arial Narrow" w:cs="Arial CYR"/>
                <w:b/>
                <w:bCs/>
                <w:sz w:val="20"/>
                <w:szCs w:val="20"/>
              </w:rPr>
            </w:pPr>
            <w:r w:rsidRPr="00C74EA4">
              <w:rPr>
                <w:rFonts w:ascii="Arial Narrow" w:hAnsi="Arial Narrow" w:cs="Arial CYR"/>
                <w:b/>
                <w:bCs/>
                <w:sz w:val="20"/>
                <w:szCs w:val="20"/>
              </w:rPr>
              <w:t>2. Расходы бюджета</w:t>
            </w:r>
          </w:p>
        </w:tc>
        <w:tc>
          <w:tcPr>
            <w:tcW w:w="3451" w:type="dxa"/>
            <w:gridSpan w:val="3"/>
            <w:tcBorders>
              <w:top w:val="nil"/>
              <w:left w:val="nil"/>
              <w:bottom w:val="nil"/>
              <w:right w:val="nil"/>
            </w:tcBorders>
            <w:shd w:val="clear" w:color="auto" w:fill="auto"/>
            <w:noWrap/>
            <w:vAlign w:val="bottom"/>
            <w:hideMark/>
          </w:tcPr>
          <w:p w:rsidR="007243D5" w:rsidRPr="00C74EA4" w:rsidRDefault="007243D5">
            <w:pPr>
              <w:jc w:val="center"/>
              <w:rPr>
                <w:rFonts w:ascii="Arial Narrow" w:hAnsi="Arial Narrow" w:cs="Arial CYR"/>
                <w:b/>
                <w:bCs/>
                <w:sz w:val="20"/>
                <w:szCs w:val="20"/>
              </w:rPr>
            </w:pPr>
          </w:p>
        </w:tc>
      </w:tr>
      <w:tr w:rsidR="007243D5" w:rsidRPr="00C74EA4" w:rsidTr="007243D5">
        <w:trPr>
          <w:trHeight w:val="315"/>
        </w:trPr>
        <w:tc>
          <w:tcPr>
            <w:tcW w:w="3828" w:type="dxa"/>
            <w:tcBorders>
              <w:top w:val="nil"/>
              <w:left w:val="nil"/>
              <w:bottom w:val="nil"/>
              <w:right w:val="nil"/>
            </w:tcBorders>
            <w:shd w:val="clear" w:color="auto" w:fill="auto"/>
            <w:noWrap/>
            <w:hideMark/>
          </w:tcPr>
          <w:p w:rsidR="007243D5" w:rsidRPr="00C74EA4" w:rsidRDefault="007243D5">
            <w:pPr>
              <w:jc w:val="right"/>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1250"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1056"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c>
          <w:tcPr>
            <w:tcW w:w="1145" w:type="dxa"/>
            <w:tcBorders>
              <w:top w:val="nil"/>
              <w:left w:val="nil"/>
              <w:bottom w:val="nil"/>
              <w:right w:val="nil"/>
            </w:tcBorders>
            <w:shd w:val="clear" w:color="auto" w:fill="auto"/>
            <w:noWrap/>
            <w:vAlign w:val="bottom"/>
            <w:hideMark/>
          </w:tcPr>
          <w:p w:rsidR="007243D5" w:rsidRPr="00C74EA4" w:rsidRDefault="007243D5">
            <w:pPr>
              <w:rPr>
                <w:rFonts w:ascii="Arial Narrow" w:hAnsi="Arial Narrow"/>
                <w:sz w:val="20"/>
                <w:szCs w:val="20"/>
              </w:rPr>
            </w:pPr>
          </w:p>
        </w:tc>
      </w:tr>
      <w:tr w:rsidR="007243D5" w:rsidRPr="00C74EA4" w:rsidTr="007243D5">
        <w:trPr>
          <w:trHeight w:val="300"/>
        </w:trPr>
        <w:tc>
          <w:tcPr>
            <w:tcW w:w="3828" w:type="dxa"/>
            <w:vMerge w:val="restart"/>
            <w:tcBorders>
              <w:top w:val="single" w:sz="8" w:space="0" w:color="auto"/>
              <w:left w:val="single" w:sz="8" w:space="0" w:color="auto"/>
              <w:bottom w:val="nil"/>
              <w:right w:val="single" w:sz="4" w:space="0" w:color="auto"/>
            </w:tcBorders>
            <w:shd w:val="clear" w:color="auto" w:fill="auto"/>
            <w:noWrap/>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 Наименование показателя</w:t>
            </w:r>
          </w:p>
        </w:tc>
        <w:tc>
          <w:tcPr>
            <w:tcW w:w="850" w:type="dxa"/>
            <w:vMerge w:val="restart"/>
            <w:tcBorders>
              <w:top w:val="single" w:sz="8" w:space="0" w:color="auto"/>
              <w:left w:val="single" w:sz="4" w:space="0" w:color="auto"/>
              <w:bottom w:val="nil"/>
              <w:right w:val="single" w:sz="4" w:space="0" w:color="auto"/>
            </w:tcBorders>
            <w:shd w:val="clear" w:color="auto" w:fill="auto"/>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Код строки</w:t>
            </w:r>
          </w:p>
        </w:tc>
        <w:tc>
          <w:tcPr>
            <w:tcW w:w="2268" w:type="dxa"/>
            <w:vMerge w:val="restart"/>
            <w:tcBorders>
              <w:top w:val="single" w:sz="8" w:space="0" w:color="auto"/>
              <w:left w:val="single" w:sz="4" w:space="0" w:color="auto"/>
              <w:bottom w:val="nil"/>
              <w:right w:val="nil"/>
            </w:tcBorders>
            <w:shd w:val="clear" w:color="auto" w:fill="auto"/>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Код расхода по бюджетной классификации</w:t>
            </w:r>
          </w:p>
        </w:tc>
        <w:tc>
          <w:tcPr>
            <w:tcW w:w="1250" w:type="dxa"/>
            <w:vMerge w:val="restart"/>
            <w:tcBorders>
              <w:top w:val="single" w:sz="8" w:space="0" w:color="auto"/>
              <w:left w:val="single" w:sz="4" w:space="0" w:color="auto"/>
              <w:bottom w:val="nil"/>
              <w:right w:val="single" w:sz="4" w:space="0" w:color="auto"/>
            </w:tcBorders>
            <w:shd w:val="clear" w:color="auto" w:fill="auto"/>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Утвержденные бюджетные назначения</w:t>
            </w:r>
          </w:p>
        </w:tc>
        <w:tc>
          <w:tcPr>
            <w:tcW w:w="105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Исполнено</w:t>
            </w:r>
          </w:p>
        </w:tc>
        <w:tc>
          <w:tcPr>
            <w:tcW w:w="1145" w:type="dxa"/>
            <w:vMerge w:val="restart"/>
            <w:tcBorders>
              <w:top w:val="single" w:sz="8" w:space="0" w:color="auto"/>
              <w:left w:val="single" w:sz="4" w:space="0" w:color="auto"/>
              <w:bottom w:val="nil"/>
              <w:right w:val="single" w:sz="8" w:space="0" w:color="auto"/>
            </w:tcBorders>
            <w:shd w:val="clear" w:color="auto" w:fill="auto"/>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Исполнения</w:t>
            </w:r>
          </w:p>
        </w:tc>
      </w:tr>
      <w:tr w:rsidR="007243D5" w:rsidRPr="00C74EA4" w:rsidTr="007243D5">
        <w:trPr>
          <w:trHeight w:val="300"/>
        </w:trPr>
        <w:tc>
          <w:tcPr>
            <w:tcW w:w="3828" w:type="dxa"/>
            <w:vMerge/>
            <w:tcBorders>
              <w:top w:val="single" w:sz="8" w:space="0" w:color="auto"/>
              <w:left w:val="single" w:sz="8"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2268" w:type="dxa"/>
            <w:vMerge/>
            <w:tcBorders>
              <w:top w:val="single" w:sz="8" w:space="0" w:color="auto"/>
              <w:left w:val="single" w:sz="4" w:space="0" w:color="auto"/>
              <w:bottom w:val="nil"/>
              <w:right w:val="nil"/>
            </w:tcBorders>
            <w:vAlign w:val="center"/>
            <w:hideMark/>
          </w:tcPr>
          <w:p w:rsidR="007243D5" w:rsidRPr="00C74EA4" w:rsidRDefault="007243D5">
            <w:pPr>
              <w:rPr>
                <w:rFonts w:ascii="Arial Narrow" w:hAnsi="Arial Narrow" w:cs="Arial CYR"/>
                <w:sz w:val="20"/>
                <w:szCs w:val="20"/>
              </w:rPr>
            </w:pPr>
          </w:p>
        </w:tc>
        <w:tc>
          <w:tcPr>
            <w:tcW w:w="1250" w:type="dxa"/>
            <w:vMerge/>
            <w:tcBorders>
              <w:top w:val="single" w:sz="8" w:space="0" w:color="auto"/>
              <w:left w:val="single" w:sz="4"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1145" w:type="dxa"/>
            <w:vMerge/>
            <w:tcBorders>
              <w:top w:val="single" w:sz="8" w:space="0" w:color="auto"/>
              <w:left w:val="single" w:sz="4" w:space="0" w:color="auto"/>
              <w:bottom w:val="nil"/>
              <w:right w:val="single" w:sz="8" w:space="0" w:color="auto"/>
            </w:tcBorders>
            <w:vAlign w:val="center"/>
            <w:hideMark/>
          </w:tcPr>
          <w:p w:rsidR="007243D5" w:rsidRPr="00C74EA4" w:rsidRDefault="007243D5">
            <w:pPr>
              <w:rPr>
                <w:rFonts w:ascii="Arial Narrow" w:hAnsi="Arial Narrow" w:cs="Arial CYR"/>
                <w:sz w:val="20"/>
                <w:szCs w:val="20"/>
              </w:rPr>
            </w:pPr>
          </w:p>
        </w:tc>
      </w:tr>
      <w:tr w:rsidR="007243D5" w:rsidRPr="00C74EA4" w:rsidTr="007243D5">
        <w:trPr>
          <w:trHeight w:val="300"/>
        </w:trPr>
        <w:tc>
          <w:tcPr>
            <w:tcW w:w="3828" w:type="dxa"/>
            <w:vMerge/>
            <w:tcBorders>
              <w:top w:val="single" w:sz="8" w:space="0" w:color="auto"/>
              <w:left w:val="single" w:sz="8"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2268" w:type="dxa"/>
            <w:vMerge/>
            <w:tcBorders>
              <w:top w:val="single" w:sz="8" w:space="0" w:color="auto"/>
              <w:left w:val="single" w:sz="4" w:space="0" w:color="auto"/>
              <w:bottom w:val="nil"/>
              <w:right w:val="nil"/>
            </w:tcBorders>
            <w:vAlign w:val="center"/>
            <w:hideMark/>
          </w:tcPr>
          <w:p w:rsidR="007243D5" w:rsidRPr="00C74EA4" w:rsidRDefault="007243D5">
            <w:pPr>
              <w:rPr>
                <w:rFonts w:ascii="Arial Narrow" w:hAnsi="Arial Narrow" w:cs="Arial CYR"/>
                <w:sz w:val="20"/>
                <w:szCs w:val="20"/>
              </w:rPr>
            </w:pPr>
          </w:p>
        </w:tc>
        <w:tc>
          <w:tcPr>
            <w:tcW w:w="1250" w:type="dxa"/>
            <w:vMerge/>
            <w:tcBorders>
              <w:top w:val="single" w:sz="8" w:space="0" w:color="auto"/>
              <w:left w:val="single" w:sz="4"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7243D5" w:rsidRPr="00C74EA4" w:rsidRDefault="007243D5">
            <w:pPr>
              <w:rPr>
                <w:rFonts w:ascii="Arial Narrow" w:hAnsi="Arial Narrow" w:cs="Arial CYR"/>
                <w:sz w:val="20"/>
                <w:szCs w:val="20"/>
              </w:rPr>
            </w:pPr>
          </w:p>
        </w:tc>
        <w:tc>
          <w:tcPr>
            <w:tcW w:w="1145" w:type="dxa"/>
            <w:vMerge/>
            <w:tcBorders>
              <w:top w:val="single" w:sz="8" w:space="0" w:color="auto"/>
              <w:left w:val="single" w:sz="4" w:space="0" w:color="auto"/>
              <w:bottom w:val="nil"/>
              <w:right w:val="single" w:sz="8" w:space="0" w:color="auto"/>
            </w:tcBorders>
            <w:vAlign w:val="center"/>
            <w:hideMark/>
          </w:tcPr>
          <w:p w:rsidR="007243D5" w:rsidRPr="00C74EA4" w:rsidRDefault="007243D5">
            <w:pPr>
              <w:rPr>
                <w:rFonts w:ascii="Arial Narrow" w:hAnsi="Arial Narrow" w:cs="Arial CYR"/>
                <w:sz w:val="20"/>
                <w:szCs w:val="20"/>
              </w:rPr>
            </w:pPr>
          </w:p>
        </w:tc>
      </w:tr>
      <w:tr w:rsidR="007243D5" w:rsidRPr="00C74EA4" w:rsidTr="007243D5">
        <w:trPr>
          <w:trHeight w:val="300"/>
        </w:trPr>
        <w:tc>
          <w:tcPr>
            <w:tcW w:w="3828" w:type="dxa"/>
            <w:tcBorders>
              <w:top w:val="single" w:sz="4" w:space="0" w:color="auto"/>
              <w:left w:val="single" w:sz="8" w:space="0" w:color="auto"/>
              <w:bottom w:val="nil"/>
              <w:right w:val="single" w:sz="4" w:space="0" w:color="auto"/>
            </w:tcBorders>
            <w:shd w:val="clear" w:color="auto" w:fill="auto"/>
            <w:noWrap/>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1</w:t>
            </w:r>
          </w:p>
        </w:tc>
        <w:tc>
          <w:tcPr>
            <w:tcW w:w="850" w:type="dxa"/>
            <w:tcBorders>
              <w:top w:val="single" w:sz="4" w:space="0" w:color="auto"/>
              <w:left w:val="nil"/>
              <w:bottom w:val="nil"/>
              <w:right w:val="single" w:sz="4" w:space="0" w:color="auto"/>
            </w:tcBorders>
            <w:shd w:val="clear" w:color="auto" w:fill="auto"/>
            <w:noWrap/>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w:t>
            </w:r>
          </w:p>
        </w:tc>
        <w:tc>
          <w:tcPr>
            <w:tcW w:w="2268" w:type="dxa"/>
            <w:tcBorders>
              <w:top w:val="single" w:sz="4" w:space="0" w:color="auto"/>
              <w:left w:val="nil"/>
              <w:bottom w:val="nil"/>
              <w:right w:val="nil"/>
            </w:tcBorders>
            <w:shd w:val="clear" w:color="auto" w:fill="auto"/>
            <w:noWrap/>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3</w:t>
            </w:r>
          </w:p>
        </w:tc>
        <w:tc>
          <w:tcPr>
            <w:tcW w:w="1250" w:type="dxa"/>
            <w:tcBorders>
              <w:top w:val="single" w:sz="4" w:space="0" w:color="auto"/>
              <w:left w:val="single" w:sz="4" w:space="0" w:color="auto"/>
              <w:bottom w:val="nil"/>
              <w:right w:val="single" w:sz="4" w:space="0" w:color="auto"/>
            </w:tcBorders>
            <w:shd w:val="clear" w:color="auto" w:fill="auto"/>
            <w:noWrap/>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4</w:t>
            </w:r>
          </w:p>
        </w:tc>
        <w:tc>
          <w:tcPr>
            <w:tcW w:w="1056" w:type="dxa"/>
            <w:tcBorders>
              <w:top w:val="single" w:sz="4" w:space="0" w:color="auto"/>
              <w:left w:val="nil"/>
              <w:bottom w:val="nil"/>
              <w:right w:val="nil"/>
            </w:tcBorders>
            <w:shd w:val="clear" w:color="auto" w:fill="auto"/>
            <w:noWrap/>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5</w:t>
            </w:r>
          </w:p>
        </w:tc>
        <w:tc>
          <w:tcPr>
            <w:tcW w:w="1145" w:type="dxa"/>
            <w:tcBorders>
              <w:top w:val="single" w:sz="4" w:space="0" w:color="auto"/>
              <w:left w:val="single" w:sz="4" w:space="0" w:color="auto"/>
              <w:bottom w:val="nil"/>
              <w:right w:val="single" w:sz="8" w:space="0" w:color="auto"/>
            </w:tcBorders>
            <w:shd w:val="clear" w:color="auto" w:fill="auto"/>
            <w:noWrap/>
            <w:vAlign w:val="center"/>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6</w:t>
            </w:r>
          </w:p>
        </w:tc>
      </w:tr>
      <w:tr w:rsidR="007243D5" w:rsidRPr="00C74EA4" w:rsidTr="007243D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Расходы бюджета - всего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x</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6 682,1</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3 396,6</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50,8</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noWrap/>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в том числе:</w:t>
            </w:r>
          </w:p>
        </w:tc>
        <w:tc>
          <w:tcPr>
            <w:tcW w:w="8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 </w:t>
            </w:r>
          </w:p>
        </w:tc>
      </w:tr>
      <w:tr w:rsidR="007243D5" w:rsidRPr="00C74EA4" w:rsidTr="007243D5">
        <w:trPr>
          <w:trHeight w:val="518"/>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000 0100 0000000000 000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5 590,1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2 823,0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50,5</w:t>
            </w:r>
          </w:p>
        </w:tc>
      </w:tr>
      <w:tr w:rsidR="007243D5" w:rsidRPr="00C74EA4" w:rsidTr="007243D5">
        <w:trPr>
          <w:trHeight w:val="78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000 0102 0000000000 000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2 367,4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1 661,2</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70,2</w:t>
            </w:r>
          </w:p>
        </w:tc>
      </w:tr>
      <w:tr w:rsidR="007243D5" w:rsidRPr="00C74EA4" w:rsidTr="007243D5">
        <w:trPr>
          <w:trHeight w:val="13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000 0102 0000000000 100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2 367,4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1 661,2</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70,2</w:t>
            </w:r>
          </w:p>
        </w:tc>
      </w:tr>
      <w:tr w:rsidR="007243D5" w:rsidRPr="00C74EA4" w:rsidTr="007243D5">
        <w:trPr>
          <w:trHeight w:val="48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000 0102 0000000000 120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2 367,4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1 661,2</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70,2</w:t>
            </w:r>
          </w:p>
        </w:tc>
      </w:tr>
      <w:tr w:rsidR="007243D5" w:rsidRPr="00C74EA4" w:rsidTr="007243D5">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000 0102 0000000000 121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1 714,3</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1 291,0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75,3</w:t>
            </w:r>
          </w:p>
        </w:tc>
      </w:tr>
      <w:tr w:rsidR="007243D5" w:rsidRPr="00C74EA4" w:rsidTr="007243D5">
        <w:trPr>
          <w:trHeight w:val="73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000 0102 0000000000 122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135,4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1006"/>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000 0102 0000000000 129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517,7</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370,2</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71,5</w:t>
            </w:r>
          </w:p>
        </w:tc>
      </w:tr>
      <w:tr w:rsidR="007243D5" w:rsidRPr="00C74EA4" w:rsidTr="007243D5">
        <w:trPr>
          <w:trHeight w:val="1119"/>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000 0104 0000000000 000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2 800,7</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1 037,8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37,1</w:t>
            </w:r>
          </w:p>
        </w:tc>
      </w:tr>
      <w:tr w:rsidR="007243D5" w:rsidRPr="00C74EA4" w:rsidTr="007243D5">
        <w:trPr>
          <w:trHeight w:val="13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000 0104 0000000000 100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1 660,4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551,6</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33,2</w:t>
            </w:r>
          </w:p>
        </w:tc>
      </w:tr>
      <w:tr w:rsidR="007243D5" w:rsidRPr="00C74EA4" w:rsidTr="007243D5">
        <w:trPr>
          <w:trHeight w:val="56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000 0104 0000000000 120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1 660,4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551,6</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33,2</w:t>
            </w:r>
          </w:p>
        </w:tc>
      </w:tr>
      <w:tr w:rsidR="007243D5" w:rsidRPr="00C74EA4" w:rsidTr="007243D5">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000 0104 0000000000 121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1 068,3</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443,2</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41,5</w:t>
            </w:r>
          </w:p>
        </w:tc>
      </w:tr>
      <w:tr w:rsidR="007243D5" w:rsidRPr="00C74EA4" w:rsidTr="007243D5">
        <w:trPr>
          <w:trHeight w:val="802"/>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000 0104 0000000000 122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269,5</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984"/>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000 0104 0000000000 129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322,6</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108,4</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33,6</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000 0104 0000000000 200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1 140,2</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486,2</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42,6</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000 0104 0000000000 240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1 140,2</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486,2</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42,6</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000 0104 0000000000 242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544,5</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201,8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37,1</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000 0104 0000000000 244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538,7</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269,4</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50,0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000 0104 0000000000 247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57,0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15,0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26,3</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000 0104 0000000000 800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000 0104 0000000000 850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Уплата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000 0104 0000000000 853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000 0111 0000000000 000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000 0111 0000000000 800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000 0111 0000000000 870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255"/>
        </w:trPr>
        <w:tc>
          <w:tcPr>
            <w:tcW w:w="3828" w:type="dxa"/>
            <w:tcBorders>
              <w:top w:val="nil"/>
              <w:left w:val="single" w:sz="4" w:space="0" w:color="auto"/>
              <w:bottom w:val="single" w:sz="4" w:space="0" w:color="auto"/>
              <w:right w:val="single" w:sz="8" w:space="0" w:color="auto"/>
            </w:tcBorders>
            <w:shd w:val="clear" w:color="auto" w:fill="auto"/>
            <w:vAlign w:val="bottom"/>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000 0113 0000000000 000 </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382,00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124,00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32,5</w:t>
            </w:r>
          </w:p>
        </w:tc>
      </w:tr>
      <w:tr w:rsidR="007243D5" w:rsidRPr="00C74EA4" w:rsidTr="007243D5">
        <w:trPr>
          <w:trHeight w:val="255"/>
        </w:trPr>
        <w:tc>
          <w:tcPr>
            <w:tcW w:w="3828" w:type="dxa"/>
            <w:tcBorders>
              <w:top w:val="nil"/>
              <w:left w:val="single" w:sz="4" w:space="0" w:color="auto"/>
              <w:bottom w:val="single" w:sz="4" w:space="0" w:color="auto"/>
              <w:right w:val="single" w:sz="8" w:space="0" w:color="auto"/>
            </w:tcBorders>
            <w:shd w:val="clear" w:color="auto" w:fill="auto"/>
            <w:vAlign w:val="bottom"/>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nil"/>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000 0113 0000000000 200 </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382,00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124,00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32,5</w:t>
            </w:r>
          </w:p>
        </w:tc>
      </w:tr>
      <w:tr w:rsidR="007243D5" w:rsidRPr="00C74EA4" w:rsidTr="007243D5">
        <w:trPr>
          <w:trHeight w:val="255"/>
        </w:trPr>
        <w:tc>
          <w:tcPr>
            <w:tcW w:w="3828" w:type="dxa"/>
            <w:tcBorders>
              <w:top w:val="nil"/>
              <w:left w:val="single" w:sz="4" w:space="0" w:color="auto"/>
              <w:bottom w:val="single" w:sz="4" w:space="0" w:color="auto"/>
              <w:right w:val="single" w:sz="8" w:space="0" w:color="auto"/>
            </w:tcBorders>
            <w:shd w:val="clear" w:color="auto" w:fill="auto"/>
            <w:vAlign w:val="bottom"/>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nil"/>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000 0113 0000000000 240 </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382,00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124,00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32,5</w:t>
            </w:r>
          </w:p>
        </w:tc>
      </w:tr>
      <w:tr w:rsidR="007243D5" w:rsidRPr="00C74EA4" w:rsidTr="007243D5">
        <w:trPr>
          <w:trHeight w:val="255"/>
        </w:trPr>
        <w:tc>
          <w:tcPr>
            <w:tcW w:w="3828" w:type="dxa"/>
            <w:tcBorders>
              <w:top w:val="nil"/>
              <w:left w:val="single" w:sz="4" w:space="0" w:color="auto"/>
              <w:bottom w:val="single" w:sz="4" w:space="0" w:color="auto"/>
              <w:right w:val="single" w:sz="8" w:space="0" w:color="auto"/>
            </w:tcBorders>
            <w:shd w:val="clear" w:color="auto" w:fill="auto"/>
            <w:vAlign w:val="bottom"/>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nil"/>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000 0113 0000000000 244 </w:t>
            </w:r>
          </w:p>
        </w:tc>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382,00</w:t>
            </w:r>
          </w:p>
        </w:tc>
        <w:tc>
          <w:tcPr>
            <w:tcW w:w="1056" w:type="dxa"/>
            <w:tcBorders>
              <w:top w:val="nil"/>
              <w:left w:val="nil"/>
              <w:bottom w:val="single" w:sz="4" w:space="0" w:color="auto"/>
              <w:right w:val="nil"/>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124,00</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32,5</w:t>
            </w:r>
          </w:p>
        </w:tc>
      </w:tr>
      <w:tr w:rsidR="007243D5" w:rsidRPr="00C74EA4" w:rsidTr="007243D5">
        <w:trPr>
          <w:trHeight w:val="45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000 0300 0000000000 000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34,8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15,9</w:t>
            </w:r>
          </w:p>
        </w:tc>
      </w:tr>
      <w:tr w:rsidR="007243D5" w:rsidRPr="00C74EA4" w:rsidTr="007243D5">
        <w:trPr>
          <w:trHeight w:val="9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000 0310 0000000000 000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34,8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15,9</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000 0310 0000000000 200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34,8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15,9</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000 0310 0000000000 240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34,8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15,9</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000 0310 0000000000 244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34,8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15,9</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000 0400 0000000000 000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121,1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000 0409 0000000000 000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000 0409 0000000000 200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000 0409 0000000000 240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000 0409 0000000000 244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000 0412 0000000000 000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000 0412 0000000000 200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000 0412 0000000000 240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000 0412 0000000000 244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0,0</w:t>
            </w:r>
          </w:p>
        </w:tc>
      </w:tr>
      <w:tr w:rsidR="007243D5" w:rsidRPr="00C74EA4" w:rsidTr="007243D5">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000 0500 0000000000 000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112,8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34,7</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Благоустройство</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000 0503 0000000000 000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112,8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34,7</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000 0503 0000000000 200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112,8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34,7</w:t>
            </w:r>
          </w:p>
        </w:tc>
      </w:tr>
      <w:tr w:rsidR="007243D5" w:rsidRPr="00C74EA4" w:rsidTr="007243D5">
        <w:trPr>
          <w:trHeight w:val="675"/>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000 0503 0000000000 240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112,8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34,7</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000 0503 0000000000 244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229,8</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82,8</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36,0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000 0503 0000000000 247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95,7</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30,0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31,3</w:t>
            </w:r>
          </w:p>
        </w:tc>
      </w:tr>
      <w:tr w:rsidR="007243D5" w:rsidRPr="00C74EA4" w:rsidTr="007243D5">
        <w:trPr>
          <w:trHeight w:val="72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000 1400 0000000000 000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426,0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426,0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100,0</w:t>
            </w:r>
          </w:p>
        </w:tc>
      </w:tr>
      <w:tr w:rsidR="007243D5" w:rsidRPr="00C74EA4" w:rsidTr="007243D5">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b/>
                <w:bCs/>
                <w:sz w:val="20"/>
                <w:szCs w:val="20"/>
              </w:rPr>
            </w:pPr>
            <w:r w:rsidRPr="00C74EA4">
              <w:rPr>
                <w:rFonts w:ascii="Arial Narrow" w:hAnsi="Arial Narrow" w:cs="Arial CYR"/>
                <w:b/>
                <w:bCs/>
                <w:sz w:val="20"/>
                <w:szCs w:val="20"/>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b/>
                <w:bCs/>
                <w:sz w:val="20"/>
                <w:szCs w:val="20"/>
              </w:rPr>
            </w:pPr>
            <w:r w:rsidRPr="00C74EA4">
              <w:rPr>
                <w:rFonts w:ascii="Arial Narrow" w:hAnsi="Arial Narrow" w:cs="Arial CYR"/>
                <w:b/>
                <w:bCs/>
                <w:sz w:val="20"/>
                <w:szCs w:val="20"/>
              </w:rPr>
              <w:t xml:space="preserve">000 1403 0000000000 000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426,0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426,0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100,0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000 1403 0000000000 500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426,0</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426,0</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100,0</w:t>
            </w:r>
          </w:p>
        </w:tc>
      </w:tr>
      <w:tr w:rsidR="007243D5" w:rsidRPr="00C74EA4" w:rsidTr="007243D5">
        <w:trPr>
          <w:trHeight w:val="267"/>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Субсидии</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000 1403 0000000000 520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5,4</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5,4</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100,0</w:t>
            </w:r>
          </w:p>
        </w:tc>
      </w:tr>
      <w:tr w:rsidR="007243D5" w:rsidRPr="00C74EA4" w:rsidTr="007243D5">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 xml:space="preserve">000 1403 0000000000 540 </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420,6</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420,6</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100,0</w:t>
            </w:r>
          </w:p>
        </w:tc>
      </w:tr>
      <w:tr w:rsidR="007243D5" w:rsidRPr="00C74EA4" w:rsidTr="007243D5">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7243D5" w:rsidRPr="00C74EA4" w:rsidRDefault="007243D5">
            <w:pPr>
              <w:rPr>
                <w:rFonts w:ascii="Arial Narrow" w:hAnsi="Arial Narrow" w:cs="Arial CYR"/>
                <w:sz w:val="20"/>
                <w:szCs w:val="20"/>
              </w:rPr>
            </w:pPr>
            <w:r w:rsidRPr="00C74EA4">
              <w:rPr>
                <w:rFonts w:ascii="Arial Narrow" w:hAnsi="Arial Narrow" w:cs="Arial CYR"/>
                <w:sz w:val="20"/>
                <w:szCs w:val="20"/>
              </w:rPr>
              <w:t>Результат исполнения бюджета (дефицит / профицит)</w:t>
            </w:r>
          </w:p>
        </w:tc>
        <w:tc>
          <w:tcPr>
            <w:tcW w:w="850" w:type="dxa"/>
            <w:tcBorders>
              <w:top w:val="nil"/>
              <w:left w:val="nil"/>
              <w:bottom w:val="single" w:sz="4" w:space="0" w:color="auto"/>
              <w:right w:val="single" w:sz="4" w:space="0" w:color="auto"/>
            </w:tcBorders>
            <w:shd w:val="clear" w:color="auto" w:fill="auto"/>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450</w:t>
            </w:r>
          </w:p>
        </w:tc>
        <w:tc>
          <w:tcPr>
            <w:tcW w:w="2268"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center"/>
              <w:rPr>
                <w:rFonts w:ascii="Arial Narrow" w:hAnsi="Arial Narrow" w:cs="Arial CYR"/>
                <w:sz w:val="20"/>
                <w:szCs w:val="20"/>
              </w:rPr>
            </w:pPr>
            <w:r w:rsidRPr="00C74EA4">
              <w:rPr>
                <w:rFonts w:ascii="Arial Narrow" w:hAnsi="Arial Narrow" w:cs="Arial CYR"/>
                <w:sz w:val="20"/>
                <w:szCs w:val="20"/>
              </w:rPr>
              <w:t>x</w:t>
            </w:r>
          </w:p>
        </w:tc>
        <w:tc>
          <w:tcPr>
            <w:tcW w:w="1250"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-473,9</w:t>
            </w:r>
          </w:p>
        </w:tc>
        <w:tc>
          <w:tcPr>
            <w:tcW w:w="1056"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sz w:val="20"/>
                <w:szCs w:val="20"/>
              </w:rPr>
            </w:pPr>
            <w:r w:rsidRPr="00C74EA4">
              <w:rPr>
                <w:rFonts w:ascii="Arial Narrow" w:hAnsi="Arial Narrow" w:cs="Arial CYR"/>
                <w:sz w:val="20"/>
                <w:szCs w:val="20"/>
              </w:rPr>
              <w:t>62,1</w:t>
            </w:r>
          </w:p>
        </w:tc>
        <w:tc>
          <w:tcPr>
            <w:tcW w:w="1145" w:type="dxa"/>
            <w:tcBorders>
              <w:top w:val="nil"/>
              <w:left w:val="nil"/>
              <w:bottom w:val="single" w:sz="4" w:space="0" w:color="auto"/>
              <w:right w:val="single" w:sz="4" w:space="0" w:color="auto"/>
            </w:tcBorders>
            <w:shd w:val="clear" w:color="auto" w:fill="auto"/>
            <w:noWrap/>
            <w:vAlign w:val="bottom"/>
            <w:hideMark/>
          </w:tcPr>
          <w:p w:rsidR="007243D5" w:rsidRPr="00C74EA4" w:rsidRDefault="007243D5">
            <w:pPr>
              <w:jc w:val="right"/>
              <w:rPr>
                <w:rFonts w:ascii="Arial Narrow" w:hAnsi="Arial Narrow" w:cs="Arial CYR"/>
                <w:b/>
                <w:bCs/>
                <w:sz w:val="20"/>
                <w:szCs w:val="20"/>
              </w:rPr>
            </w:pPr>
            <w:r w:rsidRPr="00C74EA4">
              <w:rPr>
                <w:rFonts w:ascii="Arial Narrow" w:hAnsi="Arial Narrow" w:cs="Arial CYR"/>
                <w:b/>
                <w:bCs/>
                <w:sz w:val="20"/>
                <w:szCs w:val="20"/>
              </w:rPr>
              <w:t> </w:t>
            </w:r>
          </w:p>
        </w:tc>
      </w:tr>
    </w:tbl>
    <w:p w:rsidR="007243D5" w:rsidRPr="00C74EA4" w:rsidRDefault="007243D5" w:rsidP="008D4B90">
      <w:pPr>
        <w:rPr>
          <w:rFonts w:ascii="Arial Narrow" w:hAnsi="Arial Narrow"/>
          <w:sz w:val="20"/>
          <w:szCs w:val="20"/>
        </w:rPr>
      </w:pPr>
    </w:p>
    <w:p w:rsidR="007243D5" w:rsidRPr="00C74EA4" w:rsidRDefault="007243D5" w:rsidP="007243D5">
      <w:pPr>
        <w:jc w:val="center"/>
        <w:rPr>
          <w:rFonts w:ascii="Arial Narrow" w:hAnsi="Arial Narrow"/>
          <w:b/>
          <w:bCs/>
          <w:sz w:val="20"/>
          <w:szCs w:val="20"/>
        </w:rPr>
      </w:pPr>
      <w:r w:rsidRPr="00C74EA4">
        <w:rPr>
          <w:rFonts w:ascii="Arial Narrow" w:hAnsi="Arial Narrow"/>
          <w:b/>
          <w:bCs/>
          <w:sz w:val="20"/>
          <w:szCs w:val="20"/>
        </w:rPr>
        <w:t>ПОЯСНИТЕЛЬНАЯ ЗАПИСКА</w:t>
      </w:r>
    </w:p>
    <w:p w:rsidR="007243D5" w:rsidRPr="00C74EA4" w:rsidRDefault="007243D5" w:rsidP="007243D5">
      <w:pPr>
        <w:jc w:val="center"/>
        <w:rPr>
          <w:rFonts w:ascii="Arial Narrow" w:hAnsi="Arial Narrow"/>
          <w:b/>
          <w:bCs/>
          <w:sz w:val="20"/>
          <w:szCs w:val="20"/>
        </w:rPr>
      </w:pPr>
      <w:r w:rsidRPr="00C74EA4">
        <w:rPr>
          <w:rFonts w:ascii="Arial Narrow" w:hAnsi="Arial Narrow"/>
          <w:b/>
          <w:bCs/>
          <w:sz w:val="20"/>
          <w:szCs w:val="20"/>
        </w:rPr>
        <w:t>к отчету об исполнении бюджета п. Оскоба</w:t>
      </w:r>
    </w:p>
    <w:p w:rsidR="007243D5" w:rsidRPr="00C74EA4" w:rsidRDefault="007243D5" w:rsidP="007243D5">
      <w:pPr>
        <w:jc w:val="center"/>
        <w:rPr>
          <w:rFonts w:ascii="Arial Narrow" w:hAnsi="Arial Narrow"/>
          <w:b/>
          <w:bCs/>
          <w:sz w:val="20"/>
          <w:szCs w:val="20"/>
        </w:rPr>
      </w:pPr>
      <w:r w:rsidRPr="00C74EA4">
        <w:rPr>
          <w:rFonts w:ascii="Arial Narrow" w:hAnsi="Arial Narrow"/>
          <w:b/>
          <w:bCs/>
          <w:sz w:val="20"/>
          <w:szCs w:val="20"/>
        </w:rPr>
        <w:t>за полугодие 2023 года</w:t>
      </w:r>
    </w:p>
    <w:p w:rsidR="007243D5" w:rsidRPr="00C74EA4" w:rsidRDefault="007243D5" w:rsidP="007243D5">
      <w:pPr>
        <w:jc w:val="both"/>
        <w:rPr>
          <w:rFonts w:ascii="Arial Narrow" w:hAnsi="Arial Narrow"/>
          <w:sz w:val="20"/>
          <w:szCs w:val="20"/>
        </w:rPr>
      </w:pPr>
    </w:p>
    <w:p w:rsidR="007243D5" w:rsidRPr="00C74EA4" w:rsidRDefault="007243D5" w:rsidP="007243D5">
      <w:pPr>
        <w:ind w:firstLine="709"/>
        <w:jc w:val="both"/>
        <w:rPr>
          <w:rFonts w:ascii="Arial Narrow" w:hAnsi="Arial Narrow"/>
          <w:sz w:val="20"/>
          <w:szCs w:val="20"/>
        </w:rPr>
      </w:pPr>
      <w:r w:rsidRPr="00C74EA4">
        <w:rPr>
          <w:rFonts w:ascii="Arial Narrow" w:hAnsi="Arial Narrow"/>
          <w:sz w:val="20"/>
          <w:szCs w:val="20"/>
        </w:rPr>
        <w:t xml:space="preserve">Бюджет поселка Оскоба в 2023 году </w:t>
      </w:r>
      <w:r w:rsidRPr="00C74EA4">
        <w:rPr>
          <w:rFonts w:ascii="Arial Narrow" w:hAnsi="Arial Narrow"/>
          <w:spacing w:val="3"/>
          <w:sz w:val="20"/>
          <w:szCs w:val="20"/>
        </w:rPr>
        <w:t xml:space="preserve">предусматривает годовой доход в размере 6208,2 тыс. рублей. Поступления за полугодие 2023 года </w:t>
      </w:r>
      <w:r w:rsidRPr="00C74EA4">
        <w:rPr>
          <w:rFonts w:ascii="Arial Narrow" w:hAnsi="Arial Narrow"/>
          <w:sz w:val="20"/>
          <w:szCs w:val="20"/>
        </w:rPr>
        <w:t xml:space="preserve">составили 3458,7 тыс. рублей, что составляет 55,7 % от годовых назначений. </w:t>
      </w:r>
    </w:p>
    <w:p w:rsidR="007243D5" w:rsidRPr="00C74EA4" w:rsidRDefault="007243D5" w:rsidP="007243D5">
      <w:pPr>
        <w:ind w:firstLine="720"/>
        <w:jc w:val="both"/>
        <w:rPr>
          <w:rFonts w:ascii="Arial Narrow" w:hAnsi="Arial Narrow"/>
          <w:sz w:val="20"/>
          <w:szCs w:val="20"/>
        </w:rPr>
      </w:pPr>
      <w:r w:rsidRPr="00C74EA4">
        <w:rPr>
          <w:rFonts w:ascii="Arial Narrow" w:hAnsi="Arial Narrow"/>
          <w:sz w:val="20"/>
          <w:szCs w:val="20"/>
        </w:rPr>
        <w:t xml:space="preserve">Налоговые и неналоговые доходы запланированы в сумме 110,1 тыс. рублей. Исполнение составило 56,2 тыс. рублей или 51,0 % от плановых показателей. </w:t>
      </w:r>
    </w:p>
    <w:p w:rsidR="007243D5" w:rsidRPr="00C74EA4" w:rsidRDefault="007243D5" w:rsidP="007243D5">
      <w:pPr>
        <w:ind w:firstLine="720"/>
        <w:jc w:val="both"/>
        <w:rPr>
          <w:rFonts w:ascii="Arial Narrow" w:hAnsi="Arial Narrow"/>
          <w:sz w:val="20"/>
          <w:szCs w:val="20"/>
        </w:rPr>
      </w:pPr>
      <w:r w:rsidRPr="00C74EA4">
        <w:rPr>
          <w:rFonts w:ascii="Arial Narrow" w:hAnsi="Arial Narrow"/>
          <w:sz w:val="20"/>
          <w:szCs w:val="20"/>
        </w:rPr>
        <w:t xml:space="preserve">Основным источником дохода в бюджете посёлка Оскоба являются безвозмездные поступления, запланировано на 2023 год 6098,1 тыс. рублей. Исполнение за отчетный период составило 3402,5 тыс. рублей, что составляет 55,8 % от годовых назначений. </w:t>
      </w:r>
    </w:p>
    <w:p w:rsidR="007243D5" w:rsidRPr="00C74EA4" w:rsidRDefault="007243D5" w:rsidP="007243D5">
      <w:pPr>
        <w:ind w:firstLine="720"/>
        <w:jc w:val="both"/>
        <w:rPr>
          <w:rFonts w:ascii="Arial Narrow" w:hAnsi="Arial Narrow"/>
          <w:sz w:val="20"/>
          <w:szCs w:val="20"/>
        </w:rPr>
      </w:pPr>
      <w:r w:rsidRPr="00C74EA4">
        <w:rPr>
          <w:rFonts w:ascii="Arial Narrow" w:hAnsi="Arial Narrow"/>
          <w:sz w:val="20"/>
          <w:szCs w:val="20"/>
        </w:rPr>
        <w:t>Исполнение доходной части бюджета поселка в разрезе кодов классификации доходов приведены ниже.</w:t>
      </w:r>
    </w:p>
    <w:p w:rsidR="007243D5" w:rsidRPr="00C74EA4" w:rsidRDefault="007243D5" w:rsidP="007243D5">
      <w:pPr>
        <w:pStyle w:val="aff5"/>
        <w:numPr>
          <w:ilvl w:val="0"/>
          <w:numId w:val="28"/>
        </w:numPr>
        <w:ind w:left="0"/>
        <w:rPr>
          <w:rFonts w:ascii="Arial Narrow" w:hAnsi="Arial Narrow"/>
          <w:b/>
          <w:sz w:val="20"/>
          <w:szCs w:val="20"/>
        </w:rPr>
      </w:pPr>
      <w:r w:rsidRPr="00C74EA4">
        <w:rPr>
          <w:rFonts w:ascii="Arial Narrow" w:hAnsi="Arial Narrow"/>
          <w:b/>
          <w:sz w:val="20"/>
          <w:szCs w:val="20"/>
        </w:rPr>
        <w:t>Доходная часть бюджета поселка Оскоба за 2023 год.</w:t>
      </w:r>
    </w:p>
    <w:p w:rsidR="007243D5" w:rsidRPr="00C74EA4" w:rsidRDefault="007243D5" w:rsidP="007243D5">
      <w:pPr>
        <w:rPr>
          <w:rFonts w:ascii="Arial Narrow" w:hAnsi="Arial Narrow"/>
          <w:b/>
          <w:sz w:val="20"/>
          <w:szCs w:val="20"/>
        </w:rPr>
      </w:pPr>
      <w:r w:rsidRPr="00C74EA4">
        <w:rPr>
          <w:rFonts w:ascii="Arial Narrow" w:hAnsi="Arial Narrow"/>
          <w:b/>
          <w:sz w:val="20"/>
          <w:szCs w:val="20"/>
        </w:rPr>
        <w:t>Код БК 101 налог на доходы физических лиц</w:t>
      </w:r>
    </w:p>
    <w:p w:rsidR="007243D5" w:rsidRPr="00C74EA4" w:rsidRDefault="007243D5" w:rsidP="007243D5">
      <w:pPr>
        <w:jc w:val="both"/>
        <w:rPr>
          <w:rFonts w:ascii="Arial Narrow" w:hAnsi="Arial Narrow"/>
          <w:sz w:val="20"/>
          <w:szCs w:val="20"/>
        </w:rPr>
      </w:pPr>
      <w:r w:rsidRPr="00C74EA4">
        <w:rPr>
          <w:rFonts w:ascii="Arial Narrow" w:hAnsi="Arial Narrow"/>
          <w:sz w:val="20"/>
          <w:szCs w:val="20"/>
        </w:rPr>
        <w:t xml:space="preserve">По налогу на доходы физических лиц сумма исполнения составила 10,5 тыс. рублей при плановой сумме 23,6 тыс. рублей. Бюджетные назначения исполнены на 44,5 %. </w:t>
      </w:r>
    </w:p>
    <w:p w:rsidR="007243D5" w:rsidRPr="00C74EA4" w:rsidRDefault="007243D5" w:rsidP="007243D5">
      <w:pPr>
        <w:ind w:firstLine="709"/>
        <w:jc w:val="both"/>
        <w:rPr>
          <w:rFonts w:ascii="Arial Narrow" w:hAnsi="Arial Narrow"/>
          <w:b/>
          <w:sz w:val="20"/>
          <w:szCs w:val="20"/>
        </w:rPr>
      </w:pPr>
      <w:r w:rsidRPr="00C74EA4">
        <w:rPr>
          <w:rFonts w:ascii="Arial Narrow" w:hAnsi="Arial Narrow"/>
          <w:b/>
          <w:sz w:val="20"/>
          <w:szCs w:val="20"/>
        </w:rPr>
        <w:t>Код БК 103 акцизы по подакцизным товарам, производимым на территории РФ</w:t>
      </w:r>
    </w:p>
    <w:p w:rsidR="007243D5" w:rsidRPr="00C74EA4" w:rsidRDefault="007243D5" w:rsidP="007243D5">
      <w:pPr>
        <w:ind w:firstLine="567"/>
        <w:jc w:val="both"/>
        <w:rPr>
          <w:rFonts w:ascii="Arial Narrow" w:hAnsi="Arial Narrow"/>
          <w:color w:val="000000"/>
          <w:sz w:val="20"/>
          <w:szCs w:val="20"/>
        </w:rPr>
      </w:pPr>
      <w:r w:rsidRPr="00C74EA4">
        <w:rPr>
          <w:rFonts w:ascii="Arial Narrow" w:hAnsi="Arial Narrow"/>
          <w:color w:val="000000"/>
          <w:sz w:val="20"/>
          <w:szCs w:val="20"/>
        </w:rPr>
        <w:t xml:space="preserve">Сумма исполнения составила 45,7 тыс. рублей при плановой сумме 83,9 тыс. рублей, </w:t>
      </w:r>
      <w:r w:rsidRPr="00C74EA4">
        <w:rPr>
          <w:rFonts w:ascii="Arial Narrow" w:hAnsi="Arial Narrow"/>
          <w:sz w:val="20"/>
          <w:szCs w:val="20"/>
        </w:rPr>
        <w:t>что составило 54,5 % к плану</w:t>
      </w:r>
      <w:r w:rsidRPr="00C74EA4">
        <w:rPr>
          <w:rFonts w:ascii="Arial Narrow" w:hAnsi="Arial Narrow"/>
          <w:color w:val="000000"/>
          <w:sz w:val="20"/>
          <w:szCs w:val="20"/>
        </w:rPr>
        <w:t>.</w:t>
      </w:r>
    </w:p>
    <w:p w:rsidR="007243D5" w:rsidRPr="00C74EA4" w:rsidRDefault="007243D5" w:rsidP="007243D5">
      <w:pPr>
        <w:ind w:firstLine="426"/>
        <w:jc w:val="both"/>
        <w:rPr>
          <w:rFonts w:ascii="Arial Narrow" w:hAnsi="Arial Narrow"/>
          <w:b/>
          <w:sz w:val="20"/>
          <w:szCs w:val="20"/>
        </w:rPr>
      </w:pPr>
      <w:r w:rsidRPr="00C74EA4">
        <w:rPr>
          <w:rFonts w:ascii="Arial Narrow" w:hAnsi="Arial Narrow"/>
          <w:b/>
          <w:sz w:val="20"/>
          <w:szCs w:val="20"/>
        </w:rPr>
        <w:t>Код БК 106 Налоги на имущество</w:t>
      </w:r>
    </w:p>
    <w:p w:rsidR="007243D5" w:rsidRPr="00C74EA4" w:rsidRDefault="007243D5" w:rsidP="007243D5">
      <w:pPr>
        <w:ind w:firstLine="426"/>
        <w:jc w:val="both"/>
        <w:rPr>
          <w:rFonts w:ascii="Arial Narrow" w:hAnsi="Arial Narrow"/>
          <w:sz w:val="20"/>
          <w:szCs w:val="20"/>
        </w:rPr>
      </w:pPr>
      <w:r w:rsidRPr="00C74EA4">
        <w:rPr>
          <w:rFonts w:ascii="Arial Narrow" w:hAnsi="Arial Narrow"/>
          <w:sz w:val="20"/>
          <w:szCs w:val="20"/>
        </w:rPr>
        <w:t xml:space="preserve">По земельному налогу с организаций исполнение составило 0,0 тыс. рублей, при плане 1,6 тыс. рублей или 0,0 %. По земельному налогу с физических лиц исполнение составило 0,0 тыс. рублей, при плане 1,0 тыс. рублей или 0,0 %. </w:t>
      </w:r>
    </w:p>
    <w:p w:rsidR="007243D5" w:rsidRPr="00C74EA4" w:rsidRDefault="007243D5" w:rsidP="007243D5">
      <w:pPr>
        <w:ind w:firstLine="709"/>
        <w:jc w:val="both"/>
        <w:rPr>
          <w:rFonts w:ascii="Arial Narrow" w:hAnsi="Arial Narrow"/>
          <w:b/>
          <w:sz w:val="20"/>
          <w:szCs w:val="20"/>
        </w:rPr>
      </w:pPr>
      <w:r w:rsidRPr="00C74EA4">
        <w:rPr>
          <w:rFonts w:ascii="Arial Narrow" w:hAnsi="Arial Narrow"/>
          <w:b/>
          <w:sz w:val="20"/>
          <w:szCs w:val="20"/>
        </w:rPr>
        <w:t>Код БК 202 Безвозмездные поступления</w:t>
      </w:r>
    </w:p>
    <w:p w:rsidR="007243D5" w:rsidRPr="00C74EA4" w:rsidRDefault="007243D5" w:rsidP="007243D5">
      <w:pPr>
        <w:ind w:firstLine="709"/>
        <w:rPr>
          <w:rFonts w:ascii="Arial Narrow" w:hAnsi="Arial Narrow"/>
          <w:sz w:val="20"/>
          <w:szCs w:val="20"/>
        </w:rPr>
      </w:pPr>
      <w:r w:rsidRPr="00C74EA4">
        <w:rPr>
          <w:rFonts w:ascii="Arial Narrow" w:hAnsi="Arial Narrow"/>
          <w:sz w:val="20"/>
          <w:szCs w:val="20"/>
        </w:rPr>
        <w:t>Основным источником доходов в бюджете поселка Оскоба являются дотации, и прочие межбюджетные трансферты, поступающие из районного бюджета. Общая сумма этих средств за полугодие 2023 года составила 3402,5 тыс. рублей или 98,4% от общей суммы поступивших доходов в бюджет поселка Оскоба.</w:t>
      </w:r>
    </w:p>
    <w:p w:rsidR="007243D5" w:rsidRPr="00C74EA4" w:rsidRDefault="007243D5" w:rsidP="007243D5">
      <w:pPr>
        <w:rPr>
          <w:rFonts w:ascii="Arial Narrow" w:hAnsi="Arial Narrow"/>
          <w:sz w:val="20"/>
          <w:szCs w:val="20"/>
        </w:rPr>
      </w:pPr>
    </w:p>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Межбюджетные отношения</w:t>
      </w:r>
    </w:p>
    <w:p w:rsidR="007243D5" w:rsidRPr="00C74EA4" w:rsidRDefault="007243D5" w:rsidP="007243D5">
      <w:pPr>
        <w:ind w:firstLine="709"/>
        <w:jc w:val="center"/>
        <w:rPr>
          <w:rFonts w:ascii="Arial Narrow" w:hAnsi="Arial Narrow"/>
          <w:b/>
          <w:sz w:val="20"/>
          <w:szCs w:val="20"/>
        </w:rPr>
      </w:pPr>
      <w:r w:rsidRPr="00C74EA4">
        <w:rPr>
          <w:rFonts w:ascii="Arial Narrow" w:hAnsi="Arial Narrow"/>
          <w:sz w:val="20"/>
          <w:szCs w:val="20"/>
        </w:rPr>
        <w:t>В бюджет поселка Оскоба из районного бюджета за полугодие 2023 года поступило безвозмездных поступлений:</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5041"/>
        <w:gridCol w:w="1134"/>
        <w:gridCol w:w="1417"/>
        <w:gridCol w:w="1276"/>
      </w:tblGrid>
      <w:tr w:rsidR="007243D5" w:rsidRPr="00C74EA4" w:rsidTr="007243D5">
        <w:tc>
          <w:tcPr>
            <w:tcW w:w="487" w:type="dxa"/>
          </w:tcPr>
          <w:p w:rsidR="007243D5" w:rsidRPr="00C74EA4" w:rsidRDefault="007243D5" w:rsidP="007243D5">
            <w:pPr>
              <w:rPr>
                <w:rFonts w:ascii="Arial Narrow" w:hAnsi="Arial Narrow"/>
                <w:b/>
                <w:sz w:val="20"/>
                <w:szCs w:val="20"/>
              </w:rPr>
            </w:pPr>
            <w:r w:rsidRPr="00C74EA4">
              <w:rPr>
                <w:rFonts w:ascii="Arial Narrow" w:hAnsi="Arial Narrow"/>
                <w:b/>
                <w:sz w:val="20"/>
                <w:szCs w:val="20"/>
              </w:rPr>
              <w:t>№ пп</w:t>
            </w:r>
          </w:p>
        </w:tc>
        <w:tc>
          <w:tcPr>
            <w:tcW w:w="5041" w:type="dxa"/>
          </w:tcPr>
          <w:p w:rsidR="007243D5" w:rsidRPr="00C74EA4" w:rsidRDefault="007243D5" w:rsidP="007243D5">
            <w:pPr>
              <w:rPr>
                <w:rFonts w:ascii="Arial Narrow" w:hAnsi="Arial Narrow"/>
                <w:b/>
                <w:sz w:val="20"/>
                <w:szCs w:val="20"/>
              </w:rPr>
            </w:pPr>
            <w:r w:rsidRPr="00C74EA4">
              <w:rPr>
                <w:rFonts w:ascii="Arial Narrow" w:hAnsi="Arial Narrow"/>
                <w:b/>
                <w:sz w:val="20"/>
                <w:szCs w:val="20"/>
              </w:rPr>
              <w:t>Безвозмездные поступления</w:t>
            </w:r>
          </w:p>
        </w:tc>
        <w:tc>
          <w:tcPr>
            <w:tcW w:w="1134" w:type="dxa"/>
          </w:tcPr>
          <w:p w:rsidR="007243D5" w:rsidRPr="00C74EA4" w:rsidRDefault="007243D5" w:rsidP="007243D5">
            <w:pPr>
              <w:rPr>
                <w:rFonts w:ascii="Arial Narrow" w:hAnsi="Arial Narrow"/>
                <w:b/>
                <w:sz w:val="20"/>
                <w:szCs w:val="20"/>
              </w:rPr>
            </w:pPr>
            <w:r w:rsidRPr="00C74EA4">
              <w:rPr>
                <w:rFonts w:ascii="Arial Narrow" w:hAnsi="Arial Narrow"/>
                <w:b/>
                <w:sz w:val="20"/>
                <w:szCs w:val="20"/>
              </w:rPr>
              <w:t>План на 2023 год</w:t>
            </w:r>
          </w:p>
        </w:tc>
        <w:tc>
          <w:tcPr>
            <w:tcW w:w="1417" w:type="dxa"/>
          </w:tcPr>
          <w:p w:rsidR="007243D5" w:rsidRPr="00C74EA4" w:rsidRDefault="007243D5" w:rsidP="007243D5">
            <w:pPr>
              <w:rPr>
                <w:rFonts w:ascii="Arial Narrow" w:hAnsi="Arial Narrow"/>
                <w:b/>
                <w:sz w:val="20"/>
                <w:szCs w:val="20"/>
              </w:rPr>
            </w:pPr>
            <w:r w:rsidRPr="00C74EA4">
              <w:rPr>
                <w:rFonts w:ascii="Arial Narrow" w:hAnsi="Arial Narrow"/>
                <w:b/>
                <w:sz w:val="20"/>
                <w:szCs w:val="20"/>
              </w:rPr>
              <w:t>Исполнено на 01.07.2023г.</w:t>
            </w:r>
          </w:p>
        </w:tc>
        <w:tc>
          <w:tcPr>
            <w:tcW w:w="1276" w:type="dxa"/>
          </w:tcPr>
          <w:p w:rsidR="007243D5" w:rsidRPr="00C74EA4" w:rsidRDefault="007243D5" w:rsidP="007243D5">
            <w:pPr>
              <w:rPr>
                <w:rFonts w:ascii="Arial Narrow" w:hAnsi="Arial Narrow"/>
                <w:b/>
                <w:sz w:val="20"/>
                <w:szCs w:val="20"/>
              </w:rPr>
            </w:pPr>
            <w:r w:rsidRPr="00C74EA4">
              <w:rPr>
                <w:rFonts w:ascii="Arial Narrow" w:hAnsi="Arial Narrow"/>
                <w:b/>
                <w:sz w:val="20"/>
                <w:szCs w:val="20"/>
              </w:rPr>
              <w:t>% исполнения</w:t>
            </w:r>
          </w:p>
        </w:tc>
      </w:tr>
      <w:tr w:rsidR="007243D5" w:rsidRPr="00C74EA4" w:rsidTr="007243D5">
        <w:trPr>
          <w:trHeight w:val="457"/>
        </w:trPr>
        <w:tc>
          <w:tcPr>
            <w:tcW w:w="487" w:type="dxa"/>
          </w:tcPr>
          <w:p w:rsidR="007243D5" w:rsidRPr="00C74EA4" w:rsidRDefault="007243D5" w:rsidP="007243D5">
            <w:pPr>
              <w:rPr>
                <w:rFonts w:ascii="Arial Narrow" w:hAnsi="Arial Narrow"/>
                <w:sz w:val="20"/>
                <w:szCs w:val="20"/>
              </w:rPr>
            </w:pPr>
            <w:r w:rsidRPr="00C74EA4">
              <w:rPr>
                <w:rFonts w:ascii="Arial Narrow" w:hAnsi="Arial Narrow"/>
                <w:sz w:val="20"/>
                <w:szCs w:val="20"/>
              </w:rPr>
              <w:t>1.</w:t>
            </w:r>
          </w:p>
        </w:tc>
        <w:tc>
          <w:tcPr>
            <w:tcW w:w="5041" w:type="dxa"/>
          </w:tcPr>
          <w:p w:rsidR="007243D5" w:rsidRPr="00C74EA4" w:rsidRDefault="007243D5" w:rsidP="007243D5">
            <w:pPr>
              <w:rPr>
                <w:rFonts w:ascii="Arial Narrow" w:hAnsi="Arial Narrow"/>
                <w:sz w:val="20"/>
                <w:szCs w:val="20"/>
              </w:rPr>
            </w:pPr>
            <w:r w:rsidRPr="00C74EA4">
              <w:rPr>
                <w:rFonts w:ascii="Arial Narrow" w:hAnsi="Arial Narrow"/>
                <w:sz w:val="20"/>
                <w:szCs w:val="20"/>
              </w:rPr>
              <w:t>Прочие межбюджетные трансферты на поддержку мер по обеспечению сбалансированности бюджетов поселений ЭМР</w:t>
            </w:r>
          </w:p>
        </w:tc>
        <w:tc>
          <w:tcPr>
            <w:tcW w:w="1134"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6086,6</w:t>
            </w:r>
          </w:p>
        </w:tc>
        <w:tc>
          <w:tcPr>
            <w:tcW w:w="1417"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3400,0</w:t>
            </w:r>
          </w:p>
        </w:tc>
        <w:tc>
          <w:tcPr>
            <w:tcW w:w="1276"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55,9</w:t>
            </w:r>
          </w:p>
        </w:tc>
      </w:tr>
      <w:tr w:rsidR="007243D5" w:rsidRPr="00C74EA4" w:rsidTr="007243D5">
        <w:trPr>
          <w:trHeight w:val="457"/>
        </w:trPr>
        <w:tc>
          <w:tcPr>
            <w:tcW w:w="487" w:type="dxa"/>
          </w:tcPr>
          <w:p w:rsidR="007243D5" w:rsidRPr="00C74EA4" w:rsidRDefault="007243D5" w:rsidP="007243D5">
            <w:pPr>
              <w:rPr>
                <w:rFonts w:ascii="Arial Narrow" w:hAnsi="Arial Narrow"/>
                <w:sz w:val="20"/>
                <w:szCs w:val="20"/>
              </w:rPr>
            </w:pPr>
            <w:r w:rsidRPr="00C74EA4">
              <w:rPr>
                <w:rFonts w:ascii="Arial Narrow" w:hAnsi="Arial Narrow"/>
                <w:sz w:val="20"/>
                <w:szCs w:val="20"/>
              </w:rPr>
              <w:t>2.</w:t>
            </w:r>
          </w:p>
        </w:tc>
        <w:tc>
          <w:tcPr>
            <w:tcW w:w="5041" w:type="dxa"/>
          </w:tcPr>
          <w:p w:rsidR="007243D5" w:rsidRPr="00C74EA4" w:rsidRDefault="007243D5" w:rsidP="007243D5">
            <w:pPr>
              <w:rPr>
                <w:rFonts w:ascii="Arial Narrow" w:hAnsi="Arial Narrow"/>
                <w:sz w:val="20"/>
                <w:szCs w:val="20"/>
              </w:rPr>
            </w:pPr>
            <w:r w:rsidRPr="00C74EA4">
              <w:rPr>
                <w:rFonts w:ascii="Arial Narrow" w:hAnsi="Arial Narrow"/>
                <w:sz w:val="20"/>
                <w:szCs w:val="20"/>
              </w:rPr>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1134"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9,0</w:t>
            </w:r>
          </w:p>
        </w:tc>
        <w:tc>
          <w:tcPr>
            <w:tcW w:w="1417"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0,0</w:t>
            </w:r>
          </w:p>
        </w:tc>
        <w:tc>
          <w:tcPr>
            <w:tcW w:w="1276"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0,0</w:t>
            </w:r>
          </w:p>
        </w:tc>
      </w:tr>
      <w:tr w:rsidR="007243D5" w:rsidRPr="00C74EA4" w:rsidTr="007243D5">
        <w:trPr>
          <w:trHeight w:val="270"/>
        </w:trPr>
        <w:tc>
          <w:tcPr>
            <w:tcW w:w="487" w:type="dxa"/>
          </w:tcPr>
          <w:p w:rsidR="007243D5" w:rsidRPr="00C74EA4" w:rsidRDefault="007243D5" w:rsidP="007243D5">
            <w:pPr>
              <w:rPr>
                <w:rFonts w:ascii="Arial Narrow" w:hAnsi="Arial Narrow"/>
                <w:sz w:val="20"/>
                <w:szCs w:val="20"/>
              </w:rPr>
            </w:pPr>
            <w:r w:rsidRPr="00C74EA4">
              <w:rPr>
                <w:rFonts w:ascii="Arial Narrow" w:hAnsi="Arial Narrow"/>
                <w:sz w:val="20"/>
                <w:szCs w:val="20"/>
              </w:rPr>
              <w:t>3.</w:t>
            </w:r>
          </w:p>
        </w:tc>
        <w:tc>
          <w:tcPr>
            <w:tcW w:w="5041" w:type="dxa"/>
          </w:tcPr>
          <w:p w:rsidR="007243D5" w:rsidRPr="00C74EA4" w:rsidRDefault="007243D5" w:rsidP="007243D5">
            <w:pPr>
              <w:rPr>
                <w:rFonts w:ascii="Arial Narrow" w:hAnsi="Arial Narrow"/>
                <w:sz w:val="20"/>
                <w:szCs w:val="20"/>
              </w:rPr>
            </w:pPr>
            <w:r w:rsidRPr="00C74EA4">
              <w:rPr>
                <w:rFonts w:ascii="Arial Narrow" w:hAnsi="Arial Narrow"/>
                <w:sz w:val="20"/>
                <w:szCs w:val="20"/>
              </w:rPr>
              <w:t>Прочие межбюджетные трансферты бюджетам сельских поселений на обеспечение первичных мер пожарной безопасности</w:t>
            </w:r>
          </w:p>
        </w:tc>
        <w:tc>
          <w:tcPr>
            <w:tcW w:w="1134"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2,5</w:t>
            </w:r>
          </w:p>
        </w:tc>
        <w:tc>
          <w:tcPr>
            <w:tcW w:w="1417"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2,5</w:t>
            </w:r>
          </w:p>
        </w:tc>
        <w:tc>
          <w:tcPr>
            <w:tcW w:w="1276" w:type="dxa"/>
            <w:vAlign w:val="center"/>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100,0</w:t>
            </w:r>
          </w:p>
        </w:tc>
      </w:tr>
      <w:tr w:rsidR="007243D5" w:rsidRPr="00C74EA4" w:rsidTr="007243D5">
        <w:trPr>
          <w:trHeight w:val="457"/>
        </w:trPr>
        <w:tc>
          <w:tcPr>
            <w:tcW w:w="487" w:type="dxa"/>
          </w:tcPr>
          <w:p w:rsidR="007243D5" w:rsidRPr="00C74EA4" w:rsidRDefault="007243D5" w:rsidP="007243D5">
            <w:pPr>
              <w:rPr>
                <w:rFonts w:ascii="Arial Narrow" w:hAnsi="Arial Narrow"/>
                <w:sz w:val="20"/>
                <w:szCs w:val="20"/>
              </w:rPr>
            </w:pPr>
          </w:p>
        </w:tc>
        <w:tc>
          <w:tcPr>
            <w:tcW w:w="5041" w:type="dxa"/>
          </w:tcPr>
          <w:p w:rsidR="007243D5" w:rsidRPr="00C74EA4" w:rsidRDefault="007243D5" w:rsidP="007243D5">
            <w:pPr>
              <w:rPr>
                <w:rFonts w:ascii="Arial Narrow" w:hAnsi="Arial Narrow"/>
                <w:b/>
                <w:sz w:val="20"/>
                <w:szCs w:val="20"/>
              </w:rPr>
            </w:pPr>
            <w:r w:rsidRPr="00C74EA4">
              <w:rPr>
                <w:rFonts w:ascii="Arial Narrow" w:hAnsi="Arial Narrow"/>
                <w:b/>
                <w:sz w:val="20"/>
                <w:szCs w:val="20"/>
              </w:rPr>
              <w:t>ИТОГО</w:t>
            </w:r>
          </w:p>
        </w:tc>
        <w:tc>
          <w:tcPr>
            <w:tcW w:w="1134" w:type="dxa"/>
            <w:vAlign w:val="center"/>
          </w:tcPr>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6098,1</w:t>
            </w:r>
          </w:p>
        </w:tc>
        <w:tc>
          <w:tcPr>
            <w:tcW w:w="1417" w:type="dxa"/>
            <w:vAlign w:val="center"/>
          </w:tcPr>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3402,5</w:t>
            </w:r>
          </w:p>
        </w:tc>
        <w:tc>
          <w:tcPr>
            <w:tcW w:w="1276" w:type="dxa"/>
            <w:vAlign w:val="center"/>
          </w:tcPr>
          <w:p w:rsidR="007243D5" w:rsidRPr="00C74EA4" w:rsidRDefault="007243D5" w:rsidP="007243D5">
            <w:pPr>
              <w:jc w:val="center"/>
              <w:rPr>
                <w:rFonts w:ascii="Arial Narrow" w:hAnsi="Arial Narrow"/>
                <w:b/>
                <w:sz w:val="20"/>
                <w:szCs w:val="20"/>
              </w:rPr>
            </w:pPr>
            <w:r w:rsidRPr="00C74EA4">
              <w:rPr>
                <w:rFonts w:ascii="Arial Narrow" w:hAnsi="Arial Narrow"/>
                <w:b/>
                <w:sz w:val="20"/>
                <w:szCs w:val="20"/>
              </w:rPr>
              <w:t>55,8</w:t>
            </w:r>
          </w:p>
        </w:tc>
      </w:tr>
    </w:tbl>
    <w:p w:rsidR="007243D5" w:rsidRPr="00C74EA4" w:rsidRDefault="007243D5" w:rsidP="007243D5">
      <w:pPr>
        <w:rPr>
          <w:rFonts w:ascii="Arial Narrow" w:hAnsi="Arial Narrow"/>
          <w:b/>
          <w:sz w:val="20"/>
          <w:szCs w:val="20"/>
        </w:rPr>
      </w:pPr>
    </w:p>
    <w:p w:rsidR="007243D5" w:rsidRPr="00C74EA4" w:rsidRDefault="007243D5" w:rsidP="007243D5">
      <w:pPr>
        <w:pStyle w:val="aff5"/>
        <w:numPr>
          <w:ilvl w:val="0"/>
          <w:numId w:val="28"/>
        </w:numPr>
        <w:spacing w:after="200"/>
        <w:rPr>
          <w:rFonts w:ascii="Arial Narrow" w:hAnsi="Arial Narrow"/>
          <w:b/>
          <w:sz w:val="20"/>
          <w:szCs w:val="20"/>
        </w:rPr>
      </w:pPr>
      <w:r w:rsidRPr="00C74EA4">
        <w:rPr>
          <w:rFonts w:ascii="Arial Narrow" w:hAnsi="Arial Narrow"/>
          <w:b/>
          <w:sz w:val="20"/>
          <w:szCs w:val="20"/>
        </w:rPr>
        <w:t>Расходная часть бюджета поселка Оскоба за полугодие 2023 года.</w:t>
      </w:r>
    </w:p>
    <w:p w:rsidR="007243D5" w:rsidRPr="00C74EA4" w:rsidRDefault="007243D5" w:rsidP="007243D5">
      <w:pPr>
        <w:jc w:val="both"/>
        <w:rPr>
          <w:rFonts w:ascii="Arial Narrow" w:hAnsi="Arial Narrow"/>
          <w:bCs/>
          <w:sz w:val="20"/>
          <w:szCs w:val="20"/>
        </w:rPr>
      </w:pPr>
      <w:r w:rsidRPr="00C74EA4">
        <w:rPr>
          <w:rFonts w:ascii="Arial Narrow" w:hAnsi="Arial Narrow"/>
          <w:bCs/>
          <w:sz w:val="20"/>
          <w:szCs w:val="20"/>
        </w:rPr>
        <w:t>Согласно Решению Схода граждан поселка Оскоба от 20.12.2022 г. №22 «О бюджете поселка Оскоба на 2023 год и плановый период 2024-2025 годов» расходы бюджета первоначально были утверждены в объеме 6106,6 тыс. рублей. Согласно изменениям, внесенным в данное Решение, и корректировкой доведенных ассигнований межбюджетных трансфертов из районного бюджета плановые назначения по расходам за полугодие увеличены на 575,6 тыс. рублей. Увеличение за счет средств районного бюджета текущего года составило 101,6 тыс. рублей, за счет собственных средств 473,9 тыс. рублей.</w:t>
      </w:r>
    </w:p>
    <w:p w:rsidR="007243D5" w:rsidRPr="00C74EA4" w:rsidRDefault="007243D5" w:rsidP="007243D5">
      <w:pPr>
        <w:ind w:firstLine="709"/>
        <w:jc w:val="both"/>
        <w:rPr>
          <w:rFonts w:ascii="Arial Narrow" w:hAnsi="Arial Narrow"/>
          <w:bCs/>
          <w:sz w:val="20"/>
          <w:szCs w:val="20"/>
        </w:rPr>
      </w:pPr>
      <w:r w:rsidRPr="00C74EA4">
        <w:rPr>
          <w:rFonts w:ascii="Arial Narrow" w:hAnsi="Arial Narrow"/>
          <w:bCs/>
          <w:sz w:val="20"/>
          <w:szCs w:val="20"/>
        </w:rPr>
        <w:t>Таким образом, уточненный объем расходов бюджета на конец отчетного периода составил 6682,1 тыс. рублей.</w:t>
      </w:r>
    </w:p>
    <w:p w:rsidR="007243D5" w:rsidRPr="00C74EA4" w:rsidRDefault="007243D5" w:rsidP="007243D5">
      <w:pPr>
        <w:jc w:val="both"/>
        <w:rPr>
          <w:rFonts w:ascii="Arial Narrow" w:hAnsi="Arial Narrow"/>
          <w:bCs/>
          <w:sz w:val="20"/>
          <w:szCs w:val="20"/>
        </w:rPr>
      </w:pPr>
      <w:r w:rsidRPr="00C74EA4">
        <w:rPr>
          <w:rFonts w:ascii="Arial Narrow" w:hAnsi="Arial Narrow"/>
          <w:bCs/>
          <w:sz w:val="20"/>
          <w:szCs w:val="20"/>
        </w:rPr>
        <w:t>Исполнение бюджета по расходам составило 3396,6 тыс. рублей или 50,8 % от уточненных плановых назначений. В целом исполнение по разделам классификации расходов представлено в таблице 1.</w:t>
      </w:r>
    </w:p>
    <w:p w:rsidR="007243D5" w:rsidRPr="00C74EA4" w:rsidRDefault="007243D5" w:rsidP="007243D5">
      <w:pPr>
        <w:jc w:val="both"/>
        <w:rPr>
          <w:rFonts w:ascii="Arial Narrow" w:hAnsi="Arial Narrow"/>
          <w:bCs/>
          <w:sz w:val="20"/>
          <w:szCs w:val="20"/>
        </w:rPr>
      </w:pPr>
    </w:p>
    <w:p w:rsidR="007243D5" w:rsidRPr="00C74EA4" w:rsidRDefault="007243D5" w:rsidP="007243D5">
      <w:pPr>
        <w:spacing w:before="60" w:after="80"/>
        <w:ind w:firstLine="741"/>
        <w:jc w:val="right"/>
        <w:rPr>
          <w:rFonts w:ascii="Arial Narrow" w:hAnsi="Arial Narrow"/>
          <w:sz w:val="20"/>
          <w:szCs w:val="20"/>
        </w:rPr>
      </w:pPr>
      <w:r w:rsidRPr="00C74EA4">
        <w:rPr>
          <w:rFonts w:ascii="Arial Narrow" w:hAnsi="Arial Narrow"/>
          <w:sz w:val="20"/>
          <w:szCs w:val="20"/>
        </w:rPr>
        <w:t>Таблица 1</w:t>
      </w:r>
    </w:p>
    <w:p w:rsidR="007243D5" w:rsidRPr="00C74EA4" w:rsidRDefault="007243D5" w:rsidP="007243D5">
      <w:pPr>
        <w:jc w:val="center"/>
        <w:rPr>
          <w:rFonts w:ascii="Arial Narrow" w:eastAsia="Calibri" w:hAnsi="Arial Narrow"/>
          <w:b/>
          <w:sz w:val="20"/>
          <w:szCs w:val="20"/>
        </w:rPr>
      </w:pPr>
      <w:r w:rsidRPr="00C74EA4">
        <w:rPr>
          <w:rFonts w:ascii="Arial Narrow" w:eastAsia="Calibri" w:hAnsi="Arial Narrow"/>
          <w:b/>
          <w:sz w:val="20"/>
          <w:szCs w:val="20"/>
        </w:rPr>
        <w:t>Исполнение бюджета поселка за полугодие 2023 года</w:t>
      </w:r>
    </w:p>
    <w:p w:rsidR="007243D5" w:rsidRPr="00C74EA4" w:rsidRDefault="007243D5" w:rsidP="007243D5">
      <w:pPr>
        <w:jc w:val="center"/>
        <w:rPr>
          <w:rFonts w:ascii="Arial Narrow" w:eastAsia="Calibri" w:hAnsi="Arial Narrow"/>
          <w:b/>
          <w:sz w:val="20"/>
          <w:szCs w:val="20"/>
        </w:rPr>
      </w:pPr>
      <w:r w:rsidRPr="00C74EA4">
        <w:rPr>
          <w:rFonts w:ascii="Arial Narrow" w:eastAsia="Calibri" w:hAnsi="Arial Narrow"/>
          <w:b/>
          <w:sz w:val="20"/>
          <w:szCs w:val="20"/>
        </w:rPr>
        <w:t>по разделам бюджетной классификации</w:t>
      </w:r>
    </w:p>
    <w:p w:rsidR="007243D5" w:rsidRPr="00C74EA4" w:rsidRDefault="007243D5" w:rsidP="007243D5">
      <w:pPr>
        <w:jc w:val="center"/>
        <w:rPr>
          <w:rFonts w:ascii="Arial Narrow" w:eastAsia="Calibri" w:hAnsi="Arial Narrow"/>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275"/>
        <w:gridCol w:w="1560"/>
        <w:gridCol w:w="1417"/>
      </w:tblGrid>
      <w:tr w:rsidR="007243D5" w:rsidRPr="00C74EA4" w:rsidTr="007243D5">
        <w:tc>
          <w:tcPr>
            <w:tcW w:w="4962" w:type="dxa"/>
            <w:shd w:val="clear" w:color="auto" w:fill="auto"/>
          </w:tcPr>
          <w:p w:rsidR="007243D5" w:rsidRPr="00C74EA4" w:rsidRDefault="007243D5" w:rsidP="007243D5">
            <w:pPr>
              <w:spacing w:before="60" w:after="80"/>
              <w:jc w:val="center"/>
              <w:rPr>
                <w:rFonts w:ascii="Arial Narrow" w:hAnsi="Arial Narrow"/>
                <w:sz w:val="20"/>
                <w:szCs w:val="20"/>
              </w:rPr>
            </w:pPr>
            <w:r w:rsidRPr="00C74EA4">
              <w:rPr>
                <w:rFonts w:ascii="Arial Narrow" w:hAnsi="Arial Narrow"/>
                <w:sz w:val="20"/>
                <w:szCs w:val="20"/>
              </w:rPr>
              <w:t>Наименование раздела</w:t>
            </w:r>
          </w:p>
        </w:tc>
        <w:tc>
          <w:tcPr>
            <w:tcW w:w="1275" w:type="dxa"/>
            <w:shd w:val="clear" w:color="auto" w:fill="auto"/>
          </w:tcPr>
          <w:p w:rsidR="007243D5" w:rsidRPr="00C74EA4" w:rsidRDefault="007243D5" w:rsidP="007243D5">
            <w:pPr>
              <w:spacing w:before="60" w:after="80"/>
              <w:jc w:val="center"/>
              <w:rPr>
                <w:rFonts w:ascii="Arial Narrow" w:hAnsi="Arial Narrow"/>
                <w:sz w:val="20"/>
                <w:szCs w:val="20"/>
              </w:rPr>
            </w:pPr>
            <w:r w:rsidRPr="00C74EA4">
              <w:rPr>
                <w:rFonts w:ascii="Arial Narrow" w:hAnsi="Arial Narrow"/>
                <w:sz w:val="20"/>
                <w:szCs w:val="20"/>
              </w:rPr>
              <w:t>План 2023 г., тыс. руб.</w:t>
            </w:r>
          </w:p>
        </w:tc>
        <w:tc>
          <w:tcPr>
            <w:tcW w:w="1560" w:type="dxa"/>
            <w:shd w:val="clear" w:color="auto" w:fill="auto"/>
          </w:tcPr>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Исполнено</w:t>
            </w:r>
          </w:p>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полугодие 2023 г., тыс. руб.</w:t>
            </w:r>
          </w:p>
        </w:tc>
        <w:tc>
          <w:tcPr>
            <w:tcW w:w="1417" w:type="dxa"/>
            <w:shd w:val="clear" w:color="auto" w:fill="auto"/>
          </w:tcPr>
          <w:p w:rsidR="007243D5" w:rsidRPr="00C74EA4" w:rsidRDefault="007243D5" w:rsidP="007243D5">
            <w:pPr>
              <w:spacing w:before="60" w:after="80"/>
              <w:jc w:val="center"/>
              <w:rPr>
                <w:rFonts w:ascii="Arial Narrow" w:hAnsi="Arial Narrow"/>
                <w:sz w:val="20"/>
                <w:szCs w:val="20"/>
              </w:rPr>
            </w:pPr>
            <w:r w:rsidRPr="00C74EA4">
              <w:rPr>
                <w:rFonts w:ascii="Arial Narrow" w:hAnsi="Arial Narrow"/>
                <w:sz w:val="20"/>
                <w:szCs w:val="20"/>
              </w:rPr>
              <w:t>Процент исполнения, %</w:t>
            </w:r>
          </w:p>
        </w:tc>
      </w:tr>
      <w:tr w:rsidR="007243D5" w:rsidRPr="00C74EA4" w:rsidTr="007243D5">
        <w:trPr>
          <w:trHeight w:val="334"/>
        </w:trPr>
        <w:tc>
          <w:tcPr>
            <w:tcW w:w="4962" w:type="dxa"/>
            <w:shd w:val="clear" w:color="auto" w:fill="auto"/>
          </w:tcPr>
          <w:p w:rsidR="007243D5" w:rsidRPr="00C74EA4" w:rsidRDefault="007243D5" w:rsidP="007243D5">
            <w:pPr>
              <w:spacing w:before="60" w:after="80"/>
              <w:rPr>
                <w:rFonts w:ascii="Arial Narrow" w:hAnsi="Arial Narrow"/>
                <w:sz w:val="20"/>
                <w:szCs w:val="20"/>
              </w:rPr>
            </w:pPr>
            <w:r w:rsidRPr="00C74EA4">
              <w:rPr>
                <w:rFonts w:ascii="Arial Narrow" w:hAnsi="Arial Narrow"/>
                <w:sz w:val="20"/>
                <w:szCs w:val="20"/>
              </w:rPr>
              <w:t>Общегосударственные вопросы</w:t>
            </w:r>
          </w:p>
        </w:tc>
        <w:tc>
          <w:tcPr>
            <w:tcW w:w="1275"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5590,1</w:t>
            </w:r>
          </w:p>
        </w:tc>
        <w:tc>
          <w:tcPr>
            <w:tcW w:w="1560"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2823,0</w:t>
            </w:r>
          </w:p>
        </w:tc>
        <w:tc>
          <w:tcPr>
            <w:tcW w:w="1417" w:type="dxa"/>
            <w:shd w:val="clear" w:color="auto" w:fill="auto"/>
            <w:vAlign w:val="center"/>
          </w:tcPr>
          <w:p w:rsidR="007243D5" w:rsidRPr="00C74EA4" w:rsidRDefault="007243D5" w:rsidP="007243D5">
            <w:pPr>
              <w:spacing w:after="80"/>
              <w:jc w:val="center"/>
              <w:rPr>
                <w:rFonts w:ascii="Arial Narrow" w:hAnsi="Arial Narrow"/>
                <w:sz w:val="20"/>
                <w:szCs w:val="20"/>
              </w:rPr>
            </w:pPr>
            <w:r w:rsidRPr="00C74EA4">
              <w:rPr>
                <w:rFonts w:ascii="Arial Narrow" w:hAnsi="Arial Narrow"/>
                <w:sz w:val="20"/>
                <w:szCs w:val="20"/>
              </w:rPr>
              <w:t>50,5</w:t>
            </w:r>
          </w:p>
        </w:tc>
      </w:tr>
      <w:tr w:rsidR="007243D5" w:rsidRPr="00C74EA4" w:rsidTr="007243D5">
        <w:tc>
          <w:tcPr>
            <w:tcW w:w="4962" w:type="dxa"/>
            <w:shd w:val="clear" w:color="auto" w:fill="auto"/>
          </w:tcPr>
          <w:p w:rsidR="007243D5" w:rsidRPr="00C74EA4" w:rsidRDefault="007243D5" w:rsidP="007243D5">
            <w:pPr>
              <w:spacing w:before="60" w:after="80"/>
              <w:rPr>
                <w:rFonts w:ascii="Arial Narrow" w:hAnsi="Arial Narrow"/>
                <w:sz w:val="20"/>
                <w:szCs w:val="20"/>
              </w:rPr>
            </w:pPr>
            <w:r w:rsidRPr="00C74EA4">
              <w:rPr>
                <w:rFonts w:ascii="Arial Narrow" w:hAnsi="Arial Narrow"/>
                <w:sz w:val="20"/>
                <w:szCs w:val="20"/>
              </w:rPr>
              <w:t>Национальная безопасность и правоохранительная деятельность</w:t>
            </w:r>
          </w:p>
        </w:tc>
        <w:tc>
          <w:tcPr>
            <w:tcW w:w="1275" w:type="dxa"/>
            <w:shd w:val="clear" w:color="auto" w:fill="auto"/>
            <w:vAlign w:val="center"/>
          </w:tcPr>
          <w:p w:rsidR="007243D5" w:rsidRPr="00C74EA4" w:rsidRDefault="007243D5" w:rsidP="007243D5">
            <w:pPr>
              <w:spacing w:after="80"/>
              <w:jc w:val="center"/>
              <w:rPr>
                <w:rFonts w:ascii="Arial Narrow" w:hAnsi="Arial Narrow"/>
                <w:sz w:val="20"/>
                <w:szCs w:val="20"/>
              </w:rPr>
            </w:pPr>
            <w:r w:rsidRPr="00C74EA4">
              <w:rPr>
                <w:rFonts w:ascii="Arial Narrow" w:hAnsi="Arial Narrow"/>
                <w:sz w:val="20"/>
                <w:szCs w:val="20"/>
              </w:rPr>
              <w:t>219,4</w:t>
            </w:r>
          </w:p>
        </w:tc>
        <w:tc>
          <w:tcPr>
            <w:tcW w:w="1560"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34,8</w:t>
            </w:r>
          </w:p>
        </w:tc>
        <w:tc>
          <w:tcPr>
            <w:tcW w:w="1417" w:type="dxa"/>
            <w:shd w:val="clear" w:color="auto" w:fill="auto"/>
            <w:vAlign w:val="center"/>
          </w:tcPr>
          <w:p w:rsidR="007243D5" w:rsidRPr="00C74EA4" w:rsidRDefault="007243D5" w:rsidP="007243D5">
            <w:pPr>
              <w:spacing w:after="80"/>
              <w:jc w:val="center"/>
              <w:rPr>
                <w:rFonts w:ascii="Arial Narrow" w:hAnsi="Arial Narrow"/>
                <w:sz w:val="20"/>
                <w:szCs w:val="20"/>
              </w:rPr>
            </w:pPr>
            <w:r w:rsidRPr="00C74EA4">
              <w:rPr>
                <w:rFonts w:ascii="Arial Narrow" w:hAnsi="Arial Narrow"/>
                <w:sz w:val="20"/>
                <w:szCs w:val="20"/>
              </w:rPr>
              <w:t>15,9</w:t>
            </w:r>
          </w:p>
        </w:tc>
      </w:tr>
      <w:tr w:rsidR="007243D5" w:rsidRPr="00C74EA4" w:rsidTr="007243D5">
        <w:tc>
          <w:tcPr>
            <w:tcW w:w="4962" w:type="dxa"/>
            <w:shd w:val="clear" w:color="auto" w:fill="auto"/>
          </w:tcPr>
          <w:p w:rsidR="007243D5" w:rsidRPr="00C74EA4" w:rsidRDefault="007243D5" w:rsidP="007243D5">
            <w:pPr>
              <w:spacing w:before="60" w:after="80"/>
              <w:rPr>
                <w:rFonts w:ascii="Arial Narrow" w:hAnsi="Arial Narrow"/>
                <w:sz w:val="20"/>
                <w:szCs w:val="20"/>
              </w:rPr>
            </w:pPr>
            <w:r w:rsidRPr="00C74EA4">
              <w:rPr>
                <w:rFonts w:ascii="Arial Narrow" w:hAnsi="Arial Narrow"/>
                <w:sz w:val="20"/>
                <w:szCs w:val="20"/>
              </w:rPr>
              <w:t>Национальная экономика</w:t>
            </w:r>
          </w:p>
        </w:tc>
        <w:tc>
          <w:tcPr>
            <w:tcW w:w="1275"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121,1</w:t>
            </w:r>
          </w:p>
        </w:tc>
        <w:tc>
          <w:tcPr>
            <w:tcW w:w="1560"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0,0</w:t>
            </w:r>
          </w:p>
        </w:tc>
        <w:tc>
          <w:tcPr>
            <w:tcW w:w="1417" w:type="dxa"/>
            <w:shd w:val="clear" w:color="auto" w:fill="auto"/>
            <w:vAlign w:val="center"/>
          </w:tcPr>
          <w:p w:rsidR="007243D5" w:rsidRPr="00C74EA4" w:rsidRDefault="007243D5" w:rsidP="007243D5">
            <w:pPr>
              <w:spacing w:after="80"/>
              <w:jc w:val="center"/>
              <w:rPr>
                <w:rFonts w:ascii="Arial Narrow" w:hAnsi="Arial Narrow"/>
                <w:sz w:val="20"/>
                <w:szCs w:val="20"/>
              </w:rPr>
            </w:pPr>
            <w:r w:rsidRPr="00C74EA4">
              <w:rPr>
                <w:rFonts w:ascii="Arial Narrow" w:hAnsi="Arial Narrow"/>
                <w:sz w:val="20"/>
                <w:szCs w:val="20"/>
              </w:rPr>
              <w:t>0,0</w:t>
            </w:r>
          </w:p>
        </w:tc>
      </w:tr>
      <w:tr w:rsidR="007243D5" w:rsidRPr="00C74EA4" w:rsidTr="007243D5">
        <w:tc>
          <w:tcPr>
            <w:tcW w:w="4962" w:type="dxa"/>
            <w:shd w:val="clear" w:color="auto" w:fill="auto"/>
          </w:tcPr>
          <w:p w:rsidR="007243D5" w:rsidRPr="00C74EA4" w:rsidRDefault="007243D5" w:rsidP="007243D5">
            <w:pPr>
              <w:spacing w:before="60" w:after="80"/>
              <w:rPr>
                <w:rFonts w:ascii="Arial Narrow" w:hAnsi="Arial Narrow"/>
                <w:sz w:val="20"/>
                <w:szCs w:val="20"/>
              </w:rPr>
            </w:pPr>
            <w:r w:rsidRPr="00C74EA4">
              <w:rPr>
                <w:rFonts w:ascii="Arial Narrow" w:hAnsi="Arial Narrow"/>
                <w:sz w:val="20"/>
                <w:szCs w:val="20"/>
              </w:rPr>
              <w:t>Жилищно-коммунальное хозяйство</w:t>
            </w:r>
          </w:p>
        </w:tc>
        <w:tc>
          <w:tcPr>
            <w:tcW w:w="1275"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325,5</w:t>
            </w:r>
          </w:p>
        </w:tc>
        <w:tc>
          <w:tcPr>
            <w:tcW w:w="1560"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112,8</w:t>
            </w:r>
          </w:p>
        </w:tc>
        <w:tc>
          <w:tcPr>
            <w:tcW w:w="1417" w:type="dxa"/>
            <w:shd w:val="clear" w:color="auto" w:fill="auto"/>
            <w:vAlign w:val="center"/>
          </w:tcPr>
          <w:p w:rsidR="007243D5" w:rsidRPr="00C74EA4" w:rsidRDefault="007243D5" w:rsidP="007243D5">
            <w:pPr>
              <w:spacing w:after="80"/>
              <w:jc w:val="center"/>
              <w:rPr>
                <w:rFonts w:ascii="Arial Narrow" w:hAnsi="Arial Narrow"/>
                <w:sz w:val="20"/>
                <w:szCs w:val="20"/>
              </w:rPr>
            </w:pPr>
            <w:r w:rsidRPr="00C74EA4">
              <w:rPr>
                <w:rFonts w:ascii="Arial Narrow" w:hAnsi="Arial Narrow"/>
                <w:sz w:val="20"/>
                <w:szCs w:val="20"/>
              </w:rPr>
              <w:t>34,7</w:t>
            </w:r>
          </w:p>
        </w:tc>
      </w:tr>
      <w:tr w:rsidR="007243D5" w:rsidRPr="00C74EA4" w:rsidTr="007243D5">
        <w:tc>
          <w:tcPr>
            <w:tcW w:w="4962" w:type="dxa"/>
            <w:shd w:val="clear" w:color="auto" w:fill="auto"/>
          </w:tcPr>
          <w:p w:rsidR="007243D5" w:rsidRPr="00C74EA4" w:rsidRDefault="007243D5" w:rsidP="007243D5">
            <w:pPr>
              <w:spacing w:before="60" w:after="80"/>
              <w:jc w:val="both"/>
              <w:rPr>
                <w:rFonts w:ascii="Arial Narrow" w:hAnsi="Arial Narrow"/>
                <w:sz w:val="20"/>
                <w:szCs w:val="20"/>
              </w:rPr>
            </w:pPr>
            <w:r w:rsidRPr="00C74EA4">
              <w:rPr>
                <w:rFonts w:ascii="Arial Narrow" w:hAnsi="Arial Narrow"/>
                <w:sz w:val="20"/>
                <w:szCs w:val="20"/>
              </w:rPr>
              <w:t>Межбюджетные трансферты</w:t>
            </w:r>
          </w:p>
        </w:tc>
        <w:tc>
          <w:tcPr>
            <w:tcW w:w="1275"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426,0</w:t>
            </w:r>
          </w:p>
        </w:tc>
        <w:tc>
          <w:tcPr>
            <w:tcW w:w="1560" w:type="dxa"/>
            <w:shd w:val="clear" w:color="auto" w:fill="auto"/>
            <w:vAlign w:val="center"/>
          </w:tcPr>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426,0</w:t>
            </w:r>
          </w:p>
        </w:tc>
        <w:tc>
          <w:tcPr>
            <w:tcW w:w="1417" w:type="dxa"/>
            <w:shd w:val="clear" w:color="auto" w:fill="auto"/>
            <w:vAlign w:val="center"/>
          </w:tcPr>
          <w:p w:rsidR="007243D5" w:rsidRPr="00C74EA4" w:rsidRDefault="007243D5" w:rsidP="007243D5">
            <w:pPr>
              <w:spacing w:after="80"/>
              <w:jc w:val="center"/>
              <w:rPr>
                <w:rFonts w:ascii="Arial Narrow" w:hAnsi="Arial Narrow"/>
                <w:sz w:val="20"/>
                <w:szCs w:val="20"/>
              </w:rPr>
            </w:pPr>
            <w:r w:rsidRPr="00C74EA4">
              <w:rPr>
                <w:rFonts w:ascii="Arial Narrow" w:hAnsi="Arial Narrow"/>
                <w:sz w:val="20"/>
                <w:szCs w:val="20"/>
              </w:rPr>
              <w:t>100,0</w:t>
            </w:r>
          </w:p>
        </w:tc>
      </w:tr>
      <w:tr w:rsidR="007243D5" w:rsidRPr="00C74EA4" w:rsidTr="007243D5">
        <w:trPr>
          <w:trHeight w:val="352"/>
        </w:trPr>
        <w:tc>
          <w:tcPr>
            <w:tcW w:w="4962" w:type="dxa"/>
            <w:shd w:val="clear" w:color="auto" w:fill="auto"/>
            <w:vAlign w:val="center"/>
          </w:tcPr>
          <w:p w:rsidR="007243D5" w:rsidRPr="00C74EA4" w:rsidRDefault="007243D5" w:rsidP="007243D5">
            <w:pPr>
              <w:spacing w:before="60" w:after="80"/>
              <w:rPr>
                <w:rFonts w:ascii="Arial Narrow" w:hAnsi="Arial Narrow"/>
                <w:b/>
                <w:sz w:val="20"/>
                <w:szCs w:val="20"/>
              </w:rPr>
            </w:pPr>
            <w:r w:rsidRPr="00C74EA4">
              <w:rPr>
                <w:rFonts w:ascii="Arial Narrow" w:hAnsi="Arial Narrow"/>
                <w:b/>
                <w:sz w:val="20"/>
                <w:szCs w:val="20"/>
              </w:rPr>
              <w:t>ИТОГО:</w:t>
            </w:r>
          </w:p>
        </w:tc>
        <w:tc>
          <w:tcPr>
            <w:tcW w:w="1275" w:type="dxa"/>
            <w:shd w:val="clear" w:color="auto" w:fill="auto"/>
            <w:vAlign w:val="center"/>
          </w:tcPr>
          <w:p w:rsidR="007243D5" w:rsidRPr="00C74EA4" w:rsidRDefault="007243D5" w:rsidP="007243D5">
            <w:pPr>
              <w:spacing w:after="80"/>
              <w:jc w:val="right"/>
              <w:rPr>
                <w:rFonts w:ascii="Arial Narrow" w:hAnsi="Arial Narrow"/>
                <w:b/>
                <w:sz w:val="20"/>
                <w:szCs w:val="20"/>
              </w:rPr>
            </w:pPr>
            <w:r w:rsidRPr="00C74EA4">
              <w:rPr>
                <w:rFonts w:ascii="Arial Narrow" w:hAnsi="Arial Narrow"/>
                <w:b/>
                <w:sz w:val="20"/>
                <w:szCs w:val="20"/>
              </w:rPr>
              <w:t>6682,1</w:t>
            </w:r>
          </w:p>
        </w:tc>
        <w:tc>
          <w:tcPr>
            <w:tcW w:w="1560" w:type="dxa"/>
            <w:shd w:val="clear" w:color="auto" w:fill="auto"/>
            <w:vAlign w:val="center"/>
          </w:tcPr>
          <w:p w:rsidR="007243D5" w:rsidRPr="00C74EA4" w:rsidRDefault="007243D5" w:rsidP="007243D5">
            <w:pPr>
              <w:spacing w:after="80"/>
              <w:jc w:val="right"/>
              <w:rPr>
                <w:rFonts w:ascii="Arial Narrow" w:hAnsi="Arial Narrow"/>
                <w:b/>
                <w:sz w:val="20"/>
                <w:szCs w:val="20"/>
              </w:rPr>
            </w:pPr>
            <w:r w:rsidRPr="00C74EA4">
              <w:rPr>
                <w:rFonts w:ascii="Arial Narrow" w:hAnsi="Arial Narrow"/>
                <w:b/>
                <w:sz w:val="20"/>
                <w:szCs w:val="20"/>
              </w:rPr>
              <w:t>3396,6</w:t>
            </w:r>
          </w:p>
        </w:tc>
        <w:tc>
          <w:tcPr>
            <w:tcW w:w="1417" w:type="dxa"/>
            <w:shd w:val="clear" w:color="auto" w:fill="auto"/>
            <w:vAlign w:val="center"/>
          </w:tcPr>
          <w:p w:rsidR="007243D5" w:rsidRPr="00C74EA4" w:rsidRDefault="007243D5" w:rsidP="007243D5">
            <w:pPr>
              <w:spacing w:after="80"/>
              <w:jc w:val="center"/>
              <w:rPr>
                <w:rFonts w:ascii="Arial Narrow" w:hAnsi="Arial Narrow"/>
                <w:b/>
                <w:sz w:val="20"/>
                <w:szCs w:val="20"/>
              </w:rPr>
            </w:pPr>
            <w:r w:rsidRPr="00C74EA4">
              <w:rPr>
                <w:rFonts w:ascii="Arial Narrow" w:hAnsi="Arial Narrow"/>
                <w:b/>
                <w:sz w:val="20"/>
                <w:szCs w:val="20"/>
              </w:rPr>
              <w:t>50,8</w:t>
            </w:r>
          </w:p>
        </w:tc>
      </w:tr>
    </w:tbl>
    <w:p w:rsidR="007243D5" w:rsidRPr="00C74EA4" w:rsidRDefault="007243D5" w:rsidP="007243D5">
      <w:pPr>
        <w:jc w:val="both"/>
        <w:rPr>
          <w:rFonts w:ascii="Arial Narrow" w:hAnsi="Arial Narrow"/>
          <w:bCs/>
          <w:sz w:val="20"/>
          <w:szCs w:val="20"/>
        </w:rPr>
      </w:pPr>
    </w:p>
    <w:p w:rsidR="007243D5" w:rsidRPr="00C74EA4" w:rsidRDefault="007243D5" w:rsidP="007243D5">
      <w:pPr>
        <w:jc w:val="both"/>
        <w:rPr>
          <w:rFonts w:ascii="Arial Narrow" w:hAnsi="Arial Narrow"/>
          <w:sz w:val="20"/>
          <w:szCs w:val="20"/>
        </w:rPr>
      </w:pPr>
      <w:r w:rsidRPr="00C74EA4">
        <w:rPr>
          <w:rFonts w:ascii="Arial Narrow" w:hAnsi="Arial Narrow"/>
          <w:sz w:val="20"/>
          <w:szCs w:val="20"/>
        </w:rPr>
        <w:t>В расходной части бюджета установлен размер резервного фонда Администрации поселка в сумме 40,0 тыс. рублей. Резервный фонд формируется в составе бюджета поселка для финансирования непредвиденных расходов и мероприятий, имеющих важное общественное или социально-экономическое значение, не предусмотренных в бюджете.</w:t>
      </w:r>
    </w:p>
    <w:p w:rsidR="007243D5" w:rsidRPr="00C74EA4" w:rsidRDefault="007243D5" w:rsidP="007243D5">
      <w:pPr>
        <w:ind w:firstLine="709"/>
        <w:jc w:val="both"/>
        <w:rPr>
          <w:rFonts w:ascii="Arial Narrow" w:hAnsi="Arial Narrow"/>
          <w:spacing w:val="-1"/>
          <w:sz w:val="20"/>
          <w:szCs w:val="20"/>
        </w:rPr>
      </w:pPr>
      <w:r w:rsidRPr="00C74EA4">
        <w:rPr>
          <w:rFonts w:ascii="Arial Narrow" w:hAnsi="Arial Narrow"/>
          <w:spacing w:val="2"/>
          <w:sz w:val="20"/>
          <w:szCs w:val="20"/>
        </w:rPr>
        <w:t>Средства из резервного фонда Администрации поселка в отчетном периоде</w:t>
      </w:r>
      <w:r w:rsidRPr="00C74EA4">
        <w:rPr>
          <w:rFonts w:ascii="Arial Narrow" w:hAnsi="Arial Narrow"/>
          <w:spacing w:val="-1"/>
          <w:sz w:val="20"/>
          <w:szCs w:val="20"/>
        </w:rPr>
        <w:t xml:space="preserve"> не выделялись.</w:t>
      </w:r>
    </w:p>
    <w:p w:rsidR="007243D5" w:rsidRPr="00C74EA4" w:rsidRDefault="007243D5" w:rsidP="007243D5">
      <w:pPr>
        <w:ind w:firstLine="709"/>
        <w:jc w:val="both"/>
        <w:rPr>
          <w:rFonts w:ascii="Arial Narrow" w:hAnsi="Arial Narrow"/>
          <w:spacing w:val="-1"/>
          <w:sz w:val="20"/>
          <w:szCs w:val="20"/>
        </w:rPr>
      </w:pPr>
      <w:r w:rsidRPr="00C74EA4">
        <w:rPr>
          <w:rFonts w:ascii="Arial Narrow" w:hAnsi="Arial Narrow"/>
          <w:sz w:val="20"/>
          <w:szCs w:val="20"/>
        </w:rPr>
        <w:t>С начала 2023 года в поселке Оскоба осуществляется реализация одной муниципальной программы. Доля расходов бюджета, формируемых в рамках муниципальной программы, по состоянию на 1 июля 2023 года составляет 15,7%.</w:t>
      </w:r>
    </w:p>
    <w:p w:rsidR="007243D5" w:rsidRPr="00C74EA4" w:rsidRDefault="007243D5" w:rsidP="007243D5">
      <w:pPr>
        <w:ind w:firstLine="741"/>
        <w:jc w:val="both"/>
        <w:rPr>
          <w:rFonts w:ascii="Arial Narrow" w:hAnsi="Arial Narrow"/>
          <w:sz w:val="20"/>
          <w:szCs w:val="20"/>
        </w:rPr>
      </w:pPr>
      <w:r w:rsidRPr="00C74EA4">
        <w:rPr>
          <w:rFonts w:ascii="Arial Narrow" w:hAnsi="Arial Narrow"/>
          <w:sz w:val="20"/>
          <w:szCs w:val="20"/>
        </w:rPr>
        <w:t xml:space="preserve">Кассовое исполнение по программным мероприятиям составило 25,9% от годовых назначений. </w:t>
      </w:r>
    </w:p>
    <w:p w:rsidR="007243D5" w:rsidRPr="00C74EA4" w:rsidRDefault="007243D5" w:rsidP="007243D5">
      <w:pPr>
        <w:ind w:firstLine="741"/>
        <w:jc w:val="both"/>
        <w:rPr>
          <w:rFonts w:ascii="Arial Narrow" w:hAnsi="Arial Narrow"/>
          <w:sz w:val="20"/>
          <w:szCs w:val="20"/>
        </w:rPr>
      </w:pPr>
      <w:r w:rsidRPr="00C74EA4">
        <w:rPr>
          <w:rFonts w:ascii="Arial Narrow" w:hAnsi="Arial Narrow"/>
          <w:sz w:val="20"/>
          <w:szCs w:val="20"/>
        </w:rPr>
        <w:t>Перечень программ, исполнение и доля расходов в разрезе программ за полугодие 2023 года приведены в таблице 2.</w:t>
      </w:r>
    </w:p>
    <w:p w:rsidR="007243D5" w:rsidRPr="00C74EA4" w:rsidRDefault="007243D5" w:rsidP="007243D5">
      <w:pPr>
        <w:spacing w:after="80"/>
        <w:jc w:val="right"/>
        <w:rPr>
          <w:rFonts w:ascii="Arial Narrow" w:hAnsi="Arial Narrow"/>
          <w:sz w:val="20"/>
          <w:szCs w:val="20"/>
        </w:rPr>
      </w:pPr>
      <w:r w:rsidRPr="00C74EA4">
        <w:rPr>
          <w:rFonts w:ascii="Arial Narrow" w:hAnsi="Arial Narrow"/>
          <w:sz w:val="20"/>
          <w:szCs w:val="20"/>
        </w:rPr>
        <w:t>Таблица 2</w:t>
      </w:r>
    </w:p>
    <w:p w:rsidR="007243D5" w:rsidRPr="00C74EA4" w:rsidRDefault="007243D5" w:rsidP="007243D5">
      <w:pPr>
        <w:jc w:val="center"/>
        <w:rPr>
          <w:rFonts w:ascii="Arial Narrow" w:eastAsia="Calibri" w:hAnsi="Arial Narrow"/>
          <w:b/>
          <w:sz w:val="20"/>
          <w:szCs w:val="20"/>
        </w:rPr>
      </w:pPr>
      <w:r w:rsidRPr="00C74EA4">
        <w:rPr>
          <w:rFonts w:ascii="Arial Narrow" w:eastAsia="Calibri" w:hAnsi="Arial Narrow"/>
          <w:b/>
          <w:sz w:val="20"/>
          <w:szCs w:val="20"/>
        </w:rPr>
        <w:t>Перечень муниципальных программ</w:t>
      </w:r>
    </w:p>
    <w:p w:rsidR="007243D5" w:rsidRPr="00C74EA4" w:rsidRDefault="007243D5" w:rsidP="007243D5">
      <w:pPr>
        <w:jc w:val="center"/>
        <w:rPr>
          <w:rFonts w:ascii="Arial Narrow" w:eastAsia="Calibri" w:hAnsi="Arial Narrow"/>
          <w:b/>
          <w:sz w:val="20"/>
          <w:szCs w:val="20"/>
        </w:rPr>
      </w:pPr>
      <w:r w:rsidRPr="00C74EA4">
        <w:rPr>
          <w:rFonts w:ascii="Arial Narrow" w:eastAsia="Calibri" w:hAnsi="Arial Narrow"/>
          <w:b/>
          <w:sz w:val="20"/>
          <w:szCs w:val="20"/>
        </w:rPr>
        <w:t>Поселка Оскоба</w:t>
      </w:r>
    </w:p>
    <w:p w:rsidR="007243D5" w:rsidRPr="00C74EA4" w:rsidRDefault="007243D5" w:rsidP="007243D5">
      <w:pPr>
        <w:jc w:val="center"/>
        <w:rPr>
          <w:rFonts w:ascii="Arial Narrow" w:eastAsia="Calibri" w:hAnsi="Arial Narrow"/>
          <w:b/>
          <w:sz w:val="20"/>
          <w:szCs w:val="20"/>
        </w:rPr>
      </w:pPr>
      <w:r w:rsidRPr="00C74EA4">
        <w:rPr>
          <w:rFonts w:ascii="Arial Narrow" w:eastAsia="Calibri" w:hAnsi="Arial Narrow"/>
          <w:b/>
          <w:sz w:val="20"/>
          <w:szCs w:val="20"/>
        </w:rPr>
        <w:t>на 2023 год</w:t>
      </w:r>
    </w:p>
    <w:p w:rsidR="007243D5" w:rsidRPr="00C74EA4" w:rsidRDefault="007243D5" w:rsidP="007243D5">
      <w:pPr>
        <w:jc w:val="both"/>
        <w:rPr>
          <w:rFonts w:ascii="Arial Narrow" w:hAnsi="Arial Narrow"/>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418"/>
        <w:gridCol w:w="1559"/>
        <w:gridCol w:w="850"/>
      </w:tblGrid>
      <w:tr w:rsidR="007243D5" w:rsidRPr="00C74EA4" w:rsidTr="007243D5">
        <w:trPr>
          <w:trHeight w:val="223"/>
        </w:trPr>
        <w:tc>
          <w:tcPr>
            <w:tcW w:w="5920" w:type="dxa"/>
          </w:tcPr>
          <w:p w:rsidR="007243D5" w:rsidRPr="00C74EA4" w:rsidRDefault="007243D5" w:rsidP="007243D5">
            <w:pPr>
              <w:jc w:val="center"/>
              <w:rPr>
                <w:rFonts w:ascii="Arial Narrow" w:hAnsi="Arial Narrow"/>
                <w:sz w:val="20"/>
                <w:szCs w:val="20"/>
              </w:rPr>
            </w:pPr>
            <w:r w:rsidRPr="00C74EA4">
              <w:rPr>
                <w:rFonts w:ascii="Arial Narrow" w:hAnsi="Arial Narrow"/>
                <w:sz w:val="20"/>
                <w:szCs w:val="20"/>
              </w:rPr>
              <w:t>Наименование</w:t>
            </w:r>
          </w:p>
        </w:tc>
        <w:tc>
          <w:tcPr>
            <w:tcW w:w="1418" w:type="dxa"/>
          </w:tcPr>
          <w:p w:rsidR="007243D5" w:rsidRPr="00C74EA4" w:rsidRDefault="007243D5" w:rsidP="007243D5">
            <w:pPr>
              <w:jc w:val="both"/>
              <w:rPr>
                <w:rFonts w:ascii="Arial Narrow" w:hAnsi="Arial Narrow"/>
                <w:sz w:val="20"/>
                <w:szCs w:val="20"/>
              </w:rPr>
            </w:pPr>
            <w:r w:rsidRPr="00C74EA4">
              <w:rPr>
                <w:rFonts w:ascii="Arial Narrow" w:hAnsi="Arial Narrow"/>
                <w:sz w:val="20"/>
                <w:szCs w:val="20"/>
              </w:rPr>
              <w:t>План</w:t>
            </w:r>
          </w:p>
        </w:tc>
        <w:tc>
          <w:tcPr>
            <w:tcW w:w="1559" w:type="dxa"/>
          </w:tcPr>
          <w:p w:rsidR="007243D5" w:rsidRPr="00C74EA4" w:rsidRDefault="007243D5" w:rsidP="007243D5">
            <w:pPr>
              <w:jc w:val="both"/>
              <w:rPr>
                <w:rFonts w:ascii="Arial Narrow" w:hAnsi="Arial Narrow"/>
                <w:sz w:val="20"/>
                <w:szCs w:val="20"/>
              </w:rPr>
            </w:pPr>
            <w:r w:rsidRPr="00C74EA4">
              <w:rPr>
                <w:rFonts w:ascii="Arial Narrow" w:hAnsi="Arial Narrow"/>
                <w:sz w:val="20"/>
                <w:szCs w:val="20"/>
              </w:rPr>
              <w:t>Исполнено</w:t>
            </w:r>
          </w:p>
        </w:tc>
        <w:tc>
          <w:tcPr>
            <w:tcW w:w="850" w:type="dxa"/>
          </w:tcPr>
          <w:p w:rsidR="007243D5" w:rsidRPr="00C74EA4" w:rsidRDefault="007243D5" w:rsidP="007243D5">
            <w:pPr>
              <w:jc w:val="both"/>
              <w:rPr>
                <w:rFonts w:ascii="Arial Narrow" w:hAnsi="Arial Narrow"/>
                <w:sz w:val="20"/>
                <w:szCs w:val="20"/>
              </w:rPr>
            </w:pPr>
            <w:r w:rsidRPr="00C74EA4">
              <w:rPr>
                <w:rFonts w:ascii="Arial Narrow" w:hAnsi="Arial Narrow"/>
                <w:sz w:val="20"/>
                <w:szCs w:val="20"/>
              </w:rPr>
              <w:t xml:space="preserve"> %</w:t>
            </w:r>
          </w:p>
        </w:tc>
      </w:tr>
      <w:tr w:rsidR="007243D5" w:rsidRPr="00C74EA4" w:rsidTr="007243D5">
        <w:tc>
          <w:tcPr>
            <w:tcW w:w="5920" w:type="dxa"/>
          </w:tcPr>
          <w:p w:rsidR="007243D5" w:rsidRPr="00C74EA4" w:rsidRDefault="007243D5" w:rsidP="007243D5">
            <w:pPr>
              <w:jc w:val="both"/>
              <w:rPr>
                <w:rFonts w:ascii="Arial Narrow" w:hAnsi="Arial Narrow"/>
                <w:b/>
                <w:bCs/>
                <w:sz w:val="20"/>
                <w:szCs w:val="20"/>
              </w:rPr>
            </w:pPr>
            <w:r w:rsidRPr="00C74EA4">
              <w:rPr>
                <w:rFonts w:ascii="Arial Narrow" w:hAnsi="Arial Narrow"/>
                <w:b/>
                <w:bCs/>
                <w:sz w:val="20"/>
                <w:szCs w:val="20"/>
              </w:rPr>
              <w:t>Муниципальная программа «Устойчивое развити муниципального образования поселка Оскоба»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
                <w:bCs/>
                <w:sz w:val="20"/>
                <w:szCs w:val="20"/>
              </w:rPr>
            </w:pPr>
            <w:r w:rsidRPr="00C74EA4">
              <w:rPr>
                <w:rFonts w:ascii="Arial Narrow" w:hAnsi="Arial Narrow"/>
                <w:b/>
                <w:bCs/>
                <w:sz w:val="20"/>
                <w:szCs w:val="20"/>
              </w:rPr>
              <w:t>1048,0</w:t>
            </w:r>
          </w:p>
        </w:tc>
        <w:tc>
          <w:tcPr>
            <w:tcW w:w="1559"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
                <w:bCs/>
                <w:sz w:val="20"/>
                <w:szCs w:val="20"/>
              </w:rPr>
            </w:pPr>
            <w:r w:rsidRPr="00C74EA4">
              <w:rPr>
                <w:rFonts w:ascii="Arial Narrow" w:hAnsi="Arial Narrow"/>
                <w:b/>
                <w:bCs/>
                <w:sz w:val="20"/>
                <w:szCs w:val="20"/>
              </w:rPr>
              <w:t>271,6</w:t>
            </w:r>
          </w:p>
        </w:tc>
        <w:tc>
          <w:tcPr>
            <w:tcW w:w="850"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
                <w:bCs/>
                <w:sz w:val="20"/>
                <w:szCs w:val="20"/>
              </w:rPr>
            </w:pPr>
            <w:r w:rsidRPr="00C74EA4">
              <w:rPr>
                <w:rFonts w:ascii="Arial Narrow" w:hAnsi="Arial Narrow"/>
                <w:b/>
                <w:bCs/>
                <w:sz w:val="20"/>
                <w:szCs w:val="20"/>
              </w:rPr>
              <w:t>25,9</w:t>
            </w:r>
          </w:p>
        </w:tc>
      </w:tr>
      <w:tr w:rsidR="007243D5" w:rsidRPr="00C74EA4" w:rsidTr="007243D5">
        <w:tc>
          <w:tcPr>
            <w:tcW w:w="5920" w:type="dxa"/>
          </w:tcPr>
          <w:p w:rsidR="007243D5" w:rsidRPr="00C74EA4" w:rsidRDefault="007243D5" w:rsidP="007243D5">
            <w:pPr>
              <w:jc w:val="both"/>
              <w:rPr>
                <w:rFonts w:ascii="Arial Narrow" w:hAnsi="Arial Narrow"/>
                <w:b/>
                <w:bCs/>
                <w:sz w:val="20"/>
                <w:szCs w:val="20"/>
              </w:rPr>
            </w:pPr>
            <w:r w:rsidRPr="00C74EA4">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Оскоба»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219,4</w:t>
            </w:r>
          </w:p>
        </w:tc>
        <w:tc>
          <w:tcPr>
            <w:tcW w:w="1559"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34,8</w:t>
            </w:r>
          </w:p>
        </w:tc>
        <w:tc>
          <w:tcPr>
            <w:tcW w:w="850"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15,9</w:t>
            </w:r>
          </w:p>
        </w:tc>
      </w:tr>
      <w:tr w:rsidR="007243D5" w:rsidRPr="00C74EA4" w:rsidTr="007243D5">
        <w:tc>
          <w:tcPr>
            <w:tcW w:w="5920" w:type="dxa"/>
          </w:tcPr>
          <w:p w:rsidR="007243D5" w:rsidRPr="00C74EA4" w:rsidRDefault="007243D5" w:rsidP="007243D5">
            <w:pPr>
              <w:jc w:val="both"/>
              <w:rPr>
                <w:rFonts w:ascii="Arial Narrow" w:hAnsi="Arial Narrow"/>
                <w:b/>
                <w:bCs/>
                <w:sz w:val="20"/>
                <w:szCs w:val="20"/>
              </w:rPr>
            </w:pPr>
            <w:r w:rsidRPr="00C74EA4">
              <w:rPr>
                <w:rFonts w:ascii="Arial Narrow" w:hAnsi="Arial Narrow"/>
                <w:sz w:val="20"/>
                <w:szCs w:val="20"/>
              </w:rPr>
              <w:t>Подпрограмма «Дорожная деятельность в отношении дорог местного значения поселка Оскоба и обеспечение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91,1</w:t>
            </w:r>
          </w:p>
        </w:tc>
        <w:tc>
          <w:tcPr>
            <w:tcW w:w="1559"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0,0</w:t>
            </w:r>
          </w:p>
        </w:tc>
      </w:tr>
      <w:tr w:rsidR="007243D5" w:rsidRPr="00C74EA4" w:rsidTr="007243D5">
        <w:tc>
          <w:tcPr>
            <w:tcW w:w="5920" w:type="dxa"/>
          </w:tcPr>
          <w:p w:rsidR="007243D5" w:rsidRPr="00C74EA4" w:rsidRDefault="007243D5" w:rsidP="007243D5">
            <w:pPr>
              <w:jc w:val="both"/>
              <w:rPr>
                <w:rFonts w:ascii="Arial Narrow" w:hAnsi="Arial Narrow"/>
                <w:sz w:val="20"/>
                <w:szCs w:val="20"/>
              </w:rPr>
            </w:pPr>
            <w:r w:rsidRPr="00C74EA4">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Оскоба»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325,5</w:t>
            </w:r>
          </w:p>
        </w:tc>
        <w:tc>
          <w:tcPr>
            <w:tcW w:w="1559"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112,8</w:t>
            </w:r>
          </w:p>
        </w:tc>
        <w:tc>
          <w:tcPr>
            <w:tcW w:w="850"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34,7</w:t>
            </w:r>
          </w:p>
        </w:tc>
      </w:tr>
      <w:tr w:rsidR="007243D5" w:rsidRPr="00C74EA4" w:rsidTr="007243D5">
        <w:tc>
          <w:tcPr>
            <w:tcW w:w="5920" w:type="dxa"/>
          </w:tcPr>
          <w:p w:rsidR="007243D5" w:rsidRPr="00C74EA4" w:rsidRDefault="007243D5" w:rsidP="007243D5">
            <w:pPr>
              <w:jc w:val="both"/>
              <w:rPr>
                <w:rFonts w:ascii="Arial Narrow" w:hAnsi="Arial Narrow"/>
                <w:bCs/>
                <w:sz w:val="20"/>
                <w:szCs w:val="20"/>
              </w:rPr>
            </w:pPr>
            <w:r w:rsidRPr="00C74EA4">
              <w:rPr>
                <w:rFonts w:ascii="Arial Narrow" w:hAnsi="Arial Narrow"/>
                <w:sz w:val="20"/>
                <w:szCs w:val="20"/>
              </w:rPr>
              <w:t>Подпрограмма «</w:t>
            </w:r>
            <w:r w:rsidRPr="00C74EA4">
              <w:rPr>
                <w:rFonts w:ascii="Arial Narrow" w:eastAsia="Calibri" w:hAnsi="Arial Narrow"/>
                <w:sz w:val="20"/>
                <w:szCs w:val="20"/>
              </w:rPr>
              <w:t>Владение, пользование и распоряжение имуществом, находящимся в муниципальной собственности поселка Оскоба</w:t>
            </w:r>
            <w:r w:rsidRPr="00C74EA4">
              <w:rPr>
                <w:rFonts w:ascii="Arial Narrow" w:hAnsi="Arial Narrow"/>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412,0</w:t>
            </w:r>
          </w:p>
        </w:tc>
        <w:tc>
          <w:tcPr>
            <w:tcW w:w="1559"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124,0</w:t>
            </w:r>
          </w:p>
        </w:tc>
        <w:tc>
          <w:tcPr>
            <w:tcW w:w="850"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30,1</w:t>
            </w:r>
          </w:p>
        </w:tc>
      </w:tr>
      <w:tr w:rsidR="007243D5" w:rsidRPr="00C74EA4" w:rsidTr="007243D5">
        <w:tc>
          <w:tcPr>
            <w:tcW w:w="5920" w:type="dxa"/>
          </w:tcPr>
          <w:p w:rsidR="007243D5" w:rsidRPr="00C74EA4" w:rsidRDefault="007243D5" w:rsidP="007243D5">
            <w:pPr>
              <w:jc w:val="both"/>
              <w:rPr>
                <w:rFonts w:ascii="Arial Narrow" w:hAnsi="Arial Narrow"/>
                <w:sz w:val="20"/>
                <w:szCs w:val="20"/>
              </w:rPr>
            </w:pPr>
            <w:r w:rsidRPr="00C74EA4">
              <w:rPr>
                <w:rFonts w:ascii="Arial Narrow" w:hAnsi="Arial Narrow"/>
                <w:sz w:val="20"/>
                <w:szCs w:val="20"/>
              </w:rPr>
              <w:t>Подпрограмма «</w:t>
            </w:r>
            <w:r w:rsidRPr="00C74EA4">
              <w:rPr>
                <w:rFonts w:ascii="Arial Narrow" w:eastAsia="Calibri" w:hAnsi="Arial Narrow"/>
                <w:sz w:val="20"/>
                <w:szCs w:val="20"/>
              </w:rPr>
              <w:t>Противодействие экстремизму и профилактика терроризма на территории поселка Оскоба</w:t>
            </w:r>
            <w:r w:rsidRPr="00C74EA4">
              <w:rPr>
                <w:rFonts w:ascii="Arial Narrow" w:hAnsi="Arial Narrow"/>
                <w:sz w:val="20"/>
                <w:szCs w:val="20"/>
              </w:rPr>
              <w:t xml:space="preserve">» </w:t>
            </w:r>
          </w:p>
        </w:tc>
        <w:tc>
          <w:tcPr>
            <w:tcW w:w="1418" w:type="dxa"/>
          </w:tcPr>
          <w:p w:rsidR="007243D5" w:rsidRPr="00C74EA4" w:rsidRDefault="007243D5" w:rsidP="007243D5">
            <w:pPr>
              <w:outlineLvl w:val="8"/>
              <w:rPr>
                <w:rFonts w:ascii="Arial Narrow" w:hAnsi="Arial Narrow"/>
                <w:sz w:val="20"/>
                <w:szCs w:val="20"/>
              </w:rPr>
            </w:pPr>
          </w:p>
          <w:p w:rsidR="007243D5" w:rsidRPr="00C74EA4" w:rsidRDefault="007243D5" w:rsidP="007243D5">
            <w:pPr>
              <w:jc w:val="right"/>
              <w:outlineLvl w:val="8"/>
              <w:rPr>
                <w:rFonts w:ascii="Arial Narrow" w:hAnsi="Arial Narrow"/>
                <w:sz w:val="20"/>
                <w:szCs w:val="20"/>
              </w:rPr>
            </w:pPr>
            <w:r w:rsidRPr="00C74EA4">
              <w:rPr>
                <w:rFonts w:ascii="Arial Narrow" w:hAnsi="Arial Narrow"/>
                <w:sz w:val="20"/>
                <w:szCs w:val="20"/>
              </w:rPr>
              <w:t>0,0</w:t>
            </w:r>
          </w:p>
        </w:tc>
        <w:tc>
          <w:tcPr>
            <w:tcW w:w="1559" w:type="dxa"/>
          </w:tcPr>
          <w:p w:rsidR="007243D5" w:rsidRPr="00C74EA4" w:rsidRDefault="007243D5" w:rsidP="007243D5">
            <w:pPr>
              <w:outlineLvl w:val="8"/>
              <w:rPr>
                <w:rFonts w:ascii="Arial Narrow" w:hAnsi="Arial Narrow"/>
                <w:sz w:val="20"/>
                <w:szCs w:val="20"/>
              </w:rPr>
            </w:pPr>
          </w:p>
          <w:p w:rsidR="007243D5" w:rsidRPr="00C74EA4" w:rsidRDefault="007243D5" w:rsidP="007243D5">
            <w:pPr>
              <w:jc w:val="right"/>
              <w:outlineLvl w:val="8"/>
              <w:rPr>
                <w:rFonts w:ascii="Arial Narrow" w:hAnsi="Arial Narrow"/>
                <w:sz w:val="20"/>
                <w:szCs w:val="20"/>
              </w:rPr>
            </w:pPr>
            <w:r w:rsidRPr="00C74EA4">
              <w:rPr>
                <w:rFonts w:ascii="Arial Narrow" w:hAnsi="Arial Narrow"/>
                <w:sz w:val="20"/>
                <w:szCs w:val="20"/>
              </w:rPr>
              <w:t>0,0</w:t>
            </w:r>
          </w:p>
        </w:tc>
        <w:tc>
          <w:tcPr>
            <w:tcW w:w="850" w:type="dxa"/>
          </w:tcPr>
          <w:p w:rsidR="007243D5" w:rsidRPr="00C74EA4" w:rsidRDefault="007243D5" w:rsidP="007243D5">
            <w:pPr>
              <w:outlineLvl w:val="8"/>
              <w:rPr>
                <w:rFonts w:ascii="Arial Narrow" w:hAnsi="Arial Narrow"/>
                <w:sz w:val="20"/>
                <w:szCs w:val="20"/>
              </w:rPr>
            </w:pPr>
          </w:p>
          <w:p w:rsidR="007243D5" w:rsidRPr="00C74EA4" w:rsidRDefault="007243D5" w:rsidP="007243D5">
            <w:pPr>
              <w:jc w:val="right"/>
              <w:outlineLvl w:val="8"/>
              <w:rPr>
                <w:rFonts w:ascii="Arial Narrow" w:hAnsi="Arial Narrow"/>
                <w:sz w:val="20"/>
                <w:szCs w:val="20"/>
              </w:rPr>
            </w:pPr>
            <w:r w:rsidRPr="00C74EA4">
              <w:rPr>
                <w:rFonts w:ascii="Arial Narrow" w:hAnsi="Arial Narrow"/>
                <w:sz w:val="20"/>
                <w:szCs w:val="20"/>
              </w:rPr>
              <w:t>0,00</w:t>
            </w:r>
          </w:p>
        </w:tc>
      </w:tr>
      <w:tr w:rsidR="007243D5" w:rsidRPr="00C74EA4" w:rsidTr="007243D5">
        <w:tc>
          <w:tcPr>
            <w:tcW w:w="5920" w:type="dxa"/>
          </w:tcPr>
          <w:p w:rsidR="007243D5" w:rsidRPr="00C74EA4" w:rsidRDefault="007243D5" w:rsidP="007243D5">
            <w:pPr>
              <w:jc w:val="both"/>
              <w:rPr>
                <w:rFonts w:ascii="Arial Narrow" w:hAnsi="Arial Narrow"/>
                <w:sz w:val="20"/>
                <w:szCs w:val="20"/>
              </w:rPr>
            </w:pPr>
            <w:r w:rsidRPr="00C74EA4">
              <w:rPr>
                <w:rFonts w:ascii="Arial Narrow" w:hAnsi="Arial Narrow"/>
                <w:sz w:val="20"/>
                <w:szCs w:val="20"/>
              </w:rPr>
              <w:t xml:space="preserve">Подпрограмма «Организация социально-значимых мероприятий на территории поселка Оскоба»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0,0</w:t>
            </w:r>
          </w:p>
        </w:tc>
        <w:tc>
          <w:tcPr>
            <w:tcW w:w="1559"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sz w:val="20"/>
                <w:szCs w:val="20"/>
              </w:rPr>
            </w:pPr>
            <w:r w:rsidRPr="00C74EA4">
              <w:rPr>
                <w:rFonts w:ascii="Arial Narrow" w:hAnsi="Arial Narrow"/>
                <w:sz w:val="20"/>
                <w:szCs w:val="20"/>
              </w:rPr>
              <w:t>0,0</w:t>
            </w:r>
          </w:p>
        </w:tc>
      </w:tr>
      <w:tr w:rsidR="007243D5" w:rsidRPr="00C74EA4" w:rsidTr="007243D5">
        <w:tc>
          <w:tcPr>
            <w:tcW w:w="5920" w:type="dxa"/>
          </w:tcPr>
          <w:p w:rsidR="007243D5" w:rsidRPr="00C74EA4" w:rsidRDefault="007243D5" w:rsidP="007243D5">
            <w:pPr>
              <w:jc w:val="both"/>
              <w:rPr>
                <w:rFonts w:ascii="Arial Narrow" w:hAnsi="Arial Narrow"/>
                <w:sz w:val="20"/>
                <w:szCs w:val="20"/>
              </w:rPr>
            </w:pPr>
            <w:r w:rsidRPr="00C74EA4">
              <w:rPr>
                <w:rFonts w:ascii="Arial Narrow" w:hAnsi="Arial Narrow"/>
                <w:sz w:val="20"/>
                <w:szCs w:val="20"/>
              </w:rPr>
              <w:t>Подпрограмма «Профилактика правонарушений на территории поселка Оскоба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0,0</w:t>
            </w:r>
          </w:p>
        </w:tc>
        <w:tc>
          <w:tcPr>
            <w:tcW w:w="1559"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bCs/>
                <w:sz w:val="20"/>
                <w:szCs w:val="20"/>
              </w:rPr>
            </w:pPr>
            <w:r w:rsidRPr="00C74EA4">
              <w:rPr>
                <w:rFonts w:ascii="Arial Narrow" w:hAnsi="Arial Narrow"/>
                <w:bCs/>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7243D5" w:rsidRPr="00C74EA4" w:rsidRDefault="007243D5" w:rsidP="007243D5">
            <w:pPr>
              <w:jc w:val="right"/>
              <w:outlineLvl w:val="8"/>
              <w:rPr>
                <w:rFonts w:ascii="Arial Narrow" w:hAnsi="Arial Narrow"/>
                <w:sz w:val="20"/>
                <w:szCs w:val="20"/>
              </w:rPr>
            </w:pPr>
            <w:r w:rsidRPr="00C74EA4">
              <w:rPr>
                <w:rFonts w:ascii="Arial Narrow" w:hAnsi="Arial Narrow"/>
                <w:sz w:val="20"/>
                <w:szCs w:val="20"/>
              </w:rPr>
              <w:t>0,0</w:t>
            </w:r>
          </w:p>
        </w:tc>
      </w:tr>
    </w:tbl>
    <w:p w:rsidR="007243D5" w:rsidRPr="00C74EA4" w:rsidRDefault="007243D5" w:rsidP="007243D5">
      <w:pPr>
        <w:rPr>
          <w:rFonts w:ascii="Arial Narrow" w:hAnsi="Arial Narrow"/>
          <w:sz w:val="20"/>
          <w:szCs w:val="20"/>
        </w:rPr>
      </w:pPr>
    </w:p>
    <w:p w:rsidR="007243D5" w:rsidRPr="00C74EA4" w:rsidRDefault="007243D5" w:rsidP="007243D5">
      <w:pPr>
        <w:spacing w:after="80"/>
        <w:jc w:val="both"/>
        <w:rPr>
          <w:rFonts w:ascii="Arial Narrow" w:hAnsi="Arial Narrow"/>
          <w:sz w:val="20"/>
          <w:szCs w:val="20"/>
        </w:rPr>
      </w:pPr>
      <w:r w:rsidRPr="00C74EA4">
        <w:rPr>
          <w:rFonts w:ascii="Arial Narrow" w:hAnsi="Arial Narrow"/>
          <w:sz w:val="20"/>
          <w:szCs w:val="20"/>
        </w:rPr>
        <w:t>Размер плановых назначений в 2023 году по непрограммным мероприятиям составляет 5634,1тыс. рублей или 84,3 % от общего объема бюджетных ассигнований. За полугодие текущего года по данным мероприятиям исполнение составило 55,5 % от годовых назначений.</w:t>
      </w:r>
    </w:p>
    <w:p w:rsidR="007243D5" w:rsidRPr="00C74EA4" w:rsidRDefault="007243D5" w:rsidP="007243D5">
      <w:pPr>
        <w:spacing w:after="80"/>
        <w:ind w:firstLine="709"/>
        <w:jc w:val="both"/>
        <w:rPr>
          <w:rFonts w:ascii="Arial Narrow" w:hAnsi="Arial Narrow"/>
          <w:color w:val="FF0000"/>
          <w:sz w:val="20"/>
          <w:szCs w:val="20"/>
        </w:rPr>
      </w:pPr>
      <w:r w:rsidRPr="00C74EA4">
        <w:rPr>
          <w:rFonts w:ascii="Arial Narrow" w:hAnsi="Arial Narrow"/>
          <w:sz w:val="20"/>
          <w:szCs w:val="20"/>
        </w:rPr>
        <w:t>В рамках непрограммных мероприятий в бюджете поселка предусмотрены расходы на функционирование и обеспечение деятельности Главы поселка и Администрации поселка Оскоба исполнение составило 3125,0 тыс. рублей, что составляет 55,5 % от плановых назначений.</w:t>
      </w:r>
    </w:p>
    <w:p w:rsidR="007243D5" w:rsidRPr="00C74EA4" w:rsidRDefault="007243D5" w:rsidP="007243D5">
      <w:pPr>
        <w:spacing w:after="80"/>
        <w:ind w:firstLine="709"/>
        <w:jc w:val="both"/>
        <w:rPr>
          <w:rFonts w:ascii="Arial Narrow" w:hAnsi="Arial Narrow"/>
          <w:sz w:val="20"/>
          <w:szCs w:val="20"/>
        </w:rPr>
      </w:pPr>
      <w:r w:rsidRPr="00C74EA4">
        <w:rPr>
          <w:rFonts w:ascii="Arial Narrow" w:hAnsi="Arial Narrow"/>
          <w:sz w:val="20"/>
          <w:szCs w:val="20"/>
        </w:rPr>
        <w:t>Кассовое исполнение за полугодие по непрограммным мероприятиям приведено в таблице 3.</w:t>
      </w:r>
    </w:p>
    <w:p w:rsidR="007243D5" w:rsidRPr="00C74EA4" w:rsidRDefault="007243D5" w:rsidP="007243D5">
      <w:pPr>
        <w:spacing w:after="80"/>
        <w:jc w:val="both"/>
        <w:rPr>
          <w:rFonts w:ascii="Arial Narrow" w:hAnsi="Arial Narrow"/>
          <w:color w:val="FF0000"/>
          <w:sz w:val="20"/>
          <w:szCs w:val="20"/>
        </w:rPr>
      </w:pPr>
    </w:p>
    <w:tbl>
      <w:tblPr>
        <w:tblW w:w="9600" w:type="dxa"/>
        <w:tblInd w:w="93" w:type="dxa"/>
        <w:tblLayout w:type="fixed"/>
        <w:tblLook w:val="04A0" w:firstRow="1" w:lastRow="0" w:firstColumn="1" w:lastColumn="0" w:noHBand="0" w:noVBand="1"/>
      </w:tblPr>
      <w:tblGrid>
        <w:gridCol w:w="5402"/>
        <w:gridCol w:w="1559"/>
        <w:gridCol w:w="1418"/>
        <w:gridCol w:w="1221"/>
      </w:tblGrid>
      <w:tr w:rsidR="007243D5" w:rsidRPr="00C74EA4" w:rsidTr="007243D5">
        <w:trPr>
          <w:trHeight w:val="7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jc w:val="center"/>
              <w:rPr>
                <w:rFonts w:ascii="Arial Narrow" w:hAnsi="Arial Narrow"/>
                <w:b/>
                <w:bCs/>
                <w:sz w:val="20"/>
                <w:szCs w:val="20"/>
              </w:rPr>
            </w:pPr>
            <w:r w:rsidRPr="00C74EA4">
              <w:rPr>
                <w:rFonts w:ascii="Arial Narrow" w:hAnsi="Arial Narrow"/>
                <w:b/>
                <w:bCs/>
                <w:sz w:val="20"/>
                <w:szCs w:val="20"/>
              </w:rPr>
              <w:t xml:space="preserve">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Предусмотрено в бюджете</w:t>
            </w:r>
          </w:p>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2023 г.,</w:t>
            </w:r>
          </w:p>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тыс. руб.</w:t>
            </w:r>
          </w:p>
        </w:tc>
        <w:tc>
          <w:tcPr>
            <w:tcW w:w="1418" w:type="dxa"/>
            <w:tcBorders>
              <w:top w:val="single" w:sz="4" w:space="0" w:color="auto"/>
              <w:left w:val="nil"/>
              <w:bottom w:val="single" w:sz="4" w:space="0" w:color="auto"/>
              <w:right w:val="single" w:sz="4" w:space="0" w:color="auto"/>
            </w:tcBorders>
            <w:shd w:val="clear" w:color="auto" w:fill="auto"/>
            <w:hideMark/>
          </w:tcPr>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Исполнено</w:t>
            </w:r>
          </w:p>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За полугодие</w:t>
            </w:r>
          </w:p>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2023 г.,</w:t>
            </w:r>
          </w:p>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тыс. руб.</w:t>
            </w:r>
          </w:p>
        </w:tc>
        <w:tc>
          <w:tcPr>
            <w:tcW w:w="1221" w:type="dxa"/>
            <w:tcBorders>
              <w:top w:val="single" w:sz="4" w:space="0" w:color="auto"/>
              <w:left w:val="nil"/>
              <w:bottom w:val="single" w:sz="4" w:space="0" w:color="auto"/>
              <w:right w:val="single" w:sz="4" w:space="0" w:color="auto"/>
            </w:tcBorders>
            <w:shd w:val="clear" w:color="auto" w:fill="auto"/>
            <w:hideMark/>
          </w:tcPr>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 xml:space="preserve">Процент исполн. </w:t>
            </w:r>
          </w:p>
          <w:p w:rsidR="007243D5" w:rsidRPr="00C74EA4" w:rsidRDefault="007243D5" w:rsidP="007243D5">
            <w:pPr>
              <w:jc w:val="center"/>
              <w:rPr>
                <w:rFonts w:ascii="Arial Narrow" w:eastAsia="Calibri" w:hAnsi="Arial Narrow"/>
                <w:sz w:val="20"/>
                <w:szCs w:val="20"/>
              </w:rPr>
            </w:pPr>
          </w:p>
          <w:p w:rsidR="007243D5" w:rsidRPr="00C74EA4" w:rsidRDefault="007243D5" w:rsidP="007243D5">
            <w:pPr>
              <w:jc w:val="center"/>
              <w:rPr>
                <w:rFonts w:ascii="Arial Narrow" w:eastAsia="Calibri" w:hAnsi="Arial Narrow"/>
                <w:sz w:val="20"/>
                <w:szCs w:val="20"/>
              </w:rPr>
            </w:pPr>
            <w:r w:rsidRPr="00C74EA4">
              <w:rPr>
                <w:rFonts w:ascii="Arial Narrow" w:eastAsia="Calibri" w:hAnsi="Arial Narrow"/>
                <w:sz w:val="20"/>
                <w:szCs w:val="20"/>
              </w:rPr>
              <w:t>%</w:t>
            </w:r>
          </w:p>
        </w:tc>
      </w:tr>
      <w:tr w:rsidR="007243D5" w:rsidRPr="00C74EA4" w:rsidTr="007243D5">
        <w:trPr>
          <w:trHeight w:val="45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b/>
                <w:bCs/>
                <w:sz w:val="20"/>
                <w:szCs w:val="20"/>
              </w:rPr>
            </w:pPr>
            <w:r w:rsidRPr="00C74EA4">
              <w:rPr>
                <w:rFonts w:ascii="Arial Narrow" w:hAnsi="Arial Narrow"/>
                <w:b/>
                <w:bCs/>
                <w:sz w:val="20"/>
                <w:szCs w:val="20"/>
              </w:rPr>
              <w:t>Непрограммные расходы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sz w:val="20"/>
                <w:szCs w:val="20"/>
              </w:rPr>
            </w:pPr>
            <w:r w:rsidRPr="00C74EA4">
              <w:rPr>
                <w:rFonts w:ascii="Arial Narrow" w:hAnsi="Arial Narrow"/>
                <w:b/>
                <w:sz w:val="20"/>
                <w:szCs w:val="20"/>
              </w:rPr>
              <w:t>2367,4</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sz w:val="20"/>
                <w:szCs w:val="20"/>
              </w:rPr>
            </w:pPr>
            <w:r w:rsidRPr="00C74EA4">
              <w:rPr>
                <w:rFonts w:ascii="Arial Narrow" w:hAnsi="Arial Narrow"/>
                <w:b/>
                <w:sz w:val="20"/>
                <w:szCs w:val="20"/>
              </w:rPr>
              <w:t>1661,2</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70,2</w:t>
            </w:r>
          </w:p>
        </w:tc>
      </w:tr>
      <w:tr w:rsidR="007243D5" w:rsidRPr="00C74EA4" w:rsidTr="007243D5">
        <w:trPr>
          <w:trHeight w:val="46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b/>
                <w:bCs/>
                <w:sz w:val="20"/>
                <w:szCs w:val="20"/>
              </w:rPr>
            </w:pPr>
            <w:r w:rsidRPr="00C74EA4">
              <w:rPr>
                <w:rFonts w:ascii="Arial Narrow" w:hAnsi="Arial Narrow"/>
                <w:b/>
                <w:bCs/>
                <w:sz w:val="20"/>
                <w:szCs w:val="20"/>
              </w:rPr>
              <w:t>Функционирование Главы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sz w:val="20"/>
                <w:szCs w:val="20"/>
              </w:rPr>
            </w:pPr>
            <w:r w:rsidRPr="00C74EA4">
              <w:rPr>
                <w:rFonts w:ascii="Arial Narrow" w:hAnsi="Arial Narrow"/>
                <w:b/>
                <w:sz w:val="20"/>
                <w:szCs w:val="20"/>
              </w:rPr>
              <w:t>2367,4</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sz w:val="20"/>
                <w:szCs w:val="20"/>
              </w:rPr>
            </w:pPr>
            <w:r w:rsidRPr="00C74EA4">
              <w:rPr>
                <w:rFonts w:ascii="Arial Narrow" w:hAnsi="Arial Narrow"/>
                <w:b/>
                <w:sz w:val="20"/>
                <w:szCs w:val="20"/>
              </w:rPr>
              <w:t>1661,2</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70,2</w:t>
            </w:r>
          </w:p>
        </w:tc>
      </w:tr>
      <w:tr w:rsidR="007243D5" w:rsidRPr="00C74EA4" w:rsidTr="007243D5">
        <w:trPr>
          <w:trHeight w:val="4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sz w:val="20"/>
                <w:szCs w:val="20"/>
              </w:rPr>
            </w:pPr>
            <w:r w:rsidRPr="00C74EA4">
              <w:rPr>
                <w:rFonts w:ascii="Arial Narrow" w:hAnsi="Arial Narrow"/>
                <w:sz w:val="20"/>
                <w:szCs w:val="20"/>
              </w:rPr>
              <w:t>Глава муниципального образования поселка Оскоба в рамках непрограммных расходов поселка Оскоба</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2367,4</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1661,2</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Cs/>
                <w:sz w:val="20"/>
                <w:szCs w:val="20"/>
              </w:rPr>
            </w:pPr>
            <w:r w:rsidRPr="00C74EA4">
              <w:rPr>
                <w:rFonts w:ascii="Arial Narrow" w:hAnsi="Arial Narrow"/>
                <w:bCs/>
                <w:sz w:val="20"/>
                <w:szCs w:val="20"/>
              </w:rPr>
              <w:t>70,2</w:t>
            </w:r>
          </w:p>
        </w:tc>
      </w:tr>
      <w:tr w:rsidR="007243D5" w:rsidRPr="00C74EA4" w:rsidTr="007243D5">
        <w:trPr>
          <w:trHeight w:val="6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b/>
                <w:bCs/>
                <w:sz w:val="20"/>
                <w:szCs w:val="20"/>
              </w:rPr>
            </w:pPr>
            <w:r w:rsidRPr="00C74EA4">
              <w:rPr>
                <w:rFonts w:ascii="Arial Narrow" w:hAnsi="Arial Narrow"/>
                <w:b/>
                <w:bCs/>
                <w:sz w:val="20"/>
                <w:szCs w:val="20"/>
              </w:rPr>
              <w:t>Непрограммные расходы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3266,7</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1463,8</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44,8</w:t>
            </w:r>
          </w:p>
        </w:tc>
      </w:tr>
      <w:tr w:rsidR="007243D5" w:rsidRPr="00C74EA4" w:rsidTr="007243D5">
        <w:trPr>
          <w:trHeight w:val="571"/>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b/>
                <w:bCs/>
                <w:sz w:val="20"/>
                <w:szCs w:val="20"/>
              </w:rPr>
            </w:pPr>
            <w:r w:rsidRPr="00C74EA4">
              <w:rPr>
                <w:rFonts w:ascii="Arial Narrow" w:hAnsi="Arial Narrow"/>
                <w:b/>
                <w:bCs/>
                <w:sz w:val="20"/>
                <w:szCs w:val="20"/>
              </w:rPr>
              <w:t>Функционирование Администрации поселка Оскоба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3266,7</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1463,8</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44,8</w:t>
            </w:r>
          </w:p>
        </w:tc>
      </w:tr>
      <w:tr w:rsidR="007243D5" w:rsidRPr="00C74EA4" w:rsidTr="007243D5">
        <w:trPr>
          <w:trHeight w:val="803"/>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sz w:val="20"/>
                <w:szCs w:val="20"/>
              </w:rPr>
            </w:pPr>
            <w:r w:rsidRPr="00C74EA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Оскоба Красноярского края</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2800,7</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1037,8</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37,1</w:t>
            </w:r>
          </w:p>
        </w:tc>
      </w:tr>
      <w:tr w:rsidR="007243D5" w:rsidRPr="00C74EA4" w:rsidTr="007243D5">
        <w:trPr>
          <w:trHeight w:val="803"/>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sz w:val="20"/>
                <w:szCs w:val="20"/>
              </w:rPr>
            </w:pPr>
            <w:r w:rsidRPr="00C74EA4">
              <w:rPr>
                <w:rFonts w:ascii="Arial Narrow" w:hAnsi="Arial Narrow"/>
                <w:sz w:val="20"/>
                <w:szCs w:val="20"/>
              </w:rPr>
              <w:t>Резервный фонд Администрации поселка Оскоба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40,0</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0,0</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0,0</w:t>
            </w:r>
          </w:p>
        </w:tc>
      </w:tr>
      <w:tr w:rsidR="007243D5" w:rsidRPr="00C74EA4" w:rsidTr="007243D5">
        <w:trPr>
          <w:trHeight w:val="803"/>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sz w:val="20"/>
                <w:szCs w:val="20"/>
              </w:rPr>
            </w:pPr>
            <w:r w:rsidRPr="00C74EA4">
              <w:rPr>
                <w:rFonts w:ascii="Arial Narrow" w:hAnsi="Arial Narrow"/>
                <w:sz w:val="20"/>
                <w:szCs w:val="20"/>
              </w:rPr>
              <w:t>Субсидии бюджетам субъектов Российской Федерации из местных бюджетов (из бюджета поселка Оскоба Эвенкийского муниципального района)</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5,4</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5,4</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100,0</w:t>
            </w:r>
          </w:p>
        </w:tc>
      </w:tr>
      <w:tr w:rsidR="007243D5" w:rsidRPr="00C74EA4" w:rsidTr="007243D5">
        <w:trPr>
          <w:trHeight w:val="803"/>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sz w:val="20"/>
                <w:szCs w:val="20"/>
              </w:rPr>
            </w:pPr>
            <w:r w:rsidRPr="00C74EA4">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420,6</w:t>
            </w:r>
          </w:p>
        </w:tc>
        <w:tc>
          <w:tcPr>
            <w:tcW w:w="1221" w:type="dxa"/>
            <w:tcBorders>
              <w:top w:val="nil"/>
              <w:left w:val="nil"/>
              <w:bottom w:val="single" w:sz="4" w:space="0" w:color="auto"/>
              <w:right w:val="single" w:sz="4" w:space="0" w:color="auto"/>
            </w:tcBorders>
            <w:shd w:val="clear" w:color="auto" w:fill="auto"/>
            <w:vAlign w:val="center"/>
            <w:hideMark/>
          </w:tcPr>
          <w:p w:rsidR="007243D5" w:rsidRPr="00C74EA4" w:rsidRDefault="007243D5" w:rsidP="007243D5">
            <w:pPr>
              <w:jc w:val="right"/>
              <w:rPr>
                <w:rFonts w:ascii="Arial Narrow" w:hAnsi="Arial Narrow"/>
                <w:sz w:val="20"/>
                <w:szCs w:val="20"/>
              </w:rPr>
            </w:pPr>
            <w:r w:rsidRPr="00C74EA4">
              <w:rPr>
                <w:rFonts w:ascii="Arial Narrow" w:hAnsi="Arial Narrow"/>
                <w:sz w:val="20"/>
                <w:szCs w:val="20"/>
              </w:rPr>
              <w:t>100,0</w:t>
            </w:r>
          </w:p>
        </w:tc>
      </w:tr>
      <w:tr w:rsidR="007243D5" w:rsidRPr="00C74EA4" w:rsidTr="007243D5">
        <w:trPr>
          <w:trHeight w:val="45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7243D5" w:rsidRPr="00C74EA4" w:rsidRDefault="007243D5" w:rsidP="007243D5">
            <w:pPr>
              <w:rPr>
                <w:rFonts w:ascii="Arial Narrow" w:hAnsi="Arial Narrow"/>
                <w:b/>
                <w:bCs/>
                <w:sz w:val="20"/>
                <w:szCs w:val="20"/>
              </w:rPr>
            </w:pPr>
            <w:r w:rsidRPr="00C74EA4">
              <w:rPr>
                <w:rFonts w:ascii="Arial Narrow" w:hAnsi="Arial Narrow"/>
                <w:b/>
                <w:bCs/>
                <w:sz w:val="20"/>
                <w:szCs w:val="20"/>
              </w:rPr>
              <w:t>ИТОГО непрограммных</w:t>
            </w:r>
          </w:p>
        </w:tc>
        <w:tc>
          <w:tcPr>
            <w:tcW w:w="1559"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5634,1</w:t>
            </w:r>
          </w:p>
        </w:tc>
        <w:tc>
          <w:tcPr>
            <w:tcW w:w="1418"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bCs/>
                <w:sz w:val="20"/>
                <w:szCs w:val="20"/>
              </w:rPr>
            </w:pPr>
            <w:r w:rsidRPr="00C74EA4">
              <w:rPr>
                <w:rFonts w:ascii="Arial Narrow" w:hAnsi="Arial Narrow"/>
                <w:b/>
                <w:bCs/>
                <w:sz w:val="20"/>
                <w:szCs w:val="20"/>
              </w:rPr>
              <w:t>3125,</w:t>
            </w:r>
          </w:p>
        </w:tc>
        <w:tc>
          <w:tcPr>
            <w:tcW w:w="1221" w:type="dxa"/>
            <w:tcBorders>
              <w:top w:val="nil"/>
              <w:left w:val="nil"/>
              <w:bottom w:val="single" w:sz="4" w:space="0" w:color="auto"/>
              <w:right w:val="single" w:sz="4" w:space="0" w:color="auto"/>
            </w:tcBorders>
            <w:shd w:val="clear" w:color="auto" w:fill="auto"/>
            <w:vAlign w:val="center"/>
          </w:tcPr>
          <w:p w:rsidR="007243D5" w:rsidRPr="00C74EA4" w:rsidRDefault="007243D5" w:rsidP="007243D5">
            <w:pPr>
              <w:jc w:val="right"/>
              <w:rPr>
                <w:rFonts w:ascii="Arial Narrow" w:hAnsi="Arial Narrow"/>
                <w:b/>
                <w:sz w:val="20"/>
                <w:szCs w:val="20"/>
              </w:rPr>
            </w:pPr>
            <w:r w:rsidRPr="00C74EA4">
              <w:rPr>
                <w:rFonts w:ascii="Arial Narrow" w:hAnsi="Arial Narrow"/>
                <w:b/>
                <w:sz w:val="20"/>
                <w:szCs w:val="20"/>
              </w:rPr>
              <w:t>55,5</w:t>
            </w:r>
          </w:p>
        </w:tc>
      </w:tr>
    </w:tbl>
    <w:p w:rsidR="007243D5" w:rsidRPr="00C74EA4" w:rsidRDefault="007243D5" w:rsidP="007243D5">
      <w:pPr>
        <w:jc w:val="both"/>
        <w:rPr>
          <w:rFonts w:ascii="Arial Narrow" w:hAnsi="Arial Narrow"/>
          <w:color w:val="FF0000"/>
          <w:sz w:val="20"/>
          <w:szCs w:val="20"/>
        </w:rPr>
      </w:pPr>
    </w:p>
    <w:p w:rsidR="007243D5" w:rsidRPr="00C74EA4" w:rsidRDefault="007243D5" w:rsidP="007243D5">
      <w:pPr>
        <w:ind w:firstLine="709"/>
        <w:rPr>
          <w:rFonts w:ascii="Arial Narrow" w:hAnsi="Arial Narrow"/>
          <w:sz w:val="20"/>
          <w:szCs w:val="20"/>
        </w:rPr>
      </w:pPr>
      <w:r w:rsidRPr="00C74EA4">
        <w:rPr>
          <w:rFonts w:ascii="Arial Narrow" w:hAnsi="Arial Narrow"/>
          <w:sz w:val="20"/>
          <w:szCs w:val="20"/>
        </w:rPr>
        <w:t>Бюджет поселка Оскоба на 01июля 2023 года исполнен с профицитом в сумме 62,1 тыс. рублей.</w:t>
      </w:r>
    </w:p>
    <w:p w:rsidR="007243D5" w:rsidRPr="00C74EA4" w:rsidRDefault="007243D5" w:rsidP="007243D5">
      <w:pPr>
        <w:tabs>
          <w:tab w:val="center" w:pos="4677"/>
        </w:tabs>
        <w:ind w:firstLine="709"/>
        <w:rPr>
          <w:rFonts w:ascii="Arial Narrow" w:hAnsi="Arial Narrow"/>
          <w:sz w:val="20"/>
          <w:szCs w:val="20"/>
        </w:rPr>
      </w:pPr>
      <w:r w:rsidRPr="00C74EA4">
        <w:rPr>
          <w:rFonts w:ascii="Arial Narrow" w:hAnsi="Arial Narrow"/>
          <w:sz w:val="20"/>
          <w:szCs w:val="20"/>
        </w:rPr>
        <w:t>В соответствии с пунктом 5 статьи 264.2 Бюджетного кодекса Российской Федерации, пунктом 5 статьи 41 Положения « О бюджетном процессе в поселке Оскоба», утвержденного Решением Схода граждан поселка Оскоба от 03.09.2020г. №10, отчет об исполнении бюджета поселка за полугодие 2023 года утвержден постановлением Администрации поселка Оскоба от  10.07.2023г. № 31-п и опубликован в Эвенкийском вестнике №27 от 21.07.2023г.</w:t>
      </w:r>
    </w:p>
    <w:p w:rsidR="007243D5" w:rsidRPr="00C74EA4" w:rsidRDefault="007243D5" w:rsidP="007243D5">
      <w:pPr>
        <w:tabs>
          <w:tab w:val="center" w:pos="4677"/>
        </w:tabs>
        <w:ind w:firstLine="709"/>
        <w:rPr>
          <w:rFonts w:ascii="Arial Narrow" w:hAnsi="Arial Narrow"/>
          <w:sz w:val="20"/>
          <w:szCs w:val="20"/>
        </w:rPr>
      </w:pPr>
    </w:p>
    <w:p w:rsidR="007243D5" w:rsidRPr="00C74EA4" w:rsidRDefault="007243D5" w:rsidP="007243D5">
      <w:pPr>
        <w:jc w:val="both"/>
        <w:rPr>
          <w:rFonts w:ascii="Arial Narrow" w:hAnsi="Arial Narrow"/>
          <w:sz w:val="20"/>
          <w:szCs w:val="20"/>
        </w:rPr>
      </w:pPr>
      <w:r w:rsidRPr="00C74EA4">
        <w:rPr>
          <w:rFonts w:ascii="Arial Narrow" w:hAnsi="Arial Narrow"/>
          <w:sz w:val="20"/>
          <w:szCs w:val="20"/>
        </w:rPr>
        <w:t>Заместитель начальника отдела</w:t>
      </w:r>
    </w:p>
    <w:p w:rsidR="007243D5" w:rsidRPr="00C74EA4" w:rsidRDefault="007243D5" w:rsidP="007243D5">
      <w:pPr>
        <w:jc w:val="both"/>
        <w:rPr>
          <w:rFonts w:ascii="Arial Narrow" w:hAnsi="Arial Narrow"/>
          <w:sz w:val="20"/>
          <w:szCs w:val="20"/>
        </w:rPr>
      </w:pPr>
      <w:r w:rsidRPr="00C74EA4">
        <w:rPr>
          <w:rFonts w:ascii="Arial Narrow" w:hAnsi="Arial Narrow"/>
          <w:sz w:val="20"/>
          <w:szCs w:val="20"/>
        </w:rPr>
        <w:t>исполнения бюджета</w:t>
      </w:r>
    </w:p>
    <w:p w:rsidR="007243D5" w:rsidRPr="00C74EA4" w:rsidRDefault="007243D5" w:rsidP="007243D5">
      <w:pPr>
        <w:jc w:val="both"/>
        <w:rPr>
          <w:rFonts w:ascii="Arial Narrow" w:hAnsi="Arial Narrow"/>
          <w:sz w:val="20"/>
          <w:szCs w:val="20"/>
        </w:rPr>
      </w:pPr>
      <w:r w:rsidRPr="00C74EA4">
        <w:rPr>
          <w:rFonts w:ascii="Arial Narrow" w:hAnsi="Arial Narrow"/>
          <w:sz w:val="20"/>
          <w:szCs w:val="20"/>
        </w:rPr>
        <w:t xml:space="preserve">Департамента финансов </w:t>
      </w:r>
    </w:p>
    <w:p w:rsidR="007243D5" w:rsidRPr="00C74EA4" w:rsidRDefault="007243D5" w:rsidP="007243D5">
      <w:pPr>
        <w:jc w:val="both"/>
        <w:rPr>
          <w:rFonts w:ascii="Arial Narrow" w:hAnsi="Arial Narrow"/>
          <w:sz w:val="20"/>
          <w:szCs w:val="20"/>
        </w:rPr>
      </w:pPr>
      <w:r w:rsidRPr="00C74EA4">
        <w:rPr>
          <w:rFonts w:ascii="Arial Narrow" w:hAnsi="Arial Narrow"/>
          <w:sz w:val="20"/>
          <w:szCs w:val="20"/>
        </w:rPr>
        <w:t>Администрации ЭМР                                                                             п/п                                                             Е.Ф. Нефедьева</w:t>
      </w:r>
    </w:p>
    <w:p w:rsidR="007243D5" w:rsidRPr="00C74EA4" w:rsidRDefault="007243D5" w:rsidP="007243D5">
      <w:pPr>
        <w:ind w:firstLine="567"/>
        <w:rPr>
          <w:rFonts w:ascii="Arial Narrow" w:hAnsi="Arial Narrow"/>
          <w:sz w:val="20"/>
          <w:szCs w:val="20"/>
        </w:rPr>
      </w:pPr>
    </w:p>
    <w:p w:rsidR="007243D5" w:rsidRPr="00C74EA4" w:rsidRDefault="007243D5" w:rsidP="007243D5">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7243D5" w:rsidRPr="00C74EA4" w:rsidRDefault="007243D5" w:rsidP="007243D5">
      <w:pPr>
        <w:pStyle w:val="3"/>
        <w:spacing w:before="0" w:after="0"/>
        <w:jc w:val="center"/>
        <w:rPr>
          <w:rFonts w:ascii="Arial Narrow" w:hAnsi="Arial Narrow"/>
          <w:sz w:val="20"/>
          <w:szCs w:val="20"/>
        </w:rPr>
      </w:pPr>
      <w:r w:rsidRPr="00C74EA4">
        <w:rPr>
          <w:rFonts w:ascii="Arial Narrow" w:hAnsi="Arial Narrow"/>
          <w:sz w:val="20"/>
          <w:szCs w:val="20"/>
        </w:rPr>
        <w:t>ПОСЕЛКА ОСКОБА</w:t>
      </w:r>
    </w:p>
    <w:p w:rsidR="007243D5" w:rsidRPr="00C74EA4" w:rsidRDefault="007243D5" w:rsidP="007243D5">
      <w:pPr>
        <w:pStyle w:val="3"/>
        <w:spacing w:before="0" w:after="0"/>
        <w:jc w:val="center"/>
        <w:rPr>
          <w:rFonts w:ascii="Arial Narrow" w:hAnsi="Arial Narrow"/>
          <w:sz w:val="20"/>
          <w:szCs w:val="20"/>
        </w:rPr>
      </w:pPr>
      <w:r w:rsidRPr="00C74EA4">
        <w:rPr>
          <w:rFonts w:ascii="Arial Narrow" w:hAnsi="Arial Narrow"/>
          <w:sz w:val="20"/>
          <w:szCs w:val="20"/>
        </w:rPr>
        <w:t>ЭВЕНКИЙСКОГО МУНИЦИПАЛЬНОГО РАЙОНА</w:t>
      </w:r>
    </w:p>
    <w:p w:rsidR="007243D5" w:rsidRPr="00C74EA4" w:rsidRDefault="007243D5" w:rsidP="007243D5">
      <w:pPr>
        <w:pStyle w:val="3"/>
        <w:spacing w:before="0" w:after="0"/>
        <w:jc w:val="center"/>
        <w:rPr>
          <w:rFonts w:ascii="Arial Narrow" w:hAnsi="Arial Narrow"/>
          <w:sz w:val="20"/>
          <w:szCs w:val="20"/>
        </w:rPr>
      </w:pPr>
      <w:r w:rsidRPr="00C74EA4">
        <w:rPr>
          <w:rFonts w:ascii="Arial Narrow" w:hAnsi="Arial Narrow"/>
          <w:sz w:val="20"/>
          <w:szCs w:val="20"/>
        </w:rPr>
        <w:t>КРАСНОЯРСКОГО КРАЯ</w:t>
      </w:r>
    </w:p>
    <w:p w:rsidR="007243D5" w:rsidRPr="00C74EA4" w:rsidRDefault="007243D5" w:rsidP="007243D5">
      <w:pPr>
        <w:pStyle w:val="3"/>
        <w:spacing w:before="0" w:after="0"/>
        <w:jc w:val="center"/>
        <w:rPr>
          <w:rFonts w:ascii="Arial Narrow" w:hAnsi="Arial Narrow"/>
          <w:sz w:val="20"/>
          <w:szCs w:val="20"/>
        </w:rPr>
      </w:pPr>
    </w:p>
    <w:p w:rsidR="007243D5" w:rsidRPr="00C74EA4" w:rsidRDefault="007243D5" w:rsidP="007243D5">
      <w:pPr>
        <w:pStyle w:val="3"/>
        <w:spacing w:before="0" w:after="0"/>
        <w:jc w:val="center"/>
        <w:rPr>
          <w:rFonts w:ascii="Arial Narrow" w:hAnsi="Arial Narrow"/>
          <w:sz w:val="20"/>
          <w:szCs w:val="20"/>
        </w:rPr>
      </w:pPr>
      <w:r w:rsidRPr="00C74EA4">
        <w:rPr>
          <w:rFonts w:ascii="Arial Narrow" w:hAnsi="Arial Narrow"/>
          <w:w w:val="80"/>
          <w:sz w:val="20"/>
          <w:szCs w:val="20"/>
        </w:rPr>
        <w:t>ПОСТАНОВЛЕНИЕ</w:t>
      </w:r>
    </w:p>
    <w:p w:rsidR="007243D5" w:rsidRPr="00C74EA4" w:rsidRDefault="007243D5" w:rsidP="007243D5">
      <w:pPr>
        <w:rPr>
          <w:rFonts w:ascii="Arial Narrow" w:hAnsi="Arial Narrow"/>
          <w:sz w:val="20"/>
          <w:szCs w:val="20"/>
        </w:rPr>
      </w:pPr>
    </w:p>
    <w:p w:rsidR="007243D5" w:rsidRPr="00C74EA4" w:rsidRDefault="007243D5" w:rsidP="007243D5">
      <w:pPr>
        <w:rPr>
          <w:rFonts w:ascii="Arial Narrow" w:hAnsi="Arial Narrow"/>
          <w:sz w:val="20"/>
          <w:szCs w:val="20"/>
        </w:rPr>
      </w:pPr>
      <w:r w:rsidRPr="00C74EA4">
        <w:rPr>
          <w:rFonts w:ascii="Arial Narrow" w:hAnsi="Arial Narrow"/>
          <w:sz w:val="20"/>
          <w:szCs w:val="20"/>
        </w:rPr>
        <w:t xml:space="preserve">«16» августа 2023 г.                                                                    </w:t>
      </w:r>
      <w:r w:rsidR="00522F2F" w:rsidRPr="00C74EA4">
        <w:rPr>
          <w:rFonts w:ascii="Arial Narrow" w:hAnsi="Arial Narrow"/>
          <w:sz w:val="20"/>
          <w:szCs w:val="20"/>
        </w:rPr>
        <w:t xml:space="preserve">       </w:t>
      </w:r>
      <w:r w:rsidRPr="00C74EA4">
        <w:rPr>
          <w:rFonts w:ascii="Arial Narrow" w:hAnsi="Arial Narrow"/>
          <w:sz w:val="20"/>
          <w:szCs w:val="20"/>
        </w:rPr>
        <w:t xml:space="preserve">                                                                                         № 35- п</w:t>
      </w:r>
    </w:p>
    <w:p w:rsidR="007243D5" w:rsidRPr="00C74EA4" w:rsidRDefault="007243D5" w:rsidP="007243D5">
      <w:pPr>
        <w:pStyle w:val="ConsPlusTitle"/>
        <w:rPr>
          <w:rFonts w:ascii="Arial Narrow" w:hAnsi="Arial Narrow" w:cs="Times New Roman"/>
        </w:rPr>
      </w:pPr>
    </w:p>
    <w:p w:rsidR="007243D5" w:rsidRPr="00C74EA4" w:rsidRDefault="007243D5" w:rsidP="007243D5">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7243D5" w:rsidRPr="00C74EA4" w:rsidRDefault="007243D5" w:rsidP="007243D5">
      <w:pPr>
        <w:autoSpaceDE w:val="0"/>
        <w:jc w:val="both"/>
        <w:rPr>
          <w:rFonts w:ascii="Arial Narrow" w:hAnsi="Arial Narrow"/>
          <w:sz w:val="20"/>
          <w:szCs w:val="20"/>
        </w:rPr>
      </w:pPr>
    </w:p>
    <w:p w:rsidR="007243D5" w:rsidRPr="00C74EA4" w:rsidRDefault="007243D5" w:rsidP="007243D5">
      <w:pPr>
        <w:pStyle w:val="ConsPlusNormal"/>
        <w:ind w:firstLine="709"/>
        <w:jc w:val="both"/>
        <w:rPr>
          <w:rFonts w:ascii="Arial Narrow" w:hAnsi="Arial Narrow"/>
        </w:rPr>
      </w:pPr>
      <w:r w:rsidRPr="00C74EA4">
        <w:rPr>
          <w:rFonts w:ascii="Arial Narrow" w:hAnsi="Arial Narrow" w:cs="Times New Roman"/>
        </w:rPr>
        <w:t>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Оскоба,</w:t>
      </w:r>
    </w:p>
    <w:p w:rsidR="007243D5" w:rsidRPr="00C74EA4" w:rsidRDefault="007243D5" w:rsidP="007243D5">
      <w:pPr>
        <w:pStyle w:val="ConsPlusNormal"/>
        <w:ind w:firstLine="538"/>
        <w:jc w:val="both"/>
        <w:rPr>
          <w:rFonts w:ascii="Arial Narrow" w:hAnsi="Arial Narrow"/>
        </w:rPr>
      </w:pPr>
      <w:r w:rsidRPr="00C74EA4">
        <w:rPr>
          <w:rFonts w:ascii="Arial Narrow" w:hAnsi="Arial Narrow" w:cs="Times New Roman"/>
          <w:b/>
        </w:rPr>
        <w:t>ПОСТАНОВЛЯЮ:</w:t>
      </w:r>
    </w:p>
    <w:p w:rsidR="007243D5" w:rsidRPr="00C74EA4" w:rsidRDefault="007243D5" w:rsidP="007243D5">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7243D5" w:rsidRPr="00C74EA4" w:rsidRDefault="007243D5" w:rsidP="007243D5">
      <w:pPr>
        <w:pStyle w:val="1f5"/>
        <w:ind w:firstLine="568"/>
        <w:jc w:val="both"/>
        <w:rPr>
          <w:rFonts w:ascii="Arial Narrow" w:hAnsi="Arial Narrow"/>
          <w:color w:val="000000"/>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Оскоба» </w:t>
      </w:r>
      <w:r w:rsidRPr="00C74EA4">
        <w:rPr>
          <w:rFonts w:ascii="Arial Narrow" w:hAnsi="Arial Narrow"/>
          <w:color w:val="000000"/>
          <w:sz w:val="20"/>
          <w:szCs w:val="20"/>
        </w:rPr>
        <w:t>в сети «Интернет»</w:t>
      </w:r>
      <w:r w:rsidRPr="00C74EA4">
        <w:rPr>
          <w:rStyle w:val="af2"/>
          <w:rFonts w:ascii="Arial Narrow" w:hAnsi="Arial Narrow"/>
          <w:color w:val="000000"/>
          <w:sz w:val="20"/>
          <w:szCs w:val="20"/>
        </w:rPr>
        <w:t xml:space="preserve"> (</w:t>
      </w:r>
      <w:hyperlink r:id="rId63" w:history="1">
        <w:r w:rsidRPr="00C74EA4">
          <w:rPr>
            <w:rStyle w:val="af2"/>
            <w:rFonts w:ascii="Arial Narrow" w:hAnsi="Arial Narrow"/>
            <w:color w:val="000000"/>
            <w:sz w:val="20"/>
            <w:szCs w:val="20"/>
          </w:rPr>
          <w:t>https://oskoba-r04.gosweb.gosuslugi.ru</w:t>
        </w:r>
      </w:hyperlink>
      <w:r w:rsidRPr="00C74EA4">
        <w:rPr>
          <w:rStyle w:val="af2"/>
          <w:rFonts w:ascii="Arial Narrow" w:hAnsi="Arial Narrow"/>
          <w:color w:val="000000"/>
          <w:sz w:val="20"/>
          <w:szCs w:val="20"/>
        </w:rPr>
        <w:t>)</w:t>
      </w:r>
    </w:p>
    <w:p w:rsidR="007243D5" w:rsidRPr="00C74EA4" w:rsidRDefault="007243D5" w:rsidP="007243D5">
      <w:pPr>
        <w:pStyle w:val="1f5"/>
        <w:ind w:firstLine="559"/>
        <w:jc w:val="both"/>
        <w:rPr>
          <w:rFonts w:ascii="Arial Narrow" w:hAnsi="Arial Narrow"/>
          <w:sz w:val="20"/>
          <w:szCs w:val="20"/>
        </w:rPr>
      </w:pPr>
      <w:r w:rsidRPr="00C74EA4">
        <w:rPr>
          <w:rFonts w:ascii="Arial Narrow" w:hAnsi="Arial Narrow"/>
          <w:color w:val="000000"/>
          <w:sz w:val="20"/>
          <w:szCs w:val="20"/>
        </w:rPr>
        <w:t xml:space="preserve">3. Настоящее Постановление вступает в силу со дня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7243D5" w:rsidRPr="00C74EA4" w:rsidRDefault="007243D5" w:rsidP="007243D5">
      <w:pPr>
        <w:pStyle w:val="1f5"/>
        <w:ind w:firstLine="559"/>
        <w:jc w:val="both"/>
        <w:rPr>
          <w:rFonts w:ascii="Arial Narrow" w:hAnsi="Arial Narrow"/>
          <w:sz w:val="20"/>
          <w:szCs w:val="20"/>
        </w:rPr>
      </w:pPr>
    </w:p>
    <w:p w:rsidR="007243D5" w:rsidRPr="00C74EA4" w:rsidRDefault="007243D5" w:rsidP="007243D5">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Оскоба                                                        </w:t>
      </w:r>
      <w:r w:rsidR="00522F2F"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w:t>
      </w:r>
      <w:r w:rsidRPr="00C74EA4">
        <w:rPr>
          <w:rStyle w:val="af2"/>
          <w:rFonts w:ascii="Arial Narrow" w:hAnsi="Arial Narrow"/>
          <w:bCs/>
          <w:color w:val="000000"/>
          <w:sz w:val="20"/>
          <w:szCs w:val="20"/>
          <w:u w:val="none"/>
        </w:rPr>
        <w:t xml:space="preserve"> Е.В. Кутишенко</w:t>
      </w:r>
    </w:p>
    <w:p w:rsidR="007243D5" w:rsidRPr="00C74EA4" w:rsidRDefault="007243D5" w:rsidP="007243D5">
      <w:pPr>
        <w:pStyle w:val="1f5"/>
        <w:rPr>
          <w:rFonts w:ascii="Arial Narrow" w:hAnsi="Arial Narrow"/>
          <w:sz w:val="20"/>
          <w:szCs w:val="20"/>
        </w:rPr>
      </w:pPr>
    </w:p>
    <w:p w:rsidR="007243D5" w:rsidRPr="00C74EA4" w:rsidRDefault="007243D5" w:rsidP="00DD7E97">
      <w:pPr>
        <w:pStyle w:val="1f5"/>
        <w:ind w:left="7513"/>
        <w:rPr>
          <w:rFonts w:ascii="Arial Narrow" w:hAnsi="Arial Narrow"/>
          <w:sz w:val="20"/>
          <w:szCs w:val="20"/>
        </w:rPr>
      </w:pPr>
      <w:r w:rsidRPr="00C74EA4">
        <w:rPr>
          <w:rFonts w:ascii="Arial Narrow" w:hAnsi="Arial Narrow"/>
          <w:sz w:val="20"/>
          <w:szCs w:val="20"/>
        </w:rPr>
        <w:t>Приложение</w:t>
      </w:r>
    </w:p>
    <w:p w:rsidR="007243D5" w:rsidRPr="00C74EA4" w:rsidRDefault="007243D5" w:rsidP="00DD7E97">
      <w:pPr>
        <w:pStyle w:val="1f5"/>
        <w:ind w:left="7513"/>
        <w:rPr>
          <w:rFonts w:ascii="Arial Narrow" w:hAnsi="Arial Narrow"/>
          <w:sz w:val="20"/>
          <w:szCs w:val="20"/>
        </w:rPr>
      </w:pPr>
      <w:r w:rsidRPr="00C74EA4">
        <w:rPr>
          <w:rFonts w:ascii="Arial Narrow" w:hAnsi="Arial Narrow"/>
          <w:sz w:val="20"/>
          <w:szCs w:val="20"/>
        </w:rPr>
        <w:t>к Постановлению</w:t>
      </w:r>
    </w:p>
    <w:p w:rsidR="007243D5" w:rsidRPr="00C74EA4" w:rsidRDefault="007243D5" w:rsidP="00DD7E97">
      <w:pPr>
        <w:pStyle w:val="1f5"/>
        <w:ind w:left="7513"/>
        <w:rPr>
          <w:rFonts w:ascii="Arial Narrow" w:hAnsi="Arial Narrow"/>
          <w:b/>
          <w:bCs/>
          <w:color w:val="000000"/>
          <w:sz w:val="20"/>
          <w:szCs w:val="20"/>
        </w:rPr>
      </w:pPr>
      <w:r w:rsidRPr="00C74EA4">
        <w:rPr>
          <w:rFonts w:ascii="Arial Narrow" w:hAnsi="Arial Narrow"/>
          <w:sz w:val="20"/>
          <w:szCs w:val="20"/>
        </w:rPr>
        <w:t>Администрации п. Оскоба</w:t>
      </w:r>
    </w:p>
    <w:p w:rsidR="007243D5" w:rsidRPr="00C74EA4" w:rsidRDefault="007243D5" w:rsidP="00DD7E97">
      <w:pPr>
        <w:pStyle w:val="1f5"/>
        <w:widowControl w:val="0"/>
        <w:tabs>
          <w:tab w:val="left" w:pos="709"/>
          <w:tab w:val="left" w:pos="6379"/>
        </w:tabs>
        <w:ind w:left="7513"/>
        <w:rPr>
          <w:rFonts w:ascii="Arial Narrow" w:hAnsi="Arial Narrow"/>
          <w:b/>
          <w:bCs/>
          <w:color w:val="000000"/>
          <w:sz w:val="20"/>
          <w:szCs w:val="20"/>
        </w:rPr>
      </w:pPr>
      <w:r w:rsidRPr="00C74EA4">
        <w:rPr>
          <w:rFonts w:ascii="Arial Narrow" w:hAnsi="Arial Narrow"/>
          <w:color w:val="000000"/>
          <w:sz w:val="20"/>
          <w:szCs w:val="20"/>
        </w:rPr>
        <w:t>от 16.08.2023 г. № 35 - п</w:t>
      </w:r>
    </w:p>
    <w:p w:rsidR="007243D5" w:rsidRPr="00C74EA4" w:rsidRDefault="007243D5" w:rsidP="00DD7E97">
      <w:pPr>
        <w:pStyle w:val="1f5"/>
        <w:widowControl w:val="0"/>
        <w:tabs>
          <w:tab w:val="left" w:pos="709"/>
          <w:tab w:val="left" w:pos="6379"/>
        </w:tabs>
        <w:ind w:hanging="35"/>
        <w:jc w:val="right"/>
        <w:rPr>
          <w:rFonts w:ascii="Arial Narrow" w:hAnsi="Arial Narrow"/>
          <w:b/>
          <w:bCs/>
          <w:color w:val="000000"/>
          <w:sz w:val="20"/>
          <w:szCs w:val="20"/>
        </w:rPr>
      </w:pPr>
    </w:p>
    <w:p w:rsidR="007243D5" w:rsidRPr="00C74EA4" w:rsidRDefault="007243D5" w:rsidP="00DD7E97">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7243D5" w:rsidRPr="00C74EA4" w:rsidRDefault="007243D5" w:rsidP="00DD7E97">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Оскоба</w:t>
      </w:r>
    </w:p>
    <w:p w:rsidR="007243D5" w:rsidRPr="00C74EA4" w:rsidRDefault="007243D5" w:rsidP="00DD7E97">
      <w:pPr>
        <w:pStyle w:val="ConsPlusNormal"/>
        <w:ind w:firstLine="709"/>
        <w:jc w:val="right"/>
        <w:rPr>
          <w:rFonts w:ascii="Arial Narrow" w:hAnsi="Arial Narrow"/>
          <w:color w:val="777777"/>
        </w:rPr>
      </w:pPr>
      <w:r w:rsidRPr="00C74EA4">
        <w:rPr>
          <w:rFonts w:ascii="Arial Narrow" w:hAnsi="Arial Narrow" w:cs="Times New Roman"/>
          <w:color w:val="000000"/>
        </w:rPr>
        <w:t>от 16.08.2023 г. № 35 - п</w:t>
      </w:r>
    </w:p>
    <w:p w:rsidR="007243D5" w:rsidRPr="00C74EA4" w:rsidRDefault="007243D5" w:rsidP="007243D5">
      <w:pPr>
        <w:pStyle w:val="af4"/>
        <w:shd w:val="clear" w:color="auto" w:fill="FFFFFF"/>
        <w:spacing w:before="0" w:after="150" w:line="144" w:lineRule="atLeast"/>
        <w:jc w:val="both"/>
        <w:rPr>
          <w:rFonts w:ascii="Arial Narrow" w:hAnsi="Arial Narrow"/>
          <w:color w:val="777777"/>
          <w:sz w:val="20"/>
          <w:szCs w:val="20"/>
        </w:rPr>
      </w:pPr>
    </w:p>
    <w:p w:rsidR="007243D5" w:rsidRPr="00C74EA4" w:rsidRDefault="007243D5" w:rsidP="007243D5">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7243D5" w:rsidRPr="00C74EA4" w:rsidRDefault="007243D5" w:rsidP="007243D5">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7243D5" w:rsidRPr="00C74EA4" w:rsidRDefault="007243D5" w:rsidP="007243D5">
      <w:pPr>
        <w:pStyle w:val="af4"/>
        <w:shd w:val="clear" w:color="auto" w:fill="FFFFFF"/>
        <w:spacing w:before="0" w:after="0"/>
        <w:ind w:firstLine="708"/>
        <w:jc w:val="center"/>
        <w:rPr>
          <w:rFonts w:ascii="Arial Narrow" w:hAnsi="Arial Narrow"/>
          <w:b/>
          <w:color w:val="000000"/>
          <w:sz w:val="20"/>
          <w:szCs w:val="20"/>
        </w:rPr>
      </w:pPr>
    </w:p>
    <w:p w:rsidR="007243D5" w:rsidRPr="00C74EA4" w:rsidRDefault="007243D5" w:rsidP="007243D5">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7243D5" w:rsidRPr="00C74EA4" w:rsidRDefault="007243D5" w:rsidP="007243D5">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 Порядок определяет требования к порядку разработки и принятия, содержанию, обеспечению исполнения следующих правовых актов:</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Оскоба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7243D5" w:rsidRPr="00C74EA4" w:rsidRDefault="007243D5" w:rsidP="007243D5">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7243D5" w:rsidRPr="00C74EA4" w:rsidRDefault="007243D5" w:rsidP="007243D5">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7243D5" w:rsidRPr="00C74EA4" w:rsidRDefault="007243D5" w:rsidP="007243D5">
      <w:pPr>
        <w:pStyle w:val="consplusnormal0"/>
        <w:shd w:val="clear" w:color="auto" w:fill="FFFFFF"/>
        <w:ind w:firstLine="540"/>
        <w:jc w:val="both"/>
        <w:rPr>
          <w:rFonts w:ascii="Arial Narrow" w:hAnsi="Arial Narrow"/>
          <w:color w:val="000000"/>
        </w:rPr>
      </w:pPr>
      <w:r w:rsidRPr="00C74EA4">
        <w:rPr>
          <w:rFonts w:ascii="Arial Narrow" w:hAnsi="Arial Narrow"/>
          <w:color w:val="000000"/>
        </w:rPr>
        <w:t xml:space="preserve">-Муниципальные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64" w:history="1">
        <w:r w:rsidRPr="00C74EA4">
          <w:rPr>
            <w:rStyle w:val="af2"/>
            <w:rFonts w:ascii="Arial Narrow" w:hAnsi="Arial Narrow"/>
            <w:color w:val="000000"/>
          </w:rPr>
          <w:t>закона</w:t>
        </w:r>
      </w:hyperlink>
      <w:r w:rsidR="00310BC4" w:rsidRPr="00C74EA4">
        <w:rPr>
          <w:rStyle w:val="af2"/>
          <w:rFonts w:ascii="Arial Narrow" w:hAnsi="Arial Narrow"/>
          <w:color w:val="000000"/>
        </w:rPr>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7243D5" w:rsidRPr="00C74EA4" w:rsidRDefault="007243D5" w:rsidP="007243D5">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7243D5" w:rsidRPr="00C74EA4" w:rsidRDefault="007243D5" w:rsidP="007243D5">
      <w:pPr>
        <w:pStyle w:val="af4"/>
        <w:shd w:val="clear" w:color="auto" w:fill="FFFFFF"/>
        <w:spacing w:before="0" w:after="0"/>
        <w:rPr>
          <w:rFonts w:ascii="Arial Narrow" w:hAnsi="Arial Narrow"/>
          <w:b/>
          <w:color w:val="000000"/>
          <w:sz w:val="20"/>
          <w:szCs w:val="20"/>
        </w:rPr>
      </w:pPr>
    </w:p>
    <w:p w:rsidR="007243D5" w:rsidRPr="00C74EA4" w:rsidRDefault="007243D5" w:rsidP="00522F2F">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7243D5" w:rsidRPr="00C74EA4" w:rsidRDefault="007243D5" w:rsidP="007243D5">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7243D5" w:rsidRPr="00C74EA4" w:rsidRDefault="007243D5" w:rsidP="007243D5">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2.2. Правовые акты о нормировании в сфере закупок подлежат обязательному обсуждению в целях осуществления общественного контроля.</w:t>
      </w:r>
    </w:p>
    <w:p w:rsidR="007243D5" w:rsidRPr="00C74EA4" w:rsidRDefault="007243D5" w:rsidP="007243D5">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Оскоба</w:t>
      </w:r>
      <w:r w:rsidRPr="00C74EA4">
        <w:rPr>
          <w:rFonts w:ascii="Arial Narrow" w:hAnsi="Arial Narrow"/>
          <w:color w:val="2C2D2E"/>
        </w:rPr>
        <w:t>» в сети «Интернет».</w:t>
      </w:r>
    </w:p>
    <w:p w:rsidR="007243D5" w:rsidRPr="00C74EA4" w:rsidRDefault="007243D5" w:rsidP="007243D5">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7243D5" w:rsidRPr="00C74EA4" w:rsidRDefault="007243D5" w:rsidP="007243D5">
      <w:pPr>
        <w:pStyle w:val="consplusnormal0"/>
        <w:shd w:val="clear" w:color="auto" w:fill="FFFFFF"/>
        <w:ind w:left="567"/>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7243D5" w:rsidRPr="00C74EA4" w:rsidRDefault="007243D5" w:rsidP="007243D5">
      <w:pPr>
        <w:pStyle w:val="consplusnormal0"/>
        <w:shd w:val="clear" w:color="auto" w:fill="FFFFFF"/>
        <w:ind w:left="567"/>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2.5. 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7243D5" w:rsidRPr="00C74EA4" w:rsidRDefault="007243D5" w:rsidP="007243D5">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hAnsi="Arial Narrow"/>
          <w:color w:val="2C2D2E"/>
        </w:rPr>
        <w:t>муниципального образования в сети «Интернет»</w:t>
      </w:r>
      <w:r w:rsidRPr="00C74EA4">
        <w:rPr>
          <w:rFonts w:ascii="Arial Narrow" w:hAnsi="Arial Narrow"/>
          <w:color w:val="000000"/>
        </w:rPr>
        <w:t>.</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 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7243D5" w:rsidRPr="00C74EA4" w:rsidRDefault="007243D5" w:rsidP="007243D5">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которое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w:t>
      </w:r>
    </w:p>
    <w:p w:rsidR="007243D5" w:rsidRPr="00C74EA4" w:rsidRDefault="007243D5" w:rsidP="007243D5">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7243D5" w:rsidRPr="00C74EA4" w:rsidRDefault="007243D5" w:rsidP="007243D5">
      <w:pPr>
        <w:pStyle w:val="consplusnormal0"/>
        <w:shd w:val="clear" w:color="auto" w:fill="FFFFFF"/>
        <w:ind w:left="75"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7243D5" w:rsidRPr="00C74EA4" w:rsidRDefault="007243D5" w:rsidP="00522F2F">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7243D5" w:rsidRPr="00C74EA4" w:rsidRDefault="007243D5" w:rsidP="00522F2F">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Оскоба.</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7243D5" w:rsidRPr="00C74EA4" w:rsidRDefault="007243D5" w:rsidP="007243D5">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7243D5" w:rsidRPr="00C74EA4" w:rsidRDefault="007243D5" w:rsidP="007243D5">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7243D5" w:rsidRPr="00C74EA4" w:rsidRDefault="007243D5" w:rsidP="008D4B90">
      <w:pPr>
        <w:rPr>
          <w:rFonts w:ascii="Arial Narrow" w:hAnsi="Arial Narrow"/>
          <w:sz w:val="20"/>
          <w:szCs w:val="20"/>
        </w:rPr>
      </w:pPr>
    </w:p>
    <w:p w:rsidR="00DD7E97" w:rsidRPr="00C74EA4" w:rsidRDefault="00DD7E97" w:rsidP="00DD7E97">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DD7E97" w:rsidRPr="00C74EA4" w:rsidRDefault="00DD7E97" w:rsidP="00DD7E97">
      <w:pPr>
        <w:jc w:val="center"/>
        <w:rPr>
          <w:rFonts w:ascii="Arial Narrow" w:hAnsi="Arial Narrow"/>
          <w:b/>
          <w:sz w:val="20"/>
          <w:szCs w:val="20"/>
        </w:rPr>
      </w:pPr>
      <w:r w:rsidRPr="00C74EA4">
        <w:rPr>
          <w:rFonts w:ascii="Arial Narrow" w:hAnsi="Arial Narrow"/>
          <w:b/>
          <w:sz w:val="20"/>
          <w:szCs w:val="20"/>
        </w:rPr>
        <w:t>ПОСЕЛКА ОШАРОВО</w:t>
      </w:r>
    </w:p>
    <w:p w:rsidR="00DD7E97" w:rsidRPr="00C74EA4" w:rsidRDefault="00DD7E97" w:rsidP="00DD7E97">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DD7E97" w:rsidRPr="00C74EA4" w:rsidRDefault="00DD7E97" w:rsidP="00DD7E97">
      <w:pPr>
        <w:jc w:val="center"/>
        <w:rPr>
          <w:rFonts w:ascii="Arial Narrow" w:hAnsi="Arial Narrow"/>
          <w:b/>
          <w:w w:val="80"/>
          <w:sz w:val="20"/>
          <w:szCs w:val="20"/>
        </w:rPr>
      </w:pPr>
      <w:r w:rsidRPr="00C74EA4">
        <w:rPr>
          <w:rFonts w:ascii="Arial Narrow" w:hAnsi="Arial Narrow"/>
          <w:b/>
          <w:sz w:val="20"/>
          <w:szCs w:val="20"/>
        </w:rPr>
        <w:t>КРАСНОЯРСКОГО КРАЯ</w:t>
      </w:r>
    </w:p>
    <w:p w:rsidR="00DD7E97" w:rsidRPr="00C74EA4" w:rsidRDefault="00DD7E97" w:rsidP="00DD7E97">
      <w:pPr>
        <w:jc w:val="center"/>
        <w:rPr>
          <w:rFonts w:ascii="Arial Narrow" w:hAnsi="Arial Narrow"/>
          <w:b/>
          <w:w w:val="80"/>
          <w:sz w:val="20"/>
          <w:szCs w:val="20"/>
        </w:rPr>
      </w:pPr>
    </w:p>
    <w:p w:rsidR="00DD7E97" w:rsidRPr="00C74EA4" w:rsidRDefault="00DD7E97" w:rsidP="00DD7E97">
      <w:pPr>
        <w:jc w:val="center"/>
        <w:rPr>
          <w:rFonts w:ascii="Arial Narrow" w:hAnsi="Arial Narrow"/>
          <w:b/>
          <w:sz w:val="20"/>
          <w:szCs w:val="20"/>
        </w:rPr>
      </w:pPr>
      <w:r w:rsidRPr="00C74EA4">
        <w:rPr>
          <w:rFonts w:ascii="Arial Narrow" w:hAnsi="Arial Narrow"/>
          <w:b/>
          <w:w w:val="80"/>
          <w:sz w:val="20"/>
          <w:szCs w:val="20"/>
        </w:rPr>
        <w:t>ПОСТАНОВЛЕНИЕ</w:t>
      </w:r>
    </w:p>
    <w:p w:rsidR="00DD7E97" w:rsidRPr="00C74EA4" w:rsidRDefault="00DD7E97" w:rsidP="00DD7E97">
      <w:pPr>
        <w:rPr>
          <w:rFonts w:ascii="Arial Narrow" w:hAnsi="Arial Narrow"/>
          <w:b/>
          <w:sz w:val="20"/>
          <w:szCs w:val="20"/>
        </w:rPr>
      </w:pPr>
    </w:p>
    <w:p w:rsidR="00DD7E97" w:rsidRPr="00C74EA4" w:rsidRDefault="00DD7E97" w:rsidP="00DD7E97">
      <w:pPr>
        <w:rPr>
          <w:rFonts w:ascii="Arial Narrow" w:hAnsi="Arial Narrow"/>
          <w:sz w:val="20"/>
          <w:szCs w:val="20"/>
        </w:rPr>
      </w:pPr>
      <w:r w:rsidRPr="00C74EA4">
        <w:rPr>
          <w:rFonts w:ascii="Arial Narrow" w:hAnsi="Arial Narrow"/>
          <w:sz w:val="20"/>
          <w:szCs w:val="20"/>
        </w:rPr>
        <w:t xml:space="preserve">«17» августа 2023 г.                                                                </w:t>
      </w:r>
      <w:r w:rsidR="00522F2F" w:rsidRPr="00C74EA4">
        <w:rPr>
          <w:rFonts w:ascii="Arial Narrow" w:hAnsi="Arial Narrow"/>
          <w:sz w:val="20"/>
          <w:szCs w:val="20"/>
        </w:rPr>
        <w:t xml:space="preserve">      </w:t>
      </w:r>
      <w:r w:rsidRPr="00C74EA4">
        <w:rPr>
          <w:rFonts w:ascii="Arial Narrow" w:hAnsi="Arial Narrow"/>
          <w:sz w:val="20"/>
          <w:szCs w:val="20"/>
        </w:rPr>
        <w:t xml:space="preserve">                                                                                               № 46-п</w:t>
      </w:r>
    </w:p>
    <w:p w:rsidR="00DD7E97" w:rsidRPr="00C74EA4" w:rsidRDefault="00DD7E97" w:rsidP="00DD7E97">
      <w:pPr>
        <w:pStyle w:val="ConsPlusTitle"/>
        <w:rPr>
          <w:rFonts w:ascii="Arial Narrow" w:hAnsi="Arial Narrow" w:cs="Times New Roman"/>
        </w:rPr>
      </w:pPr>
    </w:p>
    <w:p w:rsidR="00DD7E97" w:rsidRPr="00C74EA4" w:rsidRDefault="00DD7E97" w:rsidP="00DD7E97">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DD7E97" w:rsidRPr="00C74EA4" w:rsidRDefault="00DD7E97" w:rsidP="00DD7E97">
      <w:pPr>
        <w:autoSpaceDE w:val="0"/>
        <w:jc w:val="both"/>
        <w:rPr>
          <w:rFonts w:ascii="Arial Narrow" w:hAnsi="Arial Narrow"/>
          <w:sz w:val="20"/>
          <w:szCs w:val="20"/>
        </w:rPr>
      </w:pPr>
    </w:p>
    <w:p w:rsidR="00DD7E97" w:rsidRPr="00C74EA4" w:rsidRDefault="00DD7E97" w:rsidP="00DD7E97">
      <w:pPr>
        <w:pStyle w:val="ConsPlusNormal"/>
        <w:ind w:firstLine="709"/>
        <w:jc w:val="both"/>
        <w:rPr>
          <w:rFonts w:ascii="Arial Narrow" w:hAnsi="Arial Narrow"/>
        </w:rPr>
      </w:pPr>
      <w:r w:rsidRPr="00C74EA4">
        <w:rPr>
          <w:rFonts w:ascii="Arial Narrow" w:hAnsi="Arial Narrow" w:cs="Times New Roman"/>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Ошарово, </w:t>
      </w:r>
    </w:p>
    <w:p w:rsidR="00DD7E97" w:rsidRPr="00C74EA4" w:rsidRDefault="00DD7E97" w:rsidP="00DD7E97">
      <w:pPr>
        <w:pStyle w:val="ConsPlusNormal"/>
        <w:ind w:firstLine="709"/>
        <w:jc w:val="both"/>
        <w:rPr>
          <w:rFonts w:ascii="Arial Narrow" w:hAnsi="Arial Narrow"/>
        </w:rPr>
      </w:pPr>
      <w:r w:rsidRPr="00C74EA4">
        <w:rPr>
          <w:rFonts w:ascii="Arial Narrow" w:hAnsi="Arial Narrow" w:cs="Times New Roman"/>
          <w:b/>
        </w:rPr>
        <w:t>ПОСТАНОВЛЯЮ:</w:t>
      </w:r>
    </w:p>
    <w:p w:rsidR="00DD7E97" w:rsidRPr="00C74EA4" w:rsidRDefault="00DD7E97" w:rsidP="00DD7E97">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DD7E97" w:rsidRPr="00C74EA4" w:rsidRDefault="00DD7E97" w:rsidP="00DD7E97">
      <w:pPr>
        <w:pStyle w:val="1f5"/>
        <w:ind w:firstLine="568"/>
        <w:jc w:val="both"/>
        <w:rPr>
          <w:rFonts w:ascii="Arial Narrow" w:hAnsi="Arial Narrow"/>
          <w:color w:val="000000"/>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Ошарово» </w:t>
      </w:r>
      <w:r w:rsidRPr="00C74EA4">
        <w:rPr>
          <w:rFonts w:ascii="Arial Narrow" w:hAnsi="Arial Narrow"/>
          <w:color w:val="000000"/>
          <w:sz w:val="20"/>
          <w:szCs w:val="20"/>
        </w:rPr>
        <w:t>в сети «Интернет» (</w:t>
      </w:r>
      <w:r w:rsidRPr="00C74EA4">
        <w:rPr>
          <w:rFonts w:ascii="Arial Narrow" w:hAnsi="Arial Narrow"/>
          <w:color w:val="273350"/>
          <w:sz w:val="20"/>
          <w:szCs w:val="20"/>
        </w:rPr>
        <w:t>https://osharovo-r04.gosweb.gosuslugi.ru</w:t>
      </w:r>
      <w:r w:rsidRPr="00C74EA4">
        <w:rPr>
          <w:rFonts w:ascii="Arial Narrow" w:hAnsi="Arial Narrow"/>
          <w:color w:val="000000"/>
          <w:sz w:val="20"/>
          <w:szCs w:val="20"/>
        </w:rPr>
        <w:t>).</w:t>
      </w:r>
    </w:p>
    <w:p w:rsidR="00DD7E97" w:rsidRPr="00C74EA4" w:rsidRDefault="00DD7E97" w:rsidP="00DD7E97">
      <w:pPr>
        <w:pStyle w:val="1f5"/>
        <w:ind w:firstLine="559"/>
        <w:jc w:val="both"/>
        <w:rPr>
          <w:rFonts w:ascii="Arial Narrow" w:hAnsi="Arial Narrow"/>
          <w:sz w:val="20"/>
          <w:szCs w:val="20"/>
        </w:rPr>
      </w:pPr>
      <w:r w:rsidRPr="00C74EA4">
        <w:rPr>
          <w:rFonts w:ascii="Arial Narrow" w:hAnsi="Arial Narrow"/>
          <w:color w:val="000000"/>
          <w:sz w:val="20"/>
          <w:szCs w:val="20"/>
        </w:rPr>
        <w:t xml:space="preserve">3. Настоящее Постановление вступает в силу со дня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DD7E97" w:rsidRPr="00C74EA4" w:rsidRDefault="00DD7E97" w:rsidP="00DD7E97">
      <w:pPr>
        <w:pStyle w:val="1f5"/>
        <w:rPr>
          <w:rFonts w:ascii="Arial Narrow" w:hAnsi="Arial Narrow"/>
          <w:sz w:val="20"/>
          <w:szCs w:val="20"/>
        </w:rPr>
      </w:pPr>
    </w:p>
    <w:p w:rsidR="00DD7E97" w:rsidRPr="00C74EA4" w:rsidRDefault="00DD7E97" w:rsidP="00DD7E97">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Ошарово                                                          п/п                                                                      </w:t>
      </w:r>
      <w:r w:rsidRPr="00C74EA4">
        <w:rPr>
          <w:rStyle w:val="af2"/>
          <w:rFonts w:ascii="Arial Narrow" w:hAnsi="Arial Narrow"/>
          <w:bCs/>
          <w:color w:val="000000"/>
          <w:sz w:val="20"/>
          <w:szCs w:val="20"/>
          <w:u w:val="none"/>
        </w:rPr>
        <w:t xml:space="preserve"> Н.Н. Ворончихина</w:t>
      </w:r>
    </w:p>
    <w:p w:rsidR="00DD7E97" w:rsidRPr="00C74EA4" w:rsidRDefault="00DD7E97" w:rsidP="00DD7E97">
      <w:pPr>
        <w:pStyle w:val="1f5"/>
        <w:rPr>
          <w:rFonts w:ascii="Arial Narrow" w:hAnsi="Arial Narrow"/>
          <w:sz w:val="20"/>
          <w:szCs w:val="20"/>
        </w:rPr>
      </w:pPr>
    </w:p>
    <w:p w:rsidR="00DD7E97" w:rsidRPr="00C74EA4" w:rsidRDefault="00DD7E97" w:rsidP="00DD7E97">
      <w:pPr>
        <w:pStyle w:val="1f5"/>
        <w:ind w:left="7230"/>
        <w:rPr>
          <w:rFonts w:ascii="Arial Narrow" w:hAnsi="Arial Narrow"/>
          <w:sz w:val="20"/>
          <w:szCs w:val="20"/>
        </w:rPr>
      </w:pPr>
      <w:r w:rsidRPr="00C74EA4">
        <w:rPr>
          <w:rFonts w:ascii="Arial Narrow" w:hAnsi="Arial Narrow"/>
          <w:sz w:val="20"/>
          <w:szCs w:val="20"/>
        </w:rPr>
        <w:t>Приложение</w:t>
      </w:r>
    </w:p>
    <w:p w:rsidR="00DD7E97" w:rsidRPr="00C74EA4" w:rsidRDefault="00DD7E97" w:rsidP="00DD7E97">
      <w:pPr>
        <w:pStyle w:val="1f5"/>
        <w:ind w:left="7230"/>
        <w:rPr>
          <w:rFonts w:ascii="Arial Narrow" w:hAnsi="Arial Narrow"/>
          <w:sz w:val="20"/>
          <w:szCs w:val="20"/>
        </w:rPr>
      </w:pPr>
      <w:r w:rsidRPr="00C74EA4">
        <w:rPr>
          <w:rFonts w:ascii="Arial Narrow" w:hAnsi="Arial Narrow"/>
          <w:sz w:val="20"/>
          <w:szCs w:val="20"/>
        </w:rPr>
        <w:t>к Постановлению</w:t>
      </w:r>
    </w:p>
    <w:p w:rsidR="00DD7E97" w:rsidRPr="00C74EA4" w:rsidRDefault="00DD7E97" w:rsidP="00DD7E97">
      <w:pPr>
        <w:pStyle w:val="1f5"/>
        <w:ind w:left="7230"/>
        <w:rPr>
          <w:rFonts w:ascii="Arial Narrow" w:hAnsi="Arial Narrow"/>
          <w:b/>
          <w:bCs/>
          <w:color w:val="000000"/>
          <w:sz w:val="20"/>
          <w:szCs w:val="20"/>
        </w:rPr>
      </w:pPr>
      <w:r w:rsidRPr="00C74EA4">
        <w:rPr>
          <w:rFonts w:ascii="Arial Narrow" w:hAnsi="Arial Narrow"/>
          <w:sz w:val="20"/>
          <w:szCs w:val="20"/>
        </w:rPr>
        <w:t>Администрации п. Ошарово</w:t>
      </w:r>
    </w:p>
    <w:p w:rsidR="00DD7E97" w:rsidRPr="00C74EA4" w:rsidRDefault="00DD7E97" w:rsidP="00DD7E97">
      <w:pPr>
        <w:pStyle w:val="1f5"/>
        <w:widowControl w:val="0"/>
        <w:tabs>
          <w:tab w:val="left" w:pos="709"/>
          <w:tab w:val="left" w:pos="6379"/>
        </w:tabs>
        <w:ind w:left="7230"/>
        <w:rPr>
          <w:rFonts w:ascii="Arial Narrow" w:hAnsi="Arial Narrow"/>
          <w:b/>
          <w:bCs/>
          <w:color w:val="000000"/>
          <w:sz w:val="20"/>
          <w:szCs w:val="20"/>
        </w:rPr>
      </w:pPr>
      <w:r w:rsidRPr="00C74EA4">
        <w:rPr>
          <w:rFonts w:ascii="Arial Narrow" w:hAnsi="Arial Narrow"/>
          <w:color w:val="000000"/>
          <w:sz w:val="20"/>
          <w:szCs w:val="20"/>
        </w:rPr>
        <w:t>от 17.08.2023 г. № 46 -п</w:t>
      </w:r>
    </w:p>
    <w:p w:rsidR="00DD7E97" w:rsidRPr="00C74EA4" w:rsidRDefault="00DD7E97" w:rsidP="00DD7E97">
      <w:pPr>
        <w:pStyle w:val="1f5"/>
        <w:widowControl w:val="0"/>
        <w:tabs>
          <w:tab w:val="left" w:pos="709"/>
          <w:tab w:val="left" w:pos="6379"/>
        </w:tabs>
        <w:ind w:hanging="35"/>
        <w:jc w:val="both"/>
        <w:rPr>
          <w:rFonts w:ascii="Arial Narrow" w:hAnsi="Arial Narrow"/>
          <w:b/>
          <w:bCs/>
          <w:color w:val="000000"/>
          <w:sz w:val="20"/>
          <w:szCs w:val="20"/>
        </w:rPr>
      </w:pPr>
    </w:p>
    <w:p w:rsidR="00DD7E97" w:rsidRPr="00C74EA4" w:rsidRDefault="00DD7E97" w:rsidP="00DD7E97">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DD7E97" w:rsidRPr="00C74EA4" w:rsidRDefault="00DD7E97" w:rsidP="00DD7E97">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Ошарово</w:t>
      </w:r>
    </w:p>
    <w:p w:rsidR="00DD7E97" w:rsidRPr="00C74EA4" w:rsidRDefault="00DD7E97" w:rsidP="00DD7E97">
      <w:pPr>
        <w:pStyle w:val="1f5"/>
        <w:widowControl w:val="0"/>
        <w:tabs>
          <w:tab w:val="left" w:pos="709"/>
          <w:tab w:val="left" w:pos="6379"/>
        </w:tabs>
        <w:ind w:hanging="35"/>
        <w:jc w:val="right"/>
        <w:rPr>
          <w:rFonts w:ascii="Arial Narrow" w:hAnsi="Arial Narrow"/>
          <w:b/>
          <w:bCs/>
          <w:color w:val="000000"/>
          <w:sz w:val="20"/>
          <w:szCs w:val="20"/>
        </w:rPr>
      </w:pPr>
      <w:r w:rsidRPr="00C74EA4">
        <w:rPr>
          <w:rFonts w:ascii="Arial Narrow" w:hAnsi="Arial Narrow"/>
          <w:color w:val="000000"/>
          <w:sz w:val="20"/>
          <w:szCs w:val="20"/>
        </w:rPr>
        <w:t>от 17.08.2023 г. № 46 -п</w:t>
      </w:r>
    </w:p>
    <w:p w:rsidR="00DD7E97" w:rsidRPr="00C74EA4" w:rsidRDefault="00DD7E97" w:rsidP="00DD7E97">
      <w:pPr>
        <w:pStyle w:val="af4"/>
        <w:shd w:val="clear" w:color="auto" w:fill="FFFFFF"/>
        <w:spacing w:before="0" w:after="0"/>
        <w:jc w:val="both"/>
        <w:rPr>
          <w:rFonts w:ascii="Arial Narrow" w:hAnsi="Arial Narrow"/>
          <w:color w:val="777777"/>
          <w:sz w:val="20"/>
          <w:szCs w:val="20"/>
        </w:rPr>
      </w:pPr>
    </w:p>
    <w:p w:rsidR="00DD7E97" w:rsidRPr="00C74EA4" w:rsidRDefault="00DD7E97" w:rsidP="00DD7E97">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DD7E97" w:rsidRPr="00C74EA4" w:rsidRDefault="00DD7E97" w:rsidP="00DD7E97">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DD7E97" w:rsidRPr="00C74EA4" w:rsidRDefault="00DD7E97" w:rsidP="00DD7E97">
      <w:pPr>
        <w:pStyle w:val="af4"/>
        <w:shd w:val="clear" w:color="auto" w:fill="FFFFFF"/>
        <w:spacing w:before="0" w:after="0"/>
        <w:ind w:firstLine="708"/>
        <w:jc w:val="center"/>
        <w:rPr>
          <w:rFonts w:ascii="Arial Narrow" w:hAnsi="Arial Narrow"/>
          <w:b/>
          <w:color w:val="000000"/>
          <w:sz w:val="20"/>
          <w:szCs w:val="20"/>
        </w:rPr>
      </w:pPr>
    </w:p>
    <w:p w:rsidR="00DD7E97" w:rsidRPr="00C74EA4" w:rsidRDefault="00DD7E97" w:rsidP="00DD7E97">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DD7E97" w:rsidRPr="00C74EA4" w:rsidRDefault="00DD7E97" w:rsidP="00DD7E97">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 Порядок определяет требования к порядку разработки и принятия, содержанию, обеспечению исполнения следующих правовых актов: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Ошарово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DD7E97" w:rsidRPr="00C74EA4" w:rsidRDefault="00DD7E97" w:rsidP="00DD7E97">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DD7E97" w:rsidRPr="00C74EA4" w:rsidRDefault="00DD7E97" w:rsidP="00DD7E97">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DD7E97" w:rsidRPr="00C74EA4" w:rsidRDefault="00DD7E97" w:rsidP="00DD7E97">
      <w:pPr>
        <w:pStyle w:val="consplusnormal0"/>
        <w:shd w:val="clear" w:color="auto" w:fill="FFFFFF"/>
        <w:ind w:firstLine="540"/>
        <w:jc w:val="both"/>
        <w:rPr>
          <w:rFonts w:ascii="Arial Narrow" w:hAnsi="Arial Narrow"/>
          <w:color w:val="000000"/>
        </w:rPr>
      </w:pPr>
      <w:r w:rsidRPr="00C74EA4">
        <w:rPr>
          <w:rFonts w:ascii="Arial Narrow" w:hAnsi="Arial Narrow"/>
          <w:color w:val="000000"/>
        </w:rPr>
        <w:t xml:space="preserve">-Муниципальные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65" w:history="1">
        <w:r w:rsidRPr="00C74EA4">
          <w:rPr>
            <w:rStyle w:val="af2"/>
            <w:rFonts w:ascii="Arial Narrow" w:hAnsi="Arial Narrow"/>
            <w:color w:val="000000"/>
          </w:rPr>
          <w:t>закона</w:t>
        </w:r>
      </w:hyperlink>
      <w:r w:rsidR="00310BC4" w:rsidRPr="00C74EA4">
        <w:rPr>
          <w:rStyle w:val="af2"/>
          <w:rFonts w:ascii="Arial Narrow" w:hAnsi="Arial Narrow"/>
          <w:color w:val="000000"/>
        </w:rPr>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DD7E97" w:rsidRPr="00C74EA4" w:rsidRDefault="00DD7E97" w:rsidP="00DD7E97">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DD7E97" w:rsidRPr="00C74EA4" w:rsidRDefault="00DD7E97" w:rsidP="00DD7E97">
      <w:pPr>
        <w:pStyle w:val="af4"/>
        <w:shd w:val="clear" w:color="auto" w:fill="FFFFFF"/>
        <w:spacing w:before="0" w:after="0"/>
        <w:rPr>
          <w:rFonts w:ascii="Arial Narrow" w:hAnsi="Arial Narrow"/>
          <w:b/>
          <w:color w:val="000000"/>
          <w:sz w:val="20"/>
          <w:szCs w:val="20"/>
        </w:rPr>
      </w:pPr>
    </w:p>
    <w:p w:rsidR="00DD7E97" w:rsidRPr="00C74EA4" w:rsidRDefault="00DD7E97" w:rsidP="00522F2F">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DD7E97" w:rsidRPr="00C74EA4" w:rsidRDefault="00DD7E97" w:rsidP="00DD7E97">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DD7E97" w:rsidRPr="00C74EA4" w:rsidRDefault="00DD7E97" w:rsidP="00DD7E97">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2.2. Правовые акты о нормировании в сфере закупок подлежат обязательному обсуждению в целях осуществления общественного контроля.</w:t>
      </w:r>
    </w:p>
    <w:p w:rsidR="00DD7E97" w:rsidRPr="00C74EA4" w:rsidRDefault="00DD7E97" w:rsidP="00DD7E97">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Ошарово</w:t>
      </w:r>
      <w:r w:rsidRPr="00C74EA4">
        <w:rPr>
          <w:rFonts w:ascii="Arial Narrow" w:hAnsi="Arial Narrow"/>
          <w:color w:val="2C2D2E"/>
        </w:rPr>
        <w:t>» в сети «Интернет».</w:t>
      </w:r>
    </w:p>
    <w:p w:rsidR="00DD7E97" w:rsidRPr="00C74EA4" w:rsidRDefault="00DD7E97" w:rsidP="00DD7E97">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DD7E97" w:rsidRPr="00C74EA4" w:rsidRDefault="00DD7E97" w:rsidP="00DD7E97">
      <w:pPr>
        <w:pStyle w:val="consplusnormal0"/>
        <w:shd w:val="clear" w:color="auto" w:fill="FFFFFF"/>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DD7E97" w:rsidRPr="00C74EA4" w:rsidRDefault="00DD7E97" w:rsidP="00DD7E97">
      <w:pPr>
        <w:pStyle w:val="consplusnormal0"/>
        <w:shd w:val="clear" w:color="auto" w:fill="FFFFFF"/>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2.5. 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DD7E97" w:rsidRPr="00C74EA4" w:rsidRDefault="00DD7E97" w:rsidP="00DD7E97">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hAnsi="Arial Narrow"/>
          <w:color w:val="2C2D2E"/>
        </w:rPr>
        <w:t>муниципального образования в сети «Интернет»</w:t>
      </w:r>
      <w:r w:rsidRPr="00C74EA4">
        <w:rPr>
          <w:rFonts w:ascii="Arial Narrow" w:hAnsi="Arial Narrow"/>
          <w:color w:val="000000"/>
        </w:rPr>
        <w:t>.</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 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DD7E97" w:rsidRPr="00C74EA4" w:rsidRDefault="00DD7E97" w:rsidP="00DD7E97">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которое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w:t>
      </w:r>
    </w:p>
    <w:p w:rsidR="00DD7E97" w:rsidRPr="00C74EA4" w:rsidRDefault="00DD7E97" w:rsidP="00DD7E97">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DD7E97" w:rsidRPr="00C74EA4" w:rsidRDefault="00DD7E97" w:rsidP="00DD7E97">
      <w:pPr>
        <w:pStyle w:val="consplusnormal0"/>
        <w:shd w:val="clear" w:color="auto" w:fill="FFFFFF"/>
        <w:ind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DD7E97" w:rsidRPr="00C74EA4" w:rsidRDefault="00DD7E97" w:rsidP="00DD7E97">
      <w:pPr>
        <w:pStyle w:val="consplusnormal0"/>
        <w:shd w:val="clear" w:color="auto" w:fill="FFFFFF"/>
        <w:ind w:firstLine="567"/>
        <w:jc w:val="both"/>
        <w:rPr>
          <w:rFonts w:ascii="Arial Narrow" w:hAnsi="Arial Narrow"/>
          <w:color w:val="000000"/>
        </w:rPr>
      </w:pPr>
    </w:p>
    <w:p w:rsidR="00DD7E97" w:rsidRPr="00C74EA4" w:rsidRDefault="00DD7E97" w:rsidP="00522F2F">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Ошарово.</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DD7E97" w:rsidRPr="00C74EA4" w:rsidRDefault="00DD7E97" w:rsidP="00DD7E97">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7243D5" w:rsidRPr="00C74EA4" w:rsidRDefault="007243D5" w:rsidP="00DD7E97">
      <w:pPr>
        <w:rPr>
          <w:rFonts w:ascii="Arial Narrow" w:hAnsi="Arial Narrow"/>
          <w:sz w:val="20"/>
          <w:szCs w:val="20"/>
        </w:rPr>
      </w:pPr>
    </w:p>
    <w:p w:rsidR="00DD7E97" w:rsidRPr="00C74EA4" w:rsidRDefault="00DD7E97" w:rsidP="00DD7E97">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DD7E97" w:rsidRPr="00C74EA4" w:rsidRDefault="00DD7E97" w:rsidP="00DD7E97">
      <w:pPr>
        <w:jc w:val="center"/>
        <w:rPr>
          <w:rFonts w:ascii="Arial Narrow" w:hAnsi="Arial Narrow"/>
          <w:b/>
          <w:sz w:val="20"/>
          <w:szCs w:val="20"/>
        </w:rPr>
      </w:pPr>
      <w:r w:rsidRPr="00C74EA4">
        <w:rPr>
          <w:rFonts w:ascii="Arial Narrow" w:hAnsi="Arial Narrow"/>
          <w:b/>
          <w:sz w:val="20"/>
          <w:szCs w:val="20"/>
        </w:rPr>
        <w:t>ПОСЕЛКА ПОЛИГУС</w:t>
      </w:r>
    </w:p>
    <w:p w:rsidR="00DD7E97" w:rsidRPr="00C74EA4" w:rsidRDefault="00DD7E97" w:rsidP="00DD7E97">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DD7E97" w:rsidRPr="00C74EA4" w:rsidRDefault="00DD7E97" w:rsidP="00DD7E97">
      <w:pPr>
        <w:jc w:val="center"/>
        <w:rPr>
          <w:rFonts w:ascii="Arial Narrow" w:hAnsi="Arial Narrow"/>
          <w:b/>
          <w:sz w:val="20"/>
          <w:szCs w:val="20"/>
        </w:rPr>
      </w:pPr>
      <w:r w:rsidRPr="00C74EA4">
        <w:rPr>
          <w:rFonts w:ascii="Arial Narrow" w:hAnsi="Arial Narrow"/>
          <w:b/>
          <w:sz w:val="20"/>
          <w:szCs w:val="20"/>
        </w:rPr>
        <w:t>КРАСНОЯРСКОГО КРАЯ</w:t>
      </w:r>
    </w:p>
    <w:p w:rsidR="00DD7E97" w:rsidRPr="00C74EA4" w:rsidRDefault="00DD7E97" w:rsidP="00DD7E97">
      <w:pPr>
        <w:jc w:val="center"/>
        <w:rPr>
          <w:rFonts w:ascii="Arial Narrow" w:hAnsi="Arial Narrow"/>
          <w:b/>
          <w:w w:val="80"/>
          <w:sz w:val="20"/>
          <w:szCs w:val="20"/>
        </w:rPr>
      </w:pPr>
    </w:p>
    <w:p w:rsidR="00DD7E97" w:rsidRPr="00C74EA4" w:rsidRDefault="00DD7E97" w:rsidP="00DD7E97">
      <w:pPr>
        <w:jc w:val="center"/>
        <w:rPr>
          <w:rFonts w:ascii="Arial Narrow" w:hAnsi="Arial Narrow"/>
          <w:b/>
          <w:sz w:val="20"/>
          <w:szCs w:val="20"/>
        </w:rPr>
      </w:pPr>
      <w:r w:rsidRPr="00C74EA4">
        <w:rPr>
          <w:rFonts w:ascii="Arial Narrow" w:hAnsi="Arial Narrow"/>
          <w:b/>
          <w:w w:val="80"/>
          <w:sz w:val="20"/>
          <w:szCs w:val="20"/>
        </w:rPr>
        <w:t>ПОСТАНОВЛЕНИЕ</w:t>
      </w:r>
    </w:p>
    <w:p w:rsidR="00DD7E97" w:rsidRPr="00C74EA4" w:rsidRDefault="00DD7E97" w:rsidP="00DD7E97">
      <w:pPr>
        <w:rPr>
          <w:rFonts w:ascii="Arial Narrow" w:hAnsi="Arial Narrow"/>
          <w:b/>
          <w:sz w:val="20"/>
          <w:szCs w:val="20"/>
        </w:rPr>
      </w:pPr>
    </w:p>
    <w:p w:rsidR="00DD7E97" w:rsidRPr="00C74EA4" w:rsidRDefault="00DD7E97" w:rsidP="00DD7E97">
      <w:pPr>
        <w:rPr>
          <w:rFonts w:ascii="Arial Narrow" w:hAnsi="Arial Narrow"/>
          <w:sz w:val="20"/>
          <w:szCs w:val="20"/>
        </w:rPr>
      </w:pPr>
      <w:r w:rsidRPr="00C74EA4">
        <w:rPr>
          <w:rFonts w:ascii="Arial Narrow" w:hAnsi="Arial Narrow"/>
          <w:sz w:val="20"/>
          <w:szCs w:val="20"/>
        </w:rPr>
        <w:t xml:space="preserve">«17» августа 2023 г.                                                                </w:t>
      </w:r>
      <w:r w:rsidR="00522F2F" w:rsidRPr="00C74EA4">
        <w:rPr>
          <w:rFonts w:ascii="Arial Narrow" w:hAnsi="Arial Narrow"/>
          <w:sz w:val="20"/>
          <w:szCs w:val="20"/>
        </w:rPr>
        <w:t xml:space="preserve">      </w:t>
      </w:r>
      <w:r w:rsidRPr="00C74EA4">
        <w:rPr>
          <w:rFonts w:ascii="Arial Narrow" w:hAnsi="Arial Narrow"/>
          <w:sz w:val="20"/>
          <w:szCs w:val="20"/>
        </w:rPr>
        <w:t xml:space="preserve">                                                                                              № 40 -п</w:t>
      </w:r>
    </w:p>
    <w:p w:rsidR="00DD7E97" w:rsidRPr="00C74EA4" w:rsidRDefault="00DD7E97" w:rsidP="00DD7E97">
      <w:pPr>
        <w:pStyle w:val="ConsPlusTitle"/>
        <w:rPr>
          <w:rFonts w:ascii="Arial Narrow" w:hAnsi="Arial Narrow" w:cs="Times New Roman"/>
        </w:rPr>
      </w:pPr>
    </w:p>
    <w:p w:rsidR="00DD7E97" w:rsidRPr="00C74EA4" w:rsidRDefault="00DD7E97" w:rsidP="00DD7E97">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DD7E97" w:rsidRPr="00C74EA4" w:rsidRDefault="00DD7E97" w:rsidP="00DD7E97">
      <w:pPr>
        <w:autoSpaceDE w:val="0"/>
        <w:jc w:val="both"/>
        <w:rPr>
          <w:rFonts w:ascii="Arial Narrow" w:hAnsi="Arial Narrow"/>
          <w:sz w:val="20"/>
          <w:szCs w:val="20"/>
        </w:rPr>
      </w:pPr>
    </w:p>
    <w:p w:rsidR="00DD7E97" w:rsidRPr="00C74EA4" w:rsidRDefault="00DD7E97" w:rsidP="00DD7E97">
      <w:pPr>
        <w:pStyle w:val="ConsPlusNormal"/>
        <w:ind w:firstLine="709"/>
        <w:jc w:val="both"/>
        <w:rPr>
          <w:rFonts w:ascii="Arial Narrow" w:hAnsi="Arial Narrow"/>
        </w:rPr>
      </w:pPr>
      <w:r w:rsidRPr="00C74EA4">
        <w:rPr>
          <w:rFonts w:ascii="Arial Narrow" w:hAnsi="Arial Narrow" w:cs="Times New Roman"/>
        </w:rPr>
        <w:t xml:space="preserve">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Полигус, </w:t>
      </w:r>
    </w:p>
    <w:p w:rsidR="00DD7E97" w:rsidRPr="00C74EA4" w:rsidRDefault="00DD7E97" w:rsidP="00DD7E97">
      <w:pPr>
        <w:autoSpaceDE w:val="0"/>
        <w:ind w:firstLine="538"/>
        <w:jc w:val="both"/>
        <w:rPr>
          <w:rFonts w:ascii="Arial Narrow" w:hAnsi="Arial Narrow"/>
          <w:sz w:val="20"/>
          <w:szCs w:val="20"/>
        </w:rPr>
      </w:pPr>
      <w:r w:rsidRPr="00C74EA4">
        <w:rPr>
          <w:rFonts w:ascii="Arial Narrow" w:hAnsi="Arial Narrow"/>
          <w:b/>
          <w:sz w:val="20"/>
          <w:szCs w:val="20"/>
        </w:rPr>
        <w:t>ПОСТАНОВЛЯЮ:</w:t>
      </w:r>
    </w:p>
    <w:p w:rsidR="00DD7E97" w:rsidRPr="00C74EA4" w:rsidRDefault="00DD7E97" w:rsidP="00DD7E97">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DD7E97" w:rsidRPr="00C74EA4" w:rsidRDefault="00DD7E97" w:rsidP="00DD7E97">
      <w:pPr>
        <w:pStyle w:val="1f5"/>
        <w:ind w:firstLine="568"/>
        <w:jc w:val="both"/>
        <w:rPr>
          <w:rFonts w:ascii="Arial Narrow" w:hAnsi="Arial Narrow"/>
          <w:color w:val="000000"/>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Полигус» </w:t>
      </w:r>
      <w:r w:rsidRPr="00C74EA4">
        <w:rPr>
          <w:rFonts w:ascii="Arial Narrow" w:hAnsi="Arial Narrow"/>
          <w:color w:val="000000"/>
          <w:sz w:val="20"/>
          <w:szCs w:val="20"/>
        </w:rPr>
        <w:t>в сети «Интернет» (</w:t>
      </w:r>
      <w:hyperlink r:id="rId66" w:history="1">
        <w:r w:rsidRPr="00C74EA4">
          <w:rPr>
            <w:rStyle w:val="af2"/>
            <w:rFonts w:ascii="Arial Narrow" w:hAnsi="Arial Narrow"/>
            <w:color w:val="273350"/>
            <w:sz w:val="20"/>
            <w:szCs w:val="20"/>
          </w:rPr>
          <w:t>https://poligus-r04.gosweb.gosuslugi.ru</w:t>
        </w:r>
      </w:hyperlink>
      <w:r w:rsidRPr="00C74EA4">
        <w:rPr>
          <w:rFonts w:ascii="Arial Narrow" w:hAnsi="Arial Narrow"/>
          <w:color w:val="000000"/>
          <w:sz w:val="20"/>
          <w:szCs w:val="20"/>
        </w:rPr>
        <w:t>)</w:t>
      </w:r>
    </w:p>
    <w:p w:rsidR="00DD7E97" w:rsidRPr="00C74EA4" w:rsidRDefault="00DD7E97" w:rsidP="00DD7E97">
      <w:pPr>
        <w:pStyle w:val="1f5"/>
        <w:ind w:firstLine="559"/>
        <w:jc w:val="both"/>
        <w:rPr>
          <w:rFonts w:ascii="Arial Narrow" w:hAnsi="Arial Narrow"/>
          <w:sz w:val="20"/>
          <w:szCs w:val="20"/>
        </w:rPr>
      </w:pPr>
      <w:r w:rsidRPr="00C74EA4">
        <w:rPr>
          <w:rFonts w:ascii="Arial Narrow" w:hAnsi="Arial Narrow"/>
          <w:color w:val="000000"/>
          <w:sz w:val="20"/>
          <w:szCs w:val="20"/>
        </w:rPr>
        <w:t xml:space="preserve">3. Настоящее Постановление вступает в силу со дня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DD7E97" w:rsidRPr="00C74EA4" w:rsidRDefault="00DD7E97" w:rsidP="00DD7E97">
      <w:pPr>
        <w:pStyle w:val="1f5"/>
        <w:rPr>
          <w:rFonts w:ascii="Arial Narrow" w:hAnsi="Arial Narrow"/>
          <w:sz w:val="20"/>
          <w:szCs w:val="20"/>
        </w:rPr>
      </w:pPr>
    </w:p>
    <w:p w:rsidR="00DD7E97" w:rsidRPr="00C74EA4" w:rsidRDefault="00DD7E97" w:rsidP="00DD7E97">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Полигус         </w:t>
      </w:r>
      <w:r w:rsidR="00522F2F"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С.А. Петина</w:t>
      </w:r>
    </w:p>
    <w:p w:rsidR="00DD7E97" w:rsidRPr="00C74EA4" w:rsidRDefault="00DD7E97" w:rsidP="00DD7E97">
      <w:pPr>
        <w:pStyle w:val="1f5"/>
        <w:rPr>
          <w:rFonts w:ascii="Arial Narrow" w:hAnsi="Arial Narrow"/>
          <w:sz w:val="20"/>
          <w:szCs w:val="20"/>
        </w:rPr>
      </w:pPr>
    </w:p>
    <w:p w:rsidR="00DD7E97" w:rsidRPr="00C74EA4" w:rsidRDefault="00DD7E97" w:rsidP="00DD7E97">
      <w:pPr>
        <w:pStyle w:val="1f5"/>
        <w:ind w:left="7513"/>
        <w:rPr>
          <w:rFonts w:ascii="Arial Narrow" w:hAnsi="Arial Narrow"/>
          <w:sz w:val="20"/>
          <w:szCs w:val="20"/>
        </w:rPr>
      </w:pPr>
      <w:r w:rsidRPr="00C74EA4">
        <w:rPr>
          <w:rFonts w:ascii="Arial Narrow" w:hAnsi="Arial Narrow"/>
          <w:sz w:val="20"/>
          <w:szCs w:val="20"/>
        </w:rPr>
        <w:t>Приложение</w:t>
      </w:r>
    </w:p>
    <w:p w:rsidR="00DD7E97" w:rsidRPr="00C74EA4" w:rsidRDefault="00DD7E97" w:rsidP="00DD7E97">
      <w:pPr>
        <w:pStyle w:val="1f5"/>
        <w:ind w:left="7513"/>
        <w:rPr>
          <w:rFonts w:ascii="Arial Narrow" w:hAnsi="Arial Narrow"/>
          <w:sz w:val="20"/>
          <w:szCs w:val="20"/>
        </w:rPr>
      </w:pPr>
      <w:r w:rsidRPr="00C74EA4">
        <w:rPr>
          <w:rFonts w:ascii="Arial Narrow" w:hAnsi="Arial Narrow"/>
          <w:sz w:val="20"/>
          <w:szCs w:val="20"/>
        </w:rPr>
        <w:t>к Постановлению</w:t>
      </w:r>
    </w:p>
    <w:p w:rsidR="00DD7E97" w:rsidRPr="00C74EA4" w:rsidRDefault="00DD7E97" w:rsidP="00DD7E97">
      <w:pPr>
        <w:pStyle w:val="1f5"/>
        <w:ind w:left="7513"/>
        <w:rPr>
          <w:rFonts w:ascii="Arial Narrow" w:hAnsi="Arial Narrow"/>
          <w:b/>
          <w:bCs/>
          <w:color w:val="000000"/>
          <w:sz w:val="20"/>
          <w:szCs w:val="20"/>
        </w:rPr>
      </w:pPr>
      <w:r w:rsidRPr="00C74EA4">
        <w:rPr>
          <w:rFonts w:ascii="Arial Narrow" w:hAnsi="Arial Narrow"/>
          <w:sz w:val="20"/>
          <w:szCs w:val="20"/>
        </w:rPr>
        <w:t>Администрации п. Полигус</w:t>
      </w:r>
    </w:p>
    <w:p w:rsidR="00DD7E97" w:rsidRPr="00C74EA4" w:rsidRDefault="00DD7E97" w:rsidP="00DD7E97">
      <w:pPr>
        <w:pStyle w:val="1f5"/>
        <w:widowControl w:val="0"/>
        <w:tabs>
          <w:tab w:val="left" w:pos="709"/>
          <w:tab w:val="left" w:pos="6379"/>
        </w:tabs>
        <w:ind w:left="7513"/>
        <w:rPr>
          <w:rFonts w:ascii="Arial Narrow" w:hAnsi="Arial Narrow"/>
          <w:b/>
          <w:bCs/>
          <w:color w:val="000000"/>
          <w:sz w:val="20"/>
          <w:szCs w:val="20"/>
        </w:rPr>
      </w:pPr>
      <w:r w:rsidRPr="00C74EA4">
        <w:rPr>
          <w:rFonts w:ascii="Arial Narrow" w:hAnsi="Arial Narrow"/>
          <w:color w:val="000000"/>
          <w:sz w:val="20"/>
          <w:szCs w:val="20"/>
        </w:rPr>
        <w:t>от 17.08.2023 г. № 40 -п</w:t>
      </w:r>
    </w:p>
    <w:p w:rsidR="00DD7E97" w:rsidRPr="00C74EA4" w:rsidRDefault="00DD7E97" w:rsidP="00DD7E97">
      <w:pPr>
        <w:pStyle w:val="1f5"/>
        <w:widowControl w:val="0"/>
        <w:tabs>
          <w:tab w:val="left" w:pos="709"/>
          <w:tab w:val="left" w:pos="6379"/>
        </w:tabs>
        <w:ind w:left="7513" w:hanging="35"/>
        <w:jc w:val="both"/>
        <w:rPr>
          <w:rFonts w:ascii="Arial Narrow" w:hAnsi="Arial Narrow"/>
          <w:b/>
          <w:bCs/>
          <w:color w:val="000000"/>
          <w:sz w:val="20"/>
          <w:szCs w:val="20"/>
        </w:rPr>
      </w:pPr>
    </w:p>
    <w:p w:rsidR="00DD7E97" w:rsidRPr="00C74EA4" w:rsidRDefault="00DD7E97" w:rsidP="00DD7E97">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DD7E97" w:rsidRPr="00C74EA4" w:rsidRDefault="00DD7E97" w:rsidP="00DD7E97">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Полигус</w:t>
      </w:r>
    </w:p>
    <w:p w:rsidR="00DD7E97" w:rsidRPr="00C74EA4" w:rsidRDefault="00DD7E97" w:rsidP="00DD7E97">
      <w:pPr>
        <w:pStyle w:val="western"/>
        <w:shd w:val="clear" w:color="auto" w:fill="FFFFFF"/>
        <w:spacing w:before="0" w:beforeAutospacing="0" w:after="0" w:afterAutospacing="0"/>
        <w:ind w:firstLine="709"/>
        <w:jc w:val="right"/>
        <w:rPr>
          <w:rFonts w:ascii="Arial Narrow" w:hAnsi="Arial Narrow"/>
          <w:sz w:val="20"/>
          <w:szCs w:val="20"/>
        </w:rPr>
      </w:pPr>
      <w:r w:rsidRPr="00C74EA4">
        <w:rPr>
          <w:rFonts w:ascii="Arial Narrow" w:hAnsi="Arial Narrow"/>
          <w:color w:val="000000"/>
          <w:sz w:val="20"/>
          <w:szCs w:val="20"/>
        </w:rPr>
        <w:t>от 17.08. 2023 г. № 40 -п</w:t>
      </w:r>
    </w:p>
    <w:p w:rsidR="00DD7E97" w:rsidRPr="00C74EA4" w:rsidRDefault="00DD7E97" w:rsidP="00DD7E97">
      <w:pPr>
        <w:pStyle w:val="western"/>
        <w:shd w:val="clear" w:color="auto" w:fill="FFFFFF"/>
        <w:spacing w:before="0" w:beforeAutospacing="0" w:after="0" w:afterAutospacing="0"/>
        <w:ind w:firstLine="709"/>
        <w:jc w:val="right"/>
        <w:rPr>
          <w:rFonts w:ascii="Arial Narrow" w:hAnsi="Arial Narrow"/>
          <w:sz w:val="20"/>
          <w:szCs w:val="20"/>
        </w:rPr>
      </w:pPr>
    </w:p>
    <w:p w:rsidR="00DD7E97" w:rsidRPr="00C74EA4" w:rsidRDefault="00DD7E97" w:rsidP="00DD7E97">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DD7E97" w:rsidRPr="00C74EA4" w:rsidRDefault="00DD7E97" w:rsidP="00DD7E97">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DD7E97" w:rsidRPr="00C74EA4" w:rsidRDefault="00DD7E97" w:rsidP="00DD7E97">
      <w:pPr>
        <w:pStyle w:val="af4"/>
        <w:shd w:val="clear" w:color="auto" w:fill="FFFFFF"/>
        <w:spacing w:before="0" w:after="0"/>
        <w:ind w:firstLine="708"/>
        <w:jc w:val="center"/>
        <w:rPr>
          <w:rFonts w:ascii="Arial Narrow" w:hAnsi="Arial Narrow"/>
          <w:b/>
          <w:color w:val="000000"/>
          <w:sz w:val="20"/>
          <w:szCs w:val="20"/>
        </w:rPr>
      </w:pPr>
    </w:p>
    <w:p w:rsidR="00DD7E97" w:rsidRPr="00C74EA4" w:rsidRDefault="00DD7E97" w:rsidP="00DD7E97">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DD7E97" w:rsidRPr="00C74EA4" w:rsidRDefault="00DD7E97" w:rsidP="00DD7E97">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 Порядок определяет требования к порядку разработки и принятия, содержанию, обеспечению исполнения следующих правовых актов: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Полигус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DD7E97" w:rsidRPr="00C74EA4" w:rsidRDefault="00DD7E97" w:rsidP="00DD7E97">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DD7E97" w:rsidRPr="00C74EA4" w:rsidRDefault="00DD7E97" w:rsidP="00DD7E97">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DD7E97" w:rsidRPr="00C74EA4" w:rsidRDefault="00DD7E97" w:rsidP="00DD7E97">
      <w:pPr>
        <w:pStyle w:val="consplusnormal0"/>
        <w:shd w:val="clear" w:color="auto" w:fill="FFFFFF"/>
        <w:ind w:firstLine="540"/>
        <w:jc w:val="both"/>
        <w:rPr>
          <w:rFonts w:ascii="Arial Narrow" w:hAnsi="Arial Narrow"/>
          <w:color w:val="000000"/>
        </w:rPr>
      </w:pPr>
      <w:r w:rsidRPr="00C74EA4">
        <w:rPr>
          <w:rFonts w:ascii="Arial Narrow" w:hAnsi="Arial Narrow"/>
          <w:color w:val="000000"/>
        </w:rPr>
        <w:t xml:space="preserve">-Муниципальные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67" w:history="1">
        <w:r w:rsidRPr="00C74EA4">
          <w:rPr>
            <w:rStyle w:val="af2"/>
            <w:rFonts w:ascii="Arial Narrow" w:hAnsi="Arial Narrow"/>
            <w:color w:val="000000"/>
          </w:rPr>
          <w:t>закона</w:t>
        </w:r>
      </w:hyperlink>
      <w:r w:rsidR="00310BC4" w:rsidRPr="00C74EA4">
        <w:rPr>
          <w:rStyle w:val="af2"/>
          <w:rFonts w:ascii="Arial Narrow" w:hAnsi="Arial Narrow"/>
          <w:color w:val="000000"/>
        </w:rPr>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DD7E97" w:rsidRPr="00C74EA4" w:rsidRDefault="00DD7E97" w:rsidP="00DD7E97">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DD7E97" w:rsidRPr="00C74EA4" w:rsidRDefault="00DD7E97" w:rsidP="00DD7E97">
      <w:pPr>
        <w:pStyle w:val="af4"/>
        <w:shd w:val="clear" w:color="auto" w:fill="FFFFFF"/>
        <w:spacing w:before="0" w:after="0"/>
        <w:rPr>
          <w:rFonts w:ascii="Arial Narrow" w:hAnsi="Arial Narrow"/>
          <w:b/>
          <w:color w:val="000000"/>
          <w:sz w:val="20"/>
          <w:szCs w:val="20"/>
        </w:rPr>
      </w:pPr>
    </w:p>
    <w:p w:rsidR="00DD7E97" w:rsidRPr="00C74EA4" w:rsidRDefault="00DD7E97" w:rsidP="00DD7E97">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DD7E97" w:rsidRPr="00C74EA4" w:rsidRDefault="00DD7E97" w:rsidP="00DD7E97">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DD7E97" w:rsidRPr="00C74EA4" w:rsidRDefault="00DD7E97" w:rsidP="00DD7E97">
      <w:pPr>
        <w:pStyle w:val="consplusnormal0"/>
        <w:shd w:val="clear" w:color="auto" w:fill="FFFFFF"/>
        <w:ind w:firstLine="563"/>
        <w:jc w:val="both"/>
        <w:rPr>
          <w:rFonts w:ascii="Arial Narrow" w:hAnsi="Arial Narrow"/>
          <w:color w:val="000000"/>
        </w:rPr>
      </w:pPr>
      <w:r w:rsidRPr="00C74EA4">
        <w:rPr>
          <w:rFonts w:ascii="Arial Narrow" w:hAnsi="Arial Narrow"/>
          <w:color w:val="000000"/>
        </w:rPr>
        <w:t>2.2. Правовые акты о нормировании в сфере закупок подлежат обязательному обсуждению в целях осуществления общественного контроля.</w:t>
      </w:r>
    </w:p>
    <w:p w:rsidR="00DD7E97" w:rsidRPr="00C74EA4" w:rsidRDefault="00DD7E97" w:rsidP="00DD7E97">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Полигус</w:t>
      </w:r>
      <w:r w:rsidRPr="00C74EA4">
        <w:rPr>
          <w:rFonts w:ascii="Arial Narrow" w:hAnsi="Arial Narrow"/>
          <w:color w:val="2C2D2E"/>
        </w:rPr>
        <w:t>» в сети «Интернет».</w:t>
      </w:r>
    </w:p>
    <w:p w:rsidR="00DD7E97" w:rsidRPr="00C74EA4" w:rsidRDefault="00DD7E97" w:rsidP="00DD7E97">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DD7E97" w:rsidRPr="00C74EA4" w:rsidRDefault="00DD7E97" w:rsidP="00DD7E97">
      <w:pPr>
        <w:pStyle w:val="consplusnormal0"/>
        <w:shd w:val="clear" w:color="auto" w:fill="FFFFFF"/>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DD7E97" w:rsidRPr="00C74EA4" w:rsidRDefault="00DD7E97" w:rsidP="00DD7E97">
      <w:pPr>
        <w:pStyle w:val="consplusnormal0"/>
        <w:shd w:val="clear" w:color="auto" w:fill="FFFFFF"/>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2.5. 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DD7E97" w:rsidRPr="00C74EA4" w:rsidRDefault="00DD7E97" w:rsidP="00DD7E97">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hAnsi="Arial Narrow"/>
          <w:color w:val="2C2D2E"/>
        </w:rPr>
        <w:t>муниципального образования в сети «Интернет»</w:t>
      </w:r>
      <w:r w:rsidRPr="00C74EA4">
        <w:rPr>
          <w:rFonts w:ascii="Arial Narrow" w:hAnsi="Arial Narrow"/>
          <w:color w:val="000000"/>
        </w:rPr>
        <w:t>.</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 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DD7E97" w:rsidRPr="00C74EA4" w:rsidRDefault="00DD7E97" w:rsidP="00DD7E97">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которое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w:t>
      </w:r>
    </w:p>
    <w:p w:rsidR="00DD7E97" w:rsidRPr="00C74EA4" w:rsidRDefault="00DD7E97" w:rsidP="00DD7E97">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DD7E97" w:rsidRPr="00C74EA4" w:rsidRDefault="00DD7E97" w:rsidP="00DD7E97">
      <w:pPr>
        <w:pStyle w:val="consplusnormal0"/>
        <w:shd w:val="clear" w:color="auto" w:fill="FFFFFF"/>
        <w:ind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DD7E97" w:rsidRPr="00C74EA4" w:rsidRDefault="00DD7E97" w:rsidP="00DD7E97">
      <w:pPr>
        <w:pStyle w:val="consplusnormal0"/>
        <w:shd w:val="clear" w:color="auto" w:fill="FFFFFF"/>
        <w:ind w:firstLine="567"/>
        <w:jc w:val="both"/>
        <w:rPr>
          <w:rFonts w:ascii="Arial Narrow" w:hAnsi="Arial Narrow"/>
          <w:color w:val="000000"/>
        </w:rPr>
      </w:pPr>
    </w:p>
    <w:p w:rsidR="00DD7E97" w:rsidRPr="00C74EA4" w:rsidRDefault="00DD7E97" w:rsidP="00DD7E97">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Полигус.</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DD7E97" w:rsidRPr="00C74EA4" w:rsidRDefault="00DD7E97" w:rsidP="00DD7E97">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DD7E97" w:rsidRPr="00C74EA4" w:rsidRDefault="00DD7E97" w:rsidP="00DD7E97">
      <w:pPr>
        <w:pStyle w:val="consplusnormal0"/>
        <w:shd w:val="clear" w:color="auto" w:fill="FFFFFF"/>
        <w:ind w:firstLine="567"/>
        <w:jc w:val="both"/>
        <w:rPr>
          <w:rFonts w:ascii="Arial Narrow" w:hAnsi="Arial Narrow"/>
          <w:b/>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DD7E97" w:rsidRPr="00C74EA4" w:rsidRDefault="00DD7E97" w:rsidP="00DD7E97">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7243D5" w:rsidRPr="00C74EA4" w:rsidRDefault="007243D5" w:rsidP="00DD7E97">
      <w:pPr>
        <w:rPr>
          <w:rFonts w:ascii="Arial Narrow" w:hAnsi="Arial Narrow"/>
          <w:sz w:val="20"/>
          <w:szCs w:val="20"/>
        </w:rPr>
      </w:pPr>
    </w:p>
    <w:p w:rsidR="00DD7E97" w:rsidRPr="00C74EA4" w:rsidRDefault="00DD7E97" w:rsidP="00DD7E97">
      <w:pPr>
        <w:jc w:val="center"/>
        <w:rPr>
          <w:rFonts w:ascii="Arial Narrow" w:hAnsi="Arial Narrow" w:cs="Arial"/>
          <w:b/>
          <w:sz w:val="20"/>
          <w:szCs w:val="20"/>
        </w:rPr>
      </w:pPr>
      <w:r w:rsidRPr="00C74EA4">
        <w:rPr>
          <w:rFonts w:ascii="Arial Narrow" w:hAnsi="Arial Narrow" w:cs="Arial"/>
          <w:b/>
          <w:sz w:val="20"/>
          <w:szCs w:val="20"/>
        </w:rPr>
        <w:t>КРАСНОЯРСКИЙ КРАЙ</w:t>
      </w:r>
    </w:p>
    <w:p w:rsidR="00DD7E97" w:rsidRPr="00C74EA4" w:rsidRDefault="00DD7E97" w:rsidP="00DD7E97">
      <w:pPr>
        <w:jc w:val="center"/>
        <w:rPr>
          <w:rFonts w:ascii="Arial Narrow" w:hAnsi="Arial Narrow" w:cs="Arial"/>
          <w:b/>
          <w:sz w:val="20"/>
          <w:szCs w:val="20"/>
        </w:rPr>
      </w:pPr>
      <w:r w:rsidRPr="00C74EA4">
        <w:rPr>
          <w:rFonts w:ascii="Arial Narrow" w:hAnsi="Arial Narrow" w:cs="Arial"/>
          <w:b/>
          <w:sz w:val="20"/>
          <w:szCs w:val="20"/>
        </w:rPr>
        <w:t>ЭВЕНКИЙСКИЙ МУНИЦИПАЛЬНЫЙ РАЙОН</w:t>
      </w:r>
    </w:p>
    <w:p w:rsidR="00DD7E97" w:rsidRPr="00C74EA4" w:rsidRDefault="00DD7E97" w:rsidP="00DD7E97">
      <w:pPr>
        <w:jc w:val="center"/>
        <w:rPr>
          <w:rFonts w:ascii="Arial Narrow" w:hAnsi="Arial Narrow" w:cs="Arial"/>
          <w:b/>
          <w:sz w:val="20"/>
          <w:szCs w:val="20"/>
        </w:rPr>
      </w:pPr>
      <w:r w:rsidRPr="00C74EA4">
        <w:rPr>
          <w:rFonts w:ascii="Arial Narrow" w:hAnsi="Arial Narrow" w:cs="Arial"/>
          <w:b/>
          <w:sz w:val="20"/>
          <w:szCs w:val="20"/>
        </w:rPr>
        <w:t>ПОЛИГУСОВСКИЙ</w:t>
      </w:r>
    </w:p>
    <w:p w:rsidR="00DD7E97" w:rsidRPr="00C74EA4" w:rsidRDefault="00DD7E97" w:rsidP="00DD7E97">
      <w:pPr>
        <w:jc w:val="center"/>
        <w:rPr>
          <w:rFonts w:ascii="Arial Narrow" w:hAnsi="Arial Narrow" w:cs="Arial"/>
          <w:sz w:val="20"/>
          <w:szCs w:val="20"/>
        </w:rPr>
      </w:pPr>
      <w:r w:rsidRPr="00C74EA4">
        <w:rPr>
          <w:rFonts w:ascii="Arial Narrow" w:hAnsi="Arial Narrow" w:cs="Arial"/>
          <w:b/>
          <w:sz w:val="20"/>
          <w:szCs w:val="20"/>
        </w:rPr>
        <w:t>ПОСЕЛКОВЫЙ СОВЕТ ДЕПУТАТОВ</w:t>
      </w:r>
    </w:p>
    <w:p w:rsidR="00DD7E97" w:rsidRPr="00C74EA4" w:rsidRDefault="00DD7E97" w:rsidP="00DD7E97">
      <w:pPr>
        <w:ind w:firstLine="375"/>
        <w:jc w:val="center"/>
        <w:rPr>
          <w:rFonts w:ascii="Arial Narrow" w:hAnsi="Arial Narrow" w:cs="Arial"/>
          <w:sz w:val="20"/>
          <w:szCs w:val="20"/>
        </w:rPr>
      </w:pPr>
    </w:p>
    <w:p w:rsidR="00DD7E97" w:rsidRPr="00C74EA4" w:rsidRDefault="00DD7E97" w:rsidP="00DD7E97">
      <w:pPr>
        <w:tabs>
          <w:tab w:val="left" w:pos="720"/>
        </w:tabs>
        <w:ind w:right="175"/>
        <w:jc w:val="center"/>
        <w:rPr>
          <w:rFonts w:ascii="Arial Narrow" w:hAnsi="Arial Narrow" w:cs="Arial"/>
          <w:b/>
          <w:sz w:val="20"/>
          <w:szCs w:val="20"/>
        </w:rPr>
      </w:pPr>
      <w:r w:rsidRPr="00C74EA4">
        <w:rPr>
          <w:rFonts w:ascii="Arial Narrow" w:hAnsi="Arial Narrow" w:cs="Arial"/>
          <w:b/>
          <w:sz w:val="20"/>
          <w:szCs w:val="20"/>
        </w:rPr>
        <w:t>РЕШЕНИЕ</w:t>
      </w:r>
    </w:p>
    <w:p w:rsidR="00DD7E97" w:rsidRPr="00C74EA4" w:rsidRDefault="00DD7E97" w:rsidP="00DD7E97">
      <w:pPr>
        <w:tabs>
          <w:tab w:val="left" w:pos="284"/>
          <w:tab w:val="left" w:pos="720"/>
        </w:tabs>
        <w:ind w:right="175"/>
        <w:jc w:val="both"/>
        <w:rPr>
          <w:rFonts w:ascii="Arial Narrow" w:hAnsi="Arial Narrow" w:cs="Arial"/>
          <w:sz w:val="20"/>
          <w:szCs w:val="20"/>
        </w:rPr>
      </w:pPr>
      <w:r w:rsidRPr="00C74EA4">
        <w:rPr>
          <w:rFonts w:ascii="Arial Narrow" w:hAnsi="Arial Narrow" w:cs="Arial"/>
          <w:sz w:val="20"/>
          <w:szCs w:val="20"/>
          <w:lang w:val="en-US"/>
        </w:rPr>
        <w:t>V</w:t>
      </w:r>
      <w:r w:rsidRPr="00C74EA4">
        <w:rPr>
          <w:rFonts w:ascii="Arial Narrow" w:hAnsi="Arial Narrow" w:cs="Arial"/>
          <w:sz w:val="20"/>
          <w:szCs w:val="20"/>
        </w:rPr>
        <w:t xml:space="preserve"> созыв</w:t>
      </w:r>
    </w:p>
    <w:p w:rsidR="00DD7E97" w:rsidRPr="00C74EA4" w:rsidRDefault="00DD7E97" w:rsidP="00DD7E97">
      <w:pPr>
        <w:jc w:val="both"/>
        <w:rPr>
          <w:rFonts w:ascii="Arial Narrow" w:hAnsi="Arial Narrow" w:cs="Arial"/>
          <w:sz w:val="20"/>
          <w:szCs w:val="20"/>
        </w:rPr>
      </w:pPr>
      <w:r w:rsidRPr="00C74EA4">
        <w:rPr>
          <w:rFonts w:ascii="Arial Narrow" w:hAnsi="Arial Narrow" w:cs="Arial"/>
          <w:sz w:val="20"/>
          <w:szCs w:val="20"/>
        </w:rPr>
        <w:t>ХХ</w:t>
      </w:r>
      <w:r w:rsidRPr="00C74EA4">
        <w:rPr>
          <w:rFonts w:ascii="Arial Narrow" w:hAnsi="Arial Narrow" w:cs="Arial"/>
          <w:sz w:val="20"/>
          <w:szCs w:val="20"/>
          <w:lang w:val="en-US"/>
        </w:rPr>
        <w:t>XVI</w:t>
      </w:r>
      <w:r w:rsidRPr="00C74EA4">
        <w:rPr>
          <w:rFonts w:ascii="Arial Narrow" w:hAnsi="Arial Narrow" w:cs="Arial"/>
          <w:sz w:val="20"/>
          <w:szCs w:val="20"/>
        </w:rPr>
        <w:t>I сессия</w:t>
      </w:r>
    </w:p>
    <w:p w:rsidR="00DD7E97" w:rsidRPr="00C74EA4" w:rsidRDefault="00DD7E97" w:rsidP="00DD7E97">
      <w:pPr>
        <w:ind w:left="709" w:hanging="709"/>
        <w:jc w:val="both"/>
        <w:rPr>
          <w:rFonts w:ascii="Arial Narrow" w:hAnsi="Arial Narrow" w:cs="Arial"/>
          <w:sz w:val="20"/>
          <w:szCs w:val="20"/>
        </w:rPr>
      </w:pPr>
      <w:r w:rsidRPr="00C74EA4">
        <w:rPr>
          <w:rFonts w:ascii="Arial Narrow" w:hAnsi="Arial Narrow" w:cs="Arial"/>
          <w:sz w:val="20"/>
          <w:szCs w:val="20"/>
        </w:rPr>
        <w:t>внеочередная</w:t>
      </w:r>
    </w:p>
    <w:p w:rsidR="00DD7E97" w:rsidRPr="00C74EA4" w:rsidRDefault="00DD7E97" w:rsidP="00DD7E97">
      <w:pPr>
        <w:ind w:left="709" w:hanging="709"/>
        <w:jc w:val="both"/>
        <w:rPr>
          <w:rFonts w:ascii="Arial Narrow" w:hAnsi="Arial Narrow" w:cs="Arial"/>
          <w:bCs/>
          <w:sz w:val="20"/>
          <w:szCs w:val="20"/>
        </w:rPr>
      </w:pPr>
      <w:r w:rsidRPr="00C74EA4">
        <w:rPr>
          <w:rFonts w:ascii="Arial Narrow" w:hAnsi="Arial Narrow" w:cs="Arial"/>
          <w:sz w:val="20"/>
          <w:szCs w:val="20"/>
        </w:rPr>
        <w:t xml:space="preserve">«10» августа 2023 года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 167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п. Полигус</w:t>
      </w:r>
    </w:p>
    <w:p w:rsidR="00DD7E97" w:rsidRPr="00C74EA4" w:rsidRDefault="00DD7E97" w:rsidP="00DD7E97">
      <w:pPr>
        <w:rPr>
          <w:rFonts w:ascii="Arial Narrow" w:hAnsi="Arial Narrow" w:cs="Arial"/>
          <w:b/>
          <w:sz w:val="20"/>
          <w:szCs w:val="20"/>
        </w:rPr>
      </w:pPr>
    </w:p>
    <w:p w:rsidR="00DD7E97" w:rsidRPr="00C74EA4" w:rsidRDefault="00DD7E97" w:rsidP="00DD7E97">
      <w:pPr>
        <w:tabs>
          <w:tab w:val="left" w:pos="3420"/>
        </w:tabs>
        <w:jc w:val="both"/>
        <w:rPr>
          <w:rFonts w:ascii="Arial Narrow" w:hAnsi="Arial Narrow" w:cs="Arial"/>
          <w:b/>
          <w:sz w:val="20"/>
          <w:szCs w:val="20"/>
        </w:rPr>
      </w:pPr>
      <w:r w:rsidRPr="00C74EA4">
        <w:rPr>
          <w:rFonts w:ascii="Arial Narrow" w:hAnsi="Arial Narrow" w:cs="Arial"/>
          <w:b/>
          <w:sz w:val="20"/>
          <w:szCs w:val="20"/>
        </w:rPr>
        <w:t>Отчет об исполнении бюджета поселка Полигус за полугодие 2023 года</w:t>
      </w:r>
    </w:p>
    <w:p w:rsidR="00DD7E97" w:rsidRPr="00C74EA4" w:rsidRDefault="00DD7E97" w:rsidP="00DD7E97">
      <w:pPr>
        <w:jc w:val="both"/>
        <w:rPr>
          <w:rFonts w:ascii="Arial Narrow" w:hAnsi="Arial Narrow" w:cs="Arial"/>
          <w:sz w:val="20"/>
          <w:szCs w:val="20"/>
        </w:rPr>
      </w:pPr>
    </w:p>
    <w:p w:rsidR="00DD7E97" w:rsidRPr="00C74EA4" w:rsidRDefault="00DD7E97" w:rsidP="00DD7E97">
      <w:pPr>
        <w:ind w:left="709" w:hanging="851"/>
        <w:jc w:val="both"/>
        <w:rPr>
          <w:rFonts w:ascii="Arial Narrow" w:hAnsi="Arial Narrow" w:cs="Arial"/>
          <w:sz w:val="20"/>
          <w:szCs w:val="20"/>
        </w:rPr>
      </w:pPr>
      <w:r w:rsidRPr="00C74EA4">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C74EA4">
        <w:rPr>
          <w:rFonts w:ascii="Arial Narrow" w:hAnsi="Arial Narrow" w:cs="Arial"/>
          <w:bCs/>
          <w:sz w:val="20"/>
          <w:szCs w:val="20"/>
        </w:rPr>
        <w:t xml:space="preserve">Полигус, </w:t>
      </w:r>
      <w:r w:rsidRPr="00C74EA4">
        <w:rPr>
          <w:rFonts w:ascii="Arial Narrow" w:hAnsi="Arial Narrow" w:cs="Arial"/>
          <w:sz w:val="20"/>
          <w:szCs w:val="20"/>
        </w:rPr>
        <w:t>Положением о бюджетном процессе в поселке Полигус, Полигусовский поселковый совет депутатов.</w:t>
      </w:r>
    </w:p>
    <w:p w:rsidR="00DD7E97" w:rsidRPr="00C74EA4" w:rsidRDefault="00DD7E97" w:rsidP="00DD7E97">
      <w:pPr>
        <w:ind w:left="426" w:hanging="426"/>
        <w:jc w:val="both"/>
        <w:rPr>
          <w:rFonts w:ascii="Arial Narrow" w:hAnsi="Arial Narrow" w:cs="Arial"/>
          <w:sz w:val="20"/>
          <w:szCs w:val="20"/>
        </w:rPr>
      </w:pPr>
      <w:r w:rsidRPr="00C74EA4">
        <w:rPr>
          <w:rFonts w:ascii="Arial Narrow" w:hAnsi="Arial Narrow" w:cs="Arial"/>
          <w:b/>
          <w:sz w:val="20"/>
          <w:szCs w:val="20"/>
        </w:rPr>
        <w:t>РЕШИЛ:</w:t>
      </w:r>
    </w:p>
    <w:p w:rsidR="00DD7E97" w:rsidRPr="00C74EA4" w:rsidRDefault="00DD7E97" w:rsidP="00DD7E97">
      <w:pPr>
        <w:autoSpaceDE w:val="0"/>
        <w:ind w:left="851" w:hanging="709"/>
        <w:jc w:val="both"/>
        <w:rPr>
          <w:rFonts w:ascii="Arial Narrow" w:hAnsi="Arial Narrow" w:cs="Arial"/>
          <w:sz w:val="20"/>
          <w:szCs w:val="20"/>
        </w:rPr>
      </w:pPr>
      <w:r w:rsidRPr="00C74EA4">
        <w:rPr>
          <w:rFonts w:ascii="Arial Narrow" w:hAnsi="Arial Narrow" w:cs="Arial"/>
          <w:sz w:val="20"/>
          <w:szCs w:val="20"/>
        </w:rPr>
        <w:t>1. Отчет об исполнении бюджета поселка Полигус за полугодие 2023 года принять к сведению согласно приложению кнастоящему Решению.</w:t>
      </w:r>
    </w:p>
    <w:p w:rsidR="00DD7E97" w:rsidRPr="00C74EA4" w:rsidRDefault="00DD7E97" w:rsidP="00DD7E97">
      <w:pPr>
        <w:autoSpaceDE w:val="0"/>
        <w:ind w:left="993" w:hanging="993"/>
        <w:jc w:val="both"/>
        <w:rPr>
          <w:rFonts w:ascii="Arial Narrow" w:hAnsi="Arial Narrow" w:cs="Arial"/>
          <w:sz w:val="20"/>
          <w:szCs w:val="20"/>
        </w:rPr>
      </w:pPr>
      <w:r w:rsidRPr="00C74EA4">
        <w:rPr>
          <w:rFonts w:ascii="Arial Narrow" w:hAnsi="Arial Narrow" w:cs="Arial"/>
          <w:sz w:val="20"/>
          <w:szCs w:val="20"/>
        </w:rPr>
        <w:t>2. Разместить настоящее Решение на сайте муниципального образования «поселок Полигус» в сети «Интернет»(</w:t>
      </w:r>
      <w:hyperlink r:id="rId68" w:history="1">
        <w:r w:rsidRPr="00C74EA4">
          <w:rPr>
            <w:rStyle w:val="af2"/>
            <w:rFonts w:ascii="Arial Narrow" w:hAnsi="Arial Narrow" w:cs="Arial"/>
            <w:color w:val="auto"/>
            <w:sz w:val="20"/>
            <w:szCs w:val="20"/>
          </w:rPr>
          <w:t>https://poligus-r04.gosweb.gosuslugi.ru</w:t>
        </w:r>
      </w:hyperlink>
      <w:r w:rsidRPr="00C74EA4">
        <w:rPr>
          <w:rFonts w:ascii="Arial Narrow" w:hAnsi="Arial Narrow" w:cs="Arial"/>
          <w:sz w:val="20"/>
          <w:szCs w:val="20"/>
        </w:rPr>
        <w:t>)</w:t>
      </w:r>
    </w:p>
    <w:p w:rsidR="00DD7E97" w:rsidRPr="00C74EA4" w:rsidRDefault="00DD7E97" w:rsidP="00DD7E97">
      <w:pPr>
        <w:pStyle w:val="ae"/>
        <w:spacing w:after="0"/>
        <w:ind w:left="709" w:hanging="709"/>
        <w:jc w:val="both"/>
        <w:rPr>
          <w:rFonts w:ascii="Arial Narrow" w:hAnsi="Arial Narrow" w:cs="Arial"/>
          <w:sz w:val="20"/>
          <w:szCs w:val="20"/>
        </w:rPr>
      </w:pPr>
      <w:r w:rsidRPr="00C74EA4">
        <w:rPr>
          <w:rFonts w:ascii="Arial Narrow" w:hAnsi="Arial Narrow" w:cs="Arial"/>
          <w:sz w:val="20"/>
          <w:szCs w:val="20"/>
        </w:rPr>
        <w:t>3. 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D7E97" w:rsidRPr="00C74EA4" w:rsidRDefault="00DD7E97" w:rsidP="00DD7E97">
      <w:pPr>
        <w:jc w:val="both"/>
        <w:rPr>
          <w:rFonts w:ascii="Arial Narrow" w:hAnsi="Arial Narrow" w:cs="Arial"/>
          <w:sz w:val="20"/>
          <w:szCs w:val="20"/>
        </w:rPr>
      </w:pPr>
    </w:p>
    <w:p w:rsidR="00DD7E97" w:rsidRPr="00C74EA4" w:rsidRDefault="00DD7E97" w:rsidP="00DD7E97">
      <w:pPr>
        <w:ind w:left="284" w:hanging="284"/>
        <w:rPr>
          <w:rFonts w:ascii="Arial Narrow" w:hAnsi="Arial Narrow" w:cs="Arial"/>
          <w:sz w:val="20"/>
          <w:szCs w:val="20"/>
        </w:rPr>
      </w:pPr>
      <w:r w:rsidRPr="00C74EA4">
        <w:rPr>
          <w:rFonts w:ascii="Arial Narrow" w:hAnsi="Arial Narrow" w:cs="Arial"/>
          <w:sz w:val="20"/>
          <w:szCs w:val="20"/>
        </w:rPr>
        <w:t>Глава поселка Полигус                                                                             п/п                                                                       С.А Петина</w:t>
      </w:r>
    </w:p>
    <w:p w:rsidR="0060118D" w:rsidRPr="00C74EA4" w:rsidRDefault="0060118D" w:rsidP="00DD7E97">
      <w:pPr>
        <w:ind w:left="284" w:hanging="284"/>
        <w:rPr>
          <w:rFonts w:ascii="Arial Narrow" w:hAnsi="Arial Narrow" w:cs="Arial"/>
          <w:sz w:val="20"/>
          <w:szCs w:val="20"/>
        </w:rPr>
      </w:pPr>
    </w:p>
    <w:p w:rsidR="00522F2F" w:rsidRPr="00C74EA4" w:rsidRDefault="00DD7E97" w:rsidP="00DD7E97">
      <w:pPr>
        <w:rPr>
          <w:rFonts w:ascii="Arial Narrow" w:hAnsi="Arial Narrow" w:cs="Arial"/>
          <w:sz w:val="20"/>
          <w:szCs w:val="20"/>
        </w:rPr>
      </w:pPr>
      <w:r w:rsidRPr="00C74EA4">
        <w:rPr>
          <w:rFonts w:ascii="Arial Narrow" w:hAnsi="Arial Narrow" w:cs="Arial"/>
          <w:sz w:val="20"/>
          <w:szCs w:val="20"/>
        </w:rPr>
        <w:t>Председатель Полигусовского</w:t>
      </w:r>
      <w:r w:rsidR="00522F2F" w:rsidRPr="00C74EA4">
        <w:rPr>
          <w:rFonts w:ascii="Arial Narrow" w:hAnsi="Arial Narrow" w:cs="Arial"/>
          <w:sz w:val="20"/>
          <w:szCs w:val="20"/>
        </w:rPr>
        <w:t xml:space="preserve"> </w:t>
      </w:r>
    </w:p>
    <w:p w:rsidR="00DD7E97" w:rsidRPr="00C74EA4" w:rsidRDefault="00522F2F" w:rsidP="00DD7E97">
      <w:pPr>
        <w:rPr>
          <w:rFonts w:ascii="Arial Narrow" w:hAnsi="Arial Narrow" w:cs="Arial"/>
          <w:sz w:val="20"/>
          <w:szCs w:val="20"/>
        </w:rPr>
      </w:pPr>
      <w:r w:rsidRPr="00C74EA4">
        <w:rPr>
          <w:rFonts w:ascii="Arial Narrow" w:hAnsi="Arial Narrow" w:cs="Arial"/>
          <w:sz w:val="20"/>
          <w:szCs w:val="20"/>
        </w:rPr>
        <w:t>П</w:t>
      </w:r>
      <w:r w:rsidR="00DD7E97" w:rsidRPr="00C74EA4">
        <w:rPr>
          <w:rFonts w:ascii="Arial Narrow" w:hAnsi="Arial Narrow" w:cs="Arial"/>
          <w:sz w:val="20"/>
          <w:szCs w:val="20"/>
        </w:rPr>
        <w:t>оселкого</w:t>
      </w:r>
      <w:r w:rsidRPr="00C74EA4">
        <w:rPr>
          <w:rFonts w:ascii="Arial Narrow" w:hAnsi="Arial Narrow" w:cs="Arial"/>
          <w:sz w:val="20"/>
          <w:szCs w:val="20"/>
        </w:rPr>
        <w:t xml:space="preserve"> </w:t>
      </w:r>
      <w:r w:rsidR="00DD7E97" w:rsidRPr="00C74EA4">
        <w:rPr>
          <w:rFonts w:ascii="Arial Narrow" w:hAnsi="Arial Narrow" w:cs="Arial"/>
          <w:sz w:val="20"/>
          <w:szCs w:val="20"/>
        </w:rPr>
        <w:t xml:space="preserve">Совета депутатов                                   </w:t>
      </w:r>
      <w:r w:rsidRPr="00C74EA4">
        <w:rPr>
          <w:rFonts w:ascii="Arial Narrow" w:hAnsi="Arial Narrow" w:cs="Arial"/>
          <w:sz w:val="20"/>
          <w:szCs w:val="20"/>
        </w:rPr>
        <w:t xml:space="preserve">            </w:t>
      </w:r>
      <w:r w:rsidR="00DD7E97" w:rsidRPr="00C74EA4">
        <w:rPr>
          <w:rFonts w:ascii="Arial Narrow" w:hAnsi="Arial Narrow" w:cs="Arial"/>
          <w:sz w:val="20"/>
          <w:szCs w:val="20"/>
        </w:rPr>
        <w:t xml:space="preserve">                         п/п                                                           Т.А Коваленко</w:t>
      </w:r>
    </w:p>
    <w:p w:rsidR="0060118D" w:rsidRPr="00C74EA4" w:rsidRDefault="0060118D" w:rsidP="00DD7E97">
      <w:pPr>
        <w:rPr>
          <w:rFonts w:ascii="Arial Narrow" w:hAnsi="Arial Narrow"/>
          <w:sz w:val="20"/>
          <w:szCs w:val="20"/>
        </w:rPr>
        <w:sectPr w:rsidR="0060118D" w:rsidRPr="00C74EA4" w:rsidSect="00677E47">
          <w:pgSz w:w="11907" w:h="16840" w:code="9"/>
          <w:pgMar w:top="851" w:right="1134" w:bottom="1134" w:left="1134" w:header="567" w:footer="567" w:gutter="0"/>
          <w:cols w:space="708"/>
          <w:docGrid w:linePitch="272"/>
        </w:sectPr>
      </w:pPr>
    </w:p>
    <w:p w:rsidR="00DD7E97" w:rsidRPr="00C74EA4" w:rsidRDefault="00DD7E97" w:rsidP="00DD7E97">
      <w:pPr>
        <w:rPr>
          <w:rFonts w:ascii="Arial Narrow" w:hAnsi="Arial Narrow"/>
          <w:sz w:val="20"/>
          <w:szCs w:val="20"/>
        </w:rPr>
      </w:pPr>
    </w:p>
    <w:tbl>
      <w:tblPr>
        <w:tblW w:w="15778" w:type="dxa"/>
        <w:tblInd w:w="-142" w:type="dxa"/>
        <w:tblLayout w:type="fixed"/>
        <w:tblCellMar>
          <w:left w:w="0" w:type="dxa"/>
          <w:right w:w="0" w:type="dxa"/>
        </w:tblCellMar>
        <w:tblLook w:val="0000" w:firstRow="0" w:lastRow="0" w:firstColumn="0" w:lastColumn="0" w:noHBand="0" w:noVBand="0"/>
      </w:tblPr>
      <w:tblGrid>
        <w:gridCol w:w="7513"/>
        <w:gridCol w:w="236"/>
        <w:gridCol w:w="898"/>
        <w:gridCol w:w="939"/>
        <w:gridCol w:w="1471"/>
        <w:gridCol w:w="366"/>
        <w:gridCol w:w="676"/>
        <w:gridCol w:w="92"/>
        <w:gridCol w:w="1276"/>
        <w:gridCol w:w="994"/>
        <w:gridCol w:w="282"/>
        <w:gridCol w:w="50"/>
        <w:gridCol w:w="10"/>
        <w:gridCol w:w="975"/>
      </w:tblGrid>
      <w:tr w:rsidR="0060118D" w:rsidRPr="00C74EA4" w:rsidTr="0060118D">
        <w:trPr>
          <w:gridAfter w:val="1"/>
          <w:wAfter w:w="975" w:type="dxa"/>
          <w:trHeight w:val="300"/>
        </w:trPr>
        <w:tc>
          <w:tcPr>
            <w:tcW w:w="7513"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gridSpan w:val="2"/>
          </w:tcPr>
          <w:p w:rsidR="0060118D" w:rsidRPr="00C74EA4" w:rsidRDefault="0060118D" w:rsidP="002D382C">
            <w:pPr>
              <w:rPr>
                <w:rFonts w:ascii="Arial Narrow" w:hAnsi="Arial Narrow" w:cs="Arial"/>
                <w:b/>
                <w:bCs/>
                <w:sz w:val="20"/>
                <w:szCs w:val="20"/>
              </w:rPr>
            </w:pPr>
          </w:p>
        </w:tc>
        <w:tc>
          <w:tcPr>
            <w:tcW w:w="6096" w:type="dxa"/>
            <w:gridSpan w:val="8"/>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b/>
                <w:bCs/>
                <w:sz w:val="20"/>
                <w:szCs w:val="20"/>
              </w:rPr>
              <w:t>Отчет об исполнении бюджета поселка Полигус</w:t>
            </w: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1"/>
          <w:wAfter w:w="975" w:type="dxa"/>
          <w:trHeight w:val="300"/>
        </w:trPr>
        <w:tc>
          <w:tcPr>
            <w:tcW w:w="7513"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gridSpan w:val="2"/>
          </w:tcPr>
          <w:p w:rsidR="0060118D" w:rsidRPr="00C74EA4" w:rsidRDefault="0060118D" w:rsidP="002D382C">
            <w:pPr>
              <w:rPr>
                <w:rFonts w:ascii="Arial Narrow" w:hAnsi="Arial Narrow" w:cs="Arial"/>
                <w:b/>
                <w:bCs/>
                <w:sz w:val="20"/>
                <w:szCs w:val="20"/>
              </w:rPr>
            </w:pPr>
          </w:p>
        </w:tc>
        <w:tc>
          <w:tcPr>
            <w:tcW w:w="3452" w:type="dxa"/>
            <w:gridSpan w:val="4"/>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b/>
                <w:bCs/>
                <w:sz w:val="20"/>
                <w:szCs w:val="20"/>
              </w:rPr>
              <w:t>за полугодие 2023 года</w:t>
            </w:r>
          </w:p>
        </w:tc>
        <w:tc>
          <w:tcPr>
            <w:tcW w:w="2644" w:type="dxa"/>
            <w:gridSpan w:val="4"/>
            <w:shd w:val="clear" w:color="auto" w:fill="auto"/>
            <w:vAlign w:val="bottom"/>
          </w:tcPr>
          <w:p w:rsidR="0060118D" w:rsidRPr="00C74EA4" w:rsidRDefault="0060118D" w:rsidP="002D382C">
            <w:pPr>
              <w:snapToGrid w:val="0"/>
              <w:jc w:val="center"/>
              <w:rPr>
                <w:rFonts w:ascii="Arial Narrow" w:hAnsi="Arial Narrow" w:cs="Arial"/>
                <w:sz w:val="20"/>
                <w:szCs w:val="20"/>
              </w:rPr>
            </w:pP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blPrEx>
          <w:tblCellMar>
            <w:left w:w="108" w:type="dxa"/>
            <w:right w:w="108" w:type="dxa"/>
          </w:tblCellMar>
        </w:tblPrEx>
        <w:trPr>
          <w:trHeight w:val="255"/>
        </w:trPr>
        <w:tc>
          <w:tcPr>
            <w:tcW w:w="7513"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236"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837" w:type="dxa"/>
            <w:gridSpan w:val="2"/>
          </w:tcPr>
          <w:p w:rsidR="0060118D" w:rsidRPr="00C74EA4" w:rsidRDefault="0060118D" w:rsidP="002D382C">
            <w:pPr>
              <w:snapToGrid w:val="0"/>
              <w:rPr>
                <w:rFonts w:ascii="Arial Narrow" w:hAnsi="Arial Narrow" w:cs="Arial"/>
                <w:sz w:val="20"/>
                <w:szCs w:val="20"/>
              </w:rPr>
            </w:pPr>
          </w:p>
        </w:tc>
        <w:tc>
          <w:tcPr>
            <w:tcW w:w="1837"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3038" w:type="dxa"/>
            <w:gridSpan w:val="4"/>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317" w:type="dxa"/>
            <w:gridSpan w:val="4"/>
            <w:shd w:val="clear" w:color="auto" w:fill="auto"/>
            <w:vAlign w:val="bottom"/>
          </w:tcPr>
          <w:p w:rsidR="0060118D" w:rsidRPr="00C74EA4" w:rsidRDefault="0060118D" w:rsidP="002D382C">
            <w:pPr>
              <w:snapToGrid w:val="0"/>
              <w:rPr>
                <w:rFonts w:ascii="Arial Narrow" w:hAnsi="Arial Narrow" w:cs="Arial"/>
                <w:sz w:val="20"/>
                <w:szCs w:val="20"/>
              </w:rPr>
            </w:pPr>
            <w:bookmarkStart w:id="12" w:name="RANGE!E4"/>
            <w:bookmarkEnd w:id="12"/>
          </w:p>
        </w:tc>
      </w:tr>
      <w:tr w:rsidR="0060118D" w:rsidRPr="00C74EA4" w:rsidTr="0060118D">
        <w:trPr>
          <w:gridAfter w:val="1"/>
          <w:wAfter w:w="975" w:type="dxa"/>
          <w:trHeight w:val="255"/>
        </w:trPr>
        <w:tc>
          <w:tcPr>
            <w:tcW w:w="7513" w:type="dxa"/>
            <w:shd w:val="clear" w:color="auto" w:fill="auto"/>
            <w:vAlign w:val="bottom"/>
          </w:tcPr>
          <w:p w:rsidR="0060118D" w:rsidRPr="00C74EA4" w:rsidRDefault="0060118D" w:rsidP="002D382C">
            <w:pPr>
              <w:rPr>
                <w:rFonts w:ascii="Arial Narrow" w:hAnsi="Arial Narrow" w:cs="Arial"/>
                <w:b/>
                <w:bCs/>
                <w:sz w:val="20"/>
                <w:szCs w:val="20"/>
              </w:rPr>
            </w:pPr>
            <w:r w:rsidRPr="00C74EA4">
              <w:rPr>
                <w:rFonts w:ascii="Arial Narrow" w:hAnsi="Arial Narrow" w:cs="Arial"/>
                <w:sz w:val="20"/>
                <w:szCs w:val="20"/>
              </w:rPr>
              <w:t>Наименование финансового органа</w:t>
            </w:r>
          </w:p>
        </w:tc>
        <w:tc>
          <w:tcPr>
            <w:tcW w:w="1134" w:type="dxa"/>
            <w:gridSpan w:val="2"/>
          </w:tcPr>
          <w:p w:rsidR="0060118D" w:rsidRPr="00C74EA4" w:rsidRDefault="0060118D" w:rsidP="002D382C">
            <w:pPr>
              <w:rPr>
                <w:rFonts w:ascii="Arial Narrow" w:hAnsi="Arial Narrow" w:cs="Arial"/>
                <w:b/>
                <w:bCs/>
                <w:sz w:val="20"/>
                <w:szCs w:val="20"/>
              </w:rPr>
            </w:pPr>
          </w:p>
        </w:tc>
        <w:tc>
          <w:tcPr>
            <w:tcW w:w="6096" w:type="dxa"/>
            <w:gridSpan w:val="8"/>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b/>
                <w:bCs/>
                <w:sz w:val="20"/>
                <w:szCs w:val="20"/>
              </w:rPr>
              <w:t>МУ "Департамент Финансов Администрации ЭМР Красноярского Края"</w:t>
            </w: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1"/>
          <w:wAfter w:w="975" w:type="dxa"/>
          <w:trHeight w:val="255"/>
        </w:trPr>
        <w:tc>
          <w:tcPr>
            <w:tcW w:w="7513" w:type="dxa"/>
            <w:shd w:val="clear" w:color="auto" w:fill="auto"/>
            <w:vAlign w:val="bottom"/>
          </w:tcPr>
          <w:p w:rsidR="0060118D" w:rsidRPr="00C74EA4" w:rsidRDefault="0060118D" w:rsidP="002D382C">
            <w:pPr>
              <w:rPr>
                <w:rFonts w:ascii="Arial Narrow" w:hAnsi="Arial Narrow" w:cs="Arial"/>
                <w:b/>
                <w:bCs/>
                <w:sz w:val="20"/>
                <w:szCs w:val="20"/>
              </w:rPr>
            </w:pPr>
            <w:r w:rsidRPr="00C74EA4">
              <w:rPr>
                <w:rFonts w:ascii="Arial Narrow" w:hAnsi="Arial Narrow" w:cs="Arial"/>
                <w:sz w:val="20"/>
                <w:szCs w:val="20"/>
              </w:rPr>
              <w:t xml:space="preserve">Наименование бюджета </w:t>
            </w:r>
          </w:p>
        </w:tc>
        <w:tc>
          <w:tcPr>
            <w:tcW w:w="1134" w:type="dxa"/>
            <w:gridSpan w:val="2"/>
          </w:tcPr>
          <w:p w:rsidR="0060118D" w:rsidRPr="00C74EA4" w:rsidRDefault="0060118D" w:rsidP="002D382C">
            <w:pPr>
              <w:rPr>
                <w:rFonts w:ascii="Arial Narrow" w:hAnsi="Arial Narrow" w:cs="Arial"/>
                <w:b/>
                <w:bCs/>
                <w:sz w:val="20"/>
                <w:szCs w:val="20"/>
              </w:rPr>
            </w:pPr>
          </w:p>
        </w:tc>
        <w:tc>
          <w:tcPr>
            <w:tcW w:w="6096" w:type="dxa"/>
            <w:gridSpan w:val="8"/>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b/>
                <w:bCs/>
                <w:sz w:val="20"/>
                <w:szCs w:val="20"/>
              </w:rPr>
              <w:t xml:space="preserve"> Бюджет поселка Полигус</w:t>
            </w: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1"/>
          <w:wAfter w:w="975" w:type="dxa"/>
          <w:trHeight w:val="255"/>
        </w:trPr>
        <w:tc>
          <w:tcPr>
            <w:tcW w:w="7513" w:type="dxa"/>
            <w:shd w:val="clear" w:color="auto" w:fill="auto"/>
            <w:vAlign w:val="bottom"/>
          </w:tcPr>
          <w:p w:rsidR="0060118D" w:rsidRPr="00C74EA4" w:rsidRDefault="0060118D" w:rsidP="002D382C">
            <w:pPr>
              <w:rPr>
                <w:rFonts w:ascii="Arial Narrow" w:hAnsi="Arial Narrow" w:cs="Arial"/>
                <w:b/>
                <w:bCs/>
                <w:sz w:val="20"/>
                <w:szCs w:val="20"/>
              </w:rPr>
            </w:pPr>
            <w:r w:rsidRPr="00C74EA4">
              <w:rPr>
                <w:rFonts w:ascii="Arial Narrow" w:hAnsi="Arial Narrow" w:cs="Arial"/>
                <w:sz w:val="20"/>
                <w:szCs w:val="20"/>
              </w:rPr>
              <w:t xml:space="preserve">Периодичность: </w:t>
            </w:r>
            <w:r w:rsidRPr="00C74EA4">
              <w:rPr>
                <w:rFonts w:ascii="Arial Narrow" w:hAnsi="Arial Narrow" w:cs="Arial"/>
                <w:b/>
                <w:bCs/>
                <w:sz w:val="20"/>
                <w:szCs w:val="20"/>
              </w:rPr>
              <w:t>квартальная</w:t>
            </w:r>
          </w:p>
        </w:tc>
        <w:tc>
          <w:tcPr>
            <w:tcW w:w="1134" w:type="dxa"/>
            <w:gridSpan w:val="2"/>
          </w:tcPr>
          <w:p w:rsidR="0060118D" w:rsidRPr="00C74EA4" w:rsidRDefault="0060118D" w:rsidP="002D382C">
            <w:pPr>
              <w:snapToGrid w:val="0"/>
              <w:rPr>
                <w:rFonts w:ascii="Arial Narrow" w:hAnsi="Arial Narrow" w:cs="Arial"/>
                <w:b/>
                <w:bCs/>
                <w:sz w:val="20"/>
                <w:szCs w:val="20"/>
              </w:rPr>
            </w:pPr>
          </w:p>
        </w:tc>
        <w:tc>
          <w:tcPr>
            <w:tcW w:w="4820" w:type="dxa"/>
            <w:gridSpan w:val="6"/>
            <w:shd w:val="clear" w:color="auto" w:fill="auto"/>
            <w:vAlign w:val="bottom"/>
          </w:tcPr>
          <w:p w:rsidR="0060118D" w:rsidRPr="00C74EA4" w:rsidRDefault="0060118D" w:rsidP="002D382C">
            <w:pPr>
              <w:snapToGrid w:val="0"/>
              <w:rPr>
                <w:rFonts w:ascii="Arial Narrow" w:hAnsi="Arial Narrow" w:cs="Arial"/>
                <w:b/>
                <w:bCs/>
                <w:sz w:val="20"/>
                <w:szCs w:val="20"/>
              </w:rPr>
            </w:pPr>
          </w:p>
        </w:tc>
        <w:tc>
          <w:tcPr>
            <w:tcW w:w="1276"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1"/>
          <w:wAfter w:w="975" w:type="dxa"/>
          <w:trHeight w:val="255"/>
        </w:trPr>
        <w:tc>
          <w:tcPr>
            <w:tcW w:w="7513" w:type="dxa"/>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Единица измерения:  </w:t>
            </w:r>
            <w:r w:rsidRPr="00C74EA4">
              <w:rPr>
                <w:rFonts w:ascii="Arial Narrow" w:hAnsi="Arial Narrow" w:cs="Arial"/>
                <w:b/>
                <w:bCs/>
                <w:sz w:val="20"/>
                <w:szCs w:val="20"/>
              </w:rPr>
              <w:t>руб</w:t>
            </w:r>
          </w:p>
        </w:tc>
        <w:tc>
          <w:tcPr>
            <w:tcW w:w="1134" w:type="dxa"/>
            <w:gridSpan w:val="2"/>
          </w:tcPr>
          <w:p w:rsidR="0060118D" w:rsidRPr="00C74EA4" w:rsidRDefault="0060118D" w:rsidP="002D382C">
            <w:pPr>
              <w:snapToGrid w:val="0"/>
              <w:rPr>
                <w:rFonts w:ascii="Arial Narrow" w:hAnsi="Arial Narrow" w:cs="Arial"/>
                <w:sz w:val="20"/>
                <w:szCs w:val="20"/>
              </w:rPr>
            </w:pPr>
          </w:p>
        </w:tc>
        <w:tc>
          <w:tcPr>
            <w:tcW w:w="2410"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gridSpan w:val="3"/>
            <w:shd w:val="clear" w:color="auto" w:fill="auto"/>
            <w:vAlign w:val="bottom"/>
          </w:tcPr>
          <w:p w:rsidR="0060118D" w:rsidRPr="00C74EA4" w:rsidRDefault="0060118D" w:rsidP="002D382C">
            <w:pPr>
              <w:snapToGrid w:val="0"/>
              <w:rPr>
                <w:rFonts w:ascii="Arial Narrow" w:hAnsi="Arial Narrow" w:cs="Arial"/>
                <w:sz w:val="20"/>
                <w:szCs w:val="20"/>
              </w:rPr>
            </w:pPr>
          </w:p>
        </w:tc>
        <w:tc>
          <w:tcPr>
            <w:tcW w:w="1276"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276"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1"/>
          <w:wAfter w:w="975" w:type="dxa"/>
          <w:trHeight w:val="300"/>
        </w:trPr>
        <w:tc>
          <w:tcPr>
            <w:tcW w:w="7513"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gridSpan w:val="2"/>
          </w:tcPr>
          <w:p w:rsidR="0060118D" w:rsidRPr="00C74EA4" w:rsidRDefault="0060118D" w:rsidP="002D382C">
            <w:pPr>
              <w:jc w:val="center"/>
              <w:rPr>
                <w:rFonts w:ascii="Arial Narrow" w:hAnsi="Arial Narrow" w:cs="Arial"/>
                <w:b/>
                <w:bCs/>
                <w:sz w:val="20"/>
                <w:szCs w:val="20"/>
              </w:rPr>
            </w:pPr>
          </w:p>
        </w:tc>
        <w:tc>
          <w:tcPr>
            <w:tcW w:w="2410" w:type="dxa"/>
            <w:gridSpan w:val="2"/>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b/>
                <w:bCs/>
                <w:sz w:val="20"/>
                <w:szCs w:val="20"/>
              </w:rPr>
              <w:t>1. Доходы бюджета</w:t>
            </w:r>
          </w:p>
        </w:tc>
        <w:tc>
          <w:tcPr>
            <w:tcW w:w="1134" w:type="dxa"/>
            <w:gridSpan w:val="3"/>
            <w:shd w:val="clear" w:color="auto" w:fill="auto"/>
            <w:vAlign w:val="bottom"/>
          </w:tcPr>
          <w:p w:rsidR="0060118D" w:rsidRPr="00C74EA4" w:rsidRDefault="0060118D" w:rsidP="002D382C">
            <w:pPr>
              <w:snapToGrid w:val="0"/>
              <w:rPr>
                <w:rFonts w:ascii="Arial Narrow" w:hAnsi="Arial Narrow" w:cs="Arial"/>
                <w:sz w:val="20"/>
                <w:szCs w:val="20"/>
              </w:rPr>
            </w:pPr>
          </w:p>
        </w:tc>
        <w:tc>
          <w:tcPr>
            <w:tcW w:w="1276"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276"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1"/>
          <w:wAfter w:w="975" w:type="dxa"/>
          <w:trHeight w:val="255"/>
        </w:trPr>
        <w:tc>
          <w:tcPr>
            <w:tcW w:w="7513" w:type="dxa"/>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134" w:type="dxa"/>
            <w:gridSpan w:val="2"/>
            <w:tcBorders>
              <w:bottom w:val="single" w:sz="4" w:space="0" w:color="000000"/>
            </w:tcBorders>
          </w:tcPr>
          <w:p w:rsidR="0060118D" w:rsidRPr="00C74EA4" w:rsidRDefault="0060118D" w:rsidP="002D382C">
            <w:pPr>
              <w:rPr>
                <w:rFonts w:ascii="Arial Narrow" w:hAnsi="Arial Narrow" w:cs="Arial"/>
                <w:sz w:val="20"/>
                <w:szCs w:val="20"/>
              </w:rPr>
            </w:pPr>
          </w:p>
        </w:tc>
        <w:tc>
          <w:tcPr>
            <w:tcW w:w="2410" w:type="dxa"/>
            <w:gridSpan w:val="2"/>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276"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276"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60"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525"/>
        </w:trPr>
        <w:tc>
          <w:tcPr>
            <w:tcW w:w="7513" w:type="dxa"/>
            <w:vMerge w:val="restart"/>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b/>
                <w:bCs/>
                <w:sz w:val="20"/>
                <w:szCs w:val="20"/>
              </w:rPr>
            </w:pPr>
          </w:p>
        </w:tc>
        <w:tc>
          <w:tcPr>
            <w:tcW w:w="2410" w:type="dxa"/>
            <w:gridSpan w:val="2"/>
            <w:vMerge w:val="restart"/>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Код расхода по бюджетной классификации</w:t>
            </w:r>
          </w:p>
        </w:tc>
        <w:tc>
          <w:tcPr>
            <w:tcW w:w="1134" w:type="dxa"/>
            <w:gridSpan w:val="3"/>
            <w:vMerge w:val="restart"/>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b/>
                <w:bCs/>
                <w:sz w:val="20"/>
                <w:szCs w:val="20"/>
              </w:rPr>
              <w:t>% исполнения</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194"/>
        </w:trPr>
        <w:tc>
          <w:tcPr>
            <w:tcW w:w="7513" w:type="dxa"/>
            <w:vMerge/>
            <w:tcBorders>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snapToGrid w:val="0"/>
              <w:rPr>
                <w:rFonts w:ascii="Arial Narrow" w:hAnsi="Arial Narrow" w:cs="Arial"/>
                <w:b/>
                <w:bCs/>
                <w:sz w:val="20"/>
                <w:szCs w:val="20"/>
              </w:rPr>
            </w:pPr>
          </w:p>
        </w:tc>
        <w:tc>
          <w:tcPr>
            <w:tcW w:w="2410" w:type="dxa"/>
            <w:gridSpan w:val="2"/>
            <w:vMerge/>
            <w:tcBorders>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1134" w:type="dxa"/>
            <w:gridSpan w:val="3"/>
            <w:vMerge/>
            <w:tcBorders>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1134" w:type="dxa"/>
            <w:gridSpan w:val="2"/>
            <w:tcBorders>
              <w:left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1134" w:type="dxa"/>
            <w:gridSpan w:val="3"/>
            <w:tcBorders>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1276" w:type="dxa"/>
            <w:tcBorders>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1276" w:type="dxa"/>
            <w:gridSpan w:val="2"/>
            <w:tcBorders>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top w:val="single" w:sz="4" w:space="0" w:color="000000"/>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b/>
                <w:bCs/>
                <w:sz w:val="20"/>
                <w:szCs w:val="20"/>
              </w:rPr>
            </w:pPr>
            <w:r w:rsidRPr="00C74EA4">
              <w:rPr>
                <w:rFonts w:ascii="Arial Narrow" w:hAnsi="Arial Narrow" w:cs="Arial"/>
                <w:b/>
                <w:bCs/>
                <w:sz w:val="20"/>
                <w:szCs w:val="20"/>
              </w:rPr>
              <w:t>Доходы бюджета - Всего</w:t>
            </w:r>
          </w:p>
        </w:tc>
        <w:tc>
          <w:tcPr>
            <w:tcW w:w="1134" w:type="dxa"/>
            <w:gridSpan w:val="2"/>
            <w:tcBorders>
              <w:top w:val="single" w:sz="4" w:space="0" w:color="000000"/>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b/>
                <w:bCs/>
                <w:sz w:val="20"/>
                <w:szCs w:val="20"/>
              </w:rPr>
            </w:pPr>
          </w:p>
        </w:tc>
        <w:tc>
          <w:tcPr>
            <w:tcW w:w="2410" w:type="dxa"/>
            <w:gridSpan w:val="2"/>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Х</w:t>
            </w:r>
          </w:p>
        </w:tc>
        <w:tc>
          <w:tcPr>
            <w:tcW w:w="1134" w:type="dxa"/>
            <w:gridSpan w:val="3"/>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b/>
                <w:bCs/>
                <w:sz w:val="20"/>
                <w:szCs w:val="20"/>
              </w:rPr>
            </w:pPr>
            <w:r w:rsidRPr="00C74EA4">
              <w:rPr>
                <w:rFonts w:ascii="Arial Narrow" w:hAnsi="Arial Narrow" w:cs="Arial"/>
                <w:b/>
                <w:bCs/>
                <w:sz w:val="20"/>
                <w:szCs w:val="20"/>
              </w:rPr>
              <w:t>19 901 727,27</w:t>
            </w:r>
          </w:p>
        </w:tc>
        <w:tc>
          <w:tcPr>
            <w:tcW w:w="1276"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b/>
                <w:bCs/>
                <w:sz w:val="20"/>
                <w:szCs w:val="20"/>
              </w:rPr>
            </w:pPr>
            <w:r w:rsidRPr="00C74EA4">
              <w:rPr>
                <w:rFonts w:ascii="Arial Narrow" w:hAnsi="Arial Narrow" w:cs="Arial"/>
                <w:b/>
                <w:bCs/>
                <w:sz w:val="20"/>
                <w:szCs w:val="20"/>
              </w:rPr>
              <w:t>6 863 731,28</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b/>
                <w:bCs/>
                <w:sz w:val="20"/>
                <w:szCs w:val="20"/>
              </w:rPr>
              <w:t>34,5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6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НАЛОГОВЫЕ И НЕНАЛОГОВЫЕ ДОХОДЫ</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000 1 00 00000 00 0000 000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286 072,00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114 831,26</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40,1</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НАЛОГИ НА ПРИБЫЛЬ, ДОХОДЫ</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000 1 01 00000 00 0000 000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116 300,00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48 457,15</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41,7</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 на доходы физических лиц</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000 1 01 02000 01 0000 110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116 300,00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48 457,15</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41,7</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96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000 1 01 02010 01 0000 110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116 300,00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49 382,83</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603"/>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000 1 01 02030 01 0000 110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-925,68</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589"/>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НАЛОГИ НА ТОВАРЫ (РАБОТЫ, УСЛУГИ), РЕАЛИЗУЕМЫЕ НА ТЕРРИТОРИИ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000 1 03 00000 00 0000 000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128 900,00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70 221,27</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54,5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427"/>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000 1 03 02000 01 0000 110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128 900,00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70 221,27</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54,5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828"/>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000 1 03 02230 01 0000 110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61 000,00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36 199,45</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59,3</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62"/>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000 1 03 02231 01 0000 110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61 000,00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36 199,45</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59,3</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96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000 1 03 02240 01 0000 110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188,17</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47,0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1261"/>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000 1 03 02241 01 0000 110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188,17</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47,0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854"/>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000 1 03 02250 01 0000 110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75 500,00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38 350,27</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50,8</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1264"/>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000 1 03 02251 01 0000 110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75 500,00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38 350,27</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50,8</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701"/>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000 1 03 02260 01 0000 110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-8 000,00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-4 516,62</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56,5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45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000 1 03 02261 01 0000 110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-8 000,00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-4 516,62</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56,5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33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НАЛОГИ НА ИМУЩЕСТВО</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000 1 06 00000 00 0000 000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28 402,00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-3 847,16</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-13,5</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7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 на имущество физических лиц</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000 1 06 01000 00 0000 110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360,00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473,00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131,4</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30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000 1 06 01030 10 0000 110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360,00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473,00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131,4</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8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Земельный налог</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000 1 06 06000 00 0000 110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28 042,00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-4 320,16</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-15,4</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1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Земельный налог с организаций </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000 1 06 06030 00 0000 110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23 500,00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-4 627,00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-19,7</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493"/>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000 1 06 06033 10 0000 110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23 500,00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-4 627,00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-19,7</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30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Земельный налог с физических лиц</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000 1 06 06040 00 0000 110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4 542,00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306,84</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6,8</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000 1 06 06043 10 0000 110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4 542,00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306,84</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6,8</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43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ГОСУДАРСТВЕННАЯ ПОШЛИНА</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000 1 08 00000 00 0000 000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12 470,00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56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000 1 08 04000 01 0000 110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12 470,00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701"/>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000 1 08 04020 01 0000 110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12 470,00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БЕЗВОЗМЕЗДНЫЕ ПОСТУПЛЕНИЯ</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000 2 00 00000 00 0000 000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19 615 655,27</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6 748 900,02</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34,4</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563"/>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000 2 02 00000 00 0000 000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19 615 655,27</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6 748 900,02</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34,4</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303"/>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Дотации бюджетам бюджетной системы Российской Федерации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000 2 02 10000 00 0000 150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5 147 380,00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3 851 730,02</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74,8</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50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000 2 02 16001 00 0000 150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2 556 080,00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2 556 080,00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100,0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541"/>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000 2 02 16001 10 0000 150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2 556 080,00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2 556 080,00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100,0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дотации</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000 2 02 19999 00 0000 150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2 591 300,00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1 295 650,02</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дотации бюджетам сельских поселений</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000 2 02 19999 10 0000 150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2 591 300,00</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1 295 650,02</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255"/>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000 2 02 40000 00 0000 150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14 468 275,27</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2 897 170,00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45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передаваемые бюджетам</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000 2 02 49999 00 0000 150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14 468 275,27</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2 897 170,00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60118D">
        <w:trPr>
          <w:gridAfter w:val="2"/>
          <w:wAfter w:w="985" w:type="dxa"/>
          <w:trHeight w:val="450"/>
        </w:trPr>
        <w:tc>
          <w:tcPr>
            <w:tcW w:w="7513"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передаваемые бюджетам сельских поселений</w:t>
            </w:r>
          </w:p>
        </w:tc>
        <w:tc>
          <w:tcPr>
            <w:tcW w:w="1134" w:type="dxa"/>
            <w:gridSpan w:val="2"/>
            <w:tcBorders>
              <w:left w:val="single" w:sz="4" w:space="0" w:color="000000"/>
              <w:bottom w:val="single" w:sz="4" w:space="0" w:color="000000"/>
              <w:right w:val="single" w:sz="4" w:space="0" w:color="000000"/>
            </w:tcBorders>
          </w:tcPr>
          <w:p w:rsidR="0060118D" w:rsidRPr="00C74EA4" w:rsidRDefault="0060118D" w:rsidP="002D382C">
            <w:pPr>
              <w:jc w:val="center"/>
              <w:rPr>
                <w:rFonts w:ascii="Arial Narrow" w:hAnsi="Arial Narrow" w:cs="Arial"/>
                <w:sz w:val="20"/>
                <w:szCs w:val="20"/>
              </w:rPr>
            </w:pPr>
          </w:p>
        </w:tc>
        <w:tc>
          <w:tcPr>
            <w:tcW w:w="241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000 2 02 49999 10 0000 150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14 468 275,27</w:t>
            </w:r>
          </w:p>
        </w:tc>
        <w:tc>
          <w:tcPr>
            <w:tcW w:w="1276"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2 897 170,00</w:t>
            </w:r>
          </w:p>
        </w:tc>
        <w:tc>
          <w:tcPr>
            <w:tcW w:w="127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20,0</w:t>
            </w:r>
          </w:p>
        </w:tc>
        <w:tc>
          <w:tcPr>
            <w:tcW w:w="50" w:type="dxa"/>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bl>
    <w:p w:rsidR="0060118D" w:rsidRPr="00C74EA4" w:rsidRDefault="0060118D" w:rsidP="0060118D">
      <w:pPr>
        <w:rPr>
          <w:rFonts w:ascii="Arial Narrow" w:hAnsi="Arial Narrow" w:cs="Arial"/>
          <w:sz w:val="20"/>
          <w:szCs w:val="20"/>
        </w:rPr>
      </w:pPr>
    </w:p>
    <w:tbl>
      <w:tblPr>
        <w:tblW w:w="14621" w:type="dxa"/>
        <w:tblInd w:w="88" w:type="dxa"/>
        <w:tblLayout w:type="fixed"/>
        <w:tblLook w:val="0000" w:firstRow="0" w:lastRow="0" w:firstColumn="0" w:lastColumn="0" w:noHBand="0" w:noVBand="0"/>
      </w:tblPr>
      <w:tblGrid>
        <w:gridCol w:w="8242"/>
        <w:gridCol w:w="2268"/>
        <w:gridCol w:w="1417"/>
        <w:gridCol w:w="1418"/>
        <w:gridCol w:w="1276"/>
      </w:tblGrid>
      <w:tr w:rsidR="0060118D" w:rsidRPr="00C74EA4" w:rsidTr="002D382C">
        <w:trPr>
          <w:trHeight w:val="300"/>
        </w:trPr>
        <w:tc>
          <w:tcPr>
            <w:tcW w:w="14621" w:type="dxa"/>
            <w:gridSpan w:val="5"/>
            <w:shd w:val="clear" w:color="auto" w:fill="auto"/>
            <w:vAlign w:val="bottom"/>
          </w:tcPr>
          <w:p w:rsidR="0060118D" w:rsidRPr="00C74EA4" w:rsidRDefault="0060118D" w:rsidP="002D382C">
            <w:pPr>
              <w:jc w:val="center"/>
              <w:rPr>
                <w:rFonts w:ascii="Arial Narrow" w:hAnsi="Arial Narrow"/>
                <w:sz w:val="20"/>
                <w:szCs w:val="20"/>
              </w:rPr>
            </w:pPr>
            <w:r w:rsidRPr="00C74EA4">
              <w:rPr>
                <w:rFonts w:ascii="Arial Narrow" w:hAnsi="Arial Narrow" w:cs="Arial"/>
                <w:b/>
                <w:bCs/>
                <w:sz w:val="20"/>
                <w:szCs w:val="20"/>
              </w:rPr>
              <w:t>2.Расходы бюджета</w:t>
            </w:r>
          </w:p>
        </w:tc>
      </w:tr>
      <w:tr w:rsidR="0060118D" w:rsidRPr="00C74EA4" w:rsidTr="002D382C">
        <w:trPr>
          <w:trHeight w:val="255"/>
        </w:trPr>
        <w:tc>
          <w:tcPr>
            <w:tcW w:w="8242" w:type="dxa"/>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2268" w:type="dxa"/>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417" w:type="dxa"/>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418"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276" w:type="dxa"/>
            <w:shd w:val="clear" w:color="auto" w:fill="auto"/>
            <w:vAlign w:val="bottom"/>
          </w:tcPr>
          <w:p w:rsidR="0060118D" w:rsidRPr="00C74EA4" w:rsidRDefault="0060118D" w:rsidP="002D382C">
            <w:pPr>
              <w:snapToGrid w:val="0"/>
              <w:rPr>
                <w:rFonts w:ascii="Arial Narrow" w:hAnsi="Arial Narrow" w:cs="Arial"/>
                <w:sz w:val="20"/>
                <w:szCs w:val="20"/>
              </w:rPr>
            </w:pPr>
          </w:p>
        </w:tc>
      </w:tr>
      <w:tr w:rsidR="0060118D" w:rsidRPr="00C74EA4" w:rsidTr="002D382C">
        <w:trPr>
          <w:trHeight w:val="750"/>
        </w:trPr>
        <w:tc>
          <w:tcPr>
            <w:tcW w:w="8242" w:type="dxa"/>
            <w:tcBorders>
              <w:left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2268" w:type="dxa"/>
            <w:tcBorders>
              <w:left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Код расхода по бюджетной классификации</w:t>
            </w:r>
          </w:p>
        </w:tc>
        <w:tc>
          <w:tcPr>
            <w:tcW w:w="1417" w:type="dxa"/>
            <w:tcBorders>
              <w:left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418" w:type="dxa"/>
            <w:tcBorders>
              <w:top w:val="single" w:sz="4" w:space="0" w:color="000000"/>
              <w:left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276" w:type="dxa"/>
            <w:tcBorders>
              <w:top w:val="single" w:sz="4" w:space="0" w:color="000000"/>
              <w:left w:val="single" w:sz="4" w:space="0" w:color="000000"/>
              <w:right w:val="single" w:sz="4" w:space="0" w:color="000000"/>
            </w:tcBorders>
            <w:shd w:val="clear" w:color="auto" w:fill="auto"/>
            <w:vAlign w:val="center"/>
          </w:tcPr>
          <w:p w:rsidR="0060118D" w:rsidRPr="00C74EA4" w:rsidRDefault="0060118D" w:rsidP="002D382C">
            <w:pPr>
              <w:jc w:val="center"/>
              <w:rPr>
                <w:rFonts w:ascii="Arial Narrow" w:hAnsi="Arial Narrow"/>
                <w:sz w:val="20"/>
                <w:szCs w:val="20"/>
              </w:rPr>
            </w:pPr>
            <w:r w:rsidRPr="00C74EA4">
              <w:rPr>
                <w:rFonts w:ascii="Arial Narrow" w:hAnsi="Arial Narrow" w:cs="Arial"/>
                <w:b/>
                <w:bCs/>
                <w:sz w:val="20"/>
                <w:szCs w:val="20"/>
              </w:rPr>
              <w:t>% исполнения</w:t>
            </w:r>
          </w:p>
        </w:tc>
      </w:tr>
      <w:tr w:rsidR="0060118D" w:rsidRPr="00C74EA4" w:rsidTr="002D382C">
        <w:trPr>
          <w:trHeight w:val="255"/>
        </w:trPr>
        <w:tc>
          <w:tcPr>
            <w:tcW w:w="8242" w:type="dxa"/>
            <w:tcBorders>
              <w:top w:val="single" w:sz="4" w:space="0" w:color="000000"/>
              <w:left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2268" w:type="dxa"/>
            <w:tcBorders>
              <w:top w:val="single" w:sz="4" w:space="0" w:color="000000"/>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1417" w:type="dxa"/>
            <w:tcBorders>
              <w:top w:val="single" w:sz="4" w:space="0" w:color="000000"/>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1418" w:type="dxa"/>
            <w:tcBorders>
              <w:top w:val="single" w:sz="4" w:space="0" w:color="000000"/>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1276" w:type="dxa"/>
            <w:tcBorders>
              <w:top w:val="single" w:sz="4" w:space="0" w:color="000000"/>
              <w:left w:val="single" w:sz="4" w:space="0" w:color="000000"/>
              <w:right w:val="single" w:sz="4" w:space="0" w:color="000000"/>
            </w:tcBorders>
            <w:shd w:val="clear" w:color="auto" w:fill="auto"/>
            <w:vAlign w:val="bottom"/>
          </w:tcPr>
          <w:p w:rsidR="0060118D" w:rsidRPr="00C74EA4" w:rsidRDefault="0060118D" w:rsidP="002D382C">
            <w:pPr>
              <w:jc w:val="center"/>
              <w:rPr>
                <w:rFonts w:ascii="Arial Narrow" w:hAnsi="Arial Narrow"/>
                <w:sz w:val="20"/>
                <w:szCs w:val="20"/>
              </w:rPr>
            </w:pPr>
            <w:r w:rsidRPr="00C74EA4">
              <w:rPr>
                <w:rFonts w:ascii="Arial Narrow" w:hAnsi="Arial Narrow" w:cs="Arial"/>
                <w:sz w:val="20"/>
                <w:szCs w:val="20"/>
              </w:rPr>
              <w:t>5</w:t>
            </w:r>
          </w:p>
        </w:tc>
      </w:tr>
      <w:tr w:rsidR="0060118D" w:rsidRPr="00C74EA4" w:rsidTr="002D382C">
        <w:trPr>
          <w:trHeight w:val="285"/>
        </w:trPr>
        <w:tc>
          <w:tcPr>
            <w:tcW w:w="8242" w:type="dxa"/>
            <w:tcBorders>
              <w:top w:val="single" w:sz="4" w:space="0" w:color="000000"/>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b/>
                <w:bCs/>
                <w:sz w:val="20"/>
                <w:szCs w:val="20"/>
              </w:rPr>
            </w:pPr>
            <w:r w:rsidRPr="00C74EA4">
              <w:rPr>
                <w:rFonts w:ascii="Arial Narrow" w:hAnsi="Arial Narrow" w:cs="Arial"/>
                <w:b/>
                <w:bCs/>
                <w:sz w:val="20"/>
                <w:szCs w:val="20"/>
              </w:rPr>
              <w:t>Расходы бюджета - всего</w:t>
            </w:r>
          </w:p>
        </w:tc>
        <w:tc>
          <w:tcPr>
            <w:tcW w:w="2268"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Х</w:t>
            </w:r>
          </w:p>
        </w:tc>
        <w:tc>
          <w:tcPr>
            <w:tcW w:w="1417"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b/>
                <w:bCs/>
                <w:sz w:val="20"/>
                <w:szCs w:val="20"/>
              </w:rPr>
            </w:pPr>
            <w:r w:rsidRPr="00C74EA4">
              <w:rPr>
                <w:rFonts w:ascii="Arial Narrow" w:hAnsi="Arial Narrow" w:cs="Arial"/>
                <w:b/>
                <w:bCs/>
                <w:sz w:val="20"/>
                <w:szCs w:val="20"/>
              </w:rPr>
              <w:t>19 976 343,24</w:t>
            </w:r>
          </w:p>
        </w:tc>
        <w:tc>
          <w:tcPr>
            <w:tcW w:w="1418"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b/>
                <w:bCs/>
                <w:sz w:val="20"/>
                <w:szCs w:val="20"/>
              </w:rPr>
            </w:pPr>
            <w:r w:rsidRPr="00C74EA4">
              <w:rPr>
                <w:rFonts w:ascii="Arial Narrow" w:hAnsi="Arial Narrow" w:cs="Arial"/>
                <w:b/>
                <w:bCs/>
                <w:sz w:val="20"/>
                <w:szCs w:val="20"/>
              </w:rPr>
              <w:t>6 020 872,14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b/>
                <w:bCs/>
                <w:sz w:val="20"/>
                <w:szCs w:val="20"/>
              </w:rPr>
              <w:t>30,1</w:t>
            </w:r>
          </w:p>
        </w:tc>
      </w:tr>
      <w:tr w:rsidR="0060118D" w:rsidRPr="00C74EA4" w:rsidTr="002D382C">
        <w:trPr>
          <w:trHeight w:val="40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000 0100 0000000000 000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13 209 180,24</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4 718 981,52</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35,7</w:t>
            </w:r>
          </w:p>
        </w:tc>
      </w:tr>
      <w:tr w:rsidR="0060118D" w:rsidRPr="00C74EA4" w:rsidTr="002D382C">
        <w:trPr>
          <w:trHeight w:val="54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000 0102 0000000000 000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1 711 377,96</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728 413,16</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42,6</w:t>
            </w:r>
          </w:p>
        </w:tc>
      </w:tr>
      <w:tr w:rsidR="0060118D" w:rsidRPr="00C74EA4" w:rsidTr="002D382C">
        <w:trPr>
          <w:trHeight w:val="836"/>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000 0102 0000000000 100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1 711 377,96</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728 413,16</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42,6</w:t>
            </w:r>
          </w:p>
        </w:tc>
      </w:tr>
      <w:tr w:rsidR="0060118D" w:rsidRPr="00C74EA4" w:rsidTr="0060118D">
        <w:trPr>
          <w:trHeight w:val="274"/>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000 0102 0000000000 120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1 711 377,96</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728 413,16</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42,6</w:t>
            </w:r>
          </w:p>
        </w:tc>
      </w:tr>
      <w:tr w:rsidR="0060118D" w:rsidRPr="00C74EA4" w:rsidTr="0060118D">
        <w:trPr>
          <w:trHeight w:val="278"/>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Фонд оплаты труда государственных (муниципальных) органов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000 0102 0000000000 121</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1 314 422,40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567 877,85</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43,2</w:t>
            </w:r>
          </w:p>
        </w:tc>
      </w:tr>
      <w:tr w:rsidR="0060118D" w:rsidRPr="00C74EA4" w:rsidTr="0060118D">
        <w:trPr>
          <w:trHeight w:val="427"/>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000 0102 0000000000 129</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396 955,56</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160 535,31</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40,4</w:t>
            </w:r>
          </w:p>
        </w:tc>
      </w:tr>
      <w:tr w:rsidR="0060118D" w:rsidRPr="00C74EA4" w:rsidTr="0060118D">
        <w:trPr>
          <w:trHeight w:val="501"/>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11 008 302,28</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3 990 568,36</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36,3</w:t>
            </w:r>
          </w:p>
        </w:tc>
      </w:tr>
      <w:tr w:rsidR="0060118D" w:rsidRPr="00C74EA4" w:rsidTr="002D382C">
        <w:trPr>
          <w:trHeight w:val="70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000 0104 0000000000 100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6 009 711,04</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2 536 166,24</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42,2</w:t>
            </w:r>
          </w:p>
        </w:tc>
      </w:tr>
      <w:tr w:rsidR="0060118D" w:rsidRPr="00C74EA4" w:rsidTr="0060118D">
        <w:trPr>
          <w:trHeight w:val="291"/>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000 0104 0000000000 120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6 009 711,04</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2 536 166,24</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42,2</w:t>
            </w:r>
          </w:p>
        </w:tc>
      </w:tr>
      <w:tr w:rsidR="0060118D" w:rsidRPr="00C74EA4" w:rsidTr="0060118D">
        <w:trPr>
          <w:trHeight w:val="269"/>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Фонд оплаты труда государственных (муниципальных) органов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000 0104 0000000000 121</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4 301 006,95</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1 892 588,47</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44,0</w:t>
            </w:r>
          </w:p>
        </w:tc>
      </w:tr>
      <w:tr w:rsidR="0060118D" w:rsidRPr="00C74EA4" w:rsidTr="002D382C">
        <w:trPr>
          <w:trHeight w:val="424"/>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000 0104 0000000000 122</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409 800,00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172 620,00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42,1</w:t>
            </w:r>
          </w:p>
        </w:tc>
      </w:tr>
      <w:tr w:rsidR="0060118D" w:rsidRPr="00C74EA4" w:rsidTr="0060118D">
        <w:trPr>
          <w:trHeight w:val="50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000 0104 0000000000 129</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1 298 904,09</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470 957,77</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36,3</w:t>
            </w:r>
          </w:p>
        </w:tc>
      </w:tr>
      <w:tr w:rsidR="0060118D" w:rsidRPr="00C74EA4" w:rsidTr="0060118D">
        <w:trPr>
          <w:trHeight w:val="271"/>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000 0104 0000000000 200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4 995 591,24</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1 454 189,12</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29,1</w:t>
            </w:r>
          </w:p>
        </w:tc>
      </w:tr>
      <w:tr w:rsidR="0060118D" w:rsidRPr="00C74EA4" w:rsidTr="0060118D">
        <w:trPr>
          <w:trHeight w:val="276"/>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000 0104 0000000000 240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4 995 591,24</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1 454 189,12</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29,1</w:t>
            </w:r>
          </w:p>
        </w:tc>
      </w:tr>
      <w:tr w:rsidR="0060118D" w:rsidRPr="00C74EA4" w:rsidTr="0060118D">
        <w:trPr>
          <w:trHeight w:val="279"/>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услуг в сфере информационно-коммуникационных технологий</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000 0104 0000000000 242</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1 548 372,45</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355 856,29</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23,0</w:t>
            </w:r>
          </w:p>
        </w:tc>
      </w:tr>
      <w:tr w:rsidR="0060118D" w:rsidRPr="00C74EA4" w:rsidTr="002D382C">
        <w:trPr>
          <w:trHeight w:val="28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000 0104 0000000000 244</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931 935,51</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165 140,00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17,7</w:t>
            </w:r>
          </w:p>
        </w:tc>
      </w:tr>
      <w:tr w:rsidR="0060118D" w:rsidRPr="00C74EA4" w:rsidTr="002D382C">
        <w:trPr>
          <w:trHeight w:val="37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энергетических ресурсов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000 0104 0000000000 247</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2 515 283,28</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933 192,83</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37,1</w:t>
            </w:r>
          </w:p>
        </w:tc>
      </w:tr>
      <w:tr w:rsidR="0060118D" w:rsidRPr="00C74EA4" w:rsidTr="002D382C">
        <w:trPr>
          <w:trHeight w:val="36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000 0104 0000000000 800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213,00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7,1</w:t>
            </w:r>
          </w:p>
        </w:tc>
      </w:tr>
      <w:tr w:rsidR="0060118D" w:rsidRPr="00C74EA4" w:rsidTr="002D382C">
        <w:trPr>
          <w:trHeight w:val="39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Уплата налогов, сборов и иных платежей</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000 0104 0000000000 850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213,00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7,1</w:t>
            </w:r>
          </w:p>
        </w:tc>
      </w:tr>
      <w:tr w:rsidR="0060118D" w:rsidRPr="00C74EA4" w:rsidTr="002D382C">
        <w:trPr>
          <w:trHeight w:val="25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Уплата прочих налогов, сборов </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000 0104 0000000000 852</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9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Уплата иных платежей</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000 0104 0000000000 853</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213,00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10,7</w:t>
            </w:r>
          </w:p>
        </w:tc>
      </w:tr>
      <w:tr w:rsidR="0060118D" w:rsidRPr="00C74EA4" w:rsidTr="002D382C">
        <w:trPr>
          <w:trHeight w:val="31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фонды</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000 0111 0000000000 000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4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000 0111 0000000000 800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7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средства</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000 0111 0000000000 870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28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000 0113 0000000000 000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319 500,00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73"/>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000 0113 0000000000 200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319 500,00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60118D">
        <w:trPr>
          <w:trHeight w:val="311"/>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000 0113 0000000000 240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319 500,00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60118D">
        <w:trPr>
          <w:trHeight w:val="16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000 0113 0000000000 244</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319 500,00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0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000 0300 0000000000 000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61 263,00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56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000 0310 0000000000 000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61 263,00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60118D">
        <w:trPr>
          <w:trHeight w:val="32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000 0310 0000000000 200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61 263,00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8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000 0310 0000000000 240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61 263,00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25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000 0310 0000000000 244</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61 263,00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25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000 0400 0000000000 000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128 900,00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25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000 0409 0000000000 000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128 900,00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60118D">
        <w:trPr>
          <w:trHeight w:val="324"/>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000 0409 0000000000 200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128 900,00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0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000 0409 0000000000 240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128 900,00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6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000 0409 0000000000 244</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128 900,00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25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000 0500 0000000000 000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6 156 400,00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881 290,62</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14,3</w:t>
            </w:r>
          </w:p>
        </w:tc>
      </w:tr>
      <w:tr w:rsidR="0060118D" w:rsidRPr="00C74EA4" w:rsidTr="002D382C">
        <w:trPr>
          <w:trHeight w:val="28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Жилищное хозяйство</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000 0501 0000000000 000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4 500 000,00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27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000 0501 0000000000 400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4 500 000,00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25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000 0501 0000000000 410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4 500 000,00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526"/>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Бюджетные инвестиции на приобретение объектов недвижимого имущества в государственную (муниципальную) собственность</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000 0501 0000000000 412</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4 500 000,00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7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1 656 400,00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881 290,62</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53,2</w:t>
            </w:r>
          </w:p>
        </w:tc>
      </w:tr>
      <w:tr w:rsidR="0060118D" w:rsidRPr="00C74EA4" w:rsidTr="002D382C">
        <w:trPr>
          <w:trHeight w:val="363"/>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000 0503 0000000000 200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1 486 000,00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881 290,62</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59,3</w:t>
            </w:r>
          </w:p>
        </w:tc>
      </w:tr>
      <w:tr w:rsidR="0060118D" w:rsidRPr="00C74EA4" w:rsidTr="0060118D">
        <w:trPr>
          <w:trHeight w:val="302"/>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000 0503 0000000000 240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1 486 000,00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881 290,62</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59,3</w:t>
            </w:r>
          </w:p>
        </w:tc>
      </w:tr>
      <w:tr w:rsidR="0060118D" w:rsidRPr="00C74EA4" w:rsidTr="002D382C">
        <w:trPr>
          <w:trHeight w:val="24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000 0503 0000000000 244</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975 690,37</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654 849,28</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67,1</w:t>
            </w:r>
          </w:p>
        </w:tc>
      </w:tr>
      <w:tr w:rsidR="0060118D" w:rsidRPr="00C74EA4" w:rsidTr="002D382C">
        <w:trPr>
          <w:trHeight w:val="255"/>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энергетических ресурсов</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000 0503 0000000000 247</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510 309,63</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226 441,34</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44,4</w:t>
            </w:r>
          </w:p>
        </w:tc>
      </w:tr>
      <w:tr w:rsidR="0060118D" w:rsidRPr="00C74EA4" w:rsidTr="002D382C">
        <w:trPr>
          <w:trHeight w:val="31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000 0503 0000000000 400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170 400,00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0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000 0503 0000000000 410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170 400,00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652"/>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000 0503 0000000000 414</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170 400,00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2D382C">
        <w:trPr>
          <w:trHeight w:val="301"/>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000 1400 0000000000 000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100,0</w:t>
            </w:r>
          </w:p>
        </w:tc>
      </w:tr>
      <w:tr w:rsidR="0060118D" w:rsidRPr="00C74EA4" w:rsidTr="002D382C">
        <w:trPr>
          <w:trHeight w:val="271"/>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000 1403 0000000000 000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100,0</w:t>
            </w:r>
          </w:p>
        </w:tc>
      </w:tr>
      <w:tr w:rsidR="0060118D" w:rsidRPr="00C74EA4" w:rsidTr="002D382C">
        <w:trPr>
          <w:trHeight w:val="36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Межбюджетные трансферты</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000 1403 0000000000 500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100,0</w:t>
            </w:r>
          </w:p>
        </w:tc>
      </w:tr>
      <w:tr w:rsidR="0060118D" w:rsidRPr="00C74EA4" w:rsidTr="002D382C">
        <w:trPr>
          <w:trHeight w:val="36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000 1403 0000000000 540</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100,0</w:t>
            </w:r>
          </w:p>
        </w:tc>
      </w:tr>
      <w:tr w:rsidR="0060118D" w:rsidRPr="00C74EA4" w:rsidTr="002D382C">
        <w:trPr>
          <w:trHeight w:val="450"/>
        </w:trPr>
        <w:tc>
          <w:tcPr>
            <w:tcW w:w="8242"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Результат исполнения бюджета (дефицит/профицит)</w:t>
            </w:r>
          </w:p>
        </w:tc>
        <w:tc>
          <w:tcPr>
            <w:tcW w:w="2268"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-74 615,97</w:t>
            </w:r>
          </w:p>
        </w:tc>
        <w:tc>
          <w:tcPr>
            <w:tcW w:w="1418"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842 859,14</w:t>
            </w:r>
          </w:p>
        </w:tc>
        <w:tc>
          <w:tcPr>
            <w:tcW w:w="1276"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-1 129,6</w:t>
            </w:r>
          </w:p>
        </w:tc>
      </w:tr>
    </w:tbl>
    <w:p w:rsidR="0060118D" w:rsidRPr="00C74EA4" w:rsidRDefault="0060118D" w:rsidP="0060118D">
      <w:pPr>
        <w:jc w:val="right"/>
        <w:rPr>
          <w:rFonts w:ascii="Arial Narrow" w:hAnsi="Arial Narrow" w:cs="Arial"/>
          <w:sz w:val="20"/>
          <w:szCs w:val="20"/>
        </w:rPr>
      </w:pPr>
    </w:p>
    <w:p w:rsidR="0060118D" w:rsidRPr="00C74EA4" w:rsidRDefault="0060118D" w:rsidP="0060118D">
      <w:pPr>
        <w:rPr>
          <w:rFonts w:ascii="Arial Narrow" w:hAnsi="Arial Narrow" w:cs="Arial"/>
          <w:sz w:val="20"/>
          <w:szCs w:val="20"/>
        </w:rPr>
      </w:pPr>
    </w:p>
    <w:tbl>
      <w:tblPr>
        <w:tblW w:w="14742" w:type="dxa"/>
        <w:tblInd w:w="108" w:type="dxa"/>
        <w:tblLayout w:type="fixed"/>
        <w:tblLook w:val="0000" w:firstRow="0" w:lastRow="0" w:firstColumn="0" w:lastColumn="0" w:noHBand="0" w:noVBand="0"/>
      </w:tblPr>
      <w:tblGrid>
        <w:gridCol w:w="6091"/>
        <w:gridCol w:w="3543"/>
        <w:gridCol w:w="1843"/>
        <w:gridCol w:w="1843"/>
        <w:gridCol w:w="1422"/>
      </w:tblGrid>
      <w:tr w:rsidR="0060118D" w:rsidRPr="00C74EA4" w:rsidTr="0060118D">
        <w:trPr>
          <w:trHeight w:val="255"/>
        </w:trPr>
        <w:tc>
          <w:tcPr>
            <w:tcW w:w="14742" w:type="dxa"/>
            <w:gridSpan w:val="5"/>
            <w:shd w:val="clear" w:color="auto" w:fill="auto"/>
            <w:vAlign w:val="bottom"/>
          </w:tcPr>
          <w:p w:rsidR="0060118D" w:rsidRPr="00C74EA4" w:rsidRDefault="0060118D" w:rsidP="002D382C">
            <w:pPr>
              <w:jc w:val="center"/>
              <w:rPr>
                <w:rFonts w:ascii="Arial Narrow" w:hAnsi="Arial Narrow"/>
                <w:sz w:val="20"/>
                <w:szCs w:val="20"/>
              </w:rPr>
            </w:pPr>
            <w:r w:rsidRPr="00C74EA4">
              <w:rPr>
                <w:rFonts w:ascii="Arial Narrow" w:hAnsi="Arial Narrow" w:cs="Arial"/>
                <w:b/>
                <w:bCs/>
                <w:sz w:val="20"/>
                <w:szCs w:val="20"/>
              </w:rPr>
              <w:t>3.Источники финансирования дефицита бюджета</w:t>
            </w:r>
          </w:p>
        </w:tc>
      </w:tr>
      <w:tr w:rsidR="0060118D" w:rsidRPr="00C74EA4" w:rsidTr="0060118D">
        <w:trPr>
          <w:trHeight w:val="255"/>
        </w:trPr>
        <w:tc>
          <w:tcPr>
            <w:tcW w:w="6091"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3543" w:type="dxa"/>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843" w:type="dxa"/>
            <w:tcBorders>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w:t>
            </w:r>
          </w:p>
        </w:tc>
        <w:tc>
          <w:tcPr>
            <w:tcW w:w="1843"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422" w:type="dxa"/>
            <w:shd w:val="clear" w:color="auto" w:fill="auto"/>
            <w:vAlign w:val="bottom"/>
          </w:tcPr>
          <w:p w:rsidR="0060118D" w:rsidRPr="00C74EA4" w:rsidRDefault="0060118D" w:rsidP="002D382C">
            <w:pPr>
              <w:snapToGrid w:val="0"/>
              <w:rPr>
                <w:rFonts w:ascii="Arial Narrow" w:hAnsi="Arial Narrow" w:cs="Arial"/>
                <w:sz w:val="20"/>
                <w:szCs w:val="20"/>
              </w:rPr>
            </w:pPr>
          </w:p>
        </w:tc>
      </w:tr>
      <w:tr w:rsidR="0060118D" w:rsidRPr="00C74EA4" w:rsidTr="0060118D">
        <w:trPr>
          <w:trHeight w:val="525"/>
        </w:trPr>
        <w:tc>
          <w:tcPr>
            <w:tcW w:w="6091" w:type="dxa"/>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3543" w:type="dxa"/>
            <w:vMerge w:val="restart"/>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Код источника финансирования по бюджетной классификации</w:t>
            </w:r>
          </w:p>
        </w:tc>
        <w:tc>
          <w:tcPr>
            <w:tcW w:w="1843" w:type="dxa"/>
            <w:vMerge w:val="restart"/>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118D" w:rsidRPr="00C74EA4" w:rsidRDefault="0060118D" w:rsidP="002D382C">
            <w:pPr>
              <w:jc w:val="center"/>
              <w:rPr>
                <w:rFonts w:ascii="Arial Narrow" w:hAnsi="Arial Narrow"/>
                <w:sz w:val="20"/>
                <w:szCs w:val="20"/>
              </w:rPr>
            </w:pPr>
            <w:r w:rsidRPr="00C74EA4">
              <w:rPr>
                <w:rFonts w:ascii="Arial Narrow" w:hAnsi="Arial Narrow" w:cs="Arial"/>
                <w:b/>
                <w:bCs/>
                <w:sz w:val="20"/>
                <w:szCs w:val="20"/>
              </w:rPr>
              <w:t>% исполнения</w:t>
            </w:r>
          </w:p>
        </w:tc>
      </w:tr>
      <w:tr w:rsidR="0060118D" w:rsidRPr="00C74EA4" w:rsidTr="0060118D">
        <w:trPr>
          <w:trHeight w:val="322"/>
        </w:trPr>
        <w:tc>
          <w:tcPr>
            <w:tcW w:w="6091" w:type="dxa"/>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3543" w:type="dxa"/>
            <w:vMerge/>
            <w:tcBorders>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1843" w:type="dxa"/>
            <w:vMerge/>
            <w:tcBorders>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118D" w:rsidRPr="00C74EA4" w:rsidRDefault="0060118D" w:rsidP="002D382C">
            <w:pPr>
              <w:snapToGrid w:val="0"/>
              <w:rPr>
                <w:rFonts w:ascii="Arial Narrow" w:hAnsi="Arial Narrow" w:cs="Arial"/>
                <w:b/>
                <w:bCs/>
                <w:sz w:val="20"/>
                <w:szCs w:val="20"/>
              </w:rPr>
            </w:pPr>
          </w:p>
        </w:tc>
      </w:tr>
      <w:tr w:rsidR="0060118D" w:rsidRPr="00C74EA4" w:rsidTr="0060118D">
        <w:trPr>
          <w:trHeight w:val="255"/>
        </w:trPr>
        <w:tc>
          <w:tcPr>
            <w:tcW w:w="6091" w:type="dxa"/>
            <w:tcBorders>
              <w:left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3543" w:type="dxa"/>
            <w:tcBorders>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1843" w:type="dxa"/>
            <w:tcBorders>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1843" w:type="dxa"/>
            <w:tcBorders>
              <w:left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1422" w:type="dxa"/>
            <w:tcBorders>
              <w:left w:val="single" w:sz="4" w:space="0" w:color="000000"/>
              <w:right w:val="single" w:sz="4" w:space="0" w:color="000000"/>
            </w:tcBorders>
            <w:shd w:val="clear" w:color="auto" w:fill="auto"/>
            <w:vAlign w:val="bottom"/>
          </w:tcPr>
          <w:p w:rsidR="0060118D" w:rsidRPr="00C74EA4" w:rsidRDefault="0060118D" w:rsidP="002D382C">
            <w:pPr>
              <w:jc w:val="center"/>
              <w:rPr>
                <w:rFonts w:ascii="Arial Narrow" w:hAnsi="Arial Narrow"/>
                <w:sz w:val="20"/>
                <w:szCs w:val="20"/>
              </w:rPr>
            </w:pPr>
            <w:r w:rsidRPr="00C74EA4">
              <w:rPr>
                <w:rFonts w:ascii="Arial Narrow" w:hAnsi="Arial Narrow" w:cs="Arial"/>
                <w:sz w:val="20"/>
                <w:szCs w:val="20"/>
              </w:rPr>
              <w:t>5</w:t>
            </w:r>
          </w:p>
        </w:tc>
      </w:tr>
      <w:tr w:rsidR="0060118D" w:rsidRPr="00C74EA4" w:rsidTr="0060118D">
        <w:trPr>
          <w:trHeight w:val="450"/>
        </w:trPr>
        <w:tc>
          <w:tcPr>
            <w:tcW w:w="6091" w:type="dxa"/>
            <w:tcBorders>
              <w:top w:val="single" w:sz="4" w:space="0" w:color="000000"/>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b/>
                <w:bCs/>
                <w:sz w:val="20"/>
                <w:szCs w:val="20"/>
              </w:rPr>
            </w:pPr>
            <w:r w:rsidRPr="00C74EA4">
              <w:rPr>
                <w:rFonts w:ascii="Arial Narrow" w:hAnsi="Arial Narrow" w:cs="Arial"/>
                <w:b/>
                <w:bCs/>
                <w:sz w:val="20"/>
                <w:szCs w:val="20"/>
              </w:rPr>
              <w:t>Источники финансирования дефицита бюджетов - всего</w:t>
            </w:r>
          </w:p>
        </w:tc>
        <w:tc>
          <w:tcPr>
            <w:tcW w:w="3543"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b/>
                <w:bCs/>
                <w:sz w:val="20"/>
                <w:szCs w:val="20"/>
              </w:rPr>
            </w:pPr>
            <w:r w:rsidRPr="00C74EA4">
              <w:rPr>
                <w:rFonts w:ascii="Arial Narrow" w:hAnsi="Arial Narrow" w:cs="Arial"/>
                <w:b/>
                <w:bCs/>
                <w:sz w:val="20"/>
                <w:szCs w:val="20"/>
              </w:rPr>
              <w:t>74 615,97</w:t>
            </w:r>
          </w:p>
        </w:tc>
        <w:tc>
          <w:tcPr>
            <w:tcW w:w="1843"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b/>
                <w:bCs/>
                <w:sz w:val="20"/>
                <w:szCs w:val="20"/>
              </w:rPr>
            </w:pPr>
            <w:r w:rsidRPr="00C74EA4">
              <w:rPr>
                <w:rFonts w:ascii="Arial Narrow" w:hAnsi="Arial Narrow" w:cs="Arial"/>
                <w:b/>
                <w:bCs/>
                <w:sz w:val="20"/>
                <w:szCs w:val="20"/>
              </w:rPr>
              <w:t>-842 859,14</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b/>
                <w:bCs/>
                <w:sz w:val="20"/>
                <w:szCs w:val="20"/>
              </w:rPr>
              <w:t>-1 129,6</w:t>
            </w:r>
          </w:p>
        </w:tc>
      </w:tr>
      <w:tr w:rsidR="0060118D" w:rsidRPr="00C74EA4" w:rsidTr="0060118D">
        <w:trPr>
          <w:trHeight w:val="315"/>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Изменение остатков средств </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000 01 00 00 00 00 0000 000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74 615,97</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-842 859,14</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-1 129,6</w:t>
            </w:r>
          </w:p>
        </w:tc>
      </w:tr>
      <w:tr w:rsidR="0060118D" w:rsidRPr="00C74EA4" w:rsidTr="0060118D">
        <w:trPr>
          <w:trHeight w:val="255"/>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Увеличение остатков средств, всего</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000 01 00 00 00 00 0000 500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-19 901 727,27</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-6 879 708,89</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34,6</w:t>
            </w:r>
          </w:p>
        </w:tc>
      </w:tr>
      <w:tr w:rsidR="0060118D" w:rsidRPr="00C74EA4" w:rsidTr="0060118D">
        <w:trPr>
          <w:trHeight w:val="315"/>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Увеличение остатков средств</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000 01 05 00 00 00 0000 500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-19 901 727,27</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-6 879 708,89</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34,6</w:t>
            </w:r>
          </w:p>
        </w:tc>
      </w:tr>
      <w:tr w:rsidR="0060118D" w:rsidRPr="00C74EA4" w:rsidTr="0060118D">
        <w:trPr>
          <w:trHeight w:val="450"/>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Увеличение прочих остатков средств бюджетов</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000 01 05 02 00 00 0000 500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-19 901 727,27</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-6 879 708,89</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34,6</w:t>
            </w:r>
          </w:p>
        </w:tc>
      </w:tr>
      <w:tr w:rsidR="0060118D" w:rsidRPr="00C74EA4" w:rsidTr="0060118D">
        <w:trPr>
          <w:trHeight w:val="450"/>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Увеличение прочих остатков денежных средств бюджетов</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000 01 05 02 01 00 0000 510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-19 901 727,27</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-6 879 708,89</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34,6</w:t>
            </w:r>
          </w:p>
        </w:tc>
      </w:tr>
      <w:tr w:rsidR="0060118D" w:rsidRPr="00C74EA4" w:rsidTr="0060118D">
        <w:trPr>
          <w:trHeight w:val="495"/>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Увеличение прочих остатков денежных средств бюджетов сельских поселений</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000 01 05 02 01 10 0000 510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-19 901 727,27</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-6 879 708,89</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34,6</w:t>
            </w:r>
          </w:p>
        </w:tc>
      </w:tr>
      <w:tr w:rsidR="0060118D" w:rsidRPr="00C74EA4" w:rsidTr="0060118D">
        <w:trPr>
          <w:trHeight w:val="315"/>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Уменьшение остатков средств, всего</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000 01 00 00 00 00 0000 600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19 976 343,24</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6 036 849,75</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30,2</w:t>
            </w:r>
          </w:p>
        </w:tc>
      </w:tr>
      <w:tr w:rsidR="0060118D" w:rsidRPr="00C74EA4" w:rsidTr="0060118D">
        <w:trPr>
          <w:trHeight w:val="255"/>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Уменьшение остатков средств</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000 01 05 00 00 00 0000 600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19 976 343,24</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6 036 849,75</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30,2</w:t>
            </w:r>
          </w:p>
        </w:tc>
      </w:tr>
      <w:tr w:rsidR="0060118D" w:rsidRPr="00C74EA4" w:rsidTr="0060118D">
        <w:trPr>
          <w:trHeight w:val="404"/>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Уменьшение прочих остатков средств бюджетов</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000 01 05 02 00 00 0000 600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19 976 343,24</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6 036 849,75</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30,2</w:t>
            </w:r>
          </w:p>
        </w:tc>
      </w:tr>
      <w:tr w:rsidR="0060118D" w:rsidRPr="00C74EA4" w:rsidTr="0060118D">
        <w:trPr>
          <w:trHeight w:val="450"/>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Уменьшение прочих остатков денежных средств бюджетов</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000 01 05 02 01 00 0000 610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19 976 343,24</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6 036 849,75</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30,2</w:t>
            </w:r>
          </w:p>
        </w:tc>
      </w:tr>
      <w:tr w:rsidR="0060118D" w:rsidRPr="00C74EA4" w:rsidTr="0060118D">
        <w:trPr>
          <w:trHeight w:val="331"/>
        </w:trPr>
        <w:tc>
          <w:tcPr>
            <w:tcW w:w="6091"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Уменьшение прочих остатков денежных средств бюджетов сельских поселений</w:t>
            </w:r>
          </w:p>
        </w:tc>
        <w:tc>
          <w:tcPr>
            <w:tcW w:w="3543"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000 01 05 02 01 10 0000 610</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19 976 343,24</w:t>
            </w:r>
          </w:p>
        </w:tc>
        <w:tc>
          <w:tcPr>
            <w:tcW w:w="1843" w:type="dxa"/>
            <w:tcBorders>
              <w:left w:val="single" w:sz="4" w:space="0" w:color="000000"/>
              <w:bottom w:val="single" w:sz="4" w:space="0" w:color="000000"/>
            </w:tcBorders>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6 036 849,75</w:t>
            </w:r>
          </w:p>
        </w:tc>
        <w:tc>
          <w:tcPr>
            <w:tcW w:w="1422"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30,2</w:t>
            </w:r>
          </w:p>
        </w:tc>
      </w:tr>
    </w:tbl>
    <w:p w:rsidR="0060118D" w:rsidRPr="00C74EA4" w:rsidRDefault="0060118D" w:rsidP="00DD7E97">
      <w:pPr>
        <w:rPr>
          <w:rFonts w:ascii="Arial Narrow" w:hAnsi="Arial Narrow"/>
          <w:sz w:val="20"/>
          <w:szCs w:val="20"/>
        </w:rPr>
        <w:sectPr w:rsidR="0060118D" w:rsidRPr="00C74EA4" w:rsidSect="0060118D">
          <w:pgSz w:w="16840" w:h="11907" w:orient="landscape" w:code="9"/>
          <w:pgMar w:top="1134" w:right="851" w:bottom="1134" w:left="1134" w:header="567" w:footer="567" w:gutter="0"/>
          <w:cols w:space="708"/>
          <w:docGrid w:linePitch="272"/>
        </w:sectPr>
      </w:pPr>
    </w:p>
    <w:p w:rsidR="0060118D" w:rsidRPr="00C74EA4" w:rsidRDefault="0060118D" w:rsidP="0060118D">
      <w:pPr>
        <w:jc w:val="center"/>
        <w:rPr>
          <w:rFonts w:ascii="Arial Narrow" w:hAnsi="Arial Narrow"/>
          <w:b/>
          <w:color w:val="000000"/>
          <w:sz w:val="20"/>
          <w:szCs w:val="20"/>
        </w:rPr>
      </w:pPr>
      <w:r w:rsidRPr="00C74EA4">
        <w:rPr>
          <w:rFonts w:ascii="Arial Narrow" w:hAnsi="Arial Narrow"/>
          <w:b/>
          <w:color w:val="000000"/>
          <w:sz w:val="20"/>
          <w:szCs w:val="20"/>
        </w:rPr>
        <w:t>РАСНОЯРСКИЙ КРАЙ</w:t>
      </w:r>
    </w:p>
    <w:p w:rsidR="0060118D" w:rsidRPr="00C74EA4" w:rsidRDefault="0060118D" w:rsidP="0060118D">
      <w:pPr>
        <w:jc w:val="center"/>
        <w:rPr>
          <w:rFonts w:ascii="Arial Narrow" w:hAnsi="Arial Narrow"/>
          <w:b/>
          <w:bCs/>
          <w:color w:val="000000"/>
          <w:sz w:val="20"/>
          <w:szCs w:val="20"/>
        </w:rPr>
      </w:pPr>
      <w:r w:rsidRPr="00C74EA4">
        <w:rPr>
          <w:rFonts w:ascii="Arial Narrow" w:hAnsi="Arial Narrow"/>
          <w:b/>
          <w:color w:val="000000"/>
          <w:sz w:val="20"/>
          <w:szCs w:val="20"/>
        </w:rPr>
        <w:t>ЭВЕНКИЙСКИЙ МУНИЦИПАЛЬНЫЙ РАЙОН</w:t>
      </w:r>
    </w:p>
    <w:p w:rsidR="0060118D" w:rsidRPr="00C74EA4" w:rsidRDefault="0060118D" w:rsidP="0060118D">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 xml:space="preserve">ПОЛИГУСОВСКИЙ </w:t>
      </w:r>
    </w:p>
    <w:p w:rsidR="0060118D" w:rsidRPr="00C74EA4" w:rsidRDefault="0060118D" w:rsidP="0060118D">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ПОСЕЛКОВЫЙ СОВЕТ ДЕПУТАТОВ</w:t>
      </w:r>
    </w:p>
    <w:p w:rsidR="0060118D" w:rsidRPr="00C74EA4" w:rsidRDefault="0060118D" w:rsidP="0060118D">
      <w:pPr>
        <w:spacing w:line="100" w:lineRule="atLeast"/>
        <w:jc w:val="center"/>
        <w:rPr>
          <w:rFonts w:ascii="Arial Narrow" w:hAnsi="Arial Narrow"/>
          <w:b/>
          <w:bCs/>
          <w:color w:val="000000"/>
          <w:sz w:val="20"/>
          <w:szCs w:val="20"/>
        </w:rPr>
      </w:pPr>
    </w:p>
    <w:p w:rsidR="0060118D" w:rsidRPr="00C74EA4" w:rsidRDefault="0060118D" w:rsidP="0060118D">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РЕШЕНИЕ</w:t>
      </w:r>
    </w:p>
    <w:p w:rsidR="0060118D" w:rsidRPr="00C74EA4" w:rsidRDefault="0060118D" w:rsidP="0060118D">
      <w:pPr>
        <w:rPr>
          <w:rFonts w:ascii="Arial Narrow" w:hAnsi="Arial Narrow"/>
          <w:b/>
          <w:bCs/>
          <w:color w:val="000000"/>
          <w:sz w:val="20"/>
          <w:szCs w:val="20"/>
        </w:rPr>
      </w:pPr>
    </w:p>
    <w:p w:rsidR="0060118D" w:rsidRPr="00C74EA4" w:rsidRDefault="0060118D" w:rsidP="0060118D">
      <w:pPr>
        <w:jc w:val="both"/>
        <w:rPr>
          <w:rFonts w:ascii="Arial Narrow" w:hAnsi="Arial Narrow" w:cs="Arial"/>
          <w:bCs/>
          <w:color w:val="000000"/>
          <w:sz w:val="20"/>
          <w:szCs w:val="20"/>
        </w:rPr>
      </w:pPr>
      <w:r w:rsidRPr="00C74EA4">
        <w:rPr>
          <w:rFonts w:ascii="Arial Narrow" w:hAnsi="Arial Narrow"/>
          <w:color w:val="000000"/>
          <w:sz w:val="20"/>
          <w:szCs w:val="20"/>
          <w:lang w:val="en-US"/>
        </w:rPr>
        <w:t>V</w:t>
      </w:r>
      <w:r w:rsidRPr="00C74EA4">
        <w:rPr>
          <w:rFonts w:ascii="Arial Narrow" w:hAnsi="Arial Narrow"/>
          <w:bCs/>
          <w:color w:val="000000"/>
          <w:sz w:val="20"/>
          <w:szCs w:val="20"/>
        </w:rPr>
        <w:t xml:space="preserve"> созыв</w:t>
      </w:r>
    </w:p>
    <w:p w:rsidR="0060118D" w:rsidRPr="00C74EA4" w:rsidRDefault="0060118D" w:rsidP="0060118D">
      <w:pPr>
        <w:jc w:val="both"/>
        <w:rPr>
          <w:rFonts w:ascii="Arial Narrow" w:hAnsi="Arial Narrow" w:cs="Arial"/>
          <w:sz w:val="20"/>
          <w:szCs w:val="20"/>
        </w:rPr>
      </w:pPr>
      <w:r w:rsidRPr="00C74EA4">
        <w:rPr>
          <w:rFonts w:ascii="Arial Narrow" w:hAnsi="Arial Narrow" w:cs="Arial"/>
          <w:bCs/>
          <w:color w:val="000000"/>
          <w:sz w:val="20"/>
          <w:szCs w:val="20"/>
        </w:rPr>
        <w:t>ХХ</w:t>
      </w:r>
      <w:r w:rsidRPr="00C74EA4">
        <w:rPr>
          <w:rFonts w:ascii="Arial Narrow" w:hAnsi="Arial Narrow" w:cs="Arial"/>
          <w:bCs/>
          <w:color w:val="000000"/>
          <w:sz w:val="20"/>
          <w:szCs w:val="20"/>
          <w:lang w:val="en-US"/>
        </w:rPr>
        <w:t>XVII</w:t>
      </w:r>
      <w:r w:rsidRPr="00C74EA4">
        <w:rPr>
          <w:rFonts w:ascii="Arial Narrow" w:hAnsi="Arial Narrow"/>
          <w:bCs/>
          <w:color w:val="000000"/>
          <w:sz w:val="20"/>
          <w:szCs w:val="20"/>
        </w:rPr>
        <w:t>сессия</w:t>
      </w:r>
    </w:p>
    <w:p w:rsidR="0060118D" w:rsidRPr="00C74EA4" w:rsidRDefault="0060118D" w:rsidP="0060118D">
      <w:pPr>
        <w:ind w:left="709" w:hanging="709"/>
        <w:jc w:val="both"/>
        <w:rPr>
          <w:rFonts w:ascii="Arial Narrow" w:hAnsi="Arial Narrow" w:cs="Arial"/>
          <w:color w:val="000000"/>
          <w:sz w:val="20"/>
          <w:szCs w:val="20"/>
        </w:rPr>
      </w:pPr>
      <w:r w:rsidRPr="00C74EA4">
        <w:rPr>
          <w:rFonts w:ascii="Arial Narrow" w:hAnsi="Arial Narrow" w:cs="Arial"/>
          <w:sz w:val="20"/>
          <w:szCs w:val="20"/>
        </w:rPr>
        <w:t>внеочередная</w:t>
      </w:r>
    </w:p>
    <w:p w:rsidR="0060118D" w:rsidRPr="00C74EA4" w:rsidRDefault="0060118D" w:rsidP="0060118D">
      <w:pPr>
        <w:jc w:val="both"/>
        <w:rPr>
          <w:rFonts w:ascii="Arial Narrow" w:hAnsi="Arial Narrow"/>
          <w:color w:val="000000"/>
          <w:sz w:val="20"/>
          <w:szCs w:val="20"/>
        </w:rPr>
      </w:pPr>
      <w:r w:rsidRPr="00C74EA4">
        <w:rPr>
          <w:rFonts w:ascii="Arial Narrow" w:hAnsi="Arial Narrow" w:cs="Arial"/>
          <w:color w:val="000000"/>
          <w:sz w:val="20"/>
          <w:szCs w:val="20"/>
        </w:rPr>
        <w:t xml:space="preserve">«10» августа 2023 года                                           </w:t>
      </w:r>
      <w:r w:rsidR="00522F2F" w:rsidRPr="00C74EA4">
        <w:rPr>
          <w:rFonts w:ascii="Arial Narrow" w:hAnsi="Arial Narrow" w:cs="Arial"/>
          <w:color w:val="000000"/>
          <w:sz w:val="20"/>
          <w:szCs w:val="20"/>
        </w:rPr>
        <w:t xml:space="preserve">                 </w:t>
      </w:r>
      <w:r w:rsidRPr="00C74EA4">
        <w:rPr>
          <w:rFonts w:ascii="Arial Narrow" w:hAnsi="Arial Narrow" w:cs="Arial"/>
          <w:color w:val="000000"/>
          <w:sz w:val="20"/>
          <w:szCs w:val="20"/>
        </w:rPr>
        <w:t xml:space="preserve">   № 168 </w:t>
      </w:r>
      <w:r w:rsidRPr="00C74EA4">
        <w:rPr>
          <w:rFonts w:ascii="Arial Narrow" w:hAnsi="Arial Narrow"/>
          <w:color w:val="000000"/>
          <w:sz w:val="20"/>
          <w:szCs w:val="20"/>
        </w:rPr>
        <w:t xml:space="preserve">                </w:t>
      </w:r>
      <w:r w:rsidR="00522F2F" w:rsidRPr="00C74EA4">
        <w:rPr>
          <w:rFonts w:ascii="Arial Narrow" w:hAnsi="Arial Narrow"/>
          <w:color w:val="000000"/>
          <w:sz w:val="20"/>
          <w:szCs w:val="20"/>
        </w:rPr>
        <w:t xml:space="preserve">                                                        </w:t>
      </w:r>
      <w:r w:rsidRPr="00C74EA4">
        <w:rPr>
          <w:rFonts w:ascii="Arial Narrow" w:hAnsi="Arial Narrow"/>
          <w:color w:val="000000"/>
          <w:sz w:val="20"/>
          <w:szCs w:val="20"/>
        </w:rPr>
        <w:t xml:space="preserve">        п. Полигус</w:t>
      </w:r>
    </w:p>
    <w:p w:rsidR="0060118D" w:rsidRPr="00C74EA4" w:rsidRDefault="0060118D" w:rsidP="0060118D">
      <w:pPr>
        <w:rPr>
          <w:rFonts w:ascii="Arial Narrow" w:hAnsi="Arial Narrow"/>
          <w:b/>
          <w:color w:val="000000"/>
          <w:sz w:val="20"/>
          <w:szCs w:val="20"/>
        </w:rPr>
      </w:pPr>
    </w:p>
    <w:p w:rsidR="0060118D" w:rsidRPr="00C74EA4" w:rsidRDefault="0060118D" w:rsidP="0060118D">
      <w:pPr>
        <w:pStyle w:val="ae"/>
        <w:spacing w:after="0"/>
        <w:jc w:val="center"/>
        <w:rPr>
          <w:rFonts w:ascii="Arial Narrow" w:hAnsi="Arial Narrow"/>
          <w:b/>
          <w:color w:val="000000"/>
          <w:sz w:val="20"/>
          <w:szCs w:val="20"/>
        </w:rPr>
      </w:pPr>
      <w:r w:rsidRPr="00C74EA4">
        <w:rPr>
          <w:rFonts w:ascii="Arial Narrow" w:hAnsi="Arial Narrow"/>
          <w:b/>
          <w:color w:val="000000"/>
          <w:sz w:val="20"/>
          <w:szCs w:val="20"/>
        </w:rPr>
        <w:t>О передаче Контрольно-счетной палате Эвенкийского муниципального района полномочий контрольно-счетного органа поселка Полигус, входящего в состав Эвенкийского муниципального района, по осуществлению внешнего муниципального финансового контроля</w:t>
      </w:r>
    </w:p>
    <w:p w:rsidR="0060118D" w:rsidRPr="00C74EA4" w:rsidRDefault="0060118D" w:rsidP="0060118D">
      <w:pPr>
        <w:pStyle w:val="ae"/>
        <w:spacing w:after="0"/>
        <w:ind w:firstLine="596"/>
        <w:jc w:val="center"/>
        <w:rPr>
          <w:rFonts w:ascii="Arial Narrow" w:hAnsi="Arial Narrow"/>
          <w:b/>
          <w:color w:val="000000"/>
          <w:sz w:val="20"/>
          <w:szCs w:val="20"/>
        </w:rPr>
      </w:pPr>
    </w:p>
    <w:p w:rsidR="0060118D" w:rsidRPr="00C74EA4" w:rsidRDefault="0060118D" w:rsidP="0060118D">
      <w:pPr>
        <w:ind w:firstLine="538"/>
        <w:jc w:val="both"/>
        <w:rPr>
          <w:rFonts w:ascii="Arial Narrow" w:hAnsi="Arial Narrow"/>
          <w:sz w:val="20"/>
          <w:szCs w:val="20"/>
        </w:rPr>
      </w:pPr>
      <w:r w:rsidRPr="00C74EA4">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Полигус, Полигусовский поселковый Совет депутатов </w:t>
      </w:r>
    </w:p>
    <w:p w:rsidR="0060118D" w:rsidRPr="00C74EA4" w:rsidRDefault="0060118D" w:rsidP="0060118D">
      <w:pPr>
        <w:ind w:firstLine="538"/>
        <w:jc w:val="both"/>
        <w:rPr>
          <w:rFonts w:ascii="Arial Narrow" w:hAnsi="Arial Narrow"/>
          <w:sz w:val="20"/>
          <w:szCs w:val="20"/>
        </w:rPr>
      </w:pPr>
      <w:r w:rsidRPr="00C74EA4">
        <w:rPr>
          <w:rFonts w:ascii="Arial Narrow" w:hAnsi="Arial Narrow"/>
          <w:b/>
          <w:bCs/>
          <w:sz w:val="20"/>
          <w:szCs w:val="20"/>
        </w:rPr>
        <w:t>РЕШИЛ:</w:t>
      </w:r>
    </w:p>
    <w:p w:rsidR="0060118D" w:rsidRPr="00C74EA4" w:rsidRDefault="0060118D" w:rsidP="0060118D">
      <w:pPr>
        <w:ind w:firstLine="538"/>
        <w:jc w:val="both"/>
        <w:rPr>
          <w:rFonts w:ascii="Arial Narrow" w:hAnsi="Arial Narrow"/>
          <w:sz w:val="20"/>
          <w:szCs w:val="20"/>
        </w:rPr>
      </w:pPr>
      <w:r w:rsidRPr="00C74EA4">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Полигус по осуществлению внешнего муниципального финансового контроля на срок с 1 января 2024 года до 31 декабря 2024 года.</w:t>
      </w:r>
    </w:p>
    <w:p w:rsidR="0060118D" w:rsidRPr="00C74EA4" w:rsidRDefault="0060118D" w:rsidP="0060118D">
      <w:pPr>
        <w:ind w:firstLine="538"/>
        <w:jc w:val="both"/>
        <w:rPr>
          <w:rFonts w:ascii="Arial Narrow" w:hAnsi="Arial Narrow"/>
          <w:sz w:val="20"/>
          <w:szCs w:val="20"/>
        </w:rPr>
      </w:pPr>
      <w:r w:rsidRPr="00C74EA4">
        <w:rPr>
          <w:rFonts w:ascii="Arial Narrow" w:hAnsi="Arial Narrow"/>
          <w:sz w:val="20"/>
          <w:szCs w:val="20"/>
        </w:rPr>
        <w:t>2. Поручить Главе поселка Полигус - председателю Полигусовского поселкового Совета депутатов (Н.Е. Васильевой) заключить соглашение о передаче полномочий по осуществлению внешнего муниципального финансового контроля между Полигусовским поселковым Советом депутатов и Эвенкийским районным Советом депутатов в срок до 10 октября 2023 года.</w:t>
      </w:r>
    </w:p>
    <w:p w:rsidR="0060118D" w:rsidRPr="00C74EA4" w:rsidRDefault="0060118D" w:rsidP="0060118D">
      <w:pPr>
        <w:ind w:firstLine="538"/>
        <w:jc w:val="both"/>
        <w:rPr>
          <w:rFonts w:ascii="Arial Narrow" w:hAnsi="Arial Narrow"/>
          <w:sz w:val="20"/>
          <w:szCs w:val="20"/>
        </w:rPr>
      </w:pPr>
      <w:r w:rsidRPr="00C74EA4">
        <w:rPr>
          <w:rFonts w:ascii="Arial Narrow" w:hAnsi="Arial Narrow"/>
          <w:sz w:val="20"/>
          <w:szCs w:val="20"/>
        </w:rPr>
        <w:t>3. Главе поселка Полигус - председателю Полигусовского поселкового Совета депутатов (Н.Е. Васильевой) обеспечить предоставление из бюджета поселка Полигус районному бюджету межбюджетных трансфертов на осуществление переданных полномочий.</w:t>
      </w:r>
    </w:p>
    <w:p w:rsidR="0060118D" w:rsidRPr="00C74EA4" w:rsidRDefault="0060118D" w:rsidP="0060118D">
      <w:pPr>
        <w:ind w:firstLine="538"/>
        <w:jc w:val="both"/>
        <w:rPr>
          <w:rFonts w:ascii="Arial Narrow" w:hAnsi="Arial Narrow"/>
          <w:sz w:val="20"/>
          <w:szCs w:val="20"/>
        </w:rPr>
      </w:pPr>
      <w:r w:rsidRPr="00C74EA4">
        <w:rPr>
          <w:rFonts w:ascii="Arial Narrow" w:hAnsi="Arial Narrow"/>
          <w:sz w:val="20"/>
          <w:szCs w:val="20"/>
        </w:rPr>
        <w:t xml:space="preserve">4. Разместить данное Решение на сайте </w:t>
      </w:r>
      <w:r w:rsidRPr="00C74EA4">
        <w:rPr>
          <w:rFonts w:ascii="Arial Narrow" w:hAnsi="Arial Narrow"/>
          <w:color w:val="2C2D2E"/>
          <w:sz w:val="20"/>
          <w:szCs w:val="20"/>
        </w:rPr>
        <w:t xml:space="preserve">муниципального образования «поселок Полигус» </w:t>
      </w:r>
      <w:r w:rsidRPr="00C74EA4">
        <w:rPr>
          <w:rFonts w:ascii="Arial Narrow" w:hAnsi="Arial Narrow"/>
          <w:color w:val="000000"/>
          <w:sz w:val="20"/>
          <w:szCs w:val="20"/>
        </w:rPr>
        <w:t>в сети «Интернет» (</w:t>
      </w:r>
      <w:hyperlink r:id="rId69" w:history="1">
        <w:r w:rsidRPr="00C74EA4">
          <w:rPr>
            <w:rStyle w:val="af2"/>
            <w:rFonts w:ascii="Arial Narrow" w:hAnsi="Arial Narrow"/>
            <w:color w:val="273350"/>
            <w:sz w:val="20"/>
            <w:szCs w:val="20"/>
          </w:rPr>
          <w:t>https://poligus-r04.gosweb.gosuslugi.ru</w:t>
        </w:r>
      </w:hyperlink>
      <w:r w:rsidRPr="00C74EA4">
        <w:rPr>
          <w:rFonts w:ascii="Arial Narrow" w:hAnsi="Arial Narrow"/>
          <w:color w:val="000000"/>
          <w:sz w:val="20"/>
          <w:szCs w:val="20"/>
        </w:rPr>
        <w:t>)</w:t>
      </w:r>
    </w:p>
    <w:p w:rsidR="0060118D" w:rsidRPr="00C74EA4" w:rsidRDefault="0060118D" w:rsidP="0060118D">
      <w:pPr>
        <w:ind w:firstLine="538"/>
        <w:jc w:val="both"/>
        <w:rPr>
          <w:rFonts w:ascii="Arial Narrow" w:hAnsi="Arial Narrow"/>
          <w:sz w:val="20"/>
          <w:szCs w:val="20"/>
        </w:rPr>
      </w:pPr>
      <w:r w:rsidRPr="00C74EA4">
        <w:rPr>
          <w:rFonts w:ascii="Arial Narrow" w:hAnsi="Arial Narrow"/>
          <w:sz w:val="20"/>
          <w:szCs w:val="20"/>
        </w:rPr>
        <w:t>5.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0118D" w:rsidRPr="00C74EA4" w:rsidRDefault="0060118D" w:rsidP="0060118D">
      <w:pPr>
        <w:rPr>
          <w:rFonts w:ascii="Arial Narrow" w:hAnsi="Arial Narrow"/>
          <w:bCs/>
          <w:color w:val="000000"/>
          <w:sz w:val="20"/>
          <w:szCs w:val="20"/>
        </w:rPr>
      </w:pPr>
    </w:p>
    <w:p w:rsidR="0060118D" w:rsidRPr="00C74EA4" w:rsidRDefault="0060118D" w:rsidP="0060118D">
      <w:pPr>
        <w:rPr>
          <w:rFonts w:ascii="Arial Narrow" w:hAnsi="Arial Narrow"/>
          <w:bCs/>
          <w:sz w:val="20"/>
          <w:szCs w:val="20"/>
        </w:rPr>
      </w:pPr>
      <w:r w:rsidRPr="00C74EA4">
        <w:rPr>
          <w:rFonts w:ascii="Arial Narrow" w:hAnsi="Arial Narrow"/>
          <w:bCs/>
          <w:sz w:val="20"/>
          <w:szCs w:val="20"/>
        </w:rPr>
        <w:t xml:space="preserve">Глава поселка Полигус     </w:t>
      </w:r>
      <w:r w:rsidR="00522F2F" w:rsidRPr="00C74EA4">
        <w:rPr>
          <w:rFonts w:ascii="Arial Narrow" w:hAnsi="Arial Narrow"/>
          <w:bCs/>
          <w:sz w:val="20"/>
          <w:szCs w:val="20"/>
        </w:rPr>
        <w:t xml:space="preserve">                                                                       </w:t>
      </w:r>
      <w:r w:rsidRPr="00C74EA4">
        <w:rPr>
          <w:rFonts w:ascii="Arial Narrow" w:hAnsi="Arial Narrow"/>
          <w:bCs/>
          <w:sz w:val="20"/>
          <w:szCs w:val="20"/>
        </w:rPr>
        <w:t xml:space="preserve">   п/п                </w:t>
      </w:r>
      <w:r w:rsidR="00522F2F" w:rsidRPr="00C74EA4">
        <w:rPr>
          <w:rFonts w:ascii="Arial Narrow" w:hAnsi="Arial Narrow"/>
          <w:bCs/>
          <w:sz w:val="20"/>
          <w:szCs w:val="20"/>
        </w:rPr>
        <w:t xml:space="preserve">                  </w:t>
      </w:r>
      <w:r w:rsidRPr="00C74EA4">
        <w:rPr>
          <w:rFonts w:ascii="Arial Narrow" w:hAnsi="Arial Narrow"/>
          <w:bCs/>
          <w:sz w:val="20"/>
          <w:szCs w:val="20"/>
        </w:rPr>
        <w:t xml:space="preserve">                                  С.А. Петина</w:t>
      </w:r>
    </w:p>
    <w:p w:rsidR="0060118D" w:rsidRPr="00C74EA4" w:rsidRDefault="0060118D" w:rsidP="0060118D">
      <w:pPr>
        <w:rPr>
          <w:rFonts w:ascii="Arial Narrow" w:hAnsi="Arial Narrow"/>
          <w:bCs/>
          <w:sz w:val="20"/>
          <w:szCs w:val="20"/>
        </w:rPr>
      </w:pPr>
    </w:p>
    <w:p w:rsidR="0060118D" w:rsidRPr="00C74EA4" w:rsidRDefault="0060118D" w:rsidP="0060118D">
      <w:pPr>
        <w:rPr>
          <w:rStyle w:val="af2"/>
          <w:rFonts w:ascii="Arial Narrow" w:hAnsi="Arial Narrow"/>
          <w:bCs/>
          <w:color w:val="000000"/>
          <w:sz w:val="20"/>
          <w:szCs w:val="20"/>
          <w:u w:val="none"/>
        </w:rPr>
      </w:pPr>
      <w:r w:rsidRPr="00C74EA4">
        <w:rPr>
          <w:rFonts w:ascii="Arial Narrow" w:hAnsi="Arial Narrow"/>
          <w:bCs/>
          <w:sz w:val="20"/>
          <w:szCs w:val="20"/>
        </w:rPr>
        <w:t xml:space="preserve">Председатель </w:t>
      </w:r>
    </w:p>
    <w:p w:rsidR="0060118D" w:rsidRPr="00C74EA4" w:rsidRDefault="0060118D" w:rsidP="0060118D">
      <w:pPr>
        <w:rPr>
          <w:rFonts w:ascii="Arial Narrow" w:hAnsi="Arial Narrow"/>
          <w:sz w:val="20"/>
          <w:szCs w:val="20"/>
        </w:rPr>
      </w:pPr>
      <w:r w:rsidRPr="00C74EA4">
        <w:rPr>
          <w:rStyle w:val="af2"/>
          <w:rFonts w:ascii="Arial Narrow" w:hAnsi="Arial Narrow"/>
          <w:bCs/>
          <w:color w:val="000000"/>
          <w:sz w:val="20"/>
          <w:szCs w:val="20"/>
          <w:u w:val="none"/>
        </w:rPr>
        <w:t xml:space="preserve">Полигусовского поселкового Совета депутатов         </w:t>
      </w:r>
      <w:r w:rsidR="00522F2F" w:rsidRPr="00C74EA4">
        <w:rPr>
          <w:rStyle w:val="af2"/>
          <w:rFonts w:ascii="Arial Narrow" w:hAnsi="Arial Narrow"/>
          <w:bCs/>
          <w:color w:val="000000"/>
          <w:sz w:val="20"/>
          <w:szCs w:val="20"/>
          <w:u w:val="none"/>
        </w:rPr>
        <w:t xml:space="preserve">                   </w:t>
      </w:r>
      <w:r w:rsidRPr="00C74EA4">
        <w:rPr>
          <w:rStyle w:val="af2"/>
          <w:rFonts w:ascii="Arial Narrow" w:hAnsi="Arial Narrow"/>
          <w:bCs/>
          <w:color w:val="000000"/>
          <w:sz w:val="20"/>
          <w:szCs w:val="20"/>
          <w:u w:val="none"/>
        </w:rPr>
        <w:t xml:space="preserve">           п/п          </w:t>
      </w:r>
      <w:r w:rsidR="00522F2F" w:rsidRPr="00C74EA4">
        <w:rPr>
          <w:rStyle w:val="af2"/>
          <w:rFonts w:ascii="Arial Narrow" w:hAnsi="Arial Narrow"/>
          <w:bCs/>
          <w:color w:val="000000"/>
          <w:sz w:val="20"/>
          <w:szCs w:val="20"/>
          <w:u w:val="none"/>
        </w:rPr>
        <w:t xml:space="preserve">                                   </w:t>
      </w:r>
      <w:r w:rsidRPr="00C74EA4">
        <w:rPr>
          <w:rStyle w:val="af2"/>
          <w:rFonts w:ascii="Arial Narrow" w:hAnsi="Arial Narrow"/>
          <w:bCs/>
          <w:color w:val="000000"/>
          <w:sz w:val="20"/>
          <w:szCs w:val="20"/>
          <w:u w:val="none"/>
        </w:rPr>
        <w:t xml:space="preserve">                  Т.А. Коваленко</w:t>
      </w:r>
    </w:p>
    <w:p w:rsidR="00DD7E97" w:rsidRPr="00C74EA4" w:rsidRDefault="00DD7E97" w:rsidP="00DD7E97">
      <w:pPr>
        <w:rPr>
          <w:rFonts w:ascii="Arial Narrow" w:hAnsi="Arial Narrow"/>
          <w:sz w:val="20"/>
          <w:szCs w:val="20"/>
        </w:rPr>
      </w:pP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КРАСНОЯРСКИЙ КРАЙ</w:t>
      </w: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ЭВЕНКИЙСКИЙ МУНИЦИПАЛЬНЫЙ РАЙОН</w:t>
      </w: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ПОЛИГУСОВСКИЙ</w:t>
      </w: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ПОСЕЛКОВЫЙ СОВЕТ ДЕПУТАТОВ</w:t>
      </w:r>
    </w:p>
    <w:p w:rsidR="0060118D" w:rsidRPr="00C74EA4" w:rsidRDefault="0060118D" w:rsidP="0060118D">
      <w:pPr>
        <w:jc w:val="center"/>
        <w:rPr>
          <w:rFonts w:ascii="Arial Narrow" w:hAnsi="Arial Narrow" w:cs="Arial"/>
          <w:b/>
          <w:sz w:val="20"/>
          <w:szCs w:val="20"/>
        </w:rPr>
      </w:pP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РЕШЕНИЕ</w:t>
      </w:r>
    </w:p>
    <w:p w:rsidR="0060118D" w:rsidRPr="00C74EA4" w:rsidRDefault="0060118D" w:rsidP="0060118D">
      <w:pPr>
        <w:rPr>
          <w:rFonts w:ascii="Arial Narrow" w:hAnsi="Arial Narrow" w:cs="Arial"/>
          <w:b/>
          <w:sz w:val="20"/>
          <w:szCs w:val="20"/>
        </w:rPr>
      </w:pPr>
    </w:p>
    <w:p w:rsidR="0060118D" w:rsidRPr="00C74EA4" w:rsidRDefault="0060118D" w:rsidP="0060118D">
      <w:pPr>
        <w:tabs>
          <w:tab w:val="left" w:pos="284"/>
          <w:tab w:val="left" w:pos="720"/>
        </w:tabs>
        <w:ind w:right="175"/>
        <w:jc w:val="both"/>
        <w:rPr>
          <w:rFonts w:ascii="Arial Narrow" w:hAnsi="Arial Narrow" w:cs="Arial"/>
          <w:sz w:val="20"/>
          <w:szCs w:val="20"/>
        </w:rPr>
      </w:pPr>
      <w:r w:rsidRPr="00C74EA4">
        <w:rPr>
          <w:rFonts w:ascii="Arial Narrow" w:hAnsi="Arial Narrow" w:cs="Arial"/>
          <w:sz w:val="20"/>
          <w:szCs w:val="20"/>
          <w:lang w:val="en-US"/>
        </w:rPr>
        <w:t>V</w:t>
      </w:r>
      <w:r w:rsidRPr="00C74EA4">
        <w:rPr>
          <w:rFonts w:ascii="Arial Narrow" w:hAnsi="Arial Narrow" w:cs="Arial"/>
          <w:sz w:val="20"/>
          <w:szCs w:val="20"/>
        </w:rPr>
        <w:t xml:space="preserve"> созыв</w:t>
      </w:r>
    </w:p>
    <w:p w:rsidR="0060118D" w:rsidRPr="00C74EA4" w:rsidRDefault="0060118D" w:rsidP="0060118D">
      <w:pPr>
        <w:jc w:val="both"/>
        <w:rPr>
          <w:rFonts w:ascii="Arial Narrow" w:hAnsi="Arial Narrow" w:cs="Arial"/>
          <w:sz w:val="20"/>
          <w:szCs w:val="20"/>
        </w:rPr>
      </w:pPr>
      <w:r w:rsidRPr="00C74EA4">
        <w:rPr>
          <w:rFonts w:ascii="Arial Narrow" w:hAnsi="Arial Narrow" w:cs="Arial"/>
          <w:sz w:val="20"/>
          <w:szCs w:val="20"/>
        </w:rPr>
        <w:t>ХХ</w:t>
      </w:r>
      <w:r w:rsidRPr="00C74EA4">
        <w:rPr>
          <w:rFonts w:ascii="Arial Narrow" w:hAnsi="Arial Narrow" w:cs="Arial"/>
          <w:sz w:val="20"/>
          <w:szCs w:val="20"/>
          <w:lang w:val="en-US"/>
        </w:rPr>
        <w:t>XV</w:t>
      </w:r>
      <w:r w:rsidRPr="00C74EA4">
        <w:rPr>
          <w:rFonts w:ascii="Arial Narrow" w:hAnsi="Arial Narrow" w:cs="Arial"/>
          <w:sz w:val="20"/>
          <w:szCs w:val="20"/>
        </w:rPr>
        <w:t>I</w:t>
      </w:r>
      <w:r w:rsidRPr="00C74EA4">
        <w:rPr>
          <w:rFonts w:ascii="Arial Narrow" w:hAnsi="Arial Narrow" w:cs="Arial"/>
          <w:sz w:val="20"/>
          <w:szCs w:val="20"/>
          <w:lang w:val="en-US"/>
        </w:rPr>
        <w:t>I</w:t>
      </w:r>
      <w:r w:rsidRPr="00C74EA4">
        <w:rPr>
          <w:rFonts w:ascii="Arial Narrow" w:hAnsi="Arial Narrow" w:cs="Arial"/>
          <w:sz w:val="20"/>
          <w:szCs w:val="20"/>
        </w:rPr>
        <w:t xml:space="preserve"> сессия</w:t>
      </w:r>
    </w:p>
    <w:p w:rsidR="0060118D" w:rsidRPr="00C74EA4" w:rsidRDefault="0060118D" w:rsidP="0060118D">
      <w:pPr>
        <w:ind w:left="709" w:hanging="709"/>
        <w:jc w:val="both"/>
        <w:rPr>
          <w:rFonts w:ascii="Arial Narrow" w:hAnsi="Arial Narrow" w:cs="Arial"/>
          <w:sz w:val="20"/>
          <w:szCs w:val="20"/>
        </w:rPr>
      </w:pPr>
      <w:r w:rsidRPr="00C74EA4">
        <w:rPr>
          <w:rFonts w:ascii="Arial Narrow" w:hAnsi="Arial Narrow" w:cs="Arial"/>
          <w:sz w:val="20"/>
          <w:szCs w:val="20"/>
        </w:rPr>
        <w:t xml:space="preserve">внеочередная </w:t>
      </w:r>
    </w:p>
    <w:p w:rsidR="0060118D" w:rsidRPr="00C74EA4" w:rsidRDefault="0060118D" w:rsidP="0060118D">
      <w:pPr>
        <w:rPr>
          <w:rFonts w:ascii="Arial Narrow" w:hAnsi="Arial Narrow" w:cs="Arial"/>
          <w:sz w:val="20"/>
          <w:szCs w:val="20"/>
        </w:rPr>
      </w:pPr>
      <w:r w:rsidRPr="00C74EA4">
        <w:rPr>
          <w:rFonts w:ascii="Arial Narrow" w:hAnsi="Arial Narrow" w:cs="Arial"/>
          <w:sz w:val="20"/>
          <w:szCs w:val="20"/>
        </w:rPr>
        <w:t xml:space="preserve">«10» августа 2023 года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 169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п. Полигус</w:t>
      </w:r>
    </w:p>
    <w:p w:rsidR="0060118D" w:rsidRPr="00C74EA4" w:rsidRDefault="0060118D" w:rsidP="0060118D">
      <w:pPr>
        <w:rPr>
          <w:rFonts w:ascii="Arial Narrow" w:hAnsi="Arial Narrow" w:cs="Arial"/>
          <w:b/>
          <w:sz w:val="20"/>
          <w:szCs w:val="20"/>
        </w:rPr>
      </w:pP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О внесении изменений в Решение от 28.12.2022г. № 141</w:t>
      </w: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«О бюджете поселка Полигус на 2023 год и плановый период 2024-2025 годов»</w:t>
      </w:r>
    </w:p>
    <w:p w:rsidR="0060118D" w:rsidRPr="00C74EA4" w:rsidRDefault="0060118D" w:rsidP="0060118D">
      <w:pPr>
        <w:jc w:val="center"/>
        <w:rPr>
          <w:rFonts w:ascii="Arial Narrow" w:hAnsi="Arial Narrow" w:cs="Arial"/>
          <w:b/>
          <w:sz w:val="20"/>
          <w:szCs w:val="20"/>
        </w:rPr>
      </w:pPr>
      <w:r w:rsidRPr="00C74EA4">
        <w:rPr>
          <w:rFonts w:ascii="Arial Narrow" w:hAnsi="Arial Narrow" w:cs="Arial"/>
          <w:b/>
          <w:sz w:val="20"/>
          <w:szCs w:val="20"/>
        </w:rPr>
        <w:t>(в редакции от 15.02.2023г. № 148, от 04.05.2023г. № 154, от 05.07.2023г. № 164)</w:t>
      </w:r>
    </w:p>
    <w:p w:rsidR="0060118D" w:rsidRPr="00C74EA4" w:rsidRDefault="0060118D" w:rsidP="0060118D">
      <w:pPr>
        <w:jc w:val="center"/>
        <w:rPr>
          <w:rFonts w:ascii="Arial Narrow" w:hAnsi="Arial Narrow" w:cs="Arial"/>
          <w:b/>
          <w:sz w:val="20"/>
          <w:szCs w:val="20"/>
        </w:rPr>
      </w:pPr>
    </w:p>
    <w:p w:rsidR="0060118D" w:rsidRPr="00C74EA4" w:rsidRDefault="0060118D" w:rsidP="0060118D">
      <w:pPr>
        <w:ind w:firstLine="709"/>
        <w:jc w:val="both"/>
        <w:rPr>
          <w:rFonts w:ascii="Arial Narrow" w:hAnsi="Arial Narrow" w:cs="Arial"/>
          <w:bCs/>
          <w:sz w:val="20"/>
          <w:szCs w:val="20"/>
        </w:rPr>
      </w:pPr>
      <w:r w:rsidRPr="00C74EA4">
        <w:rPr>
          <w:rFonts w:ascii="Arial Narrow" w:hAnsi="Arial Narrow" w:cs="Arial"/>
          <w:sz w:val="20"/>
          <w:szCs w:val="20"/>
        </w:rPr>
        <w:t>В целях урегулирования бюджетных правоотношений</w:t>
      </w:r>
      <w:r w:rsidRPr="00C74EA4">
        <w:rPr>
          <w:rFonts w:ascii="Arial Narrow" w:hAnsi="Arial Narrow" w:cs="Arial"/>
          <w:bCs/>
          <w:sz w:val="20"/>
          <w:szCs w:val="20"/>
        </w:rPr>
        <w:t xml:space="preserve">, </w:t>
      </w:r>
      <w:r w:rsidRPr="00C74EA4">
        <w:rPr>
          <w:rFonts w:ascii="Arial Narrow" w:hAnsi="Arial Narrow" w:cs="Arial"/>
          <w:sz w:val="20"/>
          <w:szCs w:val="20"/>
        </w:rPr>
        <w:t xml:space="preserve">в соответствии со статьей 9 Бюджетного кодекса Российской Федерации, </w:t>
      </w:r>
      <w:r w:rsidRPr="00C74EA4">
        <w:rPr>
          <w:rFonts w:ascii="Arial Narrow" w:hAnsi="Arial Narrow" w:cs="Arial"/>
          <w:bCs/>
          <w:sz w:val="20"/>
          <w:szCs w:val="20"/>
        </w:rPr>
        <w:t xml:space="preserve">руководствуясь Уставом поселка Полигус, Полигусовский поселковый Совет депутатов </w:t>
      </w:r>
      <w:r w:rsidRPr="00C74EA4">
        <w:rPr>
          <w:rFonts w:ascii="Arial Narrow" w:hAnsi="Arial Narrow" w:cs="Arial"/>
          <w:b/>
          <w:bCs/>
          <w:sz w:val="20"/>
          <w:szCs w:val="20"/>
        </w:rPr>
        <w:t>РЕШИЛ:</w:t>
      </w:r>
    </w:p>
    <w:p w:rsidR="0060118D" w:rsidRPr="00C74EA4" w:rsidRDefault="0060118D" w:rsidP="0060118D">
      <w:pPr>
        <w:jc w:val="both"/>
        <w:rPr>
          <w:rFonts w:ascii="Arial Narrow" w:hAnsi="Arial Narrow" w:cs="Arial"/>
          <w:b/>
          <w:bCs/>
          <w:sz w:val="20"/>
          <w:szCs w:val="20"/>
        </w:rPr>
      </w:pPr>
      <w:r w:rsidRPr="00C74EA4">
        <w:rPr>
          <w:rFonts w:ascii="Arial Narrow" w:hAnsi="Arial Narrow" w:cs="Arial"/>
          <w:bCs/>
          <w:sz w:val="20"/>
          <w:szCs w:val="20"/>
        </w:rPr>
        <w:t>1.</w:t>
      </w:r>
      <w:r w:rsidRPr="00C74EA4">
        <w:rPr>
          <w:rFonts w:ascii="Arial Narrow" w:hAnsi="Arial Narrow" w:cs="Arial"/>
          <w:bCs/>
          <w:sz w:val="20"/>
          <w:szCs w:val="20"/>
        </w:rPr>
        <w:tab/>
        <w:t xml:space="preserve">Внести в Решение Полигусовского поселкового Совета депутатов </w:t>
      </w:r>
      <w:r w:rsidRPr="00C74EA4">
        <w:rPr>
          <w:rFonts w:ascii="Arial Narrow" w:hAnsi="Arial Narrow" w:cs="Arial"/>
          <w:sz w:val="20"/>
          <w:szCs w:val="20"/>
        </w:rPr>
        <w:t>от 28.12.2022г.  № 141 «О бюджете поселка Полигус на 2023 год и плановый период 2024-2025 годов» (вредакции от 15.02.2023г. № 148, от 04.05.2023г. № 154, от 05.07.2023г. № 164) следующие изменения:</w:t>
      </w:r>
    </w:p>
    <w:p w:rsidR="0060118D" w:rsidRPr="00C74EA4" w:rsidRDefault="0060118D" w:rsidP="0060118D">
      <w:pPr>
        <w:jc w:val="both"/>
        <w:rPr>
          <w:rFonts w:ascii="Arial Narrow" w:hAnsi="Arial Narrow" w:cs="Arial"/>
          <w:sz w:val="20"/>
          <w:szCs w:val="20"/>
        </w:rPr>
      </w:pPr>
      <w:r w:rsidRPr="00C74EA4">
        <w:rPr>
          <w:rFonts w:ascii="Arial Narrow" w:hAnsi="Arial Narrow" w:cs="Arial"/>
          <w:b/>
          <w:bCs/>
          <w:sz w:val="20"/>
          <w:szCs w:val="20"/>
        </w:rPr>
        <w:t xml:space="preserve">1) </w:t>
      </w:r>
      <w:r w:rsidRPr="00C74EA4">
        <w:rPr>
          <w:rFonts w:ascii="Arial Narrow" w:hAnsi="Arial Narrow" w:cs="Arial"/>
          <w:b/>
          <w:bCs/>
          <w:sz w:val="20"/>
          <w:szCs w:val="20"/>
        </w:rPr>
        <w:tab/>
        <w:t>приложения № 3,4,5 к Решению изложить в новой редакции согласно Приложениям к настоящему Решению.</w:t>
      </w:r>
    </w:p>
    <w:p w:rsidR="0060118D" w:rsidRPr="00C74EA4" w:rsidRDefault="0060118D" w:rsidP="0060118D">
      <w:pPr>
        <w:pStyle w:val="ae"/>
        <w:spacing w:after="0"/>
        <w:jc w:val="both"/>
        <w:rPr>
          <w:rFonts w:ascii="Arial Narrow" w:hAnsi="Arial Narrow" w:cs="Arial"/>
          <w:sz w:val="20"/>
          <w:szCs w:val="20"/>
        </w:rPr>
      </w:pPr>
      <w:r w:rsidRPr="00C74EA4">
        <w:rPr>
          <w:rFonts w:ascii="Arial Narrow" w:hAnsi="Arial Narrow" w:cs="Arial"/>
          <w:sz w:val="20"/>
          <w:szCs w:val="20"/>
        </w:rPr>
        <w:t xml:space="preserve">2. </w:t>
      </w:r>
      <w:r w:rsidRPr="00C74EA4">
        <w:rPr>
          <w:rFonts w:ascii="Arial Narrow" w:hAnsi="Arial Narrow" w:cs="Arial"/>
          <w:sz w:val="20"/>
          <w:szCs w:val="20"/>
        </w:rPr>
        <w:tab/>
        <w:t>Разместить данное Решение на сайте муниципального образования «поселок Полигус» в сети «Интернет» (</w:t>
      </w:r>
      <w:hyperlink r:id="rId70" w:history="1">
        <w:r w:rsidRPr="00C74EA4">
          <w:rPr>
            <w:rStyle w:val="af2"/>
            <w:rFonts w:ascii="Arial Narrow" w:hAnsi="Arial Narrow" w:cs="Arial"/>
            <w:color w:val="auto"/>
            <w:sz w:val="20"/>
            <w:szCs w:val="20"/>
          </w:rPr>
          <w:t>https://poligus-r04.gosweb.gosuslugi.ru</w:t>
        </w:r>
      </w:hyperlink>
      <w:r w:rsidRPr="00C74EA4">
        <w:rPr>
          <w:rFonts w:ascii="Arial Narrow" w:hAnsi="Arial Narrow" w:cs="Arial"/>
          <w:sz w:val="20"/>
          <w:szCs w:val="20"/>
        </w:rPr>
        <w:t>).</w:t>
      </w:r>
    </w:p>
    <w:p w:rsidR="0060118D" w:rsidRPr="00C74EA4" w:rsidRDefault="0060118D" w:rsidP="0060118D">
      <w:pPr>
        <w:spacing w:line="100" w:lineRule="atLeast"/>
        <w:jc w:val="both"/>
        <w:rPr>
          <w:rFonts w:ascii="Arial Narrow" w:hAnsi="Arial Narrow" w:cs="Arial"/>
          <w:b/>
          <w:bCs/>
          <w:sz w:val="20"/>
          <w:szCs w:val="20"/>
        </w:rPr>
      </w:pPr>
      <w:r w:rsidRPr="00C74EA4">
        <w:rPr>
          <w:rFonts w:ascii="Arial Narrow" w:hAnsi="Arial Narrow" w:cs="Arial"/>
          <w:sz w:val="20"/>
          <w:szCs w:val="20"/>
        </w:rPr>
        <w:t xml:space="preserve">3. </w:t>
      </w:r>
      <w:r w:rsidRPr="00C74EA4">
        <w:rPr>
          <w:rFonts w:ascii="Arial Narrow" w:hAnsi="Arial Narrow" w:cs="Arial"/>
          <w:sz w:val="20"/>
          <w:szCs w:val="20"/>
        </w:rPr>
        <w:tab/>
      </w:r>
      <w:r w:rsidRPr="00C74EA4">
        <w:rPr>
          <w:rFonts w:ascii="Arial Narrow" w:hAnsi="Arial Narrow" w:cs="Arial"/>
          <w:color w:val="000000"/>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0118D" w:rsidRPr="00C74EA4" w:rsidRDefault="0060118D" w:rsidP="0060118D">
      <w:pPr>
        <w:pStyle w:val="ConsPlusNormal"/>
        <w:ind w:firstLine="0"/>
        <w:jc w:val="both"/>
        <w:rPr>
          <w:rFonts w:ascii="Arial Narrow" w:hAnsi="Arial Narrow"/>
          <w:bCs/>
        </w:rPr>
      </w:pPr>
    </w:p>
    <w:p w:rsidR="0060118D" w:rsidRPr="00C74EA4" w:rsidRDefault="0060118D" w:rsidP="0060118D">
      <w:pPr>
        <w:pStyle w:val="ConsPlusNormal"/>
        <w:ind w:firstLine="0"/>
        <w:jc w:val="both"/>
        <w:rPr>
          <w:rFonts w:ascii="Arial Narrow" w:hAnsi="Arial Narrow"/>
          <w:bCs/>
        </w:rPr>
      </w:pPr>
      <w:r w:rsidRPr="00C74EA4">
        <w:rPr>
          <w:rFonts w:ascii="Arial Narrow" w:hAnsi="Arial Narrow"/>
          <w:bCs/>
        </w:rPr>
        <w:t>Глава поселка Полигус</w:t>
      </w:r>
      <w:r w:rsidR="00522F2F" w:rsidRPr="00C74EA4">
        <w:rPr>
          <w:rFonts w:ascii="Arial Narrow" w:hAnsi="Arial Narrow"/>
          <w:bCs/>
        </w:rPr>
        <w:t xml:space="preserve">                                                                   </w:t>
      </w:r>
      <w:r w:rsidRPr="00C74EA4">
        <w:rPr>
          <w:rFonts w:ascii="Arial Narrow" w:hAnsi="Arial Narrow"/>
          <w:bCs/>
        </w:rPr>
        <w:t>п/п                                                                                С.А. Петина</w:t>
      </w:r>
    </w:p>
    <w:p w:rsidR="0060118D" w:rsidRPr="00C74EA4" w:rsidRDefault="0060118D" w:rsidP="0060118D">
      <w:pPr>
        <w:pStyle w:val="ab"/>
        <w:tabs>
          <w:tab w:val="left" w:pos="567"/>
        </w:tabs>
        <w:spacing w:after="0"/>
        <w:ind w:left="0"/>
        <w:jc w:val="both"/>
        <w:rPr>
          <w:rFonts w:ascii="Arial Narrow" w:hAnsi="Arial Narrow" w:cs="Arial"/>
          <w:bCs/>
          <w:sz w:val="20"/>
          <w:szCs w:val="20"/>
        </w:rPr>
      </w:pPr>
    </w:p>
    <w:p w:rsidR="00522F2F" w:rsidRPr="00C74EA4" w:rsidRDefault="0060118D" w:rsidP="0060118D">
      <w:pPr>
        <w:spacing w:line="216" w:lineRule="auto"/>
        <w:ind w:right="-5"/>
        <w:jc w:val="both"/>
        <w:rPr>
          <w:rFonts w:ascii="Arial Narrow" w:hAnsi="Arial Narrow" w:cs="Arial"/>
          <w:bCs/>
          <w:sz w:val="20"/>
          <w:szCs w:val="20"/>
        </w:rPr>
      </w:pPr>
      <w:r w:rsidRPr="00C74EA4">
        <w:rPr>
          <w:rFonts w:ascii="Arial Narrow" w:hAnsi="Arial Narrow" w:cs="Arial"/>
          <w:bCs/>
          <w:sz w:val="20"/>
          <w:szCs w:val="20"/>
        </w:rPr>
        <w:t>Председатель Полигусовского</w:t>
      </w:r>
    </w:p>
    <w:p w:rsidR="00DD7E97" w:rsidRPr="00C74EA4" w:rsidRDefault="00522F2F" w:rsidP="00522F2F">
      <w:pPr>
        <w:spacing w:line="216" w:lineRule="auto"/>
        <w:ind w:right="-5"/>
        <w:jc w:val="both"/>
        <w:rPr>
          <w:rFonts w:ascii="Arial Narrow" w:hAnsi="Arial Narrow" w:cs="Arial"/>
          <w:bCs/>
          <w:sz w:val="20"/>
          <w:szCs w:val="20"/>
        </w:rPr>
      </w:pPr>
      <w:r w:rsidRPr="00C74EA4">
        <w:rPr>
          <w:rFonts w:ascii="Arial Narrow" w:hAnsi="Arial Narrow" w:cs="Arial"/>
          <w:bCs/>
          <w:sz w:val="20"/>
          <w:szCs w:val="20"/>
        </w:rPr>
        <w:t>П</w:t>
      </w:r>
      <w:r w:rsidR="0060118D" w:rsidRPr="00C74EA4">
        <w:rPr>
          <w:rFonts w:ascii="Arial Narrow" w:hAnsi="Arial Narrow" w:cs="Arial"/>
          <w:bCs/>
          <w:sz w:val="20"/>
          <w:szCs w:val="20"/>
        </w:rPr>
        <w:t>оселкового</w:t>
      </w:r>
      <w:r w:rsidRPr="00C74EA4">
        <w:rPr>
          <w:rFonts w:ascii="Arial Narrow" w:hAnsi="Arial Narrow" w:cs="Arial"/>
          <w:bCs/>
          <w:sz w:val="20"/>
          <w:szCs w:val="20"/>
        </w:rPr>
        <w:t xml:space="preserve"> </w:t>
      </w:r>
      <w:r w:rsidR="0060118D" w:rsidRPr="00C74EA4">
        <w:rPr>
          <w:rFonts w:ascii="Arial Narrow" w:hAnsi="Arial Narrow" w:cs="Arial"/>
          <w:bCs/>
          <w:sz w:val="20"/>
          <w:szCs w:val="20"/>
        </w:rPr>
        <w:t>Сове</w:t>
      </w:r>
      <w:r w:rsidRPr="00C74EA4">
        <w:rPr>
          <w:rFonts w:ascii="Arial Narrow" w:hAnsi="Arial Narrow" w:cs="Arial"/>
          <w:bCs/>
          <w:sz w:val="20"/>
          <w:szCs w:val="20"/>
        </w:rPr>
        <w:t xml:space="preserve">та депутатов                                   </w:t>
      </w:r>
      <w:r w:rsidR="0060118D" w:rsidRPr="00C74EA4">
        <w:rPr>
          <w:rFonts w:ascii="Arial Narrow" w:hAnsi="Arial Narrow" w:cs="Arial"/>
          <w:bCs/>
          <w:sz w:val="20"/>
          <w:szCs w:val="20"/>
        </w:rPr>
        <w:t xml:space="preserve">                 </w:t>
      </w:r>
      <w:r w:rsidRPr="00C74EA4">
        <w:rPr>
          <w:rFonts w:ascii="Arial Narrow" w:hAnsi="Arial Narrow" w:cs="Arial"/>
          <w:bCs/>
          <w:sz w:val="20"/>
          <w:szCs w:val="20"/>
        </w:rPr>
        <w:t xml:space="preserve">п/п                          </w:t>
      </w:r>
      <w:r w:rsidR="0060118D" w:rsidRPr="00C74EA4">
        <w:rPr>
          <w:rFonts w:ascii="Arial Narrow" w:hAnsi="Arial Narrow" w:cs="Arial"/>
          <w:bCs/>
          <w:sz w:val="20"/>
          <w:szCs w:val="20"/>
        </w:rPr>
        <w:t xml:space="preserve">                                                 Т.А. Коваленко</w:t>
      </w:r>
    </w:p>
    <w:p w:rsidR="00DD7E97" w:rsidRPr="00C74EA4" w:rsidRDefault="00DD7E97" w:rsidP="00DD7E97">
      <w:pPr>
        <w:rPr>
          <w:rFonts w:ascii="Arial Narrow" w:hAnsi="Arial Narrow"/>
          <w:sz w:val="20"/>
          <w:szCs w:val="20"/>
        </w:rPr>
      </w:pPr>
    </w:p>
    <w:tbl>
      <w:tblPr>
        <w:tblW w:w="13626" w:type="dxa"/>
        <w:tblInd w:w="90" w:type="dxa"/>
        <w:tblLayout w:type="fixed"/>
        <w:tblLook w:val="0000" w:firstRow="0" w:lastRow="0" w:firstColumn="0" w:lastColumn="0" w:noHBand="0" w:noVBand="0"/>
      </w:tblPr>
      <w:tblGrid>
        <w:gridCol w:w="13626"/>
      </w:tblGrid>
      <w:tr w:rsidR="0060118D" w:rsidRPr="00C74EA4" w:rsidTr="0060118D">
        <w:trPr>
          <w:trHeight w:val="315"/>
        </w:trPr>
        <w:tc>
          <w:tcPr>
            <w:tcW w:w="13626" w:type="dxa"/>
            <w:shd w:val="clear" w:color="auto" w:fill="auto"/>
            <w:vAlign w:val="bottom"/>
          </w:tcPr>
          <w:p w:rsidR="0060118D" w:rsidRPr="00C74EA4" w:rsidRDefault="0060118D" w:rsidP="002D382C">
            <w:pPr>
              <w:jc w:val="right"/>
              <w:rPr>
                <w:rFonts w:ascii="Arial Narrow" w:hAnsi="Arial Narrow"/>
                <w:sz w:val="20"/>
                <w:szCs w:val="20"/>
              </w:rPr>
            </w:pPr>
            <w:bookmarkStart w:id="13" w:name="RANGE!A1%3AH28"/>
            <w:r w:rsidRPr="00C74EA4">
              <w:rPr>
                <w:rFonts w:ascii="Arial Narrow" w:hAnsi="Arial Narrow" w:cs="Arial"/>
                <w:sz w:val="20"/>
                <w:szCs w:val="20"/>
              </w:rPr>
              <w:t>Приложение 3</w:t>
            </w:r>
            <w:bookmarkEnd w:id="13"/>
          </w:p>
        </w:tc>
      </w:tr>
      <w:tr w:rsidR="0060118D" w:rsidRPr="00C74EA4" w:rsidTr="0060118D">
        <w:trPr>
          <w:trHeight w:val="315"/>
        </w:trPr>
        <w:tc>
          <w:tcPr>
            <w:tcW w:w="13626" w:type="dxa"/>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 xml:space="preserve">Совета депутатов от </w:t>
            </w:r>
          </w:p>
        </w:tc>
      </w:tr>
    </w:tbl>
    <w:p w:rsidR="0060118D" w:rsidRPr="00C74EA4" w:rsidRDefault="0060118D" w:rsidP="002D382C">
      <w:pPr>
        <w:jc w:val="right"/>
        <w:rPr>
          <w:rFonts w:ascii="Arial Narrow" w:hAnsi="Arial Narrow" w:cs="Arial"/>
          <w:sz w:val="20"/>
          <w:szCs w:val="20"/>
        </w:rPr>
        <w:sectPr w:rsidR="0060118D" w:rsidRPr="00C74EA4" w:rsidSect="00677E47">
          <w:pgSz w:w="11907" w:h="16840" w:code="9"/>
          <w:pgMar w:top="851" w:right="1134" w:bottom="1134" w:left="1134" w:header="567" w:footer="567" w:gutter="0"/>
          <w:cols w:space="708"/>
          <w:docGrid w:linePitch="272"/>
        </w:sectPr>
      </w:pPr>
    </w:p>
    <w:tbl>
      <w:tblPr>
        <w:tblW w:w="14902" w:type="dxa"/>
        <w:tblInd w:w="90" w:type="dxa"/>
        <w:tblLayout w:type="fixed"/>
        <w:tblLook w:val="0000" w:firstRow="0" w:lastRow="0" w:firstColumn="0" w:lastColumn="0" w:noHBand="0" w:noVBand="0"/>
      </w:tblPr>
      <w:tblGrid>
        <w:gridCol w:w="952"/>
        <w:gridCol w:w="9414"/>
        <w:gridCol w:w="1134"/>
        <w:gridCol w:w="1134"/>
        <w:gridCol w:w="1134"/>
        <w:gridCol w:w="1134"/>
      </w:tblGrid>
      <w:tr w:rsidR="0060118D" w:rsidRPr="00C74EA4" w:rsidTr="00961891">
        <w:trPr>
          <w:trHeight w:val="315"/>
        </w:trPr>
        <w:tc>
          <w:tcPr>
            <w:tcW w:w="14902" w:type="dxa"/>
            <w:gridSpan w:val="6"/>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к Решению Полигусовского поселкового </w:t>
            </w:r>
          </w:p>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О внесении изменений в Решение Полигусовского поселкового </w:t>
            </w:r>
          </w:p>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Совета депутатов от 28.12.2022г. № 141</w:t>
            </w:r>
          </w:p>
        </w:tc>
      </w:tr>
      <w:tr w:rsidR="0060118D" w:rsidRPr="00C74EA4" w:rsidTr="00961891">
        <w:trPr>
          <w:trHeight w:val="315"/>
        </w:trPr>
        <w:tc>
          <w:tcPr>
            <w:tcW w:w="14902" w:type="dxa"/>
            <w:gridSpan w:val="6"/>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 xml:space="preserve">"О бюджете поселка Полигус на 2023 год и плановый период 2024-2025 годов" </w:t>
            </w:r>
          </w:p>
        </w:tc>
      </w:tr>
      <w:tr w:rsidR="0060118D" w:rsidRPr="00C74EA4" w:rsidTr="00961891">
        <w:trPr>
          <w:trHeight w:val="315"/>
        </w:trPr>
        <w:tc>
          <w:tcPr>
            <w:tcW w:w="14902" w:type="dxa"/>
            <w:gridSpan w:val="6"/>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(в редакции от 15.02.2023г. № 148, от 04.05.2023г. № 154, от 05.07.2023г. № 164)</w:t>
            </w:r>
          </w:p>
        </w:tc>
      </w:tr>
      <w:tr w:rsidR="0060118D" w:rsidRPr="00C74EA4" w:rsidTr="00961891">
        <w:trPr>
          <w:trHeight w:val="315"/>
        </w:trPr>
        <w:tc>
          <w:tcPr>
            <w:tcW w:w="952"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9414"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134"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134"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134"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134"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r>
      <w:tr w:rsidR="0060118D" w:rsidRPr="00C74EA4" w:rsidTr="00961891">
        <w:trPr>
          <w:trHeight w:val="315"/>
        </w:trPr>
        <w:tc>
          <w:tcPr>
            <w:tcW w:w="14902" w:type="dxa"/>
            <w:gridSpan w:val="6"/>
            <w:shd w:val="clear" w:color="auto" w:fill="auto"/>
            <w:vAlign w:val="bottom"/>
          </w:tcPr>
          <w:p w:rsidR="00961891" w:rsidRPr="00C74EA4" w:rsidRDefault="0060118D" w:rsidP="002D382C">
            <w:pPr>
              <w:jc w:val="center"/>
              <w:rPr>
                <w:rFonts w:ascii="Arial Narrow" w:hAnsi="Arial Narrow" w:cs="Arial"/>
                <w:b/>
                <w:bCs/>
                <w:sz w:val="20"/>
                <w:szCs w:val="20"/>
              </w:rPr>
            </w:pPr>
            <w:r w:rsidRPr="00C74EA4">
              <w:rPr>
                <w:rFonts w:ascii="Arial Narrow" w:hAnsi="Arial Narrow" w:cs="Arial"/>
                <w:b/>
                <w:bCs/>
                <w:sz w:val="20"/>
                <w:szCs w:val="20"/>
              </w:rPr>
              <w:t>Распределение</w:t>
            </w:r>
          </w:p>
          <w:p w:rsidR="0060118D" w:rsidRPr="00C74EA4" w:rsidRDefault="00961891" w:rsidP="002D382C">
            <w:pPr>
              <w:jc w:val="center"/>
              <w:rPr>
                <w:rFonts w:ascii="Arial Narrow" w:hAnsi="Arial Narrow"/>
                <w:sz w:val="20"/>
                <w:szCs w:val="20"/>
              </w:rPr>
            </w:pPr>
            <w:r w:rsidRPr="00C74EA4">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60118D" w:rsidRPr="00C74EA4" w:rsidTr="00961891">
        <w:trPr>
          <w:trHeight w:val="315"/>
        </w:trPr>
        <w:tc>
          <w:tcPr>
            <w:tcW w:w="952" w:type="dxa"/>
            <w:shd w:val="clear" w:color="auto" w:fill="auto"/>
            <w:vAlign w:val="bottom"/>
          </w:tcPr>
          <w:p w:rsidR="0060118D" w:rsidRPr="00C74EA4" w:rsidRDefault="0060118D" w:rsidP="002D382C">
            <w:pPr>
              <w:snapToGrid w:val="0"/>
              <w:jc w:val="center"/>
              <w:rPr>
                <w:rFonts w:ascii="Arial Narrow" w:hAnsi="Arial Narrow" w:cs="Arial"/>
                <w:sz w:val="20"/>
                <w:szCs w:val="20"/>
              </w:rPr>
            </w:pPr>
          </w:p>
        </w:tc>
        <w:tc>
          <w:tcPr>
            <w:tcW w:w="9414"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134" w:type="dxa"/>
            <w:shd w:val="clear" w:color="auto" w:fill="auto"/>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 xml:space="preserve"> (тыс. рублей)</w:t>
            </w:r>
          </w:p>
        </w:tc>
      </w:tr>
      <w:tr w:rsidR="0060118D" w:rsidRPr="00C74EA4" w:rsidTr="00961891">
        <w:trPr>
          <w:trHeight w:val="695"/>
        </w:trPr>
        <w:tc>
          <w:tcPr>
            <w:tcW w:w="952" w:type="dxa"/>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строки</w:t>
            </w:r>
          </w:p>
        </w:tc>
        <w:tc>
          <w:tcPr>
            <w:tcW w:w="9414" w:type="dxa"/>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Наименование показателей бюджетной классификации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Раздел, подраздел</w:t>
            </w:r>
          </w:p>
        </w:tc>
        <w:tc>
          <w:tcPr>
            <w:tcW w:w="1134" w:type="dxa"/>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2023 год</w:t>
            </w:r>
          </w:p>
        </w:tc>
        <w:tc>
          <w:tcPr>
            <w:tcW w:w="1134" w:type="dxa"/>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18D" w:rsidRPr="00C74EA4" w:rsidRDefault="0060118D" w:rsidP="002D382C">
            <w:pPr>
              <w:jc w:val="center"/>
              <w:rPr>
                <w:rFonts w:ascii="Arial Narrow" w:hAnsi="Arial Narrow"/>
                <w:sz w:val="20"/>
                <w:szCs w:val="20"/>
              </w:rPr>
            </w:pPr>
            <w:r w:rsidRPr="00C74EA4">
              <w:rPr>
                <w:rFonts w:ascii="Arial Narrow" w:hAnsi="Arial Narrow" w:cs="Arial"/>
                <w:sz w:val="20"/>
                <w:szCs w:val="20"/>
              </w:rPr>
              <w:t>Сумма на 2025 год</w:t>
            </w:r>
          </w:p>
        </w:tc>
      </w:tr>
      <w:tr w:rsidR="0060118D" w:rsidRPr="00C74EA4" w:rsidTr="00961891">
        <w:trPr>
          <w:trHeight w:val="315"/>
        </w:trPr>
        <w:tc>
          <w:tcPr>
            <w:tcW w:w="952"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414"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1134"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1134"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1134"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1134" w:type="dxa"/>
            <w:tcBorders>
              <w:left w:val="single" w:sz="4" w:space="0" w:color="000000"/>
              <w:bottom w:val="single" w:sz="4" w:space="0" w:color="000000"/>
              <w:right w:val="single" w:sz="4" w:space="0" w:color="000000"/>
            </w:tcBorders>
            <w:shd w:val="clear" w:color="auto" w:fill="auto"/>
            <w:vAlign w:val="bottom"/>
          </w:tcPr>
          <w:p w:rsidR="0060118D" w:rsidRPr="00C74EA4" w:rsidRDefault="0060118D" w:rsidP="002D382C">
            <w:pPr>
              <w:jc w:val="center"/>
              <w:rPr>
                <w:rFonts w:ascii="Arial Narrow" w:hAnsi="Arial Narrow"/>
                <w:sz w:val="20"/>
                <w:szCs w:val="20"/>
              </w:rPr>
            </w:pPr>
            <w:r w:rsidRPr="00C74EA4">
              <w:rPr>
                <w:rFonts w:ascii="Arial Narrow" w:hAnsi="Arial Narrow" w:cs="Arial"/>
                <w:sz w:val="20"/>
                <w:szCs w:val="20"/>
              </w:rPr>
              <w:t>5</w:t>
            </w:r>
          </w:p>
        </w:tc>
      </w:tr>
      <w:tr w:rsidR="0060118D" w:rsidRPr="00C74EA4" w:rsidTr="00961891">
        <w:trPr>
          <w:trHeight w:val="210"/>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13145,2</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12812,0</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12812,0</w:t>
            </w:r>
          </w:p>
        </w:tc>
      </w:tr>
      <w:tr w:rsidR="0060118D" w:rsidRPr="00C74EA4" w:rsidTr="00961891">
        <w:trPr>
          <w:trHeight w:val="229"/>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9414" w:type="dxa"/>
            <w:tcBorders>
              <w:left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0102</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1765,3</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1781,4</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1711,4</w:t>
            </w:r>
          </w:p>
        </w:tc>
      </w:tr>
      <w:tr w:rsidR="0060118D" w:rsidRPr="00C74EA4" w:rsidTr="00961891">
        <w:trPr>
          <w:trHeight w:val="496"/>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9414" w:type="dxa"/>
            <w:tcBorders>
              <w:top w:val="single" w:sz="4" w:space="0" w:color="000000"/>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10830,4</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10541,1</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10611,1</w:t>
            </w:r>
          </w:p>
        </w:tc>
      </w:tr>
      <w:tr w:rsidR="0060118D" w:rsidRPr="00C74EA4" w:rsidTr="00961891">
        <w:trPr>
          <w:trHeight w:val="300"/>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фонды</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0111</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170,0</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170,0</w:t>
            </w:r>
          </w:p>
        </w:tc>
      </w:tr>
      <w:tr w:rsidR="0060118D" w:rsidRPr="00C74EA4" w:rsidTr="00961891">
        <w:trPr>
          <w:trHeight w:val="186"/>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379,5</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319,5</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319,5</w:t>
            </w:r>
          </w:p>
        </w:tc>
      </w:tr>
      <w:tr w:rsidR="0060118D" w:rsidRPr="00C74EA4" w:rsidTr="00961891">
        <w:trPr>
          <w:trHeight w:val="274"/>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61,2</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37,9</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41,8</w:t>
            </w:r>
          </w:p>
        </w:tc>
      </w:tr>
      <w:tr w:rsidR="0060118D" w:rsidRPr="00C74EA4" w:rsidTr="00961891">
        <w:trPr>
          <w:trHeight w:val="416"/>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0310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61,2</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37,9</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41,8</w:t>
            </w:r>
          </w:p>
        </w:tc>
      </w:tr>
      <w:tr w:rsidR="0060118D" w:rsidRPr="00C74EA4" w:rsidTr="00961891">
        <w:trPr>
          <w:trHeight w:val="300"/>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163,0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136,2</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144,2</w:t>
            </w:r>
          </w:p>
        </w:tc>
      </w:tr>
      <w:tr w:rsidR="0060118D" w:rsidRPr="00C74EA4" w:rsidTr="00961891">
        <w:trPr>
          <w:trHeight w:val="205"/>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0409</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128,9</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136,2</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144,2</w:t>
            </w:r>
          </w:p>
        </w:tc>
      </w:tr>
      <w:tr w:rsidR="0060118D" w:rsidRPr="00C74EA4" w:rsidTr="00961891">
        <w:trPr>
          <w:trHeight w:val="251"/>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9414"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0412</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34,1</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0,0</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0,0</w:t>
            </w:r>
          </w:p>
        </w:tc>
      </w:tr>
      <w:tr w:rsidR="0060118D" w:rsidRPr="00C74EA4" w:rsidTr="00961891">
        <w:trPr>
          <w:trHeight w:val="293"/>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6186,4</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5549,1</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5054,8</w:t>
            </w:r>
          </w:p>
        </w:tc>
      </w:tr>
      <w:tr w:rsidR="0060118D" w:rsidRPr="00C74EA4" w:rsidTr="00961891">
        <w:trPr>
          <w:trHeight w:val="315"/>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Жилищное хозяйство</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0501</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4500,0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4275,4</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3781,1</w:t>
            </w:r>
          </w:p>
        </w:tc>
      </w:tr>
      <w:tr w:rsidR="0060118D" w:rsidRPr="00C74EA4" w:rsidTr="00961891">
        <w:trPr>
          <w:trHeight w:val="315"/>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1686,4</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1273,7</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1273,7</w:t>
            </w:r>
          </w:p>
        </w:tc>
      </w:tr>
      <w:tr w:rsidR="0060118D" w:rsidRPr="00C74EA4" w:rsidTr="00961891">
        <w:trPr>
          <w:trHeight w:val="604"/>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МЕЖБЮДЖЕТНЫЕ ТРАНСФЕРТЫ ОБЩЕГО ХАРАКТЕРА БЮДЖЕТАМ БЮДЖЕТНОЙ СИСТЕМЫ РОССИЙСКОЙ ФЕДЕРАЦИИ </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420,6</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420,6</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420,6</w:t>
            </w:r>
          </w:p>
        </w:tc>
      </w:tr>
      <w:tr w:rsidR="0060118D" w:rsidRPr="00C74EA4" w:rsidTr="00961891">
        <w:trPr>
          <w:trHeight w:val="382"/>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1403</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420,6</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420,6</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420,6</w:t>
            </w:r>
          </w:p>
        </w:tc>
      </w:tr>
      <w:tr w:rsidR="0060118D" w:rsidRPr="00C74EA4" w:rsidTr="00961891">
        <w:trPr>
          <w:trHeight w:val="315"/>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Условно утвержденные расходы</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0,0</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600,0</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1100,0</w:t>
            </w:r>
          </w:p>
        </w:tc>
      </w:tr>
      <w:tr w:rsidR="0060118D" w:rsidRPr="00C74EA4" w:rsidTr="00961891">
        <w:trPr>
          <w:trHeight w:val="315"/>
        </w:trPr>
        <w:tc>
          <w:tcPr>
            <w:tcW w:w="95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414"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ВСЕГО:</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19976,4</w:t>
            </w:r>
          </w:p>
        </w:tc>
        <w:tc>
          <w:tcPr>
            <w:tcW w:w="1134" w:type="dxa"/>
            <w:tcBorders>
              <w:left w:val="single" w:sz="4" w:space="0" w:color="000000"/>
              <w:bottom w:val="single" w:sz="4" w:space="0" w:color="000000"/>
            </w:tcBorders>
            <w:shd w:val="clear" w:color="auto" w:fill="FFFFFF"/>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19555,8</w:t>
            </w:r>
          </w:p>
        </w:tc>
        <w:tc>
          <w:tcPr>
            <w:tcW w:w="1134" w:type="dxa"/>
            <w:tcBorders>
              <w:left w:val="single" w:sz="4" w:space="0" w:color="000000"/>
              <w:bottom w:val="single" w:sz="4" w:space="0" w:color="000000"/>
              <w:right w:val="single" w:sz="4" w:space="0" w:color="000000"/>
            </w:tcBorders>
            <w:shd w:val="clear" w:color="auto" w:fill="FFFFFF"/>
            <w:vAlign w:val="bottom"/>
          </w:tcPr>
          <w:p w:rsidR="0060118D" w:rsidRPr="00C74EA4" w:rsidRDefault="0060118D" w:rsidP="002D382C">
            <w:pPr>
              <w:jc w:val="right"/>
              <w:rPr>
                <w:rFonts w:ascii="Arial Narrow" w:hAnsi="Arial Narrow"/>
                <w:sz w:val="20"/>
                <w:szCs w:val="20"/>
              </w:rPr>
            </w:pPr>
            <w:r w:rsidRPr="00C74EA4">
              <w:rPr>
                <w:rFonts w:ascii="Arial Narrow" w:hAnsi="Arial Narrow" w:cs="Arial"/>
                <w:sz w:val="20"/>
                <w:szCs w:val="20"/>
              </w:rPr>
              <w:t>19573,4</w:t>
            </w:r>
          </w:p>
        </w:tc>
      </w:tr>
    </w:tbl>
    <w:p w:rsidR="0060118D" w:rsidRPr="00C74EA4" w:rsidRDefault="0060118D" w:rsidP="0060118D">
      <w:pPr>
        <w:rPr>
          <w:rFonts w:ascii="Arial Narrow" w:hAnsi="Arial Narrow"/>
          <w:sz w:val="20"/>
          <w:szCs w:val="20"/>
        </w:rPr>
      </w:pPr>
    </w:p>
    <w:tbl>
      <w:tblPr>
        <w:tblW w:w="17529" w:type="dxa"/>
        <w:tblInd w:w="-426" w:type="dxa"/>
        <w:tblLayout w:type="fixed"/>
        <w:tblCellMar>
          <w:left w:w="0" w:type="dxa"/>
          <w:right w:w="0" w:type="dxa"/>
        </w:tblCellMar>
        <w:tblLook w:val="0000" w:firstRow="0" w:lastRow="0" w:firstColumn="0" w:lastColumn="0" w:noHBand="0" w:noVBand="0"/>
      </w:tblPr>
      <w:tblGrid>
        <w:gridCol w:w="565"/>
        <w:gridCol w:w="143"/>
        <w:gridCol w:w="7656"/>
        <w:gridCol w:w="20"/>
        <w:gridCol w:w="406"/>
        <w:gridCol w:w="992"/>
        <w:gridCol w:w="12"/>
        <w:gridCol w:w="130"/>
        <w:gridCol w:w="850"/>
        <w:gridCol w:w="425"/>
        <w:gridCol w:w="134"/>
        <w:gridCol w:w="575"/>
        <w:gridCol w:w="284"/>
        <w:gridCol w:w="236"/>
        <w:gridCol w:w="614"/>
        <w:gridCol w:w="694"/>
        <w:gridCol w:w="157"/>
        <w:gridCol w:w="283"/>
        <w:gridCol w:w="572"/>
        <w:gridCol w:w="20"/>
        <w:gridCol w:w="117"/>
        <w:gridCol w:w="161"/>
        <w:gridCol w:w="122"/>
        <w:gridCol w:w="142"/>
        <w:gridCol w:w="284"/>
        <w:gridCol w:w="775"/>
        <w:gridCol w:w="82"/>
        <w:gridCol w:w="157"/>
        <w:gridCol w:w="82"/>
        <w:gridCol w:w="559"/>
        <w:gridCol w:w="280"/>
      </w:tblGrid>
      <w:tr w:rsidR="0060118D" w:rsidRPr="00C74EA4" w:rsidTr="00961891">
        <w:trPr>
          <w:gridAfter w:val="7"/>
          <w:wAfter w:w="2219" w:type="dxa"/>
          <w:trHeight w:val="315"/>
        </w:trPr>
        <w:tc>
          <w:tcPr>
            <w:tcW w:w="14885" w:type="dxa"/>
            <w:gridSpan w:val="21"/>
            <w:shd w:val="clear" w:color="auto" w:fill="auto"/>
            <w:vAlign w:val="bottom"/>
          </w:tcPr>
          <w:p w:rsidR="0060118D" w:rsidRPr="00C74EA4" w:rsidRDefault="0060118D" w:rsidP="002D382C">
            <w:pPr>
              <w:jc w:val="right"/>
              <w:rPr>
                <w:rFonts w:ascii="Arial Narrow" w:hAnsi="Arial Narrow" w:cs="Arial"/>
                <w:sz w:val="20"/>
                <w:szCs w:val="20"/>
              </w:rPr>
            </w:pPr>
            <w:bookmarkStart w:id="14" w:name="RANGE!A1%3AI103"/>
            <w:r w:rsidRPr="00C74EA4">
              <w:rPr>
                <w:rFonts w:ascii="Arial Narrow" w:hAnsi="Arial Narrow" w:cs="Arial"/>
                <w:sz w:val="20"/>
                <w:szCs w:val="20"/>
              </w:rPr>
              <w:t>Приложение 4</w:t>
            </w:r>
            <w:bookmarkEnd w:id="14"/>
          </w:p>
        </w:tc>
        <w:tc>
          <w:tcPr>
            <w:tcW w:w="425" w:type="dxa"/>
            <w:gridSpan w:val="3"/>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4885" w:type="dxa"/>
            <w:gridSpan w:val="21"/>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к Решению Полигусовского поселкового Совета депутатов от </w:t>
            </w:r>
          </w:p>
        </w:tc>
        <w:tc>
          <w:tcPr>
            <w:tcW w:w="425" w:type="dxa"/>
            <w:gridSpan w:val="3"/>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4885" w:type="dxa"/>
            <w:gridSpan w:val="21"/>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О внесении изменений в Решение Полигусовского поселкового Совета депутатов от 28.12.2022г. № 141</w:t>
            </w:r>
          </w:p>
        </w:tc>
        <w:tc>
          <w:tcPr>
            <w:tcW w:w="425" w:type="dxa"/>
            <w:gridSpan w:val="3"/>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4885" w:type="dxa"/>
            <w:gridSpan w:val="21"/>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"О бюджете поселка Полигус на 2023 год и плановый период 2024-2025 годов" </w:t>
            </w:r>
          </w:p>
        </w:tc>
        <w:tc>
          <w:tcPr>
            <w:tcW w:w="425" w:type="dxa"/>
            <w:gridSpan w:val="3"/>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4885" w:type="dxa"/>
            <w:gridSpan w:val="21"/>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(в редакции от 15.02.2023г. № 148, от 04.05.2023г. № 154, от 05.07.2023г. № 164)</w:t>
            </w:r>
          </w:p>
        </w:tc>
        <w:tc>
          <w:tcPr>
            <w:tcW w:w="425" w:type="dxa"/>
            <w:gridSpan w:val="3"/>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trHeight w:val="315"/>
        </w:trPr>
        <w:tc>
          <w:tcPr>
            <w:tcW w:w="565"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7799" w:type="dxa"/>
            <w:gridSpan w:val="2"/>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20"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410" w:type="dxa"/>
            <w:gridSpan w:val="3"/>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539" w:type="dxa"/>
            <w:gridSpan w:val="4"/>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3415" w:type="dxa"/>
            <w:gridSpan w:val="8"/>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20"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683" w:type="dxa"/>
            <w:gridSpan w:val="7"/>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239" w:type="dxa"/>
            <w:gridSpan w:val="2"/>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839"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45"/>
        </w:trPr>
        <w:tc>
          <w:tcPr>
            <w:tcW w:w="14885" w:type="dxa"/>
            <w:gridSpan w:val="21"/>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b/>
                <w:bCs/>
                <w:sz w:val="20"/>
                <w:szCs w:val="20"/>
              </w:rPr>
              <w:t>Ведомственная структура расходов местного бюджета на 2023 год и плановый период 2024-2025 годов</w:t>
            </w:r>
          </w:p>
        </w:tc>
        <w:tc>
          <w:tcPr>
            <w:tcW w:w="425" w:type="dxa"/>
            <w:gridSpan w:val="3"/>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15"/>
        </w:trPr>
        <w:tc>
          <w:tcPr>
            <w:tcW w:w="565" w:type="dxa"/>
            <w:shd w:val="clear" w:color="auto" w:fill="auto"/>
            <w:vAlign w:val="bottom"/>
          </w:tcPr>
          <w:p w:rsidR="0060118D" w:rsidRPr="00C74EA4" w:rsidRDefault="0060118D" w:rsidP="002D382C">
            <w:pPr>
              <w:snapToGrid w:val="0"/>
              <w:jc w:val="center"/>
              <w:rPr>
                <w:rFonts w:ascii="Arial Narrow" w:hAnsi="Arial Narrow" w:cs="Arial"/>
                <w:sz w:val="20"/>
                <w:szCs w:val="20"/>
              </w:rPr>
            </w:pPr>
          </w:p>
        </w:tc>
        <w:tc>
          <w:tcPr>
            <w:tcW w:w="7799"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426"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992" w:type="dxa"/>
            <w:shd w:val="clear" w:color="auto" w:fill="auto"/>
            <w:vAlign w:val="bottom"/>
          </w:tcPr>
          <w:p w:rsidR="0060118D" w:rsidRPr="00C74EA4" w:rsidRDefault="0060118D" w:rsidP="002D382C">
            <w:pPr>
              <w:snapToGrid w:val="0"/>
              <w:rPr>
                <w:rFonts w:ascii="Arial Narrow" w:hAnsi="Arial Narrow" w:cs="Arial"/>
                <w:sz w:val="20"/>
                <w:szCs w:val="20"/>
              </w:rPr>
            </w:pPr>
          </w:p>
        </w:tc>
        <w:tc>
          <w:tcPr>
            <w:tcW w:w="1417" w:type="dxa"/>
            <w:gridSpan w:val="4"/>
            <w:shd w:val="clear" w:color="auto" w:fill="auto"/>
            <w:vAlign w:val="bottom"/>
          </w:tcPr>
          <w:p w:rsidR="0060118D" w:rsidRPr="00C74EA4" w:rsidRDefault="0060118D" w:rsidP="002D382C">
            <w:pPr>
              <w:snapToGrid w:val="0"/>
              <w:rPr>
                <w:rFonts w:ascii="Arial Narrow" w:hAnsi="Arial Narrow" w:cs="Arial"/>
                <w:sz w:val="20"/>
                <w:szCs w:val="20"/>
              </w:rPr>
            </w:pPr>
          </w:p>
        </w:tc>
        <w:tc>
          <w:tcPr>
            <w:tcW w:w="993" w:type="dxa"/>
            <w:gridSpan w:val="3"/>
            <w:shd w:val="clear" w:color="auto" w:fill="auto"/>
            <w:vAlign w:val="bottom"/>
          </w:tcPr>
          <w:p w:rsidR="0060118D" w:rsidRPr="00C74EA4" w:rsidRDefault="0060118D" w:rsidP="002D382C">
            <w:pPr>
              <w:snapToGrid w:val="0"/>
              <w:rPr>
                <w:rFonts w:ascii="Arial Narrow" w:hAnsi="Arial Narrow" w:cs="Arial"/>
                <w:sz w:val="20"/>
                <w:szCs w:val="20"/>
              </w:rPr>
            </w:pPr>
          </w:p>
        </w:tc>
        <w:tc>
          <w:tcPr>
            <w:tcW w:w="850"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851"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992" w:type="dxa"/>
            <w:gridSpan w:val="4"/>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 (тыс. рублей)</w:t>
            </w:r>
          </w:p>
        </w:tc>
        <w:tc>
          <w:tcPr>
            <w:tcW w:w="425" w:type="dxa"/>
            <w:gridSpan w:val="3"/>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30"/>
        </w:trPr>
        <w:tc>
          <w:tcPr>
            <w:tcW w:w="565" w:type="dxa"/>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строки</w:t>
            </w:r>
          </w:p>
        </w:tc>
        <w:tc>
          <w:tcPr>
            <w:tcW w:w="7799" w:type="dxa"/>
            <w:gridSpan w:val="2"/>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426" w:type="dxa"/>
            <w:gridSpan w:val="2"/>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Код ведомства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Раздел, подраздел</w:t>
            </w:r>
          </w:p>
        </w:tc>
        <w:tc>
          <w:tcPr>
            <w:tcW w:w="1417" w:type="dxa"/>
            <w:gridSpan w:val="4"/>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Целевая статья</w:t>
            </w:r>
          </w:p>
        </w:tc>
        <w:tc>
          <w:tcPr>
            <w:tcW w:w="993" w:type="dxa"/>
            <w:gridSpan w:val="3"/>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Вид расходов</w:t>
            </w:r>
          </w:p>
        </w:tc>
        <w:tc>
          <w:tcPr>
            <w:tcW w:w="850" w:type="dxa"/>
            <w:gridSpan w:val="2"/>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2023 год</w:t>
            </w:r>
          </w:p>
        </w:tc>
        <w:tc>
          <w:tcPr>
            <w:tcW w:w="851" w:type="dxa"/>
            <w:gridSpan w:val="2"/>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2024 год</w:t>
            </w:r>
          </w:p>
        </w:tc>
        <w:tc>
          <w:tcPr>
            <w:tcW w:w="992" w:type="dxa"/>
            <w:gridSpan w:val="4"/>
            <w:vMerge w:val="restart"/>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2025 год</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990"/>
        </w:trPr>
        <w:tc>
          <w:tcPr>
            <w:tcW w:w="565" w:type="dxa"/>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7799" w:type="dxa"/>
            <w:gridSpan w:val="2"/>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426" w:type="dxa"/>
            <w:gridSpan w:val="2"/>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1417" w:type="dxa"/>
            <w:gridSpan w:val="4"/>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993" w:type="dxa"/>
            <w:gridSpan w:val="3"/>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850" w:type="dxa"/>
            <w:gridSpan w:val="2"/>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851" w:type="dxa"/>
            <w:gridSpan w:val="2"/>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992" w:type="dxa"/>
            <w:gridSpan w:val="4"/>
            <w:vMerge/>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snapToGrid w:val="0"/>
              <w:rPr>
                <w:rFonts w:ascii="Arial Narrow" w:hAnsi="Arial Narrow" w:cs="Arial"/>
                <w:sz w:val="20"/>
                <w:szCs w:val="20"/>
              </w:rPr>
            </w:pP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15"/>
        </w:trPr>
        <w:tc>
          <w:tcPr>
            <w:tcW w:w="565"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7799"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992"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w:t>
            </w:r>
          </w:p>
        </w:tc>
        <w:tc>
          <w:tcPr>
            <w:tcW w:w="850"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w:t>
            </w:r>
          </w:p>
        </w:tc>
        <w:tc>
          <w:tcPr>
            <w:tcW w:w="851"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w:t>
            </w:r>
          </w:p>
        </w:tc>
        <w:tc>
          <w:tcPr>
            <w:tcW w:w="992"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34"/>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Муниципальное учреждение «Администрация поселка Полигус» Эвенкийского муниципального района Красноярского края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i/>
                <w:iCs/>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i/>
                <w:iCs/>
                <w:sz w:val="20"/>
                <w:szCs w:val="20"/>
              </w:rPr>
              <w:t> </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19976,4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18955,8</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18473,4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13145,2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12812,0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12812,0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74"/>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7799" w:type="dxa"/>
            <w:gridSpan w:val="2"/>
            <w:tcBorders>
              <w:left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6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7799" w:type="dxa"/>
            <w:gridSpan w:val="2"/>
            <w:tcBorders>
              <w:top w:val="single" w:sz="4" w:space="0" w:color="000000"/>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Непрограммные расходы органов местного самоуправления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3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Главы муниципального образования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58"/>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Глава муниципального образования поселка Полигус в рамках непрограммных расходов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5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41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6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10830,4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10541,1</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10611,1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12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10829,4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10541,1</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10611,1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0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10829,4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10541,1</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10611,1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84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10829,4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10541,1</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10611,1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699"/>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5955,9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5615,6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5685,6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2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5955,9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5615,6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5685,6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7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4870,5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4870,5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3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5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18</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Уплата налогов, сборов и иных платежей</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850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5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«Профилактика правонарушений на территории поселка Полигус Эвенкийского муниципального района Красноярского края на 2021-2023годы»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5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«Профилактика правонарушений на территории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1148"/>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21</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«Профилактика правонарушений на территории поселка Полигус Эвенкийского муниципального района Красноярского края на 2021-2023годы»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47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49"/>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23</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0104</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1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фонды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0111</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25</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0111</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7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26</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фонды местных администраций</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0111</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65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27</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0111</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3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28</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0111</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4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29</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средства</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0111</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870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4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7799" w:type="dxa"/>
            <w:gridSpan w:val="2"/>
            <w:tcBorders>
              <w:left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319,5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319,5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4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w:t>
            </w:r>
          </w:p>
        </w:tc>
        <w:tc>
          <w:tcPr>
            <w:tcW w:w="7799" w:type="dxa"/>
            <w:gridSpan w:val="2"/>
            <w:tcBorders>
              <w:top w:val="single" w:sz="4" w:space="0" w:color="000000"/>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319,5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319,5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42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32</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94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33</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Бурный» </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404"/>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35</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84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36</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4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40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38</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9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39</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922"/>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40</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429"/>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1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0113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1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43</w:t>
            </w:r>
          </w:p>
        </w:tc>
        <w:tc>
          <w:tcPr>
            <w:tcW w:w="7799" w:type="dxa"/>
            <w:gridSpan w:val="2"/>
            <w:tcBorders>
              <w:left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0300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6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44</w:t>
            </w:r>
          </w:p>
        </w:tc>
        <w:tc>
          <w:tcPr>
            <w:tcW w:w="7799" w:type="dxa"/>
            <w:gridSpan w:val="2"/>
            <w:tcBorders>
              <w:top w:val="single" w:sz="4" w:space="0" w:color="000000"/>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0310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89"/>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w:t>
            </w:r>
          </w:p>
        </w:tc>
        <w:tc>
          <w:tcPr>
            <w:tcW w:w="7799" w:type="dxa"/>
            <w:gridSpan w:val="2"/>
            <w:tcBorders>
              <w:left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0310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60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46</w:t>
            </w:r>
          </w:p>
        </w:tc>
        <w:tc>
          <w:tcPr>
            <w:tcW w:w="7799" w:type="dxa"/>
            <w:gridSpan w:val="2"/>
            <w:tcBorders>
              <w:top w:val="single" w:sz="4" w:space="0" w:color="000000"/>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Полигус»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0310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97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47</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0310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9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0310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6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0310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0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163,0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7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51</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0409</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92"/>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52</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0409</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9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53</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0409</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134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54</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0409</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88"/>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55</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0409</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42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0409</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6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57</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0412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58"/>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58</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0412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4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0412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98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0412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7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0412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2"/>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62</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0412</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3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63</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6186,4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5549,1</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5054,8</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0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64</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Жилищное хозяйство</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0501</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9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65</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0501</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794"/>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66</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0501</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126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67</w:t>
            </w:r>
          </w:p>
        </w:tc>
        <w:tc>
          <w:tcPr>
            <w:tcW w:w="7799" w:type="dxa"/>
            <w:gridSpan w:val="2"/>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0501</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68</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0501</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6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69</w:t>
            </w:r>
          </w:p>
        </w:tc>
        <w:tc>
          <w:tcPr>
            <w:tcW w:w="7799" w:type="dxa"/>
            <w:gridSpan w:val="2"/>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0501</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1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70</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1686,4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34"/>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71</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1686,4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2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72</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1686,4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76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73</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68"/>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74</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7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75</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98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76</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7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77</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6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78</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98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79</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80</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121"/>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w:t>
            </w:r>
          </w:p>
        </w:tc>
        <w:tc>
          <w:tcPr>
            <w:tcW w:w="7799" w:type="dxa"/>
            <w:gridSpan w:val="2"/>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28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82</w:t>
            </w:r>
          </w:p>
        </w:tc>
        <w:tc>
          <w:tcPr>
            <w:tcW w:w="7799" w:type="dxa"/>
            <w:gridSpan w:val="2"/>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2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83</w:t>
            </w:r>
          </w:p>
        </w:tc>
        <w:tc>
          <w:tcPr>
            <w:tcW w:w="7799" w:type="dxa"/>
            <w:gridSpan w:val="2"/>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0503</w:t>
            </w:r>
          </w:p>
        </w:tc>
        <w:tc>
          <w:tcPr>
            <w:tcW w:w="1417" w:type="dxa"/>
            <w:gridSpan w:val="4"/>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993"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9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84</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МЕЖБЮДЖЕТНЫЕ ТРАНСФЕРТЫ ОБЩЕГО ХАРАКТЕРА БЮДЖЕТАМ БЮДЖЕТНОЙ СИСТЕМЫ РОССИЙСКОЙ ФЕДЕРАЦИИ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1400</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27"/>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85</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33"/>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86</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91 0 00 00000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572"/>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87</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Прочие межбюджетные трансферты районному бюджету на исполнение отдельных бюджетных полномочий </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91 1 00 00000</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1186"/>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88</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spacing w:after="240"/>
              <w:rPr>
                <w:rFonts w:ascii="Arial Narrow" w:hAnsi="Arial Narrow" w:cs="Arial"/>
                <w:sz w:val="20"/>
                <w:szCs w:val="20"/>
              </w:rPr>
            </w:pPr>
            <w:r w:rsidRPr="00C74EA4">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4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89</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Межбюджетные трансферты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0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90</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220</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1403</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540</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30"/>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w:t>
            </w:r>
          </w:p>
        </w:tc>
        <w:tc>
          <w:tcPr>
            <w:tcW w:w="7799" w:type="dxa"/>
            <w:gridSpan w:val="2"/>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Условно утвержденные расходы</w:t>
            </w:r>
          </w:p>
        </w:tc>
        <w:tc>
          <w:tcPr>
            <w:tcW w:w="426"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600,0</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1100,0</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7"/>
          <w:wAfter w:w="2219" w:type="dxa"/>
          <w:trHeight w:val="315"/>
        </w:trPr>
        <w:tc>
          <w:tcPr>
            <w:tcW w:w="565"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7799" w:type="dxa"/>
            <w:gridSpan w:val="2"/>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ВСЕГО:</w:t>
            </w:r>
          </w:p>
        </w:tc>
        <w:tc>
          <w:tcPr>
            <w:tcW w:w="426"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2"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993"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19976,4</w:t>
            </w:r>
          </w:p>
        </w:tc>
        <w:tc>
          <w:tcPr>
            <w:tcW w:w="851" w:type="dxa"/>
            <w:gridSpan w:val="2"/>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19555,8</w:t>
            </w:r>
          </w:p>
        </w:tc>
        <w:tc>
          <w:tcPr>
            <w:tcW w:w="992" w:type="dxa"/>
            <w:gridSpan w:val="4"/>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19573,4</w:t>
            </w:r>
          </w:p>
        </w:tc>
        <w:tc>
          <w:tcPr>
            <w:tcW w:w="425" w:type="dxa"/>
            <w:gridSpan w:val="3"/>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3893" w:type="dxa"/>
            <w:gridSpan w:val="17"/>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Приложение 5</w:t>
            </w:r>
          </w:p>
        </w:tc>
        <w:tc>
          <w:tcPr>
            <w:tcW w:w="1417" w:type="dxa"/>
            <w:gridSpan w:val="7"/>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3893" w:type="dxa"/>
            <w:gridSpan w:val="17"/>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к Решению Полигусовского поселкового Совета депутатов от </w:t>
            </w:r>
          </w:p>
        </w:tc>
        <w:tc>
          <w:tcPr>
            <w:tcW w:w="1417" w:type="dxa"/>
            <w:gridSpan w:val="7"/>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3893" w:type="dxa"/>
            <w:gridSpan w:val="17"/>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О внесении изменений в Решение Полигусовского поселкового Совета депутатов от 28.12.2022г. № 141</w:t>
            </w:r>
          </w:p>
        </w:tc>
        <w:tc>
          <w:tcPr>
            <w:tcW w:w="1417" w:type="dxa"/>
            <w:gridSpan w:val="7"/>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3893" w:type="dxa"/>
            <w:gridSpan w:val="17"/>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"О бюджете поселка Полигус на 2023 год и плановый период 2024-2025 годов" </w:t>
            </w:r>
          </w:p>
        </w:tc>
        <w:tc>
          <w:tcPr>
            <w:tcW w:w="1417" w:type="dxa"/>
            <w:gridSpan w:val="7"/>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rPr>
          <w:gridAfter w:val="7"/>
          <w:wAfter w:w="2219" w:type="dxa"/>
          <w:trHeight w:val="315"/>
        </w:trPr>
        <w:tc>
          <w:tcPr>
            <w:tcW w:w="13893" w:type="dxa"/>
            <w:gridSpan w:val="17"/>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(в редакции от 15.02.2023г. № 148, от 04.05.2023г. № 154, от 05.07.2023г. № 164)</w:t>
            </w:r>
          </w:p>
        </w:tc>
        <w:tc>
          <w:tcPr>
            <w:tcW w:w="1417" w:type="dxa"/>
            <w:gridSpan w:val="7"/>
            <w:shd w:val="clear" w:color="auto" w:fill="auto"/>
          </w:tcPr>
          <w:p w:rsidR="0060118D" w:rsidRPr="00C74EA4" w:rsidRDefault="0060118D" w:rsidP="002D382C">
            <w:pPr>
              <w:snapToGrid w:val="0"/>
              <w:rPr>
                <w:rFonts w:ascii="Arial Narrow" w:hAnsi="Arial Narrow" w:cs="Arial"/>
                <w:sz w:val="20"/>
                <w:szCs w:val="20"/>
              </w:rPr>
            </w:pPr>
          </w:p>
        </w:tc>
      </w:tr>
      <w:tr w:rsidR="0060118D" w:rsidRPr="00C74EA4" w:rsidTr="00961891">
        <w:tblPrEx>
          <w:tblCellMar>
            <w:left w:w="108" w:type="dxa"/>
            <w:right w:w="108" w:type="dxa"/>
          </w:tblCellMar>
        </w:tblPrEx>
        <w:trPr>
          <w:gridAfter w:val="1"/>
          <w:wAfter w:w="280" w:type="dxa"/>
          <w:trHeight w:val="315"/>
        </w:trPr>
        <w:tc>
          <w:tcPr>
            <w:tcW w:w="708" w:type="dxa"/>
            <w:gridSpan w:val="2"/>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1484" w:type="dxa"/>
            <w:gridSpan w:val="11"/>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236" w:type="dxa"/>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308" w:type="dxa"/>
            <w:gridSpan w:val="2"/>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310" w:type="dxa"/>
            <w:gridSpan w:val="6"/>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1323" w:type="dxa"/>
            <w:gridSpan w:val="4"/>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239" w:type="dxa"/>
            <w:gridSpan w:val="2"/>
            <w:shd w:val="clear" w:color="auto" w:fill="auto"/>
            <w:vAlign w:val="bottom"/>
          </w:tcPr>
          <w:p w:rsidR="0060118D" w:rsidRPr="00C74EA4" w:rsidRDefault="0060118D" w:rsidP="002D382C">
            <w:pPr>
              <w:snapToGrid w:val="0"/>
              <w:jc w:val="right"/>
              <w:rPr>
                <w:rFonts w:ascii="Arial Narrow" w:hAnsi="Arial Narrow" w:cs="Arial"/>
                <w:sz w:val="20"/>
                <w:szCs w:val="20"/>
              </w:rPr>
            </w:pPr>
          </w:p>
        </w:tc>
        <w:tc>
          <w:tcPr>
            <w:tcW w:w="641" w:type="dxa"/>
            <w:gridSpan w:val="2"/>
            <w:shd w:val="clear" w:color="auto" w:fill="auto"/>
            <w:vAlign w:val="bottom"/>
          </w:tcPr>
          <w:p w:rsidR="0060118D" w:rsidRPr="00C74EA4" w:rsidRDefault="0060118D" w:rsidP="002D382C">
            <w:pPr>
              <w:snapToGrid w:val="0"/>
              <w:jc w:val="right"/>
              <w:rPr>
                <w:rFonts w:ascii="Arial Narrow" w:hAnsi="Arial Narrow" w:cs="Arial"/>
                <w:sz w:val="20"/>
                <w:szCs w:val="20"/>
              </w:rPr>
            </w:pPr>
          </w:p>
        </w:tc>
      </w:tr>
      <w:tr w:rsidR="0060118D" w:rsidRPr="00C74EA4" w:rsidTr="00961891">
        <w:trPr>
          <w:gridAfter w:val="7"/>
          <w:wAfter w:w="2219" w:type="dxa"/>
          <w:trHeight w:val="1005"/>
        </w:trPr>
        <w:tc>
          <w:tcPr>
            <w:tcW w:w="13893" w:type="dxa"/>
            <w:gridSpan w:val="17"/>
            <w:shd w:val="clear" w:color="auto" w:fill="auto"/>
          </w:tcPr>
          <w:p w:rsidR="0060118D" w:rsidRPr="00C74EA4" w:rsidRDefault="0060118D" w:rsidP="002D382C">
            <w:pPr>
              <w:jc w:val="center"/>
              <w:rPr>
                <w:rFonts w:ascii="Arial Narrow" w:hAnsi="Arial Narrow" w:cs="Arial"/>
                <w:sz w:val="20"/>
                <w:szCs w:val="20"/>
              </w:rPr>
            </w:pPr>
            <w:r w:rsidRPr="00C74EA4">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c>
          <w:tcPr>
            <w:tcW w:w="1417" w:type="dxa"/>
            <w:gridSpan w:val="7"/>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shd w:val="clear" w:color="auto" w:fill="auto"/>
            <w:vAlign w:val="bottom"/>
          </w:tcPr>
          <w:p w:rsidR="0060118D" w:rsidRPr="00C74EA4" w:rsidRDefault="0060118D" w:rsidP="002D382C">
            <w:pPr>
              <w:snapToGrid w:val="0"/>
              <w:rPr>
                <w:rFonts w:ascii="Arial Narrow" w:hAnsi="Arial Narrow" w:cs="Arial"/>
                <w:sz w:val="20"/>
                <w:szCs w:val="20"/>
              </w:rPr>
            </w:pPr>
          </w:p>
        </w:tc>
        <w:tc>
          <w:tcPr>
            <w:tcW w:w="7656" w:type="dxa"/>
            <w:shd w:val="clear" w:color="auto" w:fill="auto"/>
            <w:vAlign w:val="center"/>
          </w:tcPr>
          <w:p w:rsidR="0060118D" w:rsidRPr="00C74EA4" w:rsidRDefault="0060118D" w:rsidP="002D382C">
            <w:pPr>
              <w:snapToGrid w:val="0"/>
              <w:rPr>
                <w:rFonts w:ascii="Arial Narrow" w:hAnsi="Arial Narrow" w:cs="Arial"/>
                <w:sz w:val="20"/>
                <w:szCs w:val="20"/>
              </w:rPr>
            </w:pPr>
          </w:p>
        </w:tc>
        <w:tc>
          <w:tcPr>
            <w:tcW w:w="1560" w:type="dxa"/>
            <w:gridSpan w:val="5"/>
            <w:shd w:val="clear" w:color="auto" w:fill="auto"/>
            <w:vAlign w:val="center"/>
          </w:tcPr>
          <w:p w:rsidR="0060118D" w:rsidRPr="00C74EA4" w:rsidRDefault="0060118D" w:rsidP="002D382C">
            <w:pPr>
              <w:snapToGrid w:val="0"/>
              <w:jc w:val="center"/>
              <w:rPr>
                <w:rFonts w:ascii="Arial Narrow" w:hAnsi="Arial Narrow" w:cs="Arial"/>
                <w:sz w:val="20"/>
                <w:szCs w:val="20"/>
              </w:rPr>
            </w:pPr>
          </w:p>
        </w:tc>
        <w:tc>
          <w:tcPr>
            <w:tcW w:w="850" w:type="dxa"/>
            <w:shd w:val="clear" w:color="auto" w:fill="auto"/>
            <w:vAlign w:val="center"/>
          </w:tcPr>
          <w:p w:rsidR="0060118D" w:rsidRPr="00C74EA4" w:rsidRDefault="0060118D" w:rsidP="002D382C">
            <w:pPr>
              <w:snapToGrid w:val="0"/>
              <w:jc w:val="center"/>
              <w:rPr>
                <w:rFonts w:ascii="Arial Narrow" w:hAnsi="Arial Narrow" w:cs="Arial"/>
                <w:sz w:val="20"/>
                <w:szCs w:val="20"/>
              </w:rPr>
            </w:pPr>
          </w:p>
        </w:tc>
        <w:tc>
          <w:tcPr>
            <w:tcW w:w="1134" w:type="dxa"/>
            <w:gridSpan w:val="3"/>
            <w:shd w:val="clear" w:color="auto" w:fill="auto"/>
            <w:vAlign w:val="center"/>
          </w:tcPr>
          <w:p w:rsidR="0060118D" w:rsidRPr="00C74EA4" w:rsidRDefault="0060118D" w:rsidP="002D382C">
            <w:pPr>
              <w:snapToGrid w:val="0"/>
              <w:jc w:val="center"/>
              <w:rPr>
                <w:rFonts w:ascii="Arial Narrow" w:hAnsi="Arial Narrow" w:cs="Arial"/>
                <w:sz w:val="20"/>
                <w:szCs w:val="20"/>
              </w:rPr>
            </w:pPr>
          </w:p>
        </w:tc>
        <w:tc>
          <w:tcPr>
            <w:tcW w:w="1134" w:type="dxa"/>
            <w:gridSpan w:val="3"/>
            <w:shd w:val="clear" w:color="auto" w:fill="auto"/>
            <w:vAlign w:val="center"/>
          </w:tcPr>
          <w:p w:rsidR="0060118D" w:rsidRPr="00C74EA4" w:rsidRDefault="0060118D" w:rsidP="002D382C">
            <w:pPr>
              <w:snapToGrid w:val="0"/>
              <w:jc w:val="center"/>
              <w:rPr>
                <w:rFonts w:ascii="Arial Narrow" w:hAnsi="Arial Narrow" w:cs="Arial"/>
                <w:sz w:val="20"/>
                <w:szCs w:val="20"/>
              </w:rPr>
            </w:pPr>
          </w:p>
        </w:tc>
        <w:tc>
          <w:tcPr>
            <w:tcW w:w="1134" w:type="dxa"/>
            <w:gridSpan w:val="3"/>
            <w:shd w:val="clear" w:color="auto" w:fill="auto"/>
            <w:vAlign w:val="bottom"/>
          </w:tcPr>
          <w:p w:rsidR="0060118D" w:rsidRPr="00C74EA4" w:rsidRDefault="0060118D" w:rsidP="002D382C">
            <w:pPr>
              <w:snapToGrid w:val="0"/>
              <w:rPr>
                <w:rFonts w:ascii="Arial Narrow" w:hAnsi="Arial Narrow" w:cs="Arial"/>
                <w:sz w:val="20"/>
                <w:szCs w:val="20"/>
              </w:rPr>
            </w:pPr>
          </w:p>
        </w:tc>
        <w:tc>
          <w:tcPr>
            <w:tcW w:w="992" w:type="dxa"/>
            <w:gridSpan w:val="5"/>
            <w:shd w:val="clear" w:color="auto" w:fill="auto"/>
            <w:vAlign w:val="bottom"/>
          </w:tcPr>
          <w:p w:rsidR="0060118D" w:rsidRPr="00C74EA4" w:rsidRDefault="0060118D" w:rsidP="002D382C">
            <w:pPr>
              <w:jc w:val="right"/>
              <w:rPr>
                <w:rFonts w:ascii="Arial Narrow" w:hAnsi="Arial Narrow" w:cs="Arial"/>
                <w:sz w:val="20"/>
                <w:szCs w:val="20"/>
              </w:rPr>
            </w:pPr>
            <w:r w:rsidRPr="00C74EA4">
              <w:rPr>
                <w:rFonts w:ascii="Arial Narrow" w:hAnsi="Arial Narrow" w:cs="Arial"/>
                <w:sz w:val="20"/>
                <w:szCs w:val="20"/>
              </w:rPr>
              <w:t xml:space="preserve"> (тыс. рублей)</w:t>
            </w:r>
          </w:p>
        </w:tc>
        <w:tc>
          <w:tcPr>
            <w:tcW w:w="426" w:type="dxa"/>
            <w:gridSpan w:val="2"/>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705"/>
        </w:trPr>
        <w:tc>
          <w:tcPr>
            <w:tcW w:w="708" w:type="dxa"/>
            <w:gridSpan w:val="2"/>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строки</w:t>
            </w:r>
          </w:p>
        </w:tc>
        <w:tc>
          <w:tcPr>
            <w:tcW w:w="7656" w:type="dxa"/>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Наименование показателей бюджетной классификации</w:t>
            </w:r>
          </w:p>
        </w:tc>
        <w:tc>
          <w:tcPr>
            <w:tcW w:w="1560" w:type="dxa"/>
            <w:gridSpan w:val="5"/>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Целевая статья</w:t>
            </w:r>
          </w:p>
        </w:tc>
        <w:tc>
          <w:tcPr>
            <w:tcW w:w="850" w:type="dxa"/>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Вид расходов</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Раздел, подраздел</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2023 год</w:t>
            </w:r>
          </w:p>
        </w:tc>
        <w:tc>
          <w:tcPr>
            <w:tcW w:w="1134" w:type="dxa"/>
            <w:gridSpan w:val="3"/>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2024 год</w:t>
            </w:r>
          </w:p>
        </w:tc>
        <w:tc>
          <w:tcPr>
            <w:tcW w:w="992" w:type="dxa"/>
            <w:gridSpan w:val="5"/>
            <w:tcBorders>
              <w:top w:val="single" w:sz="4" w:space="0" w:color="000000"/>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Сумма на 2025 год</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7656" w:type="dxa"/>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1560" w:type="dxa"/>
            <w:gridSpan w:val="5"/>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850" w:type="dxa"/>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1134" w:type="dxa"/>
            <w:gridSpan w:val="3"/>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1134" w:type="dxa"/>
            <w:gridSpan w:val="3"/>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w:t>
            </w:r>
          </w:p>
        </w:tc>
        <w:tc>
          <w:tcPr>
            <w:tcW w:w="1134" w:type="dxa"/>
            <w:gridSpan w:val="3"/>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w:t>
            </w:r>
          </w:p>
        </w:tc>
        <w:tc>
          <w:tcPr>
            <w:tcW w:w="992" w:type="dxa"/>
            <w:gridSpan w:val="5"/>
            <w:tcBorders>
              <w:left w:val="single" w:sz="4" w:space="0" w:color="000000"/>
              <w:bottom w:val="single" w:sz="4" w:space="0" w:color="000000"/>
            </w:tcBorders>
            <w:shd w:val="clear" w:color="auto" w:fill="auto"/>
            <w:vAlign w:val="center"/>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6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6790,1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6042,7</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5560,3</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74"/>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412,1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3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Бурный» </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2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4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4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0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91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2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6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04 12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74"/>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04"/>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0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07"/>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6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318,0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90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18</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971"/>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4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6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21</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6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22</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6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23</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Жилищное хозяйство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01 2 00 10211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4500,0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4275,4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3781,1</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3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w:t>
            </w:r>
          </w:p>
        </w:tc>
        <w:tc>
          <w:tcPr>
            <w:tcW w:w="7656" w:type="dxa"/>
            <w:tcBorders>
              <w:left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xml:space="preserve">01 3 00 00000 </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1098"/>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25</w:t>
            </w:r>
          </w:p>
        </w:tc>
        <w:tc>
          <w:tcPr>
            <w:tcW w:w="7656" w:type="dxa"/>
            <w:tcBorders>
              <w:top w:val="single" w:sz="4" w:space="0" w:color="000000"/>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63"/>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26</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83"/>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27</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28</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29</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04 09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128,9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136,2</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144,2</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68"/>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7656"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1686,4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1273,7</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57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31</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0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32</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03"/>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33</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34</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35</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603,3</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110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36</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53"/>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36"/>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38</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39</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40</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912,7</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918"/>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w:t>
            </w:r>
          </w:p>
        </w:tc>
        <w:tc>
          <w:tcPr>
            <w:tcW w:w="7656"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74"/>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2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43</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44</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45</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27"/>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46</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47</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05 03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3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w:t>
            </w:r>
          </w:p>
        </w:tc>
        <w:tc>
          <w:tcPr>
            <w:tcW w:w="7656"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«Предупреждение, ликвидация последствий ЧС и обеспечение мер пожарной безопасности на территории поселка Полигус»</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94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51</w:t>
            </w:r>
          </w:p>
        </w:tc>
        <w:tc>
          <w:tcPr>
            <w:tcW w:w="7656"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81"/>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52</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7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53</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17"/>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54</w:t>
            </w:r>
          </w:p>
        </w:tc>
        <w:tc>
          <w:tcPr>
            <w:tcW w:w="7656" w:type="dxa"/>
            <w:tcBorders>
              <w:left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55</w:t>
            </w:r>
          </w:p>
        </w:tc>
        <w:tc>
          <w:tcPr>
            <w:tcW w:w="7656" w:type="dxa"/>
            <w:tcBorders>
              <w:top w:val="single" w:sz="4" w:space="0" w:color="000000"/>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03 10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37,9</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41,8</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61"/>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88"/>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57</w:t>
            </w:r>
          </w:p>
        </w:tc>
        <w:tc>
          <w:tcPr>
            <w:tcW w:w="7656" w:type="dxa"/>
            <w:tcBorders>
              <w:left w:val="single" w:sz="4" w:space="0" w:color="000000"/>
              <w:bottom w:val="single" w:sz="4" w:space="0" w:color="000000"/>
            </w:tcBorders>
            <w:shd w:val="clear" w:color="auto" w:fill="auto"/>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57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58</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57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9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7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61</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558"/>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62</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Муниципальная программа «Профилактика правонарушений на территории поселка Полигус Эвенкийского муниципального района Красноярского края на 2021-2023годы»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02 0 00 00000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15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63</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Подпрограмма «Профилактика правонарушений на территории поселка Полигус»</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1178"/>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64</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«Профилактика правонарушений на территории поселка Полигус Эвенкийского муниципального района Красноярского края на 2021-2023годы»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0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65</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21"/>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66</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9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67</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0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68</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02 1 00 21012</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69</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Непрограммные расходы органов местного самоуправления</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81 0 00 00000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70</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Главы муниципального образования</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0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71</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Глава муниципального образования поселка Полигус в рамках непрограммных расходов поселка </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37"/>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72</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73</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74</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89"/>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75</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01 02</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1765,3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1781,4</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1711,4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3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76</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91 0 00 00000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11420,0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11131,7</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11201,7</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26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77</w:t>
            </w:r>
          </w:p>
        </w:tc>
        <w:tc>
          <w:tcPr>
            <w:tcW w:w="7656" w:type="dxa"/>
            <w:tcBorders>
              <w:left w:val="single" w:sz="4" w:space="0" w:color="000000"/>
              <w:bottom w:val="single" w:sz="4" w:space="0" w:color="000000"/>
            </w:tcBorders>
            <w:shd w:val="clear" w:color="auto" w:fill="FFFFFF"/>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91 1 00 00000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11420,0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11131,7</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11201,7</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838"/>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78</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10829,4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10541,1</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10611,1</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766"/>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79</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5955,9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5615,6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5685,6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80</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5955,9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5615,6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5685,6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81</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5955,9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5615,6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5685,6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513"/>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82</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120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5955,9</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5615,6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5685,6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07"/>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83</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4870,5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414"/>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84</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4870,5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85</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4870,5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523"/>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86</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240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4870,5</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4922,5</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4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87</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4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88</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Уплата налогов, сборов и иных платежей</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4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89</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4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90</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850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3,0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52"/>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92</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93</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средства</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870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94</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870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95</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Резервные средства</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870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01 11</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170,0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1113"/>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96</w:t>
            </w:r>
          </w:p>
        </w:tc>
        <w:tc>
          <w:tcPr>
            <w:tcW w:w="7656" w:type="dxa"/>
            <w:tcBorders>
              <w:left w:val="single" w:sz="4" w:space="0" w:color="000000"/>
              <w:bottom w:val="single" w:sz="4" w:space="0" w:color="000000"/>
            </w:tcBorders>
            <w:shd w:val="clear" w:color="auto" w:fill="FFFFFF"/>
          </w:tcPr>
          <w:p w:rsidR="0060118D" w:rsidRPr="00C74EA4" w:rsidRDefault="0060118D" w:rsidP="002D382C">
            <w:pPr>
              <w:spacing w:after="240"/>
              <w:rPr>
                <w:rFonts w:ascii="Arial Narrow" w:hAnsi="Arial Narrow" w:cs="Arial"/>
                <w:sz w:val="20"/>
                <w:szCs w:val="20"/>
              </w:rPr>
            </w:pPr>
            <w:r w:rsidRPr="00C74EA4">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97</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Межбюджетные трансферты </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98</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600"/>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99</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 xml:space="preserve">МЕЖБЮДЖЕТНЫЕ ТРАНСФЕРТЫ ОБЩЕГО ХАРАКТЕРА БЮДЖЕТАМ БЮДЖЕТНОЙ СИСТЕМЫ РОССИЙСКОЙ ФЕДЕРАЦИИ </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14 00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100</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540</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14 03</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420,6</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101</w:t>
            </w:r>
          </w:p>
        </w:tc>
        <w:tc>
          <w:tcPr>
            <w:tcW w:w="7656" w:type="dxa"/>
            <w:tcBorders>
              <w:left w:val="single" w:sz="4" w:space="0" w:color="000000"/>
              <w:bottom w:val="single" w:sz="4" w:space="0" w:color="000000"/>
            </w:tcBorders>
            <w:shd w:val="clear" w:color="auto" w:fill="FFFFFF"/>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Условно утвержденные расходы</w:t>
            </w:r>
          </w:p>
        </w:tc>
        <w:tc>
          <w:tcPr>
            <w:tcW w:w="1560"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600,0</w:t>
            </w:r>
          </w:p>
        </w:tc>
        <w:tc>
          <w:tcPr>
            <w:tcW w:w="992" w:type="dxa"/>
            <w:gridSpan w:val="5"/>
            <w:tcBorders>
              <w:left w:val="single" w:sz="4" w:space="0" w:color="000000"/>
              <w:bottom w:val="single" w:sz="4" w:space="0" w:color="000000"/>
            </w:tcBorders>
            <w:shd w:val="clear" w:color="auto" w:fill="FFFFFF"/>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1100,0</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r w:rsidR="00961891" w:rsidRPr="00C74EA4" w:rsidTr="00961891">
        <w:trPr>
          <w:gridAfter w:val="6"/>
          <w:wAfter w:w="1935" w:type="dxa"/>
          <w:trHeight w:val="315"/>
        </w:trPr>
        <w:tc>
          <w:tcPr>
            <w:tcW w:w="708" w:type="dxa"/>
            <w:gridSpan w:val="2"/>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7656" w:type="dxa"/>
            <w:tcBorders>
              <w:left w:val="single" w:sz="4" w:space="0" w:color="000000"/>
              <w:bottom w:val="single" w:sz="4" w:space="0" w:color="000000"/>
            </w:tcBorders>
            <w:shd w:val="clear" w:color="auto" w:fill="auto"/>
            <w:vAlign w:val="bottom"/>
          </w:tcPr>
          <w:p w:rsidR="0060118D" w:rsidRPr="00C74EA4" w:rsidRDefault="0060118D" w:rsidP="002D382C">
            <w:pPr>
              <w:rPr>
                <w:rFonts w:ascii="Arial Narrow" w:hAnsi="Arial Narrow" w:cs="Arial"/>
                <w:sz w:val="20"/>
                <w:szCs w:val="20"/>
              </w:rPr>
            </w:pPr>
            <w:r w:rsidRPr="00C74EA4">
              <w:rPr>
                <w:rFonts w:ascii="Arial Narrow" w:hAnsi="Arial Narrow" w:cs="Arial"/>
                <w:sz w:val="20"/>
                <w:szCs w:val="20"/>
              </w:rPr>
              <w:t>Всего</w:t>
            </w:r>
          </w:p>
        </w:tc>
        <w:tc>
          <w:tcPr>
            <w:tcW w:w="1560"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850" w:type="dxa"/>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 </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19976,4</w:t>
            </w:r>
          </w:p>
        </w:tc>
        <w:tc>
          <w:tcPr>
            <w:tcW w:w="1134" w:type="dxa"/>
            <w:gridSpan w:val="3"/>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19555,8</w:t>
            </w:r>
          </w:p>
        </w:tc>
        <w:tc>
          <w:tcPr>
            <w:tcW w:w="992" w:type="dxa"/>
            <w:gridSpan w:val="5"/>
            <w:tcBorders>
              <w:left w:val="single" w:sz="4" w:space="0" w:color="000000"/>
              <w:bottom w:val="single" w:sz="4" w:space="0" w:color="000000"/>
            </w:tcBorders>
            <w:shd w:val="clear" w:color="auto" w:fill="auto"/>
            <w:vAlign w:val="bottom"/>
          </w:tcPr>
          <w:p w:rsidR="0060118D" w:rsidRPr="00C74EA4" w:rsidRDefault="0060118D" w:rsidP="002D382C">
            <w:pPr>
              <w:jc w:val="center"/>
              <w:rPr>
                <w:rFonts w:ascii="Arial Narrow" w:hAnsi="Arial Narrow" w:cs="Arial"/>
                <w:sz w:val="20"/>
                <w:szCs w:val="20"/>
              </w:rPr>
            </w:pPr>
            <w:r w:rsidRPr="00C74EA4">
              <w:rPr>
                <w:rFonts w:ascii="Arial Narrow" w:hAnsi="Arial Narrow" w:cs="Arial"/>
                <w:sz w:val="20"/>
                <w:szCs w:val="20"/>
              </w:rPr>
              <w:t>19573,4</w:t>
            </w:r>
          </w:p>
        </w:tc>
        <w:tc>
          <w:tcPr>
            <w:tcW w:w="426" w:type="dxa"/>
            <w:gridSpan w:val="2"/>
            <w:tcBorders>
              <w:left w:val="single" w:sz="4" w:space="0" w:color="000000"/>
            </w:tcBorders>
            <w:shd w:val="clear" w:color="auto" w:fill="auto"/>
          </w:tcPr>
          <w:p w:rsidR="0060118D" w:rsidRPr="00C74EA4" w:rsidRDefault="0060118D" w:rsidP="002D382C">
            <w:pPr>
              <w:snapToGrid w:val="0"/>
              <w:rPr>
                <w:rFonts w:ascii="Arial Narrow" w:hAnsi="Arial Narrow" w:cs="Arial"/>
                <w:sz w:val="20"/>
                <w:szCs w:val="20"/>
              </w:rPr>
            </w:pPr>
          </w:p>
        </w:tc>
      </w:tr>
    </w:tbl>
    <w:p w:rsidR="0060118D" w:rsidRPr="00C74EA4" w:rsidRDefault="0060118D" w:rsidP="0060118D">
      <w:pPr>
        <w:tabs>
          <w:tab w:val="left" w:pos="4307"/>
        </w:tabs>
        <w:rPr>
          <w:rFonts w:ascii="Arial Narrow" w:hAnsi="Arial Narrow" w:cs="Arial"/>
          <w:sz w:val="20"/>
          <w:szCs w:val="20"/>
        </w:rPr>
      </w:pPr>
    </w:p>
    <w:p w:rsidR="0060118D" w:rsidRPr="00C74EA4" w:rsidRDefault="0060118D" w:rsidP="00DD7E97">
      <w:pPr>
        <w:rPr>
          <w:rFonts w:ascii="Arial Narrow" w:hAnsi="Arial Narrow"/>
          <w:sz w:val="20"/>
          <w:szCs w:val="20"/>
        </w:rPr>
        <w:sectPr w:rsidR="0060118D" w:rsidRPr="00C74EA4" w:rsidSect="0060118D">
          <w:pgSz w:w="16840" w:h="11907" w:orient="landscape" w:code="9"/>
          <w:pgMar w:top="1134" w:right="851" w:bottom="1134" w:left="1134" w:header="567" w:footer="567" w:gutter="0"/>
          <w:cols w:space="708"/>
          <w:docGrid w:linePitch="272"/>
        </w:sectPr>
      </w:pPr>
    </w:p>
    <w:p w:rsidR="00961891" w:rsidRPr="00C74EA4" w:rsidRDefault="00961891" w:rsidP="00961891">
      <w:pPr>
        <w:jc w:val="center"/>
        <w:rPr>
          <w:rFonts w:ascii="Arial Narrow" w:hAnsi="Arial Narrow"/>
          <w:b/>
          <w:sz w:val="20"/>
          <w:szCs w:val="20"/>
        </w:rPr>
      </w:pPr>
      <w:r w:rsidRPr="00C74EA4">
        <w:rPr>
          <w:rFonts w:ascii="Arial Narrow" w:hAnsi="Arial Narrow"/>
          <w:b/>
          <w:sz w:val="20"/>
          <w:szCs w:val="20"/>
        </w:rPr>
        <w:t>КРАСНОЯРСКИЙ КРАЙ</w:t>
      </w:r>
    </w:p>
    <w:p w:rsidR="00961891" w:rsidRPr="00C74EA4" w:rsidRDefault="00961891" w:rsidP="00961891">
      <w:pPr>
        <w:jc w:val="center"/>
        <w:rPr>
          <w:rFonts w:ascii="Arial Narrow" w:hAnsi="Arial Narrow"/>
          <w:b/>
          <w:bCs/>
          <w:sz w:val="20"/>
          <w:szCs w:val="20"/>
        </w:rPr>
      </w:pPr>
      <w:r w:rsidRPr="00C74EA4">
        <w:rPr>
          <w:rFonts w:ascii="Arial Narrow" w:hAnsi="Arial Narrow"/>
          <w:b/>
          <w:sz w:val="20"/>
          <w:szCs w:val="20"/>
        </w:rPr>
        <w:t>ЭВЕНКИЙСКИЙ МУНИЦИПАЛЬНЫЙ РАЙОН</w:t>
      </w:r>
    </w:p>
    <w:p w:rsidR="00961891" w:rsidRPr="00C74EA4" w:rsidRDefault="00961891" w:rsidP="00961891">
      <w:pPr>
        <w:spacing w:line="100" w:lineRule="atLeast"/>
        <w:jc w:val="center"/>
        <w:rPr>
          <w:rFonts w:ascii="Arial Narrow" w:hAnsi="Arial Narrow"/>
          <w:b/>
          <w:bCs/>
          <w:sz w:val="20"/>
          <w:szCs w:val="20"/>
        </w:rPr>
      </w:pPr>
      <w:r w:rsidRPr="00C74EA4">
        <w:rPr>
          <w:rFonts w:ascii="Arial Narrow" w:hAnsi="Arial Narrow"/>
          <w:b/>
          <w:bCs/>
          <w:sz w:val="20"/>
          <w:szCs w:val="20"/>
        </w:rPr>
        <w:t xml:space="preserve">ПОЛИГУСОВСКИЙ </w:t>
      </w:r>
    </w:p>
    <w:p w:rsidR="00961891" w:rsidRPr="00C74EA4" w:rsidRDefault="00961891" w:rsidP="00961891">
      <w:pPr>
        <w:spacing w:line="100" w:lineRule="atLeast"/>
        <w:jc w:val="center"/>
        <w:rPr>
          <w:rFonts w:ascii="Arial Narrow" w:hAnsi="Arial Narrow"/>
          <w:b/>
          <w:bCs/>
          <w:sz w:val="20"/>
          <w:szCs w:val="20"/>
        </w:rPr>
      </w:pPr>
      <w:r w:rsidRPr="00C74EA4">
        <w:rPr>
          <w:rFonts w:ascii="Arial Narrow" w:hAnsi="Arial Narrow"/>
          <w:b/>
          <w:bCs/>
          <w:sz w:val="20"/>
          <w:szCs w:val="20"/>
        </w:rPr>
        <w:t>ПОСЕЛКОВЫЙ СОВЕТ ДЕПУТАТОВ</w:t>
      </w:r>
    </w:p>
    <w:p w:rsidR="00961891" w:rsidRPr="00C74EA4" w:rsidRDefault="00961891" w:rsidP="00961891">
      <w:pPr>
        <w:spacing w:line="100" w:lineRule="atLeast"/>
        <w:jc w:val="center"/>
        <w:rPr>
          <w:rFonts w:ascii="Arial Narrow" w:hAnsi="Arial Narrow"/>
          <w:b/>
          <w:bCs/>
          <w:sz w:val="20"/>
          <w:szCs w:val="20"/>
        </w:rPr>
      </w:pPr>
      <w:r w:rsidRPr="00C74EA4">
        <w:rPr>
          <w:rFonts w:ascii="Arial Narrow" w:hAnsi="Arial Narrow"/>
          <w:b/>
          <w:bCs/>
          <w:sz w:val="20"/>
          <w:szCs w:val="20"/>
        </w:rPr>
        <w:t>РЕШЕНИЕ</w:t>
      </w:r>
    </w:p>
    <w:p w:rsidR="00961891" w:rsidRPr="00C74EA4" w:rsidRDefault="00961891" w:rsidP="00961891">
      <w:pPr>
        <w:rPr>
          <w:rFonts w:ascii="Arial Narrow" w:hAnsi="Arial Narrow"/>
          <w:bCs/>
          <w:sz w:val="20"/>
          <w:szCs w:val="20"/>
        </w:rPr>
      </w:pPr>
    </w:p>
    <w:p w:rsidR="00961891" w:rsidRPr="00C74EA4" w:rsidRDefault="00961891" w:rsidP="00961891">
      <w:pPr>
        <w:rPr>
          <w:rFonts w:ascii="Arial Narrow" w:hAnsi="Arial Narrow"/>
          <w:bCs/>
          <w:sz w:val="20"/>
          <w:szCs w:val="20"/>
        </w:rPr>
      </w:pPr>
      <w:r w:rsidRPr="00C74EA4">
        <w:rPr>
          <w:rFonts w:ascii="Arial Narrow" w:hAnsi="Arial Narrow"/>
          <w:bCs/>
          <w:sz w:val="20"/>
          <w:szCs w:val="20"/>
        </w:rPr>
        <w:t>V созыв</w:t>
      </w:r>
    </w:p>
    <w:p w:rsidR="00961891" w:rsidRPr="00C74EA4" w:rsidRDefault="00961891" w:rsidP="00961891">
      <w:pPr>
        <w:rPr>
          <w:rFonts w:ascii="Arial Narrow" w:hAnsi="Arial Narrow"/>
          <w:bCs/>
          <w:sz w:val="20"/>
          <w:szCs w:val="20"/>
        </w:rPr>
      </w:pPr>
      <w:r w:rsidRPr="00C74EA4">
        <w:rPr>
          <w:rFonts w:ascii="Arial Narrow" w:hAnsi="Arial Narrow"/>
          <w:bCs/>
          <w:sz w:val="20"/>
          <w:szCs w:val="20"/>
        </w:rPr>
        <w:t>ХХXVII сессия</w:t>
      </w:r>
    </w:p>
    <w:p w:rsidR="00961891" w:rsidRPr="00C74EA4" w:rsidRDefault="00961891" w:rsidP="00961891">
      <w:pPr>
        <w:rPr>
          <w:rFonts w:ascii="Arial Narrow" w:hAnsi="Arial Narrow"/>
          <w:bCs/>
          <w:sz w:val="20"/>
          <w:szCs w:val="20"/>
        </w:rPr>
      </w:pPr>
      <w:r w:rsidRPr="00C74EA4">
        <w:rPr>
          <w:rFonts w:ascii="Arial Narrow" w:hAnsi="Arial Narrow"/>
          <w:bCs/>
          <w:sz w:val="20"/>
          <w:szCs w:val="20"/>
        </w:rPr>
        <w:t>внеочередная</w:t>
      </w:r>
    </w:p>
    <w:p w:rsidR="00961891" w:rsidRPr="00C74EA4" w:rsidRDefault="00961891" w:rsidP="00961891">
      <w:pPr>
        <w:rPr>
          <w:rFonts w:ascii="Arial Narrow" w:hAnsi="Arial Narrow"/>
          <w:sz w:val="20"/>
          <w:szCs w:val="20"/>
        </w:rPr>
      </w:pPr>
      <w:r w:rsidRPr="00C74EA4">
        <w:rPr>
          <w:rFonts w:ascii="Arial Narrow" w:hAnsi="Arial Narrow"/>
          <w:bCs/>
          <w:sz w:val="20"/>
          <w:szCs w:val="20"/>
        </w:rPr>
        <w:t xml:space="preserve">«10» августа 2023 года                                                </w:t>
      </w:r>
      <w:r w:rsidR="00522F2F" w:rsidRPr="00C74EA4">
        <w:rPr>
          <w:rFonts w:ascii="Arial Narrow" w:hAnsi="Arial Narrow"/>
          <w:bCs/>
          <w:sz w:val="20"/>
          <w:szCs w:val="20"/>
        </w:rPr>
        <w:t xml:space="preserve"> </w:t>
      </w:r>
      <w:r w:rsidRPr="00C74EA4">
        <w:rPr>
          <w:rFonts w:ascii="Arial Narrow" w:hAnsi="Arial Narrow"/>
          <w:bCs/>
          <w:sz w:val="20"/>
          <w:szCs w:val="20"/>
        </w:rPr>
        <w:t xml:space="preserve">           № 170  </w:t>
      </w:r>
      <w:r w:rsidRPr="00C74EA4">
        <w:rPr>
          <w:rFonts w:ascii="Arial Narrow" w:hAnsi="Arial Narrow"/>
          <w:sz w:val="20"/>
          <w:szCs w:val="20"/>
        </w:rPr>
        <w:t xml:space="preserve">                                                                                  п. Полигус</w:t>
      </w:r>
    </w:p>
    <w:p w:rsidR="00961891" w:rsidRPr="00C74EA4" w:rsidRDefault="00961891" w:rsidP="00961891">
      <w:pPr>
        <w:pStyle w:val="ae"/>
        <w:spacing w:after="0"/>
        <w:rPr>
          <w:rFonts w:ascii="Arial Narrow" w:hAnsi="Arial Narrow"/>
          <w:sz w:val="20"/>
          <w:szCs w:val="20"/>
        </w:rPr>
      </w:pPr>
    </w:p>
    <w:p w:rsidR="00961891" w:rsidRPr="00C74EA4" w:rsidRDefault="00961891" w:rsidP="00961891">
      <w:pPr>
        <w:pStyle w:val="ae"/>
        <w:spacing w:after="0"/>
        <w:jc w:val="center"/>
        <w:rPr>
          <w:rFonts w:ascii="Arial Narrow" w:hAnsi="Arial Narrow"/>
          <w:b/>
          <w:sz w:val="20"/>
          <w:szCs w:val="20"/>
        </w:rPr>
      </w:pPr>
      <w:r w:rsidRPr="00C74EA4">
        <w:rPr>
          <w:rFonts w:ascii="Arial Narrow" w:hAnsi="Arial Narrow"/>
          <w:b/>
          <w:sz w:val="20"/>
          <w:szCs w:val="20"/>
        </w:rPr>
        <w:t xml:space="preserve">О внесении изменений в Решение Полигусовского поселкового Совета депутатов от 15.02.2023 г. № 147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b/>
          <w:color w:val="auto"/>
          <w:sz w:val="20"/>
          <w:szCs w:val="20"/>
          <w:u w:val="none"/>
        </w:rPr>
        <w:t>«</w:t>
      </w:r>
      <w:r w:rsidRPr="00C74EA4">
        <w:rPr>
          <w:rFonts w:ascii="Arial Narrow" w:hAnsi="Arial Narrow"/>
          <w:b/>
          <w:sz w:val="20"/>
          <w:szCs w:val="20"/>
        </w:rPr>
        <w:t>поселок Полигус» Эвенкийского муниципального района Красноярского края»</w:t>
      </w:r>
    </w:p>
    <w:p w:rsidR="00961891" w:rsidRPr="00C74EA4" w:rsidRDefault="00961891" w:rsidP="00961891">
      <w:pPr>
        <w:pStyle w:val="ae"/>
        <w:spacing w:after="0"/>
        <w:rPr>
          <w:rFonts w:ascii="Arial Narrow" w:hAnsi="Arial Narrow"/>
          <w:sz w:val="20"/>
          <w:szCs w:val="20"/>
        </w:rPr>
      </w:pPr>
    </w:p>
    <w:p w:rsidR="00961891" w:rsidRPr="00C74EA4" w:rsidRDefault="00961891" w:rsidP="00961891">
      <w:pPr>
        <w:pStyle w:val="ae"/>
        <w:tabs>
          <w:tab w:val="left" w:pos="544"/>
        </w:tabs>
        <w:spacing w:after="0" w:line="240" w:lineRule="atLeast"/>
        <w:ind w:firstLine="576"/>
        <w:jc w:val="both"/>
        <w:rPr>
          <w:rStyle w:val="af2"/>
          <w:rFonts w:ascii="Arial Narrow" w:hAnsi="Arial Narrow"/>
          <w:color w:val="auto"/>
          <w:sz w:val="20"/>
          <w:szCs w:val="20"/>
          <w:u w:val="none"/>
        </w:rPr>
      </w:pPr>
      <w:r w:rsidRPr="00C74EA4">
        <w:rPr>
          <w:rStyle w:val="af2"/>
          <w:rFonts w:ascii="Arial Narrow" w:hAnsi="Arial Narrow"/>
          <w:color w:val="auto"/>
          <w:sz w:val="20"/>
          <w:szCs w:val="20"/>
          <w:u w:val="none"/>
        </w:rPr>
        <w:t xml:space="preserve">В целях приведения нормативных правовых актов поселка Полигус в соответствие с действующим законодательством, на основании  Устава поселка  Полигус, Полигусовский поселковый Совет депутатов </w:t>
      </w:r>
    </w:p>
    <w:p w:rsidR="00961891" w:rsidRPr="00C74EA4" w:rsidRDefault="00961891" w:rsidP="00961891">
      <w:pPr>
        <w:pStyle w:val="ae"/>
        <w:tabs>
          <w:tab w:val="left" w:pos="544"/>
        </w:tabs>
        <w:spacing w:after="0"/>
        <w:ind w:firstLine="578"/>
        <w:jc w:val="both"/>
        <w:rPr>
          <w:rFonts w:ascii="Arial Narrow" w:hAnsi="Arial Narrow"/>
          <w:b/>
          <w:sz w:val="20"/>
          <w:szCs w:val="20"/>
        </w:rPr>
      </w:pPr>
      <w:r w:rsidRPr="00C74EA4">
        <w:rPr>
          <w:rStyle w:val="af2"/>
          <w:rFonts w:ascii="Arial Narrow" w:hAnsi="Arial Narrow"/>
          <w:b/>
          <w:color w:val="auto"/>
          <w:sz w:val="20"/>
          <w:szCs w:val="20"/>
          <w:u w:val="none"/>
        </w:rPr>
        <w:t xml:space="preserve">РЕШИЛ: </w:t>
      </w:r>
    </w:p>
    <w:p w:rsidR="00961891" w:rsidRPr="00C74EA4" w:rsidRDefault="00961891" w:rsidP="00961891">
      <w:pPr>
        <w:pStyle w:val="ae"/>
        <w:tabs>
          <w:tab w:val="left" w:pos="544"/>
        </w:tabs>
        <w:spacing w:after="0"/>
        <w:ind w:firstLine="578"/>
        <w:jc w:val="both"/>
        <w:rPr>
          <w:rFonts w:ascii="Arial Narrow" w:hAnsi="Arial Narrow"/>
          <w:bCs/>
          <w:sz w:val="20"/>
          <w:szCs w:val="20"/>
        </w:rPr>
      </w:pPr>
      <w:r w:rsidRPr="00C74EA4">
        <w:rPr>
          <w:rFonts w:ascii="Arial Narrow" w:hAnsi="Arial Narrow"/>
          <w:sz w:val="20"/>
          <w:szCs w:val="20"/>
        </w:rPr>
        <w:t xml:space="preserve">1. Внести в Решение Полигусовского поселкового Совета депутатов от 15.02.2023 г. № 147 «Об утверждении Положения о порядке реализации правотворческой инициативы граждан в муниципальном образовании </w:t>
      </w:r>
      <w:r w:rsidRPr="00C74EA4">
        <w:rPr>
          <w:rStyle w:val="af2"/>
          <w:rFonts w:ascii="Arial Narrow" w:hAnsi="Arial Narrow"/>
          <w:color w:val="auto"/>
          <w:sz w:val="20"/>
          <w:szCs w:val="20"/>
          <w:u w:val="none"/>
        </w:rPr>
        <w:t>«</w:t>
      </w:r>
      <w:r w:rsidRPr="00C74EA4">
        <w:rPr>
          <w:rFonts w:ascii="Arial Narrow" w:hAnsi="Arial Narrow"/>
          <w:sz w:val="20"/>
          <w:szCs w:val="20"/>
        </w:rPr>
        <w:t>поселок Полигус» Эвенкийского муниципального района Красноярского края» следующие изменения:</w:t>
      </w:r>
    </w:p>
    <w:p w:rsidR="00961891" w:rsidRPr="00C74EA4" w:rsidRDefault="00961891" w:rsidP="00961891">
      <w:pPr>
        <w:pStyle w:val="ae"/>
        <w:spacing w:after="0"/>
        <w:ind w:firstLine="567"/>
        <w:jc w:val="both"/>
        <w:rPr>
          <w:rFonts w:ascii="Arial Narrow" w:hAnsi="Arial Narrow"/>
          <w:sz w:val="20"/>
          <w:szCs w:val="20"/>
        </w:rPr>
      </w:pPr>
      <w:r w:rsidRPr="00C74EA4">
        <w:rPr>
          <w:rFonts w:ascii="Arial Narrow" w:hAnsi="Arial Narrow"/>
          <w:bCs/>
          <w:sz w:val="20"/>
          <w:szCs w:val="20"/>
        </w:rPr>
        <w:t xml:space="preserve">1) второй </w:t>
      </w:r>
      <w:r w:rsidRPr="00C74EA4">
        <w:rPr>
          <w:rStyle w:val="af2"/>
          <w:rFonts w:ascii="Arial Narrow" w:hAnsi="Arial Narrow"/>
          <w:bCs/>
          <w:color w:val="auto"/>
          <w:sz w:val="20"/>
          <w:szCs w:val="20"/>
          <w:u w:val="none"/>
        </w:rPr>
        <w:t xml:space="preserve">абзац части 1 статьи 2 (Приложение к Решению) изложить в следующей редакции: </w:t>
      </w:r>
      <w:r w:rsidRPr="00C74EA4">
        <w:rPr>
          <w:rStyle w:val="af2"/>
          <w:rFonts w:ascii="Arial Narrow" w:hAnsi="Arial Narrow"/>
          <w:color w:val="auto"/>
          <w:sz w:val="20"/>
          <w:szCs w:val="20"/>
          <w:u w:val="none"/>
        </w:rPr>
        <w:t>«Численность инициативной группы граждан составляет не менее 5 (пяти) человек и не более 3 (трех) процентов от числа жителей поселения, обладающих избирательным правом.»;</w:t>
      </w:r>
    </w:p>
    <w:p w:rsidR="00961891" w:rsidRPr="00C74EA4" w:rsidRDefault="00961891" w:rsidP="00961891">
      <w:pPr>
        <w:ind w:firstLine="579"/>
        <w:jc w:val="both"/>
        <w:rPr>
          <w:rFonts w:ascii="Arial Narrow" w:hAnsi="Arial Narrow"/>
          <w:sz w:val="20"/>
          <w:szCs w:val="20"/>
        </w:rPr>
      </w:pPr>
      <w:r w:rsidRPr="00C74EA4">
        <w:rPr>
          <w:rFonts w:ascii="Arial Narrow" w:hAnsi="Arial Narrow"/>
          <w:sz w:val="20"/>
          <w:szCs w:val="20"/>
        </w:rPr>
        <w:t>2. Разместить данное Решение на сайте</w:t>
      </w:r>
      <w:r w:rsidRPr="00C74EA4">
        <w:rPr>
          <w:rStyle w:val="af2"/>
          <w:rFonts w:ascii="Arial Narrow" w:hAnsi="Arial Narrow"/>
          <w:color w:val="auto"/>
          <w:sz w:val="20"/>
          <w:szCs w:val="20"/>
          <w:u w:val="none"/>
        </w:rPr>
        <w:t xml:space="preserve"> муниципального образования «поселок Полигус» в сети «Интернет» (</w:t>
      </w:r>
      <w:hyperlink r:id="rId71" w:history="1">
        <w:r w:rsidRPr="00C74EA4">
          <w:rPr>
            <w:rStyle w:val="af2"/>
            <w:rFonts w:ascii="Arial Narrow" w:hAnsi="Arial Narrow"/>
            <w:color w:val="auto"/>
            <w:sz w:val="20"/>
            <w:szCs w:val="20"/>
            <w:u w:val="none"/>
          </w:rPr>
          <w:t>https://poligus-r04.gosweb.gosuslugi.ru</w:t>
        </w:r>
      </w:hyperlink>
      <w:r w:rsidRPr="00C74EA4">
        <w:rPr>
          <w:rStyle w:val="af2"/>
          <w:rFonts w:ascii="Arial Narrow" w:hAnsi="Arial Narrow"/>
          <w:color w:val="auto"/>
          <w:sz w:val="20"/>
          <w:szCs w:val="20"/>
          <w:u w:val="none"/>
        </w:rPr>
        <w:t>)</w:t>
      </w:r>
    </w:p>
    <w:p w:rsidR="00961891" w:rsidRPr="00C74EA4" w:rsidRDefault="00961891" w:rsidP="00961891">
      <w:pPr>
        <w:pStyle w:val="ConsNormal"/>
        <w:ind w:firstLine="556"/>
        <w:jc w:val="both"/>
        <w:rPr>
          <w:rFonts w:ascii="Arial Narrow" w:hAnsi="Arial Narrow" w:cs="Times New Roman"/>
        </w:rPr>
      </w:pPr>
      <w:r w:rsidRPr="00C74EA4">
        <w:rPr>
          <w:rFonts w:ascii="Arial Narrow" w:hAnsi="Arial Narrow" w:cs="Times New Roman"/>
        </w:rPr>
        <w:t xml:space="preserve">3. Настоящее Решение вступает в силу с 01.01.2024 года и подлежит официальному </w:t>
      </w:r>
      <w:r w:rsidR="00310BC4" w:rsidRPr="00C74EA4">
        <w:rPr>
          <w:rFonts w:ascii="Arial Narrow" w:hAnsi="Arial Narrow"/>
        </w:rPr>
        <w:t>опубликованию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s="Times New Roman"/>
        </w:rPr>
        <w:t>.</w:t>
      </w:r>
    </w:p>
    <w:p w:rsidR="00961891" w:rsidRPr="00C74EA4" w:rsidRDefault="00961891" w:rsidP="00961891">
      <w:pPr>
        <w:rPr>
          <w:rFonts w:ascii="Arial Narrow" w:hAnsi="Arial Narrow"/>
          <w:bCs/>
          <w:sz w:val="20"/>
          <w:szCs w:val="20"/>
        </w:rPr>
      </w:pPr>
    </w:p>
    <w:p w:rsidR="00961891" w:rsidRPr="00C74EA4" w:rsidRDefault="00961891" w:rsidP="00961891">
      <w:pPr>
        <w:rPr>
          <w:rFonts w:ascii="Arial Narrow" w:hAnsi="Arial Narrow"/>
          <w:bCs/>
          <w:sz w:val="20"/>
          <w:szCs w:val="20"/>
        </w:rPr>
      </w:pPr>
      <w:r w:rsidRPr="00C74EA4">
        <w:rPr>
          <w:rFonts w:ascii="Arial Narrow" w:hAnsi="Arial Narrow"/>
          <w:bCs/>
          <w:sz w:val="20"/>
          <w:szCs w:val="20"/>
        </w:rPr>
        <w:t>Глава поселка Полигус                                                               п/п                                                                                   С.А. Петина</w:t>
      </w:r>
    </w:p>
    <w:p w:rsidR="00961891" w:rsidRPr="00C74EA4" w:rsidRDefault="00961891" w:rsidP="00961891">
      <w:pPr>
        <w:rPr>
          <w:rFonts w:ascii="Arial Narrow" w:hAnsi="Arial Narrow"/>
          <w:bCs/>
          <w:sz w:val="20"/>
          <w:szCs w:val="20"/>
        </w:rPr>
      </w:pPr>
    </w:p>
    <w:p w:rsidR="00522F2F" w:rsidRPr="00C74EA4" w:rsidRDefault="00961891" w:rsidP="00961891">
      <w:pPr>
        <w:rPr>
          <w:rFonts w:ascii="Arial Narrow" w:hAnsi="Arial Narrow"/>
          <w:bCs/>
          <w:sz w:val="20"/>
          <w:szCs w:val="20"/>
        </w:rPr>
      </w:pPr>
      <w:r w:rsidRPr="00C74EA4">
        <w:rPr>
          <w:rFonts w:ascii="Arial Narrow" w:hAnsi="Arial Narrow"/>
          <w:bCs/>
          <w:sz w:val="20"/>
          <w:szCs w:val="20"/>
        </w:rPr>
        <w:t xml:space="preserve">Председатель </w:t>
      </w:r>
      <w:r w:rsidR="00522F2F" w:rsidRPr="00C74EA4">
        <w:rPr>
          <w:rFonts w:ascii="Arial Narrow" w:hAnsi="Arial Narrow"/>
          <w:bCs/>
          <w:sz w:val="20"/>
          <w:szCs w:val="20"/>
        </w:rPr>
        <w:t>Полигусовского</w:t>
      </w:r>
    </w:p>
    <w:p w:rsidR="00DD7E97" w:rsidRPr="00C74EA4" w:rsidRDefault="00961891" w:rsidP="00961891">
      <w:pPr>
        <w:rPr>
          <w:rFonts w:ascii="Arial Narrow" w:hAnsi="Arial Narrow"/>
          <w:bCs/>
          <w:sz w:val="20"/>
          <w:szCs w:val="20"/>
        </w:rPr>
      </w:pPr>
      <w:r w:rsidRPr="00C74EA4">
        <w:rPr>
          <w:rFonts w:ascii="Arial Narrow" w:hAnsi="Arial Narrow"/>
          <w:bCs/>
          <w:sz w:val="20"/>
          <w:szCs w:val="20"/>
        </w:rPr>
        <w:t xml:space="preserve">поселкового Совета депутатов                               </w:t>
      </w:r>
      <w:r w:rsidR="00522F2F" w:rsidRPr="00C74EA4">
        <w:rPr>
          <w:rFonts w:ascii="Arial Narrow" w:hAnsi="Arial Narrow"/>
          <w:bCs/>
          <w:sz w:val="20"/>
          <w:szCs w:val="20"/>
        </w:rPr>
        <w:t xml:space="preserve">     </w:t>
      </w:r>
      <w:r w:rsidRPr="00C74EA4">
        <w:rPr>
          <w:rFonts w:ascii="Arial Narrow" w:hAnsi="Arial Narrow"/>
          <w:bCs/>
          <w:sz w:val="20"/>
          <w:szCs w:val="20"/>
        </w:rPr>
        <w:t xml:space="preserve">              п/п </w:t>
      </w:r>
      <w:r w:rsidR="00522F2F" w:rsidRPr="00C74EA4">
        <w:rPr>
          <w:rFonts w:ascii="Arial Narrow" w:hAnsi="Arial Narrow"/>
          <w:bCs/>
          <w:sz w:val="20"/>
          <w:szCs w:val="20"/>
        </w:rPr>
        <w:t xml:space="preserve">                                                                              </w:t>
      </w:r>
      <w:r w:rsidRPr="00C74EA4">
        <w:rPr>
          <w:rFonts w:ascii="Arial Narrow" w:hAnsi="Arial Narrow"/>
          <w:bCs/>
          <w:sz w:val="20"/>
          <w:szCs w:val="20"/>
        </w:rPr>
        <w:t>Т.А. Коваленко</w:t>
      </w:r>
    </w:p>
    <w:p w:rsidR="00961891" w:rsidRPr="00C74EA4" w:rsidRDefault="00961891" w:rsidP="00961891">
      <w:pPr>
        <w:rPr>
          <w:rFonts w:ascii="Arial Narrow" w:hAnsi="Arial Narrow"/>
          <w:sz w:val="20"/>
          <w:szCs w:val="20"/>
        </w:rPr>
      </w:pPr>
    </w:p>
    <w:p w:rsidR="002D382C" w:rsidRPr="00C74EA4" w:rsidRDefault="002D382C" w:rsidP="002D382C">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2D382C" w:rsidRPr="00C74EA4" w:rsidRDefault="002D382C" w:rsidP="002D382C">
      <w:pPr>
        <w:jc w:val="center"/>
        <w:rPr>
          <w:rFonts w:ascii="Arial Narrow" w:hAnsi="Arial Narrow"/>
          <w:b/>
          <w:sz w:val="20"/>
          <w:szCs w:val="20"/>
        </w:rPr>
      </w:pPr>
      <w:r w:rsidRPr="00C74EA4">
        <w:rPr>
          <w:rFonts w:ascii="Arial Narrow" w:hAnsi="Arial Narrow"/>
          <w:b/>
          <w:sz w:val="20"/>
          <w:szCs w:val="20"/>
        </w:rPr>
        <w:t>ПОСЕЛКА СУЛОМАЙ</w:t>
      </w:r>
    </w:p>
    <w:p w:rsidR="002D382C" w:rsidRPr="00C74EA4" w:rsidRDefault="002D382C" w:rsidP="002D382C">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2D382C" w:rsidRPr="00C74EA4" w:rsidRDefault="002D382C" w:rsidP="002D382C">
      <w:pPr>
        <w:jc w:val="center"/>
        <w:rPr>
          <w:rFonts w:ascii="Arial Narrow" w:hAnsi="Arial Narrow"/>
          <w:b/>
          <w:w w:val="80"/>
          <w:sz w:val="20"/>
          <w:szCs w:val="20"/>
        </w:rPr>
      </w:pPr>
      <w:r w:rsidRPr="00C74EA4">
        <w:rPr>
          <w:rFonts w:ascii="Arial Narrow" w:hAnsi="Arial Narrow"/>
          <w:b/>
          <w:sz w:val="20"/>
          <w:szCs w:val="20"/>
        </w:rPr>
        <w:t>КРАСНОЯРСКОГО КРАЯ</w:t>
      </w:r>
    </w:p>
    <w:p w:rsidR="002D382C" w:rsidRPr="00C74EA4" w:rsidRDefault="002D382C" w:rsidP="002D382C">
      <w:pPr>
        <w:jc w:val="center"/>
        <w:rPr>
          <w:rFonts w:ascii="Arial Narrow" w:hAnsi="Arial Narrow"/>
          <w:b/>
          <w:w w:val="80"/>
          <w:sz w:val="20"/>
          <w:szCs w:val="20"/>
        </w:rPr>
      </w:pPr>
      <w:r w:rsidRPr="00C74EA4">
        <w:rPr>
          <w:rFonts w:ascii="Arial Narrow" w:hAnsi="Arial Narrow"/>
          <w:b/>
          <w:w w:val="80"/>
          <w:sz w:val="20"/>
          <w:szCs w:val="20"/>
        </w:rPr>
        <w:t>ПОСТАНОВЛЕНИЕ</w:t>
      </w:r>
    </w:p>
    <w:p w:rsidR="002D382C" w:rsidRPr="00C74EA4" w:rsidRDefault="002D382C" w:rsidP="002D382C">
      <w:pPr>
        <w:rPr>
          <w:rFonts w:ascii="Arial Narrow" w:hAnsi="Arial Narrow"/>
          <w:b/>
          <w:sz w:val="20"/>
          <w:szCs w:val="20"/>
        </w:rPr>
      </w:pPr>
    </w:p>
    <w:p w:rsidR="002D382C" w:rsidRPr="00C74EA4" w:rsidRDefault="002D382C" w:rsidP="002D382C">
      <w:pPr>
        <w:rPr>
          <w:rFonts w:ascii="Arial Narrow" w:hAnsi="Arial Narrow"/>
          <w:sz w:val="20"/>
          <w:szCs w:val="20"/>
        </w:rPr>
      </w:pPr>
      <w:r w:rsidRPr="00C74EA4">
        <w:rPr>
          <w:rFonts w:ascii="Arial Narrow" w:hAnsi="Arial Narrow"/>
          <w:sz w:val="20"/>
          <w:szCs w:val="20"/>
        </w:rPr>
        <w:t xml:space="preserve">«17» августа 2023 г.                                                                                                </w:t>
      </w:r>
      <w:r w:rsidR="00522F2F" w:rsidRPr="00C74EA4">
        <w:rPr>
          <w:rFonts w:ascii="Arial Narrow" w:hAnsi="Arial Narrow"/>
          <w:sz w:val="20"/>
          <w:szCs w:val="20"/>
        </w:rPr>
        <w:t xml:space="preserve">      </w:t>
      </w:r>
      <w:r w:rsidRPr="00C74EA4">
        <w:rPr>
          <w:rFonts w:ascii="Arial Narrow" w:hAnsi="Arial Narrow"/>
          <w:sz w:val="20"/>
          <w:szCs w:val="20"/>
        </w:rPr>
        <w:t xml:space="preserve">                                                               № 53-п</w:t>
      </w:r>
    </w:p>
    <w:p w:rsidR="002D382C" w:rsidRPr="00C74EA4" w:rsidRDefault="002D382C" w:rsidP="002D382C">
      <w:pPr>
        <w:pStyle w:val="ConsPlusTitle"/>
        <w:rPr>
          <w:rFonts w:ascii="Arial Narrow" w:hAnsi="Arial Narrow" w:cs="Times New Roman"/>
        </w:rPr>
      </w:pPr>
    </w:p>
    <w:p w:rsidR="002D382C" w:rsidRPr="00C74EA4" w:rsidRDefault="002D382C" w:rsidP="002D382C">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2D382C" w:rsidRPr="00C74EA4" w:rsidRDefault="002D382C" w:rsidP="002D382C">
      <w:pPr>
        <w:autoSpaceDE w:val="0"/>
        <w:jc w:val="both"/>
        <w:rPr>
          <w:rFonts w:ascii="Arial Narrow" w:hAnsi="Arial Narrow"/>
          <w:sz w:val="20"/>
          <w:szCs w:val="20"/>
        </w:rPr>
      </w:pPr>
    </w:p>
    <w:p w:rsidR="002D382C" w:rsidRPr="00C74EA4" w:rsidRDefault="002D382C" w:rsidP="002D382C">
      <w:pPr>
        <w:pStyle w:val="ConsPlusNormal"/>
        <w:ind w:firstLine="709"/>
        <w:jc w:val="both"/>
        <w:rPr>
          <w:rFonts w:ascii="Arial Narrow" w:hAnsi="Arial Narrow"/>
        </w:rPr>
      </w:pPr>
      <w:r w:rsidRPr="00C74EA4">
        <w:rPr>
          <w:rFonts w:ascii="Arial Narrow" w:hAnsi="Arial Narrow" w:cs="Times New Roman"/>
        </w:rPr>
        <w:t>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Суломай,</w:t>
      </w:r>
    </w:p>
    <w:p w:rsidR="002D382C" w:rsidRPr="00C74EA4" w:rsidRDefault="002D382C" w:rsidP="002D382C">
      <w:pPr>
        <w:autoSpaceDE w:val="0"/>
        <w:ind w:firstLine="538"/>
        <w:jc w:val="both"/>
        <w:rPr>
          <w:rFonts w:ascii="Arial Narrow" w:hAnsi="Arial Narrow"/>
          <w:sz w:val="20"/>
          <w:szCs w:val="20"/>
        </w:rPr>
      </w:pPr>
      <w:r w:rsidRPr="00C74EA4">
        <w:rPr>
          <w:rFonts w:ascii="Arial Narrow" w:hAnsi="Arial Narrow"/>
          <w:b/>
          <w:sz w:val="20"/>
          <w:szCs w:val="20"/>
        </w:rPr>
        <w:t>ПОСТАНОВЛЯЮ:</w:t>
      </w:r>
    </w:p>
    <w:p w:rsidR="002D382C" w:rsidRPr="00C74EA4" w:rsidRDefault="002D382C" w:rsidP="002D382C">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D382C" w:rsidRPr="00C74EA4" w:rsidRDefault="002D382C" w:rsidP="002D382C">
      <w:pPr>
        <w:pStyle w:val="1f5"/>
        <w:ind w:firstLine="568"/>
        <w:jc w:val="both"/>
        <w:rPr>
          <w:rFonts w:ascii="Arial Narrow" w:hAnsi="Arial Narrow"/>
          <w:color w:val="000000"/>
          <w:sz w:val="20"/>
          <w:szCs w:val="20"/>
        </w:rPr>
      </w:pPr>
      <w:r w:rsidRPr="00C74EA4">
        <w:rPr>
          <w:rFonts w:ascii="Arial Narrow" w:hAnsi="Arial Narrow"/>
          <w:bCs/>
          <w:sz w:val="20"/>
          <w:szCs w:val="20"/>
        </w:rPr>
        <w:t xml:space="preserve">2. </w:t>
      </w:r>
      <w:r w:rsidRPr="00C74EA4">
        <w:rPr>
          <w:rFonts w:ascii="Arial Narrow" w:hAnsi="Arial Narrow"/>
          <w:sz w:val="20"/>
          <w:szCs w:val="20"/>
        </w:rPr>
        <w:t xml:space="preserve">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Суломай» </w:t>
      </w:r>
      <w:r w:rsidRPr="00C74EA4">
        <w:rPr>
          <w:rFonts w:ascii="Arial Narrow" w:hAnsi="Arial Narrow"/>
          <w:color w:val="000000"/>
          <w:sz w:val="20"/>
          <w:szCs w:val="20"/>
        </w:rPr>
        <w:t>в сети «Интернет» (</w:t>
      </w:r>
      <w:hyperlink r:id="rId72" w:history="1">
        <w:r w:rsidRPr="00C74EA4">
          <w:rPr>
            <w:rStyle w:val="af2"/>
            <w:rFonts w:ascii="Arial Narrow" w:hAnsi="Arial Narrow"/>
            <w:color w:val="000000"/>
            <w:sz w:val="20"/>
            <w:szCs w:val="20"/>
          </w:rPr>
          <w:t>https://sulomaj-r04.gosweb.gosuslugi.ru</w:t>
        </w:r>
      </w:hyperlink>
      <w:r w:rsidRPr="00C74EA4">
        <w:rPr>
          <w:rFonts w:ascii="Arial Narrow" w:hAnsi="Arial Narrow"/>
          <w:color w:val="000000"/>
          <w:sz w:val="20"/>
          <w:szCs w:val="20"/>
        </w:rPr>
        <w:t>).</w:t>
      </w:r>
    </w:p>
    <w:p w:rsidR="002D382C" w:rsidRPr="00C74EA4" w:rsidRDefault="002D382C" w:rsidP="002D382C">
      <w:pPr>
        <w:pStyle w:val="1f5"/>
        <w:ind w:firstLine="559"/>
        <w:jc w:val="both"/>
        <w:rPr>
          <w:rFonts w:ascii="Arial Narrow" w:hAnsi="Arial Narrow"/>
          <w:sz w:val="20"/>
          <w:szCs w:val="20"/>
        </w:rPr>
      </w:pPr>
      <w:r w:rsidRPr="00C74EA4">
        <w:rPr>
          <w:rFonts w:ascii="Arial Narrow" w:hAnsi="Arial Narrow"/>
          <w:color w:val="000000"/>
          <w:sz w:val="20"/>
          <w:szCs w:val="20"/>
        </w:rPr>
        <w:t xml:space="preserve">3. Настоящее Постановление вступает в силу со дня его 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2D382C" w:rsidRPr="00C74EA4" w:rsidRDefault="002D382C" w:rsidP="002D382C">
      <w:pPr>
        <w:pStyle w:val="1f5"/>
        <w:rPr>
          <w:rFonts w:ascii="Arial Narrow" w:hAnsi="Arial Narrow"/>
          <w:sz w:val="20"/>
          <w:szCs w:val="20"/>
        </w:rPr>
      </w:pPr>
    </w:p>
    <w:p w:rsidR="002D382C" w:rsidRPr="00C74EA4" w:rsidRDefault="002D382C" w:rsidP="002D382C">
      <w:pPr>
        <w:pStyle w:val="1f5"/>
        <w:widowControl w:val="0"/>
        <w:tabs>
          <w:tab w:val="left" w:pos="709"/>
          <w:tab w:val="left" w:pos="6379"/>
        </w:tabs>
        <w:ind w:hanging="35"/>
        <w:jc w:val="both"/>
        <w:rPr>
          <w:rFonts w:ascii="Arial Narrow" w:hAnsi="Arial Narrow"/>
          <w:bCs/>
          <w:color w:val="000000"/>
          <w:sz w:val="20"/>
          <w:szCs w:val="20"/>
        </w:rPr>
      </w:pPr>
      <w:r w:rsidRPr="00C74EA4">
        <w:rPr>
          <w:rFonts w:ascii="Arial Narrow" w:hAnsi="Arial Narrow"/>
          <w:bCs/>
          <w:color w:val="000000"/>
          <w:sz w:val="20"/>
          <w:szCs w:val="20"/>
        </w:rPr>
        <w:t xml:space="preserve">Глава поселка Суломай      </w:t>
      </w:r>
      <w:r w:rsidR="00522F2F"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w:t>
      </w:r>
      <w:r w:rsidRPr="00C74EA4">
        <w:rPr>
          <w:rStyle w:val="af2"/>
          <w:rFonts w:ascii="Arial Narrow" w:hAnsi="Arial Narrow"/>
          <w:bCs/>
          <w:color w:val="000000"/>
          <w:sz w:val="20"/>
          <w:szCs w:val="20"/>
          <w:u w:val="none"/>
        </w:rPr>
        <w:t xml:space="preserve"> Р.А. Тыганов</w:t>
      </w:r>
    </w:p>
    <w:p w:rsidR="002D382C" w:rsidRPr="00C74EA4" w:rsidRDefault="002D382C" w:rsidP="002D382C">
      <w:pPr>
        <w:pStyle w:val="1f5"/>
        <w:rPr>
          <w:rFonts w:ascii="Arial Narrow" w:hAnsi="Arial Narrow"/>
          <w:sz w:val="20"/>
          <w:szCs w:val="20"/>
        </w:rPr>
      </w:pPr>
    </w:p>
    <w:p w:rsidR="002D382C" w:rsidRPr="00C74EA4" w:rsidRDefault="002D382C" w:rsidP="002D382C">
      <w:pPr>
        <w:pStyle w:val="1f5"/>
        <w:ind w:left="7513"/>
        <w:rPr>
          <w:rFonts w:ascii="Arial Narrow" w:hAnsi="Arial Narrow"/>
          <w:sz w:val="20"/>
          <w:szCs w:val="20"/>
        </w:rPr>
      </w:pPr>
      <w:r w:rsidRPr="00C74EA4">
        <w:rPr>
          <w:rFonts w:ascii="Arial Narrow" w:hAnsi="Arial Narrow"/>
          <w:sz w:val="20"/>
          <w:szCs w:val="20"/>
        </w:rPr>
        <w:t>Приложение</w:t>
      </w:r>
    </w:p>
    <w:p w:rsidR="002D382C" w:rsidRPr="00C74EA4" w:rsidRDefault="002D382C" w:rsidP="002D382C">
      <w:pPr>
        <w:pStyle w:val="1f5"/>
        <w:ind w:left="7513"/>
        <w:rPr>
          <w:rFonts w:ascii="Arial Narrow" w:hAnsi="Arial Narrow"/>
          <w:sz w:val="20"/>
          <w:szCs w:val="20"/>
        </w:rPr>
      </w:pPr>
      <w:r w:rsidRPr="00C74EA4">
        <w:rPr>
          <w:rFonts w:ascii="Arial Narrow" w:hAnsi="Arial Narrow"/>
          <w:sz w:val="20"/>
          <w:szCs w:val="20"/>
        </w:rPr>
        <w:t>к Постановлению</w:t>
      </w:r>
    </w:p>
    <w:p w:rsidR="002D382C" w:rsidRPr="00C74EA4" w:rsidRDefault="002D382C" w:rsidP="002D382C">
      <w:pPr>
        <w:pStyle w:val="1f5"/>
        <w:ind w:left="7513"/>
        <w:rPr>
          <w:rFonts w:ascii="Arial Narrow" w:hAnsi="Arial Narrow"/>
          <w:b/>
          <w:bCs/>
          <w:color w:val="000000"/>
          <w:sz w:val="20"/>
          <w:szCs w:val="20"/>
        </w:rPr>
      </w:pPr>
      <w:r w:rsidRPr="00C74EA4">
        <w:rPr>
          <w:rFonts w:ascii="Arial Narrow" w:hAnsi="Arial Narrow"/>
          <w:sz w:val="20"/>
          <w:szCs w:val="20"/>
        </w:rPr>
        <w:t>Администрации п. Суломай</w:t>
      </w:r>
    </w:p>
    <w:p w:rsidR="002D382C" w:rsidRPr="00C74EA4" w:rsidRDefault="002D382C" w:rsidP="002D382C">
      <w:pPr>
        <w:pStyle w:val="1f5"/>
        <w:widowControl w:val="0"/>
        <w:tabs>
          <w:tab w:val="left" w:pos="709"/>
          <w:tab w:val="left" w:pos="6379"/>
        </w:tabs>
        <w:ind w:left="7513" w:hanging="35"/>
        <w:rPr>
          <w:rFonts w:ascii="Arial Narrow" w:hAnsi="Arial Narrow"/>
          <w:b/>
          <w:bCs/>
          <w:color w:val="000000"/>
          <w:sz w:val="20"/>
          <w:szCs w:val="20"/>
        </w:rPr>
      </w:pPr>
      <w:r w:rsidRPr="00C74EA4">
        <w:rPr>
          <w:rFonts w:ascii="Arial Narrow" w:hAnsi="Arial Narrow"/>
          <w:color w:val="000000"/>
          <w:sz w:val="20"/>
          <w:szCs w:val="20"/>
        </w:rPr>
        <w:t>от 17.08.2023 г. № 53-п</w:t>
      </w:r>
    </w:p>
    <w:p w:rsidR="002D382C" w:rsidRPr="00C74EA4" w:rsidRDefault="002D382C" w:rsidP="002D382C">
      <w:pPr>
        <w:pStyle w:val="1f5"/>
        <w:widowControl w:val="0"/>
        <w:tabs>
          <w:tab w:val="left" w:pos="709"/>
          <w:tab w:val="left" w:pos="6379"/>
        </w:tabs>
        <w:ind w:hanging="35"/>
        <w:jc w:val="both"/>
        <w:rPr>
          <w:rFonts w:ascii="Arial Narrow" w:hAnsi="Arial Narrow"/>
          <w:b/>
          <w:bCs/>
          <w:color w:val="000000"/>
          <w:sz w:val="20"/>
          <w:szCs w:val="20"/>
        </w:rPr>
      </w:pPr>
    </w:p>
    <w:p w:rsidR="002D382C" w:rsidRPr="00C74EA4" w:rsidRDefault="002D382C" w:rsidP="002D382C">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2D382C" w:rsidRPr="00C74EA4" w:rsidRDefault="002D382C" w:rsidP="002D382C">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Суломай</w:t>
      </w:r>
    </w:p>
    <w:p w:rsidR="002D382C" w:rsidRPr="00C74EA4" w:rsidRDefault="002D382C" w:rsidP="002D382C">
      <w:pPr>
        <w:pStyle w:val="western"/>
        <w:widowControl w:val="0"/>
        <w:shd w:val="clear" w:color="auto" w:fill="FFFFFF"/>
        <w:tabs>
          <w:tab w:val="left" w:pos="709"/>
          <w:tab w:val="left" w:pos="6379"/>
        </w:tabs>
        <w:spacing w:before="0" w:beforeAutospacing="0" w:after="0" w:afterAutospacing="0"/>
        <w:ind w:hanging="35"/>
        <w:jc w:val="right"/>
        <w:rPr>
          <w:rFonts w:ascii="Arial Narrow" w:hAnsi="Arial Narrow"/>
          <w:color w:val="000000"/>
          <w:sz w:val="20"/>
          <w:szCs w:val="20"/>
        </w:rPr>
      </w:pPr>
      <w:r w:rsidRPr="00C74EA4">
        <w:rPr>
          <w:rFonts w:ascii="Arial Narrow" w:hAnsi="Arial Narrow"/>
          <w:color w:val="000000"/>
          <w:sz w:val="20"/>
          <w:szCs w:val="20"/>
        </w:rPr>
        <w:t xml:space="preserve"> От 17.08.2023 г. № 53-п</w:t>
      </w:r>
    </w:p>
    <w:p w:rsidR="002D382C" w:rsidRPr="00C74EA4" w:rsidRDefault="002D382C" w:rsidP="002D382C">
      <w:pPr>
        <w:pStyle w:val="western"/>
        <w:widowControl w:val="0"/>
        <w:shd w:val="clear" w:color="auto" w:fill="FFFFFF"/>
        <w:tabs>
          <w:tab w:val="left" w:pos="709"/>
          <w:tab w:val="left" w:pos="6379"/>
        </w:tabs>
        <w:spacing w:before="0" w:beforeAutospacing="0" w:after="0" w:afterAutospacing="0"/>
        <w:ind w:hanging="35"/>
        <w:jc w:val="right"/>
        <w:rPr>
          <w:rFonts w:ascii="Arial Narrow" w:hAnsi="Arial Narrow" w:cs="Arial"/>
          <w:color w:val="777777"/>
          <w:sz w:val="20"/>
          <w:szCs w:val="20"/>
        </w:rPr>
      </w:pPr>
    </w:p>
    <w:p w:rsidR="002D382C" w:rsidRPr="00C74EA4" w:rsidRDefault="002D382C" w:rsidP="002D382C">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2D382C" w:rsidRPr="00C74EA4" w:rsidRDefault="002D382C" w:rsidP="002D382C">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2D382C" w:rsidRPr="00C74EA4" w:rsidRDefault="002D382C" w:rsidP="002D382C">
      <w:pPr>
        <w:pStyle w:val="af4"/>
        <w:shd w:val="clear" w:color="auto" w:fill="FFFFFF"/>
        <w:spacing w:before="0" w:after="0"/>
        <w:ind w:firstLine="708"/>
        <w:jc w:val="center"/>
        <w:rPr>
          <w:rFonts w:ascii="Arial Narrow" w:hAnsi="Arial Narrow"/>
          <w:b/>
          <w:color w:val="000000"/>
          <w:sz w:val="20"/>
          <w:szCs w:val="20"/>
        </w:rPr>
      </w:pPr>
    </w:p>
    <w:p w:rsidR="002D382C" w:rsidRPr="00C74EA4" w:rsidRDefault="002D382C" w:rsidP="002D382C">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2D382C" w:rsidRPr="00C74EA4" w:rsidRDefault="002D382C" w:rsidP="002D382C">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 Порядок определяет требования к порядку разработки и принятия, содержанию, обеспечению исполнения следующих правовых актов: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Суломай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2D382C" w:rsidRPr="00C74EA4" w:rsidRDefault="002D382C" w:rsidP="002D382C">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2D382C" w:rsidRPr="00C74EA4" w:rsidRDefault="002D382C" w:rsidP="002D382C">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2D382C" w:rsidRPr="00C74EA4" w:rsidRDefault="002D382C" w:rsidP="002D382C">
      <w:pPr>
        <w:pStyle w:val="consplusnormal0"/>
        <w:shd w:val="clear" w:color="auto" w:fill="FFFFFF"/>
        <w:ind w:firstLine="540"/>
        <w:jc w:val="both"/>
        <w:rPr>
          <w:rFonts w:ascii="Arial Narrow" w:hAnsi="Arial Narrow"/>
          <w:color w:val="000000"/>
        </w:rPr>
      </w:pPr>
      <w:r w:rsidRPr="00C74EA4">
        <w:rPr>
          <w:rFonts w:ascii="Arial Narrow" w:hAnsi="Arial Narrow"/>
          <w:color w:val="000000"/>
        </w:rPr>
        <w:t xml:space="preserve">-Муниципальные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73" w:history="1">
        <w:r w:rsidRPr="00C74EA4">
          <w:rPr>
            <w:rStyle w:val="af2"/>
            <w:rFonts w:ascii="Arial Narrow" w:hAnsi="Arial Narrow"/>
            <w:color w:val="000000"/>
          </w:rPr>
          <w:t>закона</w:t>
        </w:r>
      </w:hyperlink>
      <w:r w:rsidR="00522F2F" w:rsidRPr="00C74EA4">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2D382C" w:rsidRPr="00C74EA4" w:rsidRDefault="002D382C" w:rsidP="002D382C">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2D382C" w:rsidRPr="00C74EA4" w:rsidRDefault="002D382C" w:rsidP="002D382C">
      <w:pPr>
        <w:pStyle w:val="af4"/>
        <w:shd w:val="clear" w:color="auto" w:fill="FFFFFF"/>
        <w:spacing w:before="0" w:after="0"/>
        <w:rPr>
          <w:rFonts w:ascii="Arial Narrow" w:hAnsi="Arial Narrow"/>
          <w:b/>
          <w:color w:val="000000"/>
          <w:sz w:val="20"/>
          <w:szCs w:val="20"/>
        </w:rPr>
      </w:pPr>
    </w:p>
    <w:p w:rsidR="002D382C" w:rsidRPr="00C74EA4" w:rsidRDefault="002D382C" w:rsidP="00522F2F">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2D382C" w:rsidRPr="00C74EA4" w:rsidRDefault="002D382C" w:rsidP="002D382C">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2D382C" w:rsidRPr="00C74EA4" w:rsidRDefault="002D382C" w:rsidP="002D382C">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2.2. Правовые акты о нормировании в сфере закупок подлежат обязательному обсуждению в целях осуществления общественного контроля.</w:t>
      </w:r>
    </w:p>
    <w:p w:rsidR="002D382C" w:rsidRPr="00C74EA4" w:rsidRDefault="002D382C" w:rsidP="002D382C">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Суломай</w:t>
      </w:r>
      <w:r w:rsidRPr="00C74EA4">
        <w:rPr>
          <w:rFonts w:ascii="Arial Narrow" w:hAnsi="Arial Narrow"/>
          <w:color w:val="2C2D2E"/>
        </w:rPr>
        <w:t>» в сети «Интернет».</w:t>
      </w:r>
    </w:p>
    <w:p w:rsidR="002D382C" w:rsidRPr="00C74EA4" w:rsidRDefault="002D382C" w:rsidP="002D382C">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2D382C" w:rsidRPr="00C74EA4" w:rsidRDefault="002D382C" w:rsidP="002D382C">
      <w:pPr>
        <w:pStyle w:val="consplusnormal0"/>
        <w:shd w:val="clear" w:color="auto" w:fill="FFFFFF"/>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2D382C" w:rsidRPr="00C74EA4" w:rsidRDefault="002D382C" w:rsidP="002D382C">
      <w:pPr>
        <w:pStyle w:val="consplusnormal0"/>
        <w:shd w:val="clear" w:color="auto" w:fill="FFFFFF"/>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2.5. 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2D382C" w:rsidRPr="00C74EA4" w:rsidRDefault="002D382C" w:rsidP="002D382C">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hAnsi="Arial Narrow"/>
          <w:color w:val="2C2D2E"/>
        </w:rPr>
        <w:t>муниципального образования в сети «Интернет»</w:t>
      </w:r>
      <w:r w:rsidRPr="00C74EA4">
        <w:rPr>
          <w:rFonts w:ascii="Arial Narrow" w:hAnsi="Arial Narrow"/>
          <w:color w:val="000000"/>
        </w:rPr>
        <w:t>.</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 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2D382C" w:rsidRPr="00C74EA4" w:rsidRDefault="002D382C" w:rsidP="002D382C">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которое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w:t>
      </w:r>
    </w:p>
    <w:p w:rsidR="002D382C" w:rsidRPr="00C74EA4" w:rsidRDefault="002D382C" w:rsidP="002D382C">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2D382C" w:rsidRPr="00C74EA4" w:rsidRDefault="002D382C" w:rsidP="002D382C">
      <w:pPr>
        <w:pStyle w:val="consplusnormal0"/>
        <w:shd w:val="clear" w:color="auto" w:fill="FFFFFF"/>
        <w:ind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2D382C" w:rsidRPr="00C74EA4" w:rsidRDefault="002D382C" w:rsidP="002D382C">
      <w:pPr>
        <w:pStyle w:val="consplusnormal0"/>
        <w:shd w:val="clear" w:color="auto" w:fill="FFFFFF"/>
        <w:ind w:firstLine="567"/>
        <w:jc w:val="both"/>
        <w:rPr>
          <w:rFonts w:ascii="Arial Narrow" w:hAnsi="Arial Narrow"/>
          <w:color w:val="000000"/>
        </w:rPr>
      </w:pPr>
    </w:p>
    <w:p w:rsidR="002D382C" w:rsidRPr="00C74EA4" w:rsidRDefault="002D382C" w:rsidP="00522F2F">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Суломай.</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2D382C" w:rsidRPr="00C74EA4" w:rsidRDefault="002D382C" w:rsidP="002D382C">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961891" w:rsidRPr="00C74EA4" w:rsidRDefault="00961891" w:rsidP="002D382C">
      <w:pPr>
        <w:rPr>
          <w:rFonts w:ascii="Arial Narrow" w:hAnsi="Arial Narrow"/>
          <w:sz w:val="20"/>
          <w:szCs w:val="20"/>
        </w:rPr>
      </w:pPr>
    </w:p>
    <w:p w:rsidR="002D382C" w:rsidRPr="00C74EA4" w:rsidRDefault="002D382C" w:rsidP="002D382C">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2D382C" w:rsidRPr="00C74EA4" w:rsidRDefault="002D382C" w:rsidP="002D382C">
      <w:pPr>
        <w:jc w:val="center"/>
        <w:rPr>
          <w:rFonts w:ascii="Arial Narrow" w:hAnsi="Arial Narrow"/>
          <w:b/>
          <w:sz w:val="20"/>
          <w:szCs w:val="20"/>
        </w:rPr>
      </w:pPr>
      <w:r w:rsidRPr="00C74EA4">
        <w:rPr>
          <w:rFonts w:ascii="Arial Narrow" w:hAnsi="Arial Narrow"/>
          <w:b/>
          <w:sz w:val="20"/>
          <w:szCs w:val="20"/>
        </w:rPr>
        <w:t>ПОСЕЛКА СУРИНДА</w:t>
      </w:r>
    </w:p>
    <w:p w:rsidR="002D382C" w:rsidRPr="00C74EA4" w:rsidRDefault="002D382C" w:rsidP="002D382C">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2D382C" w:rsidRPr="00C74EA4" w:rsidRDefault="002D382C" w:rsidP="002D382C">
      <w:pPr>
        <w:jc w:val="center"/>
        <w:rPr>
          <w:rFonts w:ascii="Arial Narrow" w:hAnsi="Arial Narrow"/>
          <w:b/>
          <w:w w:val="80"/>
          <w:sz w:val="20"/>
          <w:szCs w:val="20"/>
        </w:rPr>
      </w:pPr>
      <w:r w:rsidRPr="00C74EA4">
        <w:rPr>
          <w:rFonts w:ascii="Arial Narrow" w:hAnsi="Arial Narrow"/>
          <w:b/>
          <w:sz w:val="20"/>
          <w:szCs w:val="20"/>
        </w:rPr>
        <w:t>КРАСНОЯРСКОГО КРАЯ</w:t>
      </w:r>
    </w:p>
    <w:p w:rsidR="002D382C" w:rsidRPr="00C74EA4" w:rsidRDefault="002D382C" w:rsidP="002D382C">
      <w:pPr>
        <w:jc w:val="center"/>
        <w:rPr>
          <w:rFonts w:ascii="Arial Narrow" w:hAnsi="Arial Narrow"/>
          <w:b/>
          <w:w w:val="80"/>
          <w:sz w:val="20"/>
          <w:szCs w:val="20"/>
        </w:rPr>
      </w:pPr>
    </w:p>
    <w:p w:rsidR="002D382C" w:rsidRPr="00C74EA4" w:rsidRDefault="002D382C" w:rsidP="002D382C">
      <w:pPr>
        <w:jc w:val="center"/>
        <w:rPr>
          <w:rFonts w:ascii="Arial Narrow" w:hAnsi="Arial Narrow"/>
          <w:b/>
          <w:sz w:val="20"/>
          <w:szCs w:val="20"/>
        </w:rPr>
      </w:pPr>
      <w:r w:rsidRPr="00C74EA4">
        <w:rPr>
          <w:rFonts w:ascii="Arial Narrow" w:hAnsi="Arial Narrow"/>
          <w:b/>
          <w:w w:val="80"/>
          <w:sz w:val="20"/>
          <w:szCs w:val="20"/>
        </w:rPr>
        <w:t>ПОСТАНОВЛЕНИЕ</w:t>
      </w:r>
    </w:p>
    <w:p w:rsidR="002D382C" w:rsidRPr="00C74EA4" w:rsidRDefault="002D382C" w:rsidP="002D382C">
      <w:pPr>
        <w:rPr>
          <w:rFonts w:ascii="Arial Narrow" w:hAnsi="Arial Narrow"/>
          <w:b/>
          <w:sz w:val="20"/>
          <w:szCs w:val="20"/>
        </w:rPr>
      </w:pPr>
    </w:p>
    <w:p w:rsidR="002D382C" w:rsidRPr="00C74EA4" w:rsidRDefault="002D382C" w:rsidP="002D382C">
      <w:pPr>
        <w:rPr>
          <w:rFonts w:ascii="Arial Narrow" w:hAnsi="Arial Narrow"/>
          <w:sz w:val="20"/>
          <w:szCs w:val="20"/>
        </w:rPr>
      </w:pPr>
      <w:r w:rsidRPr="00C74EA4">
        <w:rPr>
          <w:rFonts w:ascii="Arial Narrow" w:hAnsi="Arial Narrow"/>
          <w:sz w:val="20"/>
          <w:szCs w:val="20"/>
        </w:rPr>
        <w:t xml:space="preserve">«17» августа 2023 г.                                                            </w:t>
      </w:r>
      <w:r w:rsidR="00522F2F" w:rsidRPr="00C74EA4">
        <w:rPr>
          <w:rFonts w:ascii="Arial Narrow" w:hAnsi="Arial Narrow"/>
          <w:sz w:val="20"/>
          <w:szCs w:val="20"/>
        </w:rPr>
        <w:t xml:space="preserve">      </w:t>
      </w:r>
      <w:r w:rsidRPr="00C74EA4">
        <w:rPr>
          <w:rFonts w:ascii="Arial Narrow" w:hAnsi="Arial Narrow"/>
          <w:sz w:val="20"/>
          <w:szCs w:val="20"/>
        </w:rPr>
        <w:t xml:space="preserve">                                                                                                 № 51 - п</w:t>
      </w:r>
    </w:p>
    <w:p w:rsidR="002D382C" w:rsidRPr="00C74EA4" w:rsidRDefault="002D382C" w:rsidP="002D382C">
      <w:pPr>
        <w:pStyle w:val="ConsPlusTitle"/>
        <w:rPr>
          <w:rFonts w:ascii="Arial Narrow" w:hAnsi="Arial Narrow" w:cs="Times New Roman"/>
        </w:rPr>
      </w:pPr>
    </w:p>
    <w:p w:rsidR="002D382C" w:rsidRPr="00C74EA4" w:rsidRDefault="002D382C" w:rsidP="002D382C">
      <w:pPr>
        <w:autoSpaceDE w:val="0"/>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2D382C" w:rsidRPr="00C74EA4" w:rsidRDefault="002D382C" w:rsidP="002D382C">
      <w:pPr>
        <w:autoSpaceDE w:val="0"/>
        <w:jc w:val="both"/>
        <w:rPr>
          <w:rFonts w:ascii="Arial Narrow" w:hAnsi="Arial Narrow"/>
          <w:sz w:val="20"/>
          <w:szCs w:val="20"/>
        </w:rPr>
      </w:pPr>
    </w:p>
    <w:p w:rsidR="002D382C" w:rsidRPr="00C74EA4" w:rsidRDefault="002D382C" w:rsidP="002D382C">
      <w:pPr>
        <w:pStyle w:val="ConsPlusNormal"/>
        <w:ind w:firstLine="709"/>
        <w:jc w:val="both"/>
        <w:rPr>
          <w:rFonts w:ascii="Arial Narrow" w:hAnsi="Arial Narrow"/>
        </w:rPr>
      </w:pPr>
      <w:r w:rsidRPr="00C74EA4">
        <w:rPr>
          <w:rFonts w:ascii="Arial Narrow" w:hAnsi="Arial Narrow" w:cs="Times New Roman"/>
        </w:rPr>
        <w:t>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Суринда,</w:t>
      </w:r>
    </w:p>
    <w:p w:rsidR="002D382C" w:rsidRPr="00C74EA4" w:rsidRDefault="002D382C" w:rsidP="002D382C">
      <w:pPr>
        <w:pStyle w:val="ae"/>
        <w:spacing w:after="0"/>
        <w:ind w:firstLine="709"/>
        <w:jc w:val="both"/>
        <w:rPr>
          <w:rFonts w:ascii="Arial Narrow" w:hAnsi="Arial Narrow"/>
          <w:sz w:val="20"/>
          <w:szCs w:val="20"/>
        </w:rPr>
      </w:pPr>
      <w:r w:rsidRPr="00C74EA4">
        <w:rPr>
          <w:rFonts w:ascii="Arial Narrow" w:hAnsi="Arial Narrow" w:cs="Arial"/>
          <w:b/>
          <w:sz w:val="20"/>
          <w:szCs w:val="20"/>
        </w:rPr>
        <w:t>ПОСТАНОВЛЯЮ:</w:t>
      </w:r>
    </w:p>
    <w:p w:rsidR="002D382C" w:rsidRPr="00C74EA4" w:rsidRDefault="002D382C" w:rsidP="002D382C">
      <w:pPr>
        <w:pStyle w:val="ae"/>
        <w:spacing w:after="0"/>
        <w:ind w:firstLine="539"/>
        <w:jc w:val="both"/>
        <w:rPr>
          <w:rFonts w:ascii="Arial Narrow" w:hAnsi="Arial Narrow"/>
          <w:color w:val="000000"/>
          <w:sz w:val="20"/>
          <w:szCs w:val="20"/>
        </w:rPr>
      </w:pPr>
      <w:r w:rsidRPr="00C74EA4">
        <w:rPr>
          <w:rFonts w:ascii="Arial Narrow" w:hAnsi="Arial Narrow"/>
          <w:color w:val="000000"/>
          <w:sz w:val="20"/>
          <w:szCs w:val="20"/>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D382C" w:rsidRPr="00C74EA4" w:rsidRDefault="002D382C" w:rsidP="002D382C">
      <w:pPr>
        <w:pStyle w:val="ae"/>
        <w:spacing w:after="0"/>
        <w:ind w:firstLine="567"/>
        <w:jc w:val="both"/>
        <w:rPr>
          <w:rFonts w:ascii="Arial Narrow" w:hAnsi="Arial Narrow"/>
          <w:color w:val="000000"/>
          <w:sz w:val="20"/>
          <w:szCs w:val="20"/>
        </w:rPr>
      </w:pPr>
      <w:r w:rsidRPr="00C74EA4">
        <w:rPr>
          <w:rFonts w:ascii="Arial Narrow" w:hAnsi="Arial Narrow"/>
          <w:color w:val="000000"/>
          <w:sz w:val="20"/>
          <w:szCs w:val="20"/>
        </w:rPr>
        <w:t xml:space="preserve">2. Разместить данное Постановление на сайте </w:t>
      </w:r>
      <w:r w:rsidRPr="00C74EA4">
        <w:rPr>
          <w:rFonts w:ascii="Arial Narrow" w:hAnsi="Arial Narrow"/>
          <w:color w:val="2C2D2E"/>
          <w:sz w:val="20"/>
          <w:szCs w:val="20"/>
        </w:rPr>
        <w:t xml:space="preserve">муниципального образования «поселок Суринда» </w:t>
      </w:r>
      <w:r w:rsidRPr="00C74EA4">
        <w:rPr>
          <w:rFonts w:ascii="Arial Narrow" w:hAnsi="Arial Narrow"/>
          <w:color w:val="000000"/>
          <w:sz w:val="20"/>
          <w:szCs w:val="20"/>
        </w:rPr>
        <w:t>в сети «Интернет» (</w:t>
      </w:r>
      <w:hyperlink r:id="rId74" w:history="1">
        <w:r w:rsidRPr="00C74EA4">
          <w:rPr>
            <w:rStyle w:val="af2"/>
            <w:rFonts w:ascii="Arial Narrow" w:hAnsi="Arial Narrow"/>
            <w:color w:val="273350"/>
            <w:sz w:val="20"/>
            <w:szCs w:val="20"/>
          </w:rPr>
          <w:t>https://surinda-r04.gosweb.gosuslugi.ru</w:t>
        </w:r>
      </w:hyperlink>
      <w:r w:rsidRPr="00C74EA4">
        <w:rPr>
          <w:rFonts w:ascii="Arial Narrow" w:hAnsi="Arial Narrow"/>
          <w:color w:val="000000"/>
          <w:sz w:val="20"/>
          <w:szCs w:val="20"/>
        </w:rPr>
        <w:t>).</w:t>
      </w:r>
    </w:p>
    <w:p w:rsidR="002D382C" w:rsidRPr="00C74EA4" w:rsidRDefault="002D382C" w:rsidP="002D382C">
      <w:pPr>
        <w:pStyle w:val="ae"/>
        <w:spacing w:after="0"/>
        <w:ind w:firstLine="561"/>
        <w:jc w:val="both"/>
        <w:rPr>
          <w:rFonts w:ascii="Arial Narrow" w:hAnsi="Arial Narrow"/>
          <w:sz w:val="20"/>
          <w:szCs w:val="20"/>
        </w:rPr>
      </w:pPr>
      <w:r w:rsidRPr="00C74EA4">
        <w:rPr>
          <w:rFonts w:ascii="Arial Narrow" w:hAnsi="Arial Narrow"/>
          <w:color w:val="000000"/>
          <w:sz w:val="20"/>
          <w:szCs w:val="20"/>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D382C" w:rsidRPr="00C74EA4" w:rsidRDefault="002D382C" w:rsidP="002D382C">
      <w:pPr>
        <w:pStyle w:val="ae"/>
        <w:spacing w:after="0"/>
        <w:rPr>
          <w:rFonts w:ascii="Arial Narrow" w:hAnsi="Arial Narrow"/>
          <w:sz w:val="20"/>
          <w:szCs w:val="20"/>
        </w:rPr>
      </w:pPr>
    </w:p>
    <w:p w:rsidR="002D382C" w:rsidRPr="00C74EA4" w:rsidRDefault="002D382C" w:rsidP="002D382C">
      <w:pPr>
        <w:pStyle w:val="ae"/>
        <w:widowControl w:val="0"/>
        <w:spacing w:after="0"/>
        <w:ind w:hanging="34"/>
        <w:jc w:val="both"/>
        <w:rPr>
          <w:rFonts w:ascii="Arial Narrow" w:hAnsi="Arial Narrow"/>
          <w:sz w:val="20"/>
          <w:szCs w:val="20"/>
        </w:rPr>
      </w:pPr>
      <w:r w:rsidRPr="00C74EA4">
        <w:rPr>
          <w:rFonts w:ascii="Arial Narrow" w:hAnsi="Arial Narrow"/>
          <w:color w:val="000000"/>
          <w:sz w:val="20"/>
          <w:szCs w:val="20"/>
        </w:rPr>
        <w:t>Глава поселка Суринда                                                                   п/п                                                                  Т.А. Савватеева</w:t>
      </w:r>
    </w:p>
    <w:p w:rsidR="002D382C" w:rsidRPr="00C74EA4" w:rsidRDefault="002D382C" w:rsidP="002D382C">
      <w:pPr>
        <w:pStyle w:val="ae"/>
        <w:widowControl w:val="0"/>
        <w:spacing w:after="0"/>
        <w:ind w:hanging="34"/>
        <w:jc w:val="both"/>
        <w:rPr>
          <w:rFonts w:ascii="Arial Narrow" w:hAnsi="Arial Narrow"/>
          <w:sz w:val="20"/>
          <w:szCs w:val="20"/>
        </w:rPr>
      </w:pPr>
    </w:p>
    <w:p w:rsidR="002D382C" w:rsidRPr="00C74EA4" w:rsidRDefault="002D382C" w:rsidP="002D382C">
      <w:pPr>
        <w:pStyle w:val="ae"/>
        <w:spacing w:after="0"/>
        <w:ind w:left="7371"/>
        <w:rPr>
          <w:rFonts w:ascii="Arial Narrow" w:hAnsi="Arial Narrow"/>
          <w:color w:val="000000"/>
          <w:sz w:val="20"/>
          <w:szCs w:val="20"/>
        </w:rPr>
      </w:pPr>
      <w:r w:rsidRPr="00C74EA4">
        <w:rPr>
          <w:rFonts w:ascii="Arial Narrow" w:hAnsi="Arial Narrow"/>
          <w:color w:val="000000"/>
          <w:sz w:val="20"/>
          <w:szCs w:val="20"/>
        </w:rPr>
        <w:t>Приложение</w:t>
      </w:r>
    </w:p>
    <w:p w:rsidR="002D382C" w:rsidRPr="00C74EA4" w:rsidRDefault="002D382C" w:rsidP="002D382C">
      <w:pPr>
        <w:pStyle w:val="ae"/>
        <w:spacing w:after="0"/>
        <w:ind w:left="7371"/>
        <w:rPr>
          <w:rFonts w:ascii="Arial Narrow" w:hAnsi="Arial Narrow"/>
          <w:color w:val="000000"/>
          <w:sz w:val="20"/>
          <w:szCs w:val="20"/>
        </w:rPr>
      </w:pPr>
      <w:r w:rsidRPr="00C74EA4">
        <w:rPr>
          <w:rFonts w:ascii="Arial Narrow" w:hAnsi="Arial Narrow"/>
          <w:color w:val="000000"/>
          <w:sz w:val="20"/>
          <w:szCs w:val="20"/>
        </w:rPr>
        <w:t>к Постановлению</w:t>
      </w:r>
    </w:p>
    <w:p w:rsidR="002D382C" w:rsidRPr="00C74EA4" w:rsidRDefault="002D382C" w:rsidP="002D382C">
      <w:pPr>
        <w:pStyle w:val="ae"/>
        <w:spacing w:after="0"/>
        <w:ind w:left="7371"/>
        <w:rPr>
          <w:rFonts w:ascii="Arial Narrow" w:hAnsi="Arial Narrow"/>
          <w:color w:val="000000"/>
          <w:sz w:val="20"/>
          <w:szCs w:val="20"/>
        </w:rPr>
      </w:pPr>
      <w:r w:rsidRPr="00C74EA4">
        <w:rPr>
          <w:rFonts w:ascii="Arial Narrow" w:hAnsi="Arial Narrow"/>
          <w:color w:val="000000"/>
          <w:sz w:val="20"/>
          <w:szCs w:val="20"/>
        </w:rPr>
        <w:t>Администрации п. Суринда</w:t>
      </w:r>
    </w:p>
    <w:p w:rsidR="002D382C" w:rsidRPr="00C74EA4" w:rsidRDefault="002D382C" w:rsidP="002D382C">
      <w:pPr>
        <w:pStyle w:val="ae"/>
        <w:widowControl w:val="0"/>
        <w:spacing w:after="0"/>
        <w:ind w:left="7371"/>
        <w:rPr>
          <w:rFonts w:ascii="Arial Narrow" w:hAnsi="Arial Narrow"/>
          <w:sz w:val="20"/>
          <w:szCs w:val="20"/>
        </w:rPr>
      </w:pPr>
      <w:r w:rsidRPr="00C74EA4">
        <w:rPr>
          <w:rFonts w:ascii="Arial Narrow" w:hAnsi="Arial Narrow"/>
          <w:color w:val="000000"/>
          <w:sz w:val="20"/>
          <w:szCs w:val="20"/>
        </w:rPr>
        <w:t>от 17.08.2023 г. № 51 - п</w:t>
      </w:r>
    </w:p>
    <w:p w:rsidR="002D382C" w:rsidRPr="00C74EA4" w:rsidRDefault="002D382C" w:rsidP="002D382C">
      <w:pPr>
        <w:pStyle w:val="ae"/>
        <w:widowControl w:val="0"/>
        <w:spacing w:after="0"/>
        <w:ind w:left="7371" w:hanging="34"/>
        <w:jc w:val="both"/>
        <w:rPr>
          <w:rFonts w:ascii="Arial Narrow" w:hAnsi="Arial Narrow"/>
          <w:sz w:val="20"/>
          <w:szCs w:val="20"/>
        </w:rPr>
      </w:pPr>
    </w:p>
    <w:p w:rsidR="002D382C" w:rsidRPr="00C74EA4" w:rsidRDefault="002D382C" w:rsidP="002D382C">
      <w:pPr>
        <w:pStyle w:val="ae"/>
        <w:shd w:val="clear" w:color="auto" w:fill="FFFFFF"/>
        <w:spacing w:after="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2D382C" w:rsidRPr="00C74EA4" w:rsidRDefault="002D382C" w:rsidP="002D382C">
      <w:pPr>
        <w:pStyle w:val="ae"/>
        <w:shd w:val="clear" w:color="auto" w:fill="FFFFFF"/>
        <w:spacing w:after="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Суринда</w:t>
      </w:r>
    </w:p>
    <w:p w:rsidR="002D382C" w:rsidRPr="00C74EA4" w:rsidRDefault="002D382C" w:rsidP="002D382C">
      <w:pPr>
        <w:pStyle w:val="ae"/>
        <w:shd w:val="clear" w:color="auto" w:fill="FFFFFF"/>
        <w:spacing w:after="0"/>
        <w:jc w:val="right"/>
        <w:rPr>
          <w:rFonts w:ascii="Arial Narrow" w:hAnsi="Arial Narrow" w:cs="Arial"/>
          <w:color w:val="777777"/>
          <w:sz w:val="20"/>
          <w:szCs w:val="20"/>
        </w:rPr>
      </w:pPr>
      <w:r w:rsidRPr="00C74EA4">
        <w:rPr>
          <w:rFonts w:ascii="Arial Narrow" w:hAnsi="Arial Narrow"/>
          <w:color w:val="000000"/>
          <w:sz w:val="20"/>
          <w:szCs w:val="20"/>
        </w:rPr>
        <w:t xml:space="preserve"> от 17.08.2023 г. № 51 - п</w:t>
      </w:r>
    </w:p>
    <w:p w:rsidR="002D382C" w:rsidRPr="00C74EA4" w:rsidRDefault="002D382C" w:rsidP="002D382C">
      <w:pPr>
        <w:pStyle w:val="ConsPlusNormal"/>
        <w:ind w:firstLine="709"/>
        <w:jc w:val="both"/>
        <w:rPr>
          <w:rFonts w:ascii="Arial Narrow" w:hAnsi="Arial Narrow"/>
          <w:color w:val="777777"/>
        </w:rPr>
      </w:pPr>
    </w:p>
    <w:p w:rsidR="002D382C" w:rsidRPr="00C74EA4" w:rsidRDefault="002D382C" w:rsidP="002D382C">
      <w:pPr>
        <w:pStyle w:val="af4"/>
        <w:shd w:val="clear" w:color="auto" w:fill="FFFFFF"/>
        <w:spacing w:before="0" w:after="0"/>
        <w:ind w:firstLine="708"/>
        <w:jc w:val="center"/>
        <w:rPr>
          <w:rFonts w:ascii="Arial Narrow" w:hAnsi="Arial Narrow"/>
          <w:b/>
          <w:color w:val="000000"/>
          <w:sz w:val="20"/>
          <w:szCs w:val="20"/>
        </w:rPr>
      </w:pPr>
    </w:p>
    <w:p w:rsidR="002D382C" w:rsidRPr="00C74EA4" w:rsidRDefault="002D382C" w:rsidP="002D382C">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2D382C" w:rsidRPr="00C74EA4" w:rsidRDefault="002D382C" w:rsidP="002D382C">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2D382C" w:rsidRPr="00C74EA4" w:rsidRDefault="002D382C" w:rsidP="002D382C">
      <w:pPr>
        <w:pStyle w:val="af4"/>
        <w:shd w:val="clear" w:color="auto" w:fill="FFFFFF"/>
        <w:spacing w:before="0" w:after="0"/>
        <w:ind w:firstLine="708"/>
        <w:jc w:val="center"/>
        <w:rPr>
          <w:rFonts w:ascii="Arial Narrow" w:hAnsi="Arial Narrow"/>
          <w:b/>
          <w:color w:val="000000"/>
          <w:sz w:val="20"/>
          <w:szCs w:val="20"/>
        </w:rPr>
      </w:pPr>
    </w:p>
    <w:p w:rsidR="002D382C" w:rsidRPr="00C74EA4" w:rsidRDefault="002D382C" w:rsidP="002D382C">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2D382C" w:rsidRPr="00C74EA4" w:rsidRDefault="002D382C" w:rsidP="002D382C">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 Порядок определяет требования к порядку разработки и принятия, содержанию, обеспечению исполнения следующих правовых актов: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Суринда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2D382C" w:rsidRPr="00C74EA4" w:rsidRDefault="002D382C" w:rsidP="002D382C">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2D382C" w:rsidRPr="00C74EA4" w:rsidRDefault="002D382C" w:rsidP="002D382C">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2D382C" w:rsidRPr="00C74EA4" w:rsidRDefault="002D382C" w:rsidP="002D382C">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w:t>
      </w:r>
      <w:r w:rsidR="00310BC4" w:rsidRPr="00C74EA4">
        <w:rPr>
          <w:rFonts w:ascii="Arial Narrow" w:hAnsi="Arial Narrow"/>
          <w:color w:val="000000"/>
        </w:rPr>
        <w:t xml:space="preserve"> </w:t>
      </w:r>
      <w:hyperlink r:id="rId75" w:history="1">
        <w:r w:rsidRPr="00C74EA4">
          <w:rPr>
            <w:rStyle w:val="af2"/>
            <w:rFonts w:ascii="Arial Narrow" w:hAnsi="Arial Narrow"/>
            <w:color w:val="000000"/>
          </w:rPr>
          <w:t>закона</w:t>
        </w:r>
      </w:hyperlink>
      <w:r w:rsidR="00310BC4" w:rsidRPr="00C74EA4">
        <w:rPr>
          <w:rStyle w:val="af2"/>
          <w:rFonts w:ascii="Arial Narrow" w:hAnsi="Arial Narrow"/>
          <w:color w:val="000000"/>
        </w:rPr>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2D382C" w:rsidRPr="00C74EA4" w:rsidRDefault="002D382C" w:rsidP="002D382C">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2D382C" w:rsidRPr="00C74EA4" w:rsidRDefault="002D382C" w:rsidP="002D382C">
      <w:pPr>
        <w:pStyle w:val="af4"/>
        <w:shd w:val="clear" w:color="auto" w:fill="FFFFFF"/>
        <w:spacing w:before="0" w:after="0"/>
        <w:rPr>
          <w:rFonts w:ascii="Arial Narrow" w:hAnsi="Arial Narrow"/>
          <w:b/>
          <w:color w:val="000000"/>
          <w:sz w:val="20"/>
          <w:szCs w:val="20"/>
        </w:rPr>
      </w:pPr>
    </w:p>
    <w:p w:rsidR="002D382C" w:rsidRPr="00C74EA4" w:rsidRDefault="002D382C" w:rsidP="00522F2F">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2D382C" w:rsidRPr="00C74EA4" w:rsidRDefault="002D382C" w:rsidP="002D382C">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2D382C" w:rsidRPr="00C74EA4" w:rsidRDefault="002D382C" w:rsidP="002D382C">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2.2. Правовые акты о нормировании в сфере закупок подлежат обязательному обсуждению в целях осуществления общественного контроля.</w:t>
      </w:r>
    </w:p>
    <w:p w:rsidR="002D382C" w:rsidRPr="00C74EA4" w:rsidRDefault="002D382C" w:rsidP="002D382C">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Суринда</w:t>
      </w:r>
      <w:r w:rsidRPr="00C74EA4">
        <w:rPr>
          <w:rFonts w:ascii="Arial Narrow" w:hAnsi="Arial Narrow"/>
          <w:color w:val="2C2D2E"/>
        </w:rPr>
        <w:t>» в сети «Интернет».</w:t>
      </w:r>
    </w:p>
    <w:p w:rsidR="002D382C" w:rsidRPr="00C74EA4" w:rsidRDefault="002D382C" w:rsidP="002D382C">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2D382C" w:rsidRPr="00C74EA4" w:rsidRDefault="002D382C" w:rsidP="002D382C">
      <w:pPr>
        <w:pStyle w:val="consplusnormal0"/>
        <w:shd w:val="clear" w:color="auto" w:fill="FFFFFF"/>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2D382C" w:rsidRPr="00C74EA4" w:rsidRDefault="002D382C" w:rsidP="002D382C">
      <w:pPr>
        <w:pStyle w:val="consplusnormal0"/>
        <w:shd w:val="clear" w:color="auto" w:fill="FFFFFF"/>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2.5. 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2D382C" w:rsidRPr="00C74EA4" w:rsidRDefault="002D382C" w:rsidP="002D382C">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hAnsi="Arial Narrow"/>
          <w:color w:val="2C2D2E"/>
        </w:rPr>
        <w:t>муниципального образования в сети «Интернет»</w:t>
      </w:r>
      <w:r w:rsidRPr="00C74EA4">
        <w:rPr>
          <w:rFonts w:ascii="Arial Narrow" w:hAnsi="Arial Narrow"/>
          <w:color w:val="000000"/>
        </w:rPr>
        <w:t>.</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 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2D382C" w:rsidRPr="00C74EA4" w:rsidRDefault="002D382C" w:rsidP="002D382C">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которое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w:t>
      </w:r>
    </w:p>
    <w:p w:rsidR="002D382C" w:rsidRPr="00C74EA4" w:rsidRDefault="002D382C" w:rsidP="002D382C">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2D382C" w:rsidRPr="00C74EA4" w:rsidRDefault="002D382C" w:rsidP="002D382C">
      <w:pPr>
        <w:pStyle w:val="consplusnormal0"/>
        <w:shd w:val="clear" w:color="auto" w:fill="FFFFFF"/>
        <w:ind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2D382C" w:rsidRPr="00C74EA4" w:rsidRDefault="002D382C" w:rsidP="002D382C">
      <w:pPr>
        <w:pStyle w:val="consplusnormal0"/>
        <w:shd w:val="clear" w:color="auto" w:fill="FFFFFF"/>
        <w:ind w:firstLine="567"/>
        <w:jc w:val="both"/>
        <w:rPr>
          <w:rFonts w:ascii="Arial Narrow" w:hAnsi="Arial Narrow"/>
          <w:color w:val="000000"/>
        </w:rPr>
      </w:pPr>
    </w:p>
    <w:p w:rsidR="002D382C" w:rsidRPr="00C74EA4" w:rsidRDefault="002D382C" w:rsidP="00522F2F">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Суринда.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2D382C" w:rsidRPr="00C74EA4" w:rsidRDefault="002D382C" w:rsidP="002D382C">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2D382C" w:rsidRPr="00C74EA4" w:rsidRDefault="002D382C" w:rsidP="002D382C">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961891" w:rsidRPr="00C74EA4" w:rsidRDefault="00961891" w:rsidP="002D382C">
      <w:pPr>
        <w:rPr>
          <w:rFonts w:ascii="Arial Narrow" w:hAnsi="Arial Narrow"/>
          <w:sz w:val="20"/>
          <w:szCs w:val="20"/>
        </w:rPr>
      </w:pPr>
    </w:p>
    <w:p w:rsidR="002D382C" w:rsidRPr="00C74EA4" w:rsidRDefault="002D382C" w:rsidP="002D382C">
      <w:pPr>
        <w:jc w:val="center"/>
        <w:rPr>
          <w:rFonts w:ascii="Arial Narrow" w:hAnsi="Arial Narrow" w:cs="Arial"/>
          <w:b/>
          <w:sz w:val="20"/>
          <w:szCs w:val="20"/>
        </w:rPr>
      </w:pPr>
      <w:r w:rsidRPr="00C74EA4">
        <w:rPr>
          <w:rFonts w:ascii="Arial Narrow" w:hAnsi="Arial Narrow" w:cs="Arial"/>
          <w:b/>
          <w:sz w:val="20"/>
          <w:szCs w:val="20"/>
        </w:rPr>
        <w:t>КРАСНОЯРСКИЙ КРАЙ</w:t>
      </w:r>
    </w:p>
    <w:p w:rsidR="002D382C" w:rsidRPr="00C74EA4" w:rsidRDefault="002D382C" w:rsidP="002D382C">
      <w:pPr>
        <w:jc w:val="center"/>
        <w:rPr>
          <w:rFonts w:ascii="Arial Narrow" w:hAnsi="Arial Narrow" w:cs="Arial"/>
          <w:b/>
          <w:sz w:val="20"/>
          <w:szCs w:val="20"/>
        </w:rPr>
      </w:pPr>
      <w:r w:rsidRPr="00C74EA4">
        <w:rPr>
          <w:rFonts w:ascii="Arial Narrow" w:hAnsi="Arial Narrow" w:cs="Arial"/>
          <w:b/>
          <w:sz w:val="20"/>
          <w:szCs w:val="20"/>
        </w:rPr>
        <w:t>ЭВЕНКИЙСКИЙ МУНИЦИПАЛЬНЫЙ РАЙОН</w:t>
      </w:r>
    </w:p>
    <w:p w:rsidR="002D382C" w:rsidRPr="00C74EA4" w:rsidRDefault="002D382C" w:rsidP="002D382C">
      <w:pPr>
        <w:jc w:val="center"/>
        <w:rPr>
          <w:rFonts w:ascii="Arial Narrow" w:hAnsi="Arial Narrow" w:cs="Arial"/>
          <w:b/>
          <w:sz w:val="20"/>
          <w:szCs w:val="20"/>
        </w:rPr>
      </w:pPr>
      <w:r w:rsidRPr="00C74EA4">
        <w:rPr>
          <w:rFonts w:ascii="Arial Narrow" w:hAnsi="Arial Narrow" w:cs="Arial"/>
          <w:b/>
          <w:sz w:val="20"/>
          <w:szCs w:val="20"/>
        </w:rPr>
        <w:t>СУРИНДИНСКИЙ</w:t>
      </w:r>
    </w:p>
    <w:p w:rsidR="002D382C" w:rsidRPr="00C74EA4" w:rsidRDefault="002D382C" w:rsidP="002D382C">
      <w:pPr>
        <w:jc w:val="center"/>
        <w:rPr>
          <w:rFonts w:ascii="Arial Narrow" w:hAnsi="Arial Narrow" w:cs="Arial"/>
          <w:b/>
          <w:sz w:val="20"/>
          <w:szCs w:val="20"/>
        </w:rPr>
      </w:pPr>
      <w:r w:rsidRPr="00C74EA4">
        <w:rPr>
          <w:rFonts w:ascii="Arial Narrow" w:hAnsi="Arial Narrow" w:cs="Arial"/>
          <w:b/>
          <w:sz w:val="20"/>
          <w:szCs w:val="20"/>
        </w:rPr>
        <w:t>ПОСЕЛКОВЫЙ СОВЕТ ДЕПУТАТОВ</w:t>
      </w:r>
    </w:p>
    <w:p w:rsidR="002D382C" w:rsidRPr="00C74EA4" w:rsidRDefault="002D382C" w:rsidP="002D382C">
      <w:pPr>
        <w:jc w:val="center"/>
        <w:rPr>
          <w:rFonts w:ascii="Arial Narrow" w:hAnsi="Arial Narrow" w:cs="Arial"/>
          <w:b/>
          <w:sz w:val="20"/>
          <w:szCs w:val="20"/>
        </w:rPr>
      </w:pPr>
    </w:p>
    <w:p w:rsidR="002D382C" w:rsidRPr="00C74EA4" w:rsidRDefault="002D382C" w:rsidP="002D382C">
      <w:pPr>
        <w:tabs>
          <w:tab w:val="left" w:pos="720"/>
        </w:tabs>
        <w:ind w:right="175"/>
        <w:jc w:val="center"/>
        <w:rPr>
          <w:rFonts w:ascii="Arial Narrow" w:hAnsi="Arial Narrow" w:cs="Arial"/>
          <w:b/>
          <w:sz w:val="20"/>
          <w:szCs w:val="20"/>
        </w:rPr>
      </w:pPr>
      <w:r w:rsidRPr="00C74EA4">
        <w:rPr>
          <w:rFonts w:ascii="Arial Narrow" w:hAnsi="Arial Narrow" w:cs="Arial"/>
          <w:b/>
          <w:sz w:val="20"/>
          <w:szCs w:val="20"/>
        </w:rPr>
        <w:t>РЕШЕНИЕ</w:t>
      </w:r>
    </w:p>
    <w:p w:rsidR="002D382C" w:rsidRPr="00C74EA4" w:rsidRDefault="002D382C" w:rsidP="002D382C">
      <w:pPr>
        <w:ind w:left="-360"/>
        <w:jc w:val="center"/>
        <w:rPr>
          <w:rFonts w:ascii="Arial Narrow" w:hAnsi="Arial Narrow" w:cs="Arial"/>
          <w:b/>
          <w:sz w:val="20"/>
          <w:szCs w:val="20"/>
        </w:rPr>
      </w:pPr>
    </w:p>
    <w:p w:rsidR="002D382C" w:rsidRPr="00C74EA4" w:rsidRDefault="002D382C" w:rsidP="002D382C">
      <w:pPr>
        <w:ind w:left="-15"/>
        <w:rPr>
          <w:rFonts w:ascii="Arial Narrow" w:hAnsi="Arial Narrow" w:cs="Arial"/>
          <w:sz w:val="20"/>
          <w:szCs w:val="20"/>
        </w:rPr>
      </w:pPr>
      <w:r w:rsidRPr="00C74EA4">
        <w:rPr>
          <w:rFonts w:ascii="Arial Narrow" w:hAnsi="Arial Narrow" w:cs="Arial"/>
          <w:sz w:val="20"/>
          <w:szCs w:val="20"/>
          <w:lang w:val="en-US"/>
        </w:rPr>
        <w:t>V</w:t>
      </w:r>
      <w:r w:rsidRPr="00C74EA4">
        <w:rPr>
          <w:rFonts w:ascii="Arial Narrow" w:hAnsi="Arial Narrow" w:cs="Arial"/>
          <w:sz w:val="20"/>
          <w:szCs w:val="20"/>
        </w:rPr>
        <w:t xml:space="preserve"> созыв</w:t>
      </w:r>
    </w:p>
    <w:p w:rsidR="002D382C" w:rsidRPr="00C74EA4" w:rsidRDefault="002D382C" w:rsidP="002D382C">
      <w:pPr>
        <w:ind w:left="-15"/>
        <w:rPr>
          <w:rFonts w:ascii="Arial Narrow" w:hAnsi="Arial Narrow" w:cs="Arial"/>
          <w:sz w:val="20"/>
          <w:szCs w:val="20"/>
        </w:rPr>
      </w:pPr>
      <w:r w:rsidRPr="00C74EA4">
        <w:rPr>
          <w:rFonts w:ascii="Arial Narrow" w:hAnsi="Arial Narrow" w:cs="Arial"/>
          <w:sz w:val="20"/>
          <w:szCs w:val="20"/>
          <w:lang w:val="en-US"/>
        </w:rPr>
        <w:t>XXXIV</w:t>
      </w:r>
      <w:r w:rsidRPr="00C74EA4">
        <w:rPr>
          <w:rFonts w:ascii="Arial Narrow" w:hAnsi="Arial Narrow" w:cs="Arial"/>
          <w:sz w:val="20"/>
          <w:szCs w:val="20"/>
        </w:rPr>
        <w:t xml:space="preserve"> сессия</w:t>
      </w:r>
    </w:p>
    <w:p w:rsidR="002D382C" w:rsidRPr="00C74EA4" w:rsidRDefault="002D382C" w:rsidP="002D382C">
      <w:pPr>
        <w:ind w:left="-15"/>
        <w:rPr>
          <w:rFonts w:ascii="Arial Narrow" w:hAnsi="Arial Narrow" w:cs="Arial"/>
          <w:sz w:val="20"/>
          <w:szCs w:val="20"/>
        </w:rPr>
      </w:pPr>
      <w:r w:rsidRPr="00C74EA4">
        <w:rPr>
          <w:rFonts w:ascii="Arial Narrow" w:hAnsi="Arial Narrow" w:cs="Arial"/>
          <w:sz w:val="20"/>
          <w:szCs w:val="20"/>
        </w:rPr>
        <w:t xml:space="preserve">«14» августа 2023 года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 173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п. Суринда</w:t>
      </w:r>
    </w:p>
    <w:p w:rsidR="002D382C" w:rsidRPr="00C74EA4" w:rsidRDefault="002D382C" w:rsidP="002D382C">
      <w:pPr>
        <w:rPr>
          <w:rFonts w:ascii="Arial Narrow" w:hAnsi="Arial Narrow" w:cs="Arial"/>
          <w:b/>
          <w:sz w:val="20"/>
          <w:szCs w:val="20"/>
        </w:rPr>
      </w:pPr>
    </w:p>
    <w:p w:rsidR="002D382C" w:rsidRPr="00C74EA4" w:rsidRDefault="002D382C" w:rsidP="002D382C">
      <w:pPr>
        <w:ind w:left="-15"/>
        <w:jc w:val="center"/>
        <w:rPr>
          <w:rFonts w:ascii="Arial Narrow" w:hAnsi="Arial Narrow" w:cs="Arial"/>
          <w:sz w:val="20"/>
          <w:szCs w:val="20"/>
        </w:rPr>
      </w:pPr>
      <w:r w:rsidRPr="00C74EA4">
        <w:rPr>
          <w:rFonts w:ascii="Arial Narrow" w:hAnsi="Arial Narrow" w:cs="Arial"/>
          <w:b/>
          <w:sz w:val="20"/>
          <w:szCs w:val="20"/>
        </w:rPr>
        <w:t>Отчет об исполнении бюджета поселка Суринда за полугодие 2023 года</w:t>
      </w:r>
    </w:p>
    <w:p w:rsidR="002D382C" w:rsidRPr="00C74EA4" w:rsidRDefault="002D382C" w:rsidP="002D382C">
      <w:pPr>
        <w:jc w:val="both"/>
        <w:rPr>
          <w:rFonts w:ascii="Arial Narrow" w:hAnsi="Arial Narrow"/>
          <w:sz w:val="20"/>
          <w:szCs w:val="20"/>
        </w:rPr>
      </w:pPr>
    </w:p>
    <w:p w:rsidR="002D382C" w:rsidRPr="00C74EA4" w:rsidRDefault="002D382C" w:rsidP="002D382C">
      <w:pPr>
        <w:ind w:left="567" w:firstLine="480"/>
        <w:jc w:val="both"/>
        <w:rPr>
          <w:rFonts w:ascii="Arial Narrow" w:hAnsi="Arial Narrow" w:cs="Arial"/>
          <w:b/>
          <w:sz w:val="20"/>
          <w:szCs w:val="20"/>
        </w:rPr>
      </w:pPr>
      <w:r w:rsidRPr="00C74EA4">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C74EA4">
        <w:rPr>
          <w:rFonts w:ascii="Arial Narrow" w:hAnsi="Arial Narrow" w:cs="Arial"/>
          <w:bCs/>
          <w:sz w:val="20"/>
          <w:szCs w:val="20"/>
        </w:rPr>
        <w:t>Суринда</w:t>
      </w:r>
      <w:r w:rsidRPr="00C74EA4">
        <w:rPr>
          <w:rFonts w:ascii="Arial Narrow" w:hAnsi="Arial Narrow" w:cs="Arial"/>
          <w:sz w:val="20"/>
          <w:szCs w:val="20"/>
        </w:rPr>
        <w:t>, Положением о бюджетном процессе в поселке Суринда, Суриндинский поселковый совет депутатов.</w:t>
      </w:r>
    </w:p>
    <w:p w:rsidR="002D382C" w:rsidRPr="00C74EA4" w:rsidRDefault="002D382C" w:rsidP="002D382C">
      <w:pPr>
        <w:ind w:firstLine="591"/>
        <w:jc w:val="both"/>
        <w:rPr>
          <w:rFonts w:ascii="Arial Narrow" w:hAnsi="Arial Narrow" w:cs="Arial"/>
          <w:sz w:val="20"/>
          <w:szCs w:val="20"/>
        </w:rPr>
      </w:pPr>
      <w:r w:rsidRPr="00C74EA4">
        <w:rPr>
          <w:rFonts w:ascii="Arial Narrow" w:hAnsi="Arial Narrow" w:cs="Arial"/>
          <w:b/>
          <w:sz w:val="20"/>
          <w:szCs w:val="20"/>
        </w:rPr>
        <w:t>РЕШИЛ:</w:t>
      </w:r>
    </w:p>
    <w:p w:rsidR="002D382C" w:rsidRPr="00C74EA4" w:rsidRDefault="002D382C" w:rsidP="002D382C">
      <w:pPr>
        <w:autoSpaceDE w:val="0"/>
        <w:ind w:left="-9" w:firstLine="572"/>
        <w:jc w:val="both"/>
        <w:rPr>
          <w:rFonts w:ascii="Arial Narrow" w:hAnsi="Arial Narrow" w:cs="Arial"/>
          <w:sz w:val="20"/>
          <w:szCs w:val="20"/>
        </w:rPr>
      </w:pPr>
      <w:r w:rsidRPr="00C74EA4">
        <w:rPr>
          <w:rFonts w:ascii="Arial Narrow" w:hAnsi="Arial Narrow" w:cs="Arial"/>
          <w:sz w:val="20"/>
          <w:szCs w:val="20"/>
        </w:rPr>
        <w:t>1. Отчет об исполнении бюджета поселка Суринда за полугодие 2023 года принять к сведению согласно приложению к настоящему Решению.</w:t>
      </w:r>
    </w:p>
    <w:p w:rsidR="002D382C" w:rsidRPr="00C74EA4" w:rsidRDefault="002D382C" w:rsidP="002D382C">
      <w:pPr>
        <w:pStyle w:val="ae"/>
        <w:spacing w:after="0"/>
        <w:ind w:left="9" w:firstLine="553"/>
        <w:jc w:val="both"/>
        <w:rPr>
          <w:rFonts w:ascii="Arial Narrow" w:hAnsi="Arial Narrow" w:cs="Arial"/>
          <w:sz w:val="20"/>
          <w:szCs w:val="20"/>
        </w:rPr>
      </w:pPr>
      <w:r w:rsidRPr="00C74EA4">
        <w:rPr>
          <w:rFonts w:ascii="Arial Narrow" w:hAnsi="Arial Narrow" w:cs="Arial"/>
          <w:sz w:val="20"/>
          <w:szCs w:val="20"/>
        </w:rPr>
        <w:t>2. Разместить настоящее Решение на сайте муниципального образования «поселок Суринда» в сети «Интернет» (</w:t>
      </w:r>
      <w:hyperlink r:id="rId76" w:history="1">
        <w:r w:rsidRPr="00C74EA4">
          <w:rPr>
            <w:rStyle w:val="af2"/>
            <w:rFonts w:ascii="Arial Narrow" w:hAnsi="Arial Narrow" w:cs="Arial"/>
            <w:color w:val="auto"/>
            <w:sz w:val="20"/>
            <w:szCs w:val="20"/>
          </w:rPr>
          <w:t>https://surinda-r04.gosweb.gosuslugi.ru</w:t>
        </w:r>
      </w:hyperlink>
      <w:r w:rsidRPr="00C74EA4">
        <w:rPr>
          <w:rFonts w:ascii="Arial Narrow" w:hAnsi="Arial Narrow" w:cs="Arial"/>
          <w:sz w:val="20"/>
          <w:szCs w:val="20"/>
        </w:rPr>
        <w:t>).</w:t>
      </w:r>
    </w:p>
    <w:p w:rsidR="002D382C" w:rsidRPr="00C74EA4" w:rsidRDefault="002D382C" w:rsidP="002D382C">
      <w:pPr>
        <w:autoSpaceDE w:val="0"/>
        <w:ind w:left="47" w:firstLine="544"/>
        <w:jc w:val="both"/>
        <w:rPr>
          <w:rFonts w:ascii="Arial Narrow" w:hAnsi="Arial Narrow" w:cs="Arial"/>
          <w:sz w:val="20"/>
          <w:szCs w:val="20"/>
        </w:rPr>
      </w:pPr>
      <w:r w:rsidRPr="00C74EA4">
        <w:rPr>
          <w:rFonts w:ascii="Arial Narrow" w:hAnsi="Arial Narrow" w:cs="Arial"/>
          <w:sz w:val="20"/>
          <w:szCs w:val="20"/>
        </w:rPr>
        <w:t>3. 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D382C" w:rsidRPr="00C74EA4" w:rsidRDefault="002D382C" w:rsidP="002D382C">
      <w:pPr>
        <w:jc w:val="both"/>
        <w:rPr>
          <w:rFonts w:ascii="Arial Narrow" w:hAnsi="Arial Narrow" w:cs="Arial"/>
          <w:sz w:val="20"/>
          <w:szCs w:val="20"/>
        </w:rPr>
      </w:pPr>
    </w:p>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Глава поселка Суринда</w:t>
      </w:r>
    </w:p>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Председатель </w:t>
      </w:r>
    </w:p>
    <w:p w:rsidR="002D382C" w:rsidRPr="00C74EA4" w:rsidRDefault="002D382C" w:rsidP="002D382C">
      <w:pPr>
        <w:rPr>
          <w:rFonts w:ascii="Arial Narrow" w:hAnsi="Arial Narrow" w:cs="Arial"/>
          <w:bCs/>
          <w:sz w:val="20"/>
          <w:szCs w:val="20"/>
        </w:rPr>
      </w:pPr>
      <w:r w:rsidRPr="00C74EA4">
        <w:rPr>
          <w:rFonts w:ascii="Arial Narrow" w:hAnsi="Arial Narrow" w:cs="Arial"/>
          <w:sz w:val="20"/>
          <w:szCs w:val="20"/>
        </w:rPr>
        <w:t>Суриндинского</w:t>
      </w:r>
      <w:r w:rsidRPr="00C74EA4">
        <w:rPr>
          <w:rFonts w:ascii="Arial Narrow" w:hAnsi="Arial Narrow" w:cs="Arial"/>
          <w:bCs/>
          <w:sz w:val="20"/>
          <w:szCs w:val="20"/>
        </w:rPr>
        <w:t xml:space="preserve"> поселкового Совета депутатов                        </w:t>
      </w:r>
      <w:r w:rsidR="00522F2F" w:rsidRPr="00C74EA4">
        <w:rPr>
          <w:rFonts w:ascii="Arial Narrow" w:hAnsi="Arial Narrow" w:cs="Arial"/>
          <w:bCs/>
          <w:sz w:val="20"/>
          <w:szCs w:val="20"/>
        </w:rPr>
        <w:t xml:space="preserve">         </w:t>
      </w:r>
      <w:r w:rsidRPr="00C74EA4">
        <w:rPr>
          <w:rFonts w:ascii="Arial Narrow" w:hAnsi="Arial Narrow" w:cs="Arial"/>
          <w:bCs/>
          <w:sz w:val="20"/>
          <w:szCs w:val="20"/>
        </w:rPr>
        <w:t xml:space="preserve">     п/п                                                               Т.А Савватеева</w:t>
      </w:r>
    </w:p>
    <w:p w:rsidR="00961891" w:rsidRPr="00C74EA4" w:rsidRDefault="00961891" w:rsidP="002D382C">
      <w:pPr>
        <w:rPr>
          <w:rFonts w:ascii="Arial Narrow" w:hAnsi="Arial Narrow"/>
          <w:sz w:val="20"/>
          <w:szCs w:val="20"/>
        </w:rPr>
      </w:pPr>
    </w:p>
    <w:p w:rsidR="00961891" w:rsidRPr="00C74EA4" w:rsidRDefault="00961891" w:rsidP="002D382C">
      <w:pPr>
        <w:rPr>
          <w:rFonts w:ascii="Arial Narrow" w:hAnsi="Arial Narrow"/>
          <w:sz w:val="20"/>
          <w:szCs w:val="20"/>
        </w:rPr>
      </w:pPr>
    </w:p>
    <w:p w:rsidR="002D382C" w:rsidRPr="00C74EA4" w:rsidRDefault="002D382C" w:rsidP="002D382C">
      <w:pPr>
        <w:rPr>
          <w:rFonts w:ascii="Arial Narrow" w:hAnsi="Arial Narrow"/>
          <w:sz w:val="20"/>
          <w:szCs w:val="20"/>
        </w:rPr>
        <w:sectPr w:rsidR="002D382C" w:rsidRPr="00C74EA4" w:rsidSect="00677E47">
          <w:pgSz w:w="11907" w:h="16840" w:code="9"/>
          <w:pgMar w:top="851" w:right="1134" w:bottom="1134" w:left="1134" w:header="567" w:footer="567" w:gutter="0"/>
          <w:cols w:space="708"/>
          <w:docGrid w:linePitch="272"/>
        </w:sectPr>
      </w:pPr>
    </w:p>
    <w:tbl>
      <w:tblPr>
        <w:tblW w:w="16060" w:type="dxa"/>
        <w:tblInd w:w="-191" w:type="dxa"/>
        <w:tblLayout w:type="fixed"/>
        <w:tblLook w:val="0000" w:firstRow="0" w:lastRow="0" w:firstColumn="0" w:lastColumn="0" w:noHBand="0" w:noVBand="0"/>
      </w:tblPr>
      <w:tblGrid>
        <w:gridCol w:w="8946"/>
        <w:gridCol w:w="236"/>
        <w:gridCol w:w="360"/>
        <w:gridCol w:w="1835"/>
        <w:gridCol w:w="25"/>
        <w:gridCol w:w="1276"/>
        <w:gridCol w:w="1275"/>
        <w:gridCol w:w="1088"/>
        <w:gridCol w:w="1019"/>
      </w:tblGrid>
      <w:tr w:rsidR="002D382C" w:rsidRPr="00C74EA4" w:rsidTr="003179F2">
        <w:trPr>
          <w:trHeight w:val="255"/>
        </w:trPr>
        <w:tc>
          <w:tcPr>
            <w:tcW w:w="8946"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236" w:type="dxa"/>
            <w:shd w:val="clear" w:color="auto" w:fill="auto"/>
            <w:vAlign w:val="bottom"/>
          </w:tcPr>
          <w:p w:rsidR="002D382C" w:rsidRPr="00C74EA4" w:rsidRDefault="002D382C" w:rsidP="002D382C">
            <w:pPr>
              <w:snapToGrid w:val="0"/>
              <w:jc w:val="center"/>
              <w:rPr>
                <w:rFonts w:ascii="Arial Narrow" w:hAnsi="Arial Narrow" w:cs="Arial"/>
                <w:b/>
                <w:bCs/>
                <w:sz w:val="20"/>
                <w:szCs w:val="20"/>
              </w:rPr>
            </w:pPr>
          </w:p>
        </w:tc>
        <w:tc>
          <w:tcPr>
            <w:tcW w:w="360"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835"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4683" w:type="dxa"/>
            <w:gridSpan w:val="5"/>
            <w:shd w:val="clear" w:color="auto" w:fill="auto"/>
            <w:vAlign w:val="bottom"/>
          </w:tcPr>
          <w:p w:rsidR="002D382C" w:rsidRPr="00C74EA4" w:rsidRDefault="002D382C" w:rsidP="003179F2">
            <w:pPr>
              <w:snapToGrid w:val="0"/>
              <w:rPr>
                <w:rFonts w:ascii="Arial Narrow" w:hAnsi="Arial Narrow" w:cs="Arial"/>
                <w:b/>
                <w:bCs/>
                <w:sz w:val="20"/>
                <w:szCs w:val="20"/>
              </w:rPr>
            </w:pPr>
            <w:r w:rsidRPr="00C74EA4">
              <w:rPr>
                <w:rFonts w:ascii="Arial Narrow" w:hAnsi="Arial Narrow" w:cs="Arial"/>
                <w:b/>
                <w:bCs/>
                <w:sz w:val="20"/>
                <w:szCs w:val="20"/>
              </w:rPr>
              <w:t xml:space="preserve">Отчет об исполнении бюджета </w:t>
            </w:r>
          </w:p>
          <w:p w:rsidR="002D382C" w:rsidRPr="00C74EA4" w:rsidRDefault="002D382C" w:rsidP="003179F2">
            <w:pPr>
              <w:snapToGrid w:val="0"/>
              <w:rPr>
                <w:rFonts w:ascii="Arial Narrow" w:hAnsi="Arial Narrow" w:cs="Arial"/>
                <w:b/>
                <w:bCs/>
                <w:sz w:val="20"/>
                <w:szCs w:val="20"/>
              </w:rPr>
            </w:pPr>
            <w:r w:rsidRPr="00C74EA4">
              <w:rPr>
                <w:rFonts w:ascii="Arial Narrow" w:hAnsi="Arial Narrow" w:cs="Arial"/>
                <w:b/>
                <w:bCs/>
                <w:sz w:val="20"/>
                <w:szCs w:val="20"/>
              </w:rPr>
              <w:t>поселка Суриндаза полугодие 2023 года</w:t>
            </w:r>
          </w:p>
          <w:p w:rsidR="002D382C" w:rsidRPr="00C74EA4" w:rsidRDefault="002D382C" w:rsidP="002D382C">
            <w:pPr>
              <w:snapToGrid w:val="0"/>
              <w:jc w:val="center"/>
              <w:rPr>
                <w:rFonts w:ascii="Arial Narrow" w:hAnsi="Arial Narrow" w:cs="Arial"/>
                <w:sz w:val="20"/>
                <w:szCs w:val="20"/>
              </w:rPr>
            </w:pPr>
          </w:p>
        </w:tc>
      </w:tr>
      <w:tr w:rsidR="002D382C" w:rsidRPr="00C74EA4" w:rsidTr="003179F2">
        <w:trPr>
          <w:gridAfter w:val="1"/>
          <w:wAfter w:w="1019" w:type="dxa"/>
          <w:trHeight w:val="263"/>
        </w:trPr>
        <w:tc>
          <w:tcPr>
            <w:tcW w:w="8946" w:type="dxa"/>
            <w:shd w:val="clear" w:color="auto" w:fill="auto"/>
            <w:vAlign w:val="bottom"/>
          </w:tcPr>
          <w:p w:rsidR="002D382C" w:rsidRPr="00C74EA4" w:rsidRDefault="002D382C" w:rsidP="002D382C">
            <w:pPr>
              <w:rPr>
                <w:rFonts w:ascii="Arial Narrow" w:hAnsi="Arial Narrow" w:cs="Arial"/>
                <w:b/>
                <w:bCs/>
                <w:sz w:val="20"/>
                <w:szCs w:val="20"/>
              </w:rPr>
            </w:pPr>
            <w:r w:rsidRPr="00C74EA4">
              <w:rPr>
                <w:rFonts w:ascii="Arial Narrow" w:hAnsi="Arial Narrow" w:cs="Arial"/>
                <w:sz w:val="20"/>
                <w:szCs w:val="20"/>
              </w:rPr>
              <w:t>Наименование финансового органа</w:t>
            </w:r>
          </w:p>
        </w:tc>
        <w:tc>
          <w:tcPr>
            <w:tcW w:w="6095" w:type="dxa"/>
            <w:gridSpan w:val="7"/>
            <w:shd w:val="clear" w:color="auto" w:fill="auto"/>
            <w:vAlign w:val="bottom"/>
          </w:tcPr>
          <w:p w:rsidR="002D382C" w:rsidRPr="00C74EA4" w:rsidRDefault="002D382C" w:rsidP="002D382C">
            <w:pPr>
              <w:rPr>
                <w:rFonts w:ascii="Arial Narrow" w:hAnsi="Arial Narrow"/>
                <w:sz w:val="20"/>
                <w:szCs w:val="20"/>
              </w:rPr>
            </w:pPr>
            <w:r w:rsidRPr="00C74EA4">
              <w:rPr>
                <w:rFonts w:ascii="Arial Narrow" w:hAnsi="Arial Narrow" w:cs="Arial"/>
                <w:b/>
                <w:bCs/>
                <w:sz w:val="20"/>
                <w:szCs w:val="20"/>
              </w:rPr>
              <w:t>МУ "Департамент Финансов Администрации ЭМР Красноярского Края"</w:t>
            </w:r>
          </w:p>
        </w:tc>
      </w:tr>
      <w:tr w:rsidR="002D382C" w:rsidRPr="00C74EA4" w:rsidTr="003179F2">
        <w:trPr>
          <w:gridAfter w:val="1"/>
          <w:wAfter w:w="1019" w:type="dxa"/>
          <w:trHeight w:val="255"/>
        </w:trPr>
        <w:tc>
          <w:tcPr>
            <w:tcW w:w="8946" w:type="dxa"/>
            <w:shd w:val="clear" w:color="auto" w:fill="auto"/>
            <w:vAlign w:val="bottom"/>
          </w:tcPr>
          <w:p w:rsidR="002D382C" w:rsidRPr="00C74EA4" w:rsidRDefault="002D382C" w:rsidP="002D382C">
            <w:pPr>
              <w:rPr>
                <w:rFonts w:ascii="Arial Narrow" w:hAnsi="Arial Narrow" w:cs="Arial"/>
                <w:b/>
                <w:bCs/>
                <w:sz w:val="20"/>
                <w:szCs w:val="20"/>
              </w:rPr>
            </w:pPr>
            <w:r w:rsidRPr="00C74EA4">
              <w:rPr>
                <w:rFonts w:ascii="Arial Narrow" w:hAnsi="Arial Narrow" w:cs="Arial"/>
                <w:sz w:val="20"/>
                <w:szCs w:val="20"/>
              </w:rPr>
              <w:t xml:space="preserve">Наименование бюджета </w:t>
            </w:r>
          </w:p>
        </w:tc>
        <w:tc>
          <w:tcPr>
            <w:tcW w:w="2456" w:type="dxa"/>
            <w:gridSpan w:val="4"/>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b/>
                <w:bCs/>
                <w:sz w:val="20"/>
                <w:szCs w:val="20"/>
              </w:rPr>
              <w:t>Бюджет поселка Суринда</w:t>
            </w:r>
          </w:p>
        </w:tc>
        <w:tc>
          <w:tcPr>
            <w:tcW w:w="1276"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275" w:type="dxa"/>
            <w:shd w:val="clear" w:color="auto" w:fill="auto"/>
            <w:vAlign w:val="bottom"/>
          </w:tcPr>
          <w:p w:rsidR="002D382C" w:rsidRPr="00C74EA4" w:rsidRDefault="002D382C" w:rsidP="002D382C">
            <w:pPr>
              <w:snapToGrid w:val="0"/>
              <w:jc w:val="right"/>
              <w:rPr>
                <w:rFonts w:ascii="Arial Narrow" w:hAnsi="Arial Narrow" w:cs="Arial"/>
                <w:sz w:val="20"/>
                <w:szCs w:val="20"/>
              </w:rPr>
            </w:pPr>
          </w:p>
        </w:tc>
        <w:tc>
          <w:tcPr>
            <w:tcW w:w="1088" w:type="dxa"/>
            <w:shd w:val="clear" w:color="auto" w:fill="auto"/>
            <w:vAlign w:val="bottom"/>
          </w:tcPr>
          <w:p w:rsidR="002D382C" w:rsidRPr="00C74EA4" w:rsidRDefault="002D382C" w:rsidP="002D382C">
            <w:pPr>
              <w:snapToGrid w:val="0"/>
              <w:rPr>
                <w:rFonts w:ascii="Arial Narrow" w:hAnsi="Arial Narrow" w:cs="Arial"/>
                <w:sz w:val="20"/>
                <w:szCs w:val="20"/>
              </w:rPr>
            </w:pPr>
            <w:bookmarkStart w:id="15" w:name="RANGE!E5"/>
            <w:bookmarkStart w:id="16" w:name="RANGE!E6"/>
            <w:bookmarkEnd w:id="15"/>
            <w:bookmarkEnd w:id="16"/>
          </w:p>
        </w:tc>
      </w:tr>
      <w:tr w:rsidR="002D382C" w:rsidRPr="00C74EA4" w:rsidTr="003179F2">
        <w:trPr>
          <w:gridAfter w:val="1"/>
          <w:wAfter w:w="1019" w:type="dxa"/>
          <w:trHeight w:val="225"/>
        </w:trPr>
        <w:tc>
          <w:tcPr>
            <w:tcW w:w="8946" w:type="dxa"/>
            <w:shd w:val="clear" w:color="auto" w:fill="auto"/>
            <w:vAlign w:val="bottom"/>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Периодичность: </w:t>
            </w:r>
            <w:r w:rsidRPr="00C74EA4">
              <w:rPr>
                <w:rFonts w:ascii="Arial Narrow" w:hAnsi="Arial Narrow" w:cs="Arial"/>
                <w:b/>
                <w:bCs/>
                <w:sz w:val="20"/>
                <w:szCs w:val="20"/>
              </w:rPr>
              <w:t>квартальная</w:t>
            </w:r>
          </w:p>
        </w:tc>
        <w:tc>
          <w:tcPr>
            <w:tcW w:w="2456" w:type="dxa"/>
            <w:gridSpan w:val="4"/>
            <w:shd w:val="clear" w:color="auto" w:fill="auto"/>
            <w:vAlign w:val="bottom"/>
          </w:tcPr>
          <w:p w:rsidR="002D382C" w:rsidRPr="00C74EA4" w:rsidRDefault="002D382C" w:rsidP="002D382C">
            <w:pPr>
              <w:snapToGrid w:val="0"/>
              <w:rPr>
                <w:rFonts w:ascii="Arial Narrow" w:hAnsi="Arial Narrow" w:cs="Arial"/>
                <w:sz w:val="20"/>
                <w:szCs w:val="20"/>
              </w:rPr>
            </w:pPr>
          </w:p>
        </w:tc>
        <w:tc>
          <w:tcPr>
            <w:tcW w:w="1276"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275" w:type="dxa"/>
            <w:shd w:val="clear" w:color="auto" w:fill="auto"/>
            <w:vAlign w:val="bottom"/>
          </w:tcPr>
          <w:p w:rsidR="002D382C" w:rsidRPr="00C74EA4" w:rsidRDefault="002D382C" w:rsidP="002D382C">
            <w:pPr>
              <w:snapToGrid w:val="0"/>
              <w:jc w:val="right"/>
              <w:rPr>
                <w:rFonts w:ascii="Arial Narrow" w:hAnsi="Arial Narrow" w:cs="Arial"/>
                <w:sz w:val="20"/>
                <w:szCs w:val="20"/>
              </w:rPr>
            </w:pPr>
          </w:p>
        </w:tc>
        <w:tc>
          <w:tcPr>
            <w:tcW w:w="1088" w:type="dxa"/>
            <w:shd w:val="clear" w:color="auto" w:fill="auto"/>
            <w:vAlign w:val="bottom"/>
          </w:tcPr>
          <w:p w:rsidR="002D382C" w:rsidRPr="00C74EA4" w:rsidRDefault="002D382C" w:rsidP="002D382C">
            <w:pPr>
              <w:snapToGrid w:val="0"/>
              <w:rPr>
                <w:rFonts w:ascii="Arial Narrow" w:hAnsi="Arial Narrow" w:cs="Arial"/>
                <w:sz w:val="20"/>
                <w:szCs w:val="20"/>
              </w:rPr>
            </w:pPr>
          </w:p>
        </w:tc>
      </w:tr>
      <w:tr w:rsidR="002D382C" w:rsidRPr="00C74EA4" w:rsidTr="003179F2">
        <w:trPr>
          <w:gridAfter w:val="1"/>
          <w:wAfter w:w="1019" w:type="dxa"/>
          <w:trHeight w:val="255"/>
        </w:trPr>
        <w:tc>
          <w:tcPr>
            <w:tcW w:w="8946" w:type="dxa"/>
            <w:shd w:val="clear" w:color="auto" w:fill="auto"/>
            <w:vAlign w:val="bottom"/>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Единица измерения: </w:t>
            </w:r>
            <w:r w:rsidRPr="00C74EA4">
              <w:rPr>
                <w:rFonts w:ascii="Arial Narrow" w:hAnsi="Arial Narrow" w:cs="Arial"/>
                <w:b/>
                <w:bCs/>
                <w:sz w:val="20"/>
                <w:szCs w:val="20"/>
              </w:rPr>
              <w:t>руб</w:t>
            </w:r>
          </w:p>
        </w:tc>
        <w:tc>
          <w:tcPr>
            <w:tcW w:w="2456" w:type="dxa"/>
            <w:gridSpan w:val="4"/>
            <w:shd w:val="clear" w:color="auto" w:fill="auto"/>
            <w:vAlign w:val="bottom"/>
          </w:tcPr>
          <w:p w:rsidR="002D382C" w:rsidRPr="00C74EA4" w:rsidRDefault="002D382C" w:rsidP="002D382C">
            <w:pPr>
              <w:snapToGrid w:val="0"/>
              <w:rPr>
                <w:rFonts w:ascii="Arial Narrow" w:hAnsi="Arial Narrow" w:cs="Arial"/>
                <w:sz w:val="20"/>
                <w:szCs w:val="20"/>
              </w:rPr>
            </w:pPr>
          </w:p>
        </w:tc>
        <w:tc>
          <w:tcPr>
            <w:tcW w:w="1276"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275" w:type="dxa"/>
            <w:shd w:val="clear" w:color="auto" w:fill="auto"/>
            <w:vAlign w:val="bottom"/>
          </w:tcPr>
          <w:p w:rsidR="002D382C" w:rsidRPr="00C74EA4" w:rsidRDefault="002D382C" w:rsidP="002D382C">
            <w:pPr>
              <w:snapToGrid w:val="0"/>
              <w:jc w:val="right"/>
              <w:rPr>
                <w:rFonts w:ascii="Arial Narrow" w:hAnsi="Arial Narrow" w:cs="Arial"/>
                <w:sz w:val="20"/>
                <w:szCs w:val="20"/>
              </w:rPr>
            </w:pPr>
          </w:p>
        </w:tc>
        <w:tc>
          <w:tcPr>
            <w:tcW w:w="1088" w:type="dxa"/>
            <w:shd w:val="clear" w:color="auto" w:fill="auto"/>
            <w:vAlign w:val="bottom"/>
          </w:tcPr>
          <w:p w:rsidR="002D382C" w:rsidRPr="00C74EA4" w:rsidRDefault="002D382C" w:rsidP="002D382C">
            <w:pPr>
              <w:snapToGrid w:val="0"/>
              <w:rPr>
                <w:rFonts w:ascii="Arial Narrow" w:hAnsi="Arial Narrow" w:cs="Arial"/>
                <w:sz w:val="20"/>
                <w:szCs w:val="20"/>
              </w:rPr>
            </w:pPr>
          </w:p>
        </w:tc>
      </w:tr>
      <w:tr w:rsidR="002D382C" w:rsidRPr="00C74EA4" w:rsidTr="003179F2">
        <w:trPr>
          <w:gridAfter w:val="1"/>
          <w:wAfter w:w="1019" w:type="dxa"/>
          <w:trHeight w:val="255"/>
        </w:trPr>
        <w:tc>
          <w:tcPr>
            <w:tcW w:w="8946"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2456" w:type="dxa"/>
            <w:gridSpan w:val="4"/>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b/>
                <w:bCs/>
                <w:sz w:val="20"/>
                <w:szCs w:val="20"/>
              </w:rPr>
              <w:t>1. Доходы бюджета</w:t>
            </w:r>
          </w:p>
        </w:tc>
        <w:tc>
          <w:tcPr>
            <w:tcW w:w="1276"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275"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088" w:type="dxa"/>
            <w:shd w:val="clear" w:color="auto" w:fill="auto"/>
            <w:vAlign w:val="bottom"/>
          </w:tcPr>
          <w:p w:rsidR="002D382C" w:rsidRPr="00C74EA4" w:rsidRDefault="002D382C" w:rsidP="002D382C">
            <w:pPr>
              <w:snapToGrid w:val="0"/>
              <w:rPr>
                <w:rFonts w:ascii="Arial Narrow" w:hAnsi="Arial Narrow" w:cs="Arial"/>
                <w:sz w:val="20"/>
                <w:szCs w:val="20"/>
              </w:rPr>
            </w:pPr>
          </w:p>
        </w:tc>
      </w:tr>
      <w:tr w:rsidR="002D382C" w:rsidRPr="00C74EA4" w:rsidTr="003179F2">
        <w:trPr>
          <w:gridAfter w:val="1"/>
          <w:wAfter w:w="1019" w:type="dxa"/>
          <w:trHeight w:val="255"/>
        </w:trPr>
        <w:tc>
          <w:tcPr>
            <w:tcW w:w="8946" w:type="dxa"/>
            <w:tcBorders>
              <w:bottom w:val="single" w:sz="4" w:space="0" w:color="000000"/>
            </w:tcBorders>
            <w:shd w:val="clear" w:color="auto" w:fill="auto"/>
            <w:vAlign w:val="bottom"/>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w:t>
            </w:r>
          </w:p>
        </w:tc>
        <w:tc>
          <w:tcPr>
            <w:tcW w:w="2456" w:type="dxa"/>
            <w:gridSpan w:val="4"/>
            <w:tcBorders>
              <w:bottom w:val="single" w:sz="4" w:space="0" w:color="000000"/>
            </w:tcBorders>
            <w:shd w:val="clear" w:color="auto" w:fill="auto"/>
            <w:vAlign w:val="bottom"/>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w:t>
            </w:r>
          </w:p>
        </w:tc>
        <w:tc>
          <w:tcPr>
            <w:tcW w:w="1276" w:type="dxa"/>
            <w:tcBorders>
              <w:bottom w:val="single" w:sz="4" w:space="0" w:color="000000"/>
            </w:tcBorders>
            <w:shd w:val="clear" w:color="auto" w:fill="auto"/>
            <w:vAlign w:val="bottom"/>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w:t>
            </w:r>
          </w:p>
        </w:tc>
        <w:tc>
          <w:tcPr>
            <w:tcW w:w="1275"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088" w:type="dxa"/>
            <w:shd w:val="clear" w:color="auto" w:fill="auto"/>
            <w:vAlign w:val="bottom"/>
          </w:tcPr>
          <w:p w:rsidR="002D382C" w:rsidRPr="00C74EA4" w:rsidRDefault="002D382C" w:rsidP="002D382C">
            <w:pPr>
              <w:snapToGrid w:val="0"/>
              <w:rPr>
                <w:rFonts w:ascii="Arial Narrow" w:hAnsi="Arial Narrow" w:cs="Arial"/>
                <w:sz w:val="20"/>
                <w:szCs w:val="20"/>
              </w:rPr>
            </w:pPr>
          </w:p>
        </w:tc>
      </w:tr>
      <w:tr w:rsidR="002D382C" w:rsidRPr="00C74EA4" w:rsidTr="003179F2">
        <w:trPr>
          <w:gridAfter w:val="1"/>
          <w:wAfter w:w="1019" w:type="dxa"/>
          <w:trHeight w:val="525"/>
        </w:trPr>
        <w:tc>
          <w:tcPr>
            <w:tcW w:w="8946" w:type="dxa"/>
            <w:vMerge w:val="restart"/>
            <w:tcBorders>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2456" w:type="dxa"/>
            <w:gridSpan w:val="4"/>
            <w:vMerge w:val="restart"/>
            <w:tcBorders>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Код расхода по бюджетной классификации</w:t>
            </w:r>
          </w:p>
        </w:tc>
        <w:tc>
          <w:tcPr>
            <w:tcW w:w="1276" w:type="dxa"/>
            <w:vMerge w:val="restart"/>
            <w:tcBorders>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382C" w:rsidRPr="00C74EA4" w:rsidRDefault="002D382C" w:rsidP="002D382C">
            <w:pPr>
              <w:jc w:val="center"/>
              <w:rPr>
                <w:rFonts w:ascii="Arial Narrow" w:hAnsi="Arial Narrow"/>
                <w:sz w:val="20"/>
                <w:szCs w:val="20"/>
              </w:rPr>
            </w:pPr>
            <w:r w:rsidRPr="00C74EA4">
              <w:rPr>
                <w:rFonts w:ascii="Arial Narrow" w:hAnsi="Arial Narrow" w:cs="Arial"/>
                <w:b/>
                <w:bCs/>
                <w:sz w:val="20"/>
                <w:szCs w:val="20"/>
              </w:rPr>
              <w:t>% исполнения</w:t>
            </w:r>
          </w:p>
        </w:tc>
      </w:tr>
      <w:tr w:rsidR="002D382C" w:rsidRPr="00C74EA4" w:rsidTr="003179F2">
        <w:trPr>
          <w:gridAfter w:val="1"/>
          <w:wAfter w:w="1019" w:type="dxa"/>
          <w:trHeight w:val="276"/>
        </w:trPr>
        <w:tc>
          <w:tcPr>
            <w:tcW w:w="8946" w:type="dxa"/>
            <w:vMerge/>
            <w:tcBorders>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2456" w:type="dxa"/>
            <w:gridSpan w:val="4"/>
            <w:vMerge/>
            <w:tcBorders>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276" w:type="dxa"/>
            <w:vMerge/>
            <w:tcBorders>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r>
      <w:tr w:rsidR="002D382C" w:rsidRPr="00C74EA4" w:rsidTr="003179F2">
        <w:trPr>
          <w:gridAfter w:val="1"/>
          <w:wAfter w:w="1019" w:type="dxa"/>
          <w:trHeight w:val="255"/>
        </w:trPr>
        <w:tc>
          <w:tcPr>
            <w:tcW w:w="8946" w:type="dxa"/>
            <w:tcBorders>
              <w:left w:val="single" w:sz="4" w:space="0" w:color="000000"/>
            </w:tcBorders>
            <w:shd w:val="clear" w:color="auto" w:fill="auto"/>
            <w:vAlign w:val="center"/>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1</w:t>
            </w:r>
          </w:p>
        </w:tc>
        <w:tc>
          <w:tcPr>
            <w:tcW w:w="2456" w:type="dxa"/>
            <w:gridSpan w:val="4"/>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2</w:t>
            </w:r>
          </w:p>
        </w:tc>
        <w:tc>
          <w:tcPr>
            <w:tcW w:w="1276" w:type="dxa"/>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3</w:t>
            </w:r>
          </w:p>
        </w:tc>
        <w:tc>
          <w:tcPr>
            <w:tcW w:w="1275" w:type="dxa"/>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4</w:t>
            </w:r>
          </w:p>
        </w:tc>
        <w:tc>
          <w:tcPr>
            <w:tcW w:w="1088" w:type="dxa"/>
            <w:tcBorders>
              <w:left w:val="single" w:sz="4" w:space="0" w:color="000000"/>
              <w:right w:val="single" w:sz="4" w:space="0" w:color="000000"/>
            </w:tcBorders>
            <w:shd w:val="clear" w:color="auto" w:fill="auto"/>
            <w:vAlign w:val="bottom"/>
          </w:tcPr>
          <w:p w:rsidR="002D382C" w:rsidRPr="00C74EA4" w:rsidRDefault="002D382C" w:rsidP="002D382C">
            <w:pPr>
              <w:jc w:val="center"/>
              <w:rPr>
                <w:rFonts w:ascii="Arial Narrow" w:hAnsi="Arial Narrow"/>
                <w:sz w:val="20"/>
                <w:szCs w:val="20"/>
              </w:rPr>
            </w:pPr>
            <w:r w:rsidRPr="00C74EA4">
              <w:rPr>
                <w:rFonts w:ascii="Arial Narrow" w:hAnsi="Arial Narrow" w:cs="Arial"/>
                <w:sz w:val="20"/>
                <w:szCs w:val="20"/>
              </w:rPr>
              <w:t>5</w:t>
            </w:r>
          </w:p>
        </w:tc>
      </w:tr>
      <w:tr w:rsidR="002D382C" w:rsidRPr="00C74EA4" w:rsidTr="003179F2">
        <w:trPr>
          <w:gridAfter w:val="1"/>
          <w:wAfter w:w="1019" w:type="dxa"/>
          <w:trHeight w:val="255"/>
        </w:trPr>
        <w:tc>
          <w:tcPr>
            <w:tcW w:w="8946"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b/>
                <w:bCs/>
                <w:sz w:val="20"/>
                <w:szCs w:val="20"/>
              </w:rPr>
            </w:pPr>
            <w:r w:rsidRPr="00C74EA4">
              <w:rPr>
                <w:rFonts w:ascii="Arial Narrow" w:hAnsi="Arial Narrow" w:cs="Arial"/>
                <w:b/>
                <w:bCs/>
                <w:sz w:val="20"/>
                <w:szCs w:val="20"/>
              </w:rPr>
              <w:t>Доходы бюджета - Всего</w:t>
            </w:r>
          </w:p>
        </w:tc>
        <w:tc>
          <w:tcPr>
            <w:tcW w:w="2456" w:type="dxa"/>
            <w:gridSpan w:val="4"/>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Х</w:t>
            </w:r>
          </w:p>
        </w:tc>
        <w:tc>
          <w:tcPr>
            <w:tcW w:w="1276"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b/>
                <w:bCs/>
                <w:sz w:val="20"/>
                <w:szCs w:val="20"/>
              </w:rPr>
            </w:pPr>
            <w:r w:rsidRPr="00C74EA4">
              <w:rPr>
                <w:rFonts w:ascii="Arial Narrow" w:hAnsi="Arial Narrow" w:cs="Arial"/>
                <w:b/>
                <w:bCs/>
                <w:sz w:val="20"/>
                <w:szCs w:val="20"/>
              </w:rPr>
              <w:t>17 488 195,10</w:t>
            </w:r>
          </w:p>
        </w:tc>
        <w:tc>
          <w:tcPr>
            <w:tcW w:w="1275"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b/>
                <w:bCs/>
                <w:sz w:val="20"/>
                <w:szCs w:val="20"/>
              </w:rPr>
            </w:pPr>
            <w:r w:rsidRPr="00C74EA4">
              <w:rPr>
                <w:rFonts w:ascii="Arial Narrow" w:hAnsi="Arial Narrow" w:cs="Arial"/>
                <w:b/>
                <w:bCs/>
                <w:sz w:val="20"/>
                <w:szCs w:val="20"/>
              </w:rPr>
              <w:t>7 030 619,87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b/>
                <w:bCs/>
                <w:sz w:val="20"/>
                <w:szCs w:val="20"/>
              </w:rPr>
              <w:t>40,2</w:t>
            </w:r>
          </w:p>
        </w:tc>
      </w:tr>
      <w:tr w:rsidR="002D382C" w:rsidRPr="00C74EA4" w:rsidTr="003179F2">
        <w:trPr>
          <w:gridAfter w:val="1"/>
          <w:wAfter w:w="1019" w:type="dxa"/>
          <w:trHeight w:val="247"/>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НАЛОГОВЫЕ И НЕНАЛОГОВЫЕ ДОХОДЫ</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000 1 00 00000 00 0000 000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337 982,00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132 835,85</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39,3</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НАЛОГИ НА ПРИБЫЛЬ, ДОХОДЫ</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000 1 01 00000 00 0000 000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235 600,00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73 926,76</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31,4</w:t>
            </w:r>
          </w:p>
        </w:tc>
      </w:tr>
      <w:tr w:rsidR="002D382C" w:rsidRPr="00C74EA4" w:rsidTr="003179F2">
        <w:trPr>
          <w:gridAfter w:val="1"/>
          <w:wAfter w:w="1019" w:type="dxa"/>
          <w:trHeight w:val="30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 на доходы физических лиц</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000 1 01 02000 01 0000 110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235 600,00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73 926,76</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31,4</w:t>
            </w:r>
          </w:p>
        </w:tc>
      </w:tr>
      <w:tr w:rsidR="002D382C" w:rsidRPr="00C74EA4" w:rsidTr="003179F2">
        <w:trPr>
          <w:gridAfter w:val="1"/>
          <w:wAfter w:w="1019" w:type="dxa"/>
          <w:trHeight w:val="274"/>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000 1 01 02010 01 0000 110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235 600,00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74 663,00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31,7</w:t>
            </w:r>
          </w:p>
        </w:tc>
      </w:tr>
      <w:tr w:rsidR="002D382C" w:rsidRPr="00C74EA4" w:rsidTr="003179F2">
        <w:trPr>
          <w:gridAfter w:val="1"/>
          <w:wAfter w:w="1019" w:type="dxa"/>
          <w:trHeight w:val="52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000 1 01 02030 01 0000 110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-736,24</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217"/>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НАЛОГИ НА ТОВАРЫ (РАБОТЫ, УСЛУГИ), РЕАЛИЗУЕМЫЕ НА ТЕРРИТОРИИ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92 100,00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50 158,09</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54,5</w:t>
            </w:r>
          </w:p>
        </w:tc>
      </w:tr>
      <w:tr w:rsidR="002D382C" w:rsidRPr="00C74EA4" w:rsidTr="003179F2">
        <w:trPr>
          <w:gridAfter w:val="1"/>
          <w:wAfter w:w="1019" w:type="dxa"/>
          <w:trHeight w:val="264"/>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000 1 03 02000 01 0000 110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92 100,00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50 158,09</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54,5</w:t>
            </w:r>
          </w:p>
        </w:tc>
      </w:tr>
      <w:tr w:rsidR="002D382C" w:rsidRPr="00C74EA4" w:rsidTr="003179F2">
        <w:trPr>
          <w:gridAfter w:val="1"/>
          <w:wAfter w:w="1019" w:type="dxa"/>
          <w:trHeight w:val="661"/>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000 1 03 02230 01 0000 110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43 600,00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25 856,75</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59,3</w:t>
            </w:r>
          </w:p>
        </w:tc>
      </w:tr>
      <w:tr w:rsidR="002D382C" w:rsidRPr="00C74EA4" w:rsidTr="003179F2">
        <w:trPr>
          <w:gridAfter w:val="1"/>
          <w:wAfter w:w="1019" w:type="dxa"/>
          <w:trHeight w:val="688"/>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000 1 03 02231 01 0000 110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43 600,00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25 856,75</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59,3</w:t>
            </w:r>
          </w:p>
        </w:tc>
      </w:tr>
      <w:tr w:rsidR="002D382C" w:rsidRPr="00C74EA4" w:rsidTr="003179F2">
        <w:trPr>
          <w:gridAfter w:val="1"/>
          <w:wAfter w:w="1019" w:type="dxa"/>
          <w:trHeight w:val="984"/>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000 1 03 02240 01 0000 110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134,41</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44,8</w:t>
            </w:r>
          </w:p>
        </w:tc>
      </w:tr>
      <w:tr w:rsidR="002D382C" w:rsidRPr="00C74EA4" w:rsidTr="003179F2">
        <w:trPr>
          <w:gridAfter w:val="1"/>
          <w:wAfter w:w="1019" w:type="dxa"/>
          <w:trHeight w:val="830"/>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000 1 03 02241 01 0000 110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134,41</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44,8</w:t>
            </w:r>
          </w:p>
        </w:tc>
      </w:tr>
      <w:tr w:rsidR="002D382C" w:rsidRPr="00C74EA4" w:rsidTr="003179F2">
        <w:trPr>
          <w:gridAfter w:val="1"/>
          <w:wAfter w:w="1019" w:type="dxa"/>
          <w:trHeight w:val="73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000 1 03 02250 01 0000 110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53 900,00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27 393,07</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50,8</w:t>
            </w:r>
          </w:p>
        </w:tc>
      </w:tr>
      <w:tr w:rsidR="002D382C" w:rsidRPr="00C74EA4" w:rsidTr="003179F2">
        <w:trPr>
          <w:gridAfter w:val="1"/>
          <w:wAfter w:w="1019" w:type="dxa"/>
          <w:trHeight w:val="926"/>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000 1 03 02251 01 0000 110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53 900,00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27 393,07</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50,8</w:t>
            </w:r>
          </w:p>
        </w:tc>
      </w:tr>
      <w:tr w:rsidR="002D382C" w:rsidRPr="00C74EA4" w:rsidTr="003179F2">
        <w:trPr>
          <w:gridAfter w:val="1"/>
          <w:wAfter w:w="1019" w:type="dxa"/>
          <w:trHeight w:val="712"/>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000 1 03 02260 01 0000 110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-5 700,00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-3 226,14</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56,6</w:t>
            </w:r>
          </w:p>
        </w:tc>
      </w:tr>
      <w:tr w:rsidR="002D382C" w:rsidRPr="00C74EA4" w:rsidTr="003179F2">
        <w:trPr>
          <w:gridAfter w:val="1"/>
          <w:wAfter w:w="1019" w:type="dxa"/>
          <w:trHeight w:val="967"/>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000 1 03 02261 01 0000 110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-5 700,00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-3 226,14</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56,6</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НАЛОГИ НА СОВОКУПНЫЙ ДОХОД</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000 1 05 00000 00 0000 000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8 779,50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Единый сельскохозяйственный налог</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000 1 05 03000 01 0000 110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8 779,50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Единый сельскохозяйственный налог</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000 1 05 03010 01 0000 110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8 779,50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31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НАЛОГИ НА ИМУЩЕСТВО</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8 089,00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-1 125,00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-13,9</w:t>
            </w:r>
          </w:p>
        </w:tc>
      </w:tr>
      <w:tr w:rsidR="002D382C" w:rsidRPr="00C74EA4" w:rsidTr="003179F2">
        <w:trPr>
          <w:gridAfter w:val="1"/>
          <w:wAfter w:w="1019" w:type="dxa"/>
          <w:trHeight w:val="157"/>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 на имущество физических лиц</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000 1 06 01000 00 0000 110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52,00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489"/>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000 1 06 01030 10 0000 110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52,00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288"/>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Земельный налог</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000 1 06 06000 00 0000 110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8 089,00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-1 177,00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-14,6</w:t>
            </w:r>
          </w:p>
        </w:tc>
      </w:tr>
      <w:tr w:rsidR="002D382C" w:rsidRPr="00C74EA4" w:rsidTr="003179F2">
        <w:trPr>
          <w:gridAfter w:val="1"/>
          <w:wAfter w:w="1019" w:type="dxa"/>
          <w:trHeight w:val="27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Земельный налог с организаций </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000 1 06 06030 00 0000 110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7 940,00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-1 453,00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-18,3</w:t>
            </w:r>
          </w:p>
        </w:tc>
      </w:tr>
      <w:tr w:rsidR="002D382C" w:rsidRPr="00C74EA4" w:rsidTr="003179F2">
        <w:trPr>
          <w:gridAfter w:val="1"/>
          <w:wAfter w:w="1019" w:type="dxa"/>
          <w:trHeight w:val="539"/>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000 1 06 06033 10 0000 110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7 940,00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-1 453,00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-18,3</w:t>
            </w:r>
          </w:p>
        </w:tc>
      </w:tr>
      <w:tr w:rsidR="002D382C" w:rsidRPr="00C74EA4" w:rsidTr="003179F2">
        <w:trPr>
          <w:gridAfter w:val="1"/>
          <w:wAfter w:w="1019" w:type="dxa"/>
          <w:trHeight w:val="330"/>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Земельный налог с физических лиц</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000 1 06 06040 00 0000 110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149,00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276,00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519"/>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000 1 06 06043 10 0000 110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149,00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276,00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546"/>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ИСПОЛЬЗОВАНИЯ ИМУЩЕСТВА, НАХОДЯЩЕГОСЯ В ГОСУДАРСТВЕННОЙ И МУНИЦИПАЛЬНОЙ СОБСТВЕННОСТИ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000 1 11 00000 00 0000 000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2 193,00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1 096,50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953"/>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000 1 11 05000 00 0000 120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2 193,00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1 096,50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5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000 1 11 05070 00 0000 120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2 193,00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1 096,50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603"/>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000 1 11 05075 10 0000 120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2 193,00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1 096,50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БЕЗВОЗМЕЗДНЫЕ ПОСТУПЛЕНИЯ</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000 2 00 00000 00 0000 000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17 150 213,10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6 897 784,02</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40,2</w:t>
            </w:r>
          </w:p>
        </w:tc>
      </w:tr>
      <w:tr w:rsidR="002D382C" w:rsidRPr="00C74EA4" w:rsidTr="003179F2">
        <w:trPr>
          <w:gridAfter w:val="1"/>
          <w:wAfter w:w="1019" w:type="dxa"/>
          <w:trHeight w:val="573"/>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000 2 02 00000 00 0000 000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17 150 213,10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6 897 784,02</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40,2</w:t>
            </w:r>
          </w:p>
        </w:tc>
      </w:tr>
      <w:tr w:rsidR="002D382C" w:rsidRPr="00C74EA4" w:rsidTr="003179F2">
        <w:trPr>
          <w:gridAfter w:val="1"/>
          <w:wAfter w:w="1019" w:type="dxa"/>
          <w:trHeight w:val="313"/>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Дотации бюджетам бюджетной системы Российской Федерации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000 2 02 10000 00 0000 150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8 078 600,00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4 039 300,02</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50,0</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Прочие дотации</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000 2 02 19999 00 0000 150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8 078 600,00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4 039 300,02</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50,0</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Прочие дотации бюджетам сельских поселений</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000 2 02 19999 10 0000 150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8 078 600,00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4 039 300,02</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50,0</w:t>
            </w:r>
          </w:p>
        </w:tc>
      </w:tr>
      <w:tr w:rsidR="002D382C" w:rsidRPr="00C74EA4" w:rsidTr="003179F2">
        <w:trPr>
          <w:gridAfter w:val="1"/>
          <w:wAfter w:w="1019" w:type="dxa"/>
          <w:trHeight w:val="255"/>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000 2 02 40000 00 0000 150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9 071 613,10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2 858 484,00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31,5</w:t>
            </w:r>
          </w:p>
        </w:tc>
      </w:tr>
      <w:tr w:rsidR="002D382C" w:rsidRPr="00C74EA4" w:rsidTr="003179F2">
        <w:trPr>
          <w:gridAfter w:val="1"/>
          <w:wAfter w:w="1019" w:type="dxa"/>
          <w:trHeight w:val="450"/>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передаваемые бюджетам</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000 2 02 49999 00 0000 150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9 071 613,10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2 858 484,00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31,5</w:t>
            </w:r>
          </w:p>
        </w:tc>
      </w:tr>
      <w:tr w:rsidR="002D382C" w:rsidRPr="00C74EA4" w:rsidTr="003179F2">
        <w:trPr>
          <w:gridAfter w:val="1"/>
          <w:wAfter w:w="1019" w:type="dxa"/>
          <w:trHeight w:val="450"/>
        </w:trPr>
        <w:tc>
          <w:tcPr>
            <w:tcW w:w="8946"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передаваемые бюджетам сельских поселений</w:t>
            </w:r>
          </w:p>
        </w:tc>
        <w:tc>
          <w:tcPr>
            <w:tcW w:w="2456" w:type="dxa"/>
            <w:gridSpan w:val="4"/>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000 2 02 49999 10 0000 150</w:t>
            </w:r>
          </w:p>
        </w:tc>
        <w:tc>
          <w:tcPr>
            <w:tcW w:w="1276"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9 071 613,10</w:t>
            </w:r>
          </w:p>
        </w:tc>
        <w:tc>
          <w:tcPr>
            <w:tcW w:w="1275"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2 858 484,00</w:t>
            </w:r>
          </w:p>
        </w:tc>
        <w:tc>
          <w:tcPr>
            <w:tcW w:w="1088"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31,5</w:t>
            </w:r>
          </w:p>
        </w:tc>
      </w:tr>
    </w:tbl>
    <w:p w:rsidR="002D382C" w:rsidRPr="00C74EA4" w:rsidRDefault="002D382C" w:rsidP="002D382C">
      <w:pPr>
        <w:rPr>
          <w:rFonts w:ascii="Arial Narrow" w:hAnsi="Arial Narrow" w:cs="Arial"/>
          <w:sz w:val="20"/>
          <w:szCs w:val="20"/>
        </w:rPr>
      </w:pPr>
    </w:p>
    <w:tbl>
      <w:tblPr>
        <w:tblW w:w="15041" w:type="dxa"/>
        <w:tblInd w:w="-191" w:type="dxa"/>
        <w:tblLayout w:type="fixed"/>
        <w:tblLook w:val="0000" w:firstRow="0" w:lastRow="0" w:firstColumn="0" w:lastColumn="0" w:noHBand="0" w:noVBand="0"/>
      </w:tblPr>
      <w:tblGrid>
        <w:gridCol w:w="7812"/>
        <w:gridCol w:w="2253"/>
        <w:gridCol w:w="1843"/>
        <w:gridCol w:w="1701"/>
        <w:gridCol w:w="1432"/>
      </w:tblGrid>
      <w:tr w:rsidR="002D382C" w:rsidRPr="00C74EA4" w:rsidTr="003179F2">
        <w:trPr>
          <w:trHeight w:val="300"/>
        </w:trPr>
        <w:tc>
          <w:tcPr>
            <w:tcW w:w="15041" w:type="dxa"/>
            <w:gridSpan w:val="5"/>
            <w:shd w:val="clear" w:color="auto" w:fill="auto"/>
            <w:vAlign w:val="bottom"/>
          </w:tcPr>
          <w:p w:rsidR="002D382C" w:rsidRPr="00C74EA4" w:rsidRDefault="002D382C" w:rsidP="002D382C">
            <w:pPr>
              <w:jc w:val="center"/>
              <w:rPr>
                <w:rFonts w:ascii="Arial Narrow" w:hAnsi="Arial Narrow"/>
                <w:sz w:val="20"/>
                <w:szCs w:val="20"/>
              </w:rPr>
            </w:pPr>
            <w:r w:rsidRPr="00C74EA4">
              <w:rPr>
                <w:rFonts w:ascii="Arial Narrow" w:hAnsi="Arial Narrow" w:cs="Arial"/>
                <w:b/>
                <w:bCs/>
                <w:sz w:val="20"/>
                <w:szCs w:val="20"/>
              </w:rPr>
              <w:t>2.Расходы бюджета</w:t>
            </w:r>
          </w:p>
        </w:tc>
      </w:tr>
      <w:tr w:rsidR="002D382C" w:rsidRPr="00C74EA4" w:rsidTr="003179F2">
        <w:trPr>
          <w:trHeight w:val="870"/>
        </w:trPr>
        <w:tc>
          <w:tcPr>
            <w:tcW w:w="7812" w:type="dxa"/>
            <w:vMerge w:val="restart"/>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2253" w:type="dxa"/>
            <w:vMerge w:val="restart"/>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Код расхода по бюджетной классификации</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382C" w:rsidRPr="00C74EA4" w:rsidRDefault="002D382C" w:rsidP="002D382C">
            <w:pPr>
              <w:jc w:val="center"/>
              <w:rPr>
                <w:rFonts w:ascii="Arial Narrow" w:hAnsi="Arial Narrow"/>
                <w:sz w:val="20"/>
                <w:szCs w:val="20"/>
              </w:rPr>
            </w:pPr>
            <w:r w:rsidRPr="00C74EA4">
              <w:rPr>
                <w:rFonts w:ascii="Arial Narrow" w:hAnsi="Arial Narrow" w:cs="Arial"/>
                <w:b/>
                <w:bCs/>
                <w:sz w:val="20"/>
                <w:szCs w:val="20"/>
              </w:rPr>
              <w:t>% исполнения</w:t>
            </w:r>
          </w:p>
        </w:tc>
      </w:tr>
      <w:tr w:rsidR="002D382C" w:rsidRPr="00C74EA4" w:rsidTr="003179F2">
        <w:trPr>
          <w:trHeight w:val="229"/>
        </w:trPr>
        <w:tc>
          <w:tcPr>
            <w:tcW w:w="7812" w:type="dxa"/>
            <w:vMerge/>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2253" w:type="dxa"/>
            <w:vMerge/>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r>
      <w:tr w:rsidR="002D382C" w:rsidRPr="00C74EA4" w:rsidTr="003179F2">
        <w:trPr>
          <w:trHeight w:val="360"/>
        </w:trPr>
        <w:tc>
          <w:tcPr>
            <w:tcW w:w="7812" w:type="dxa"/>
            <w:tcBorders>
              <w:left w:val="single" w:sz="4" w:space="0" w:color="000000"/>
            </w:tcBorders>
            <w:shd w:val="clear" w:color="auto" w:fill="auto"/>
            <w:vAlign w:val="center"/>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1</w:t>
            </w:r>
          </w:p>
        </w:tc>
        <w:tc>
          <w:tcPr>
            <w:tcW w:w="2253" w:type="dxa"/>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2</w:t>
            </w:r>
          </w:p>
        </w:tc>
        <w:tc>
          <w:tcPr>
            <w:tcW w:w="1843" w:type="dxa"/>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3</w:t>
            </w:r>
          </w:p>
        </w:tc>
        <w:tc>
          <w:tcPr>
            <w:tcW w:w="1701" w:type="dxa"/>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4</w:t>
            </w:r>
          </w:p>
        </w:tc>
        <w:tc>
          <w:tcPr>
            <w:tcW w:w="1432" w:type="dxa"/>
            <w:tcBorders>
              <w:left w:val="single" w:sz="4" w:space="0" w:color="000000"/>
              <w:right w:val="single" w:sz="4" w:space="0" w:color="000000"/>
            </w:tcBorders>
            <w:shd w:val="clear" w:color="auto" w:fill="auto"/>
            <w:vAlign w:val="bottom"/>
          </w:tcPr>
          <w:p w:rsidR="002D382C" w:rsidRPr="00C74EA4" w:rsidRDefault="002D382C" w:rsidP="002D382C">
            <w:pPr>
              <w:jc w:val="center"/>
              <w:rPr>
                <w:rFonts w:ascii="Arial Narrow" w:hAnsi="Arial Narrow"/>
                <w:sz w:val="20"/>
                <w:szCs w:val="20"/>
              </w:rPr>
            </w:pPr>
            <w:r w:rsidRPr="00C74EA4">
              <w:rPr>
                <w:rFonts w:ascii="Arial Narrow" w:hAnsi="Arial Narrow" w:cs="Arial"/>
                <w:sz w:val="20"/>
                <w:szCs w:val="20"/>
              </w:rPr>
              <w:t>5</w:t>
            </w:r>
          </w:p>
        </w:tc>
      </w:tr>
      <w:tr w:rsidR="002D382C" w:rsidRPr="00C74EA4" w:rsidTr="003179F2">
        <w:trPr>
          <w:trHeight w:val="285"/>
        </w:trPr>
        <w:tc>
          <w:tcPr>
            <w:tcW w:w="7812"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b/>
                <w:bCs/>
                <w:sz w:val="20"/>
                <w:szCs w:val="20"/>
              </w:rPr>
            </w:pPr>
            <w:r w:rsidRPr="00C74EA4">
              <w:rPr>
                <w:rFonts w:ascii="Arial Narrow" w:hAnsi="Arial Narrow" w:cs="Arial"/>
                <w:b/>
                <w:bCs/>
                <w:sz w:val="20"/>
                <w:szCs w:val="20"/>
              </w:rPr>
              <w:t>Расходы бюджета - всего</w:t>
            </w:r>
          </w:p>
        </w:tc>
        <w:tc>
          <w:tcPr>
            <w:tcW w:w="2253"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Х</w:t>
            </w:r>
          </w:p>
        </w:tc>
        <w:tc>
          <w:tcPr>
            <w:tcW w:w="1843"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b/>
                <w:bCs/>
                <w:sz w:val="20"/>
                <w:szCs w:val="20"/>
              </w:rPr>
            </w:pPr>
            <w:r w:rsidRPr="00C74EA4">
              <w:rPr>
                <w:rFonts w:ascii="Arial Narrow" w:hAnsi="Arial Narrow" w:cs="Arial"/>
                <w:b/>
                <w:bCs/>
                <w:sz w:val="20"/>
                <w:szCs w:val="20"/>
              </w:rPr>
              <w:t>17 522 389,80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b/>
                <w:bCs/>
                <w:sz w:val="20"/>
                <w:szCs w:val="20"/>
              </w:rPr>
            </w:pPr>
            <w:r w:rsidRPr="00C74EA4">
              <w:rPr>
                <w:rFonts w:ascii="Arial Narrow" w:hAnsi="Arial Narrow" w:cs="Arial"/>
                <w:b/>
                <w:bCs/>
                <w:sz w:val="20"/>
                <w:szCs w:val="20"/>
              </w:rPr>
              <w:t>5 163 590,71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b/>
                <w:bCs/>
                <w:sz w:val="20"/>
                <w:szCs w:val="20"/>
              </w:rPr>
              <w:t>29,5</w:t>
            </w:r>
          </w:p>
        </w:tc>
      </w:tr>
      <w:tr w:rsidR="002D382C" w:rsidRPr="00C74EA4" w:rsidTr="003179F2">
        <w:trPr>
          <w:trHeight w:val="2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000 0100 0000000000 000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11 272 373,80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3 949 897,31</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35,0</w:t>
            </w:r>
          </w:p>
        </w:tc>
      </w:tr>
      <w:tr w:rsidR="002D382C" w:rsidRPr="00C74EA4" w:rsidTr="003179F2">
        <w:trPr>
          <w:trHeight w:val="73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000 0102 0000000000 000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1 832 628,02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816 900,61</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44,6</w:t>
            </w:r>
          </w:p>
        </w:tc>
      </w:tr>
      <w:tr w:rsidR="002D382C" w:rsidRPr="00C74EA4" w:rsidTr="003179F2">
        <w:trPr>
          <w:trHeight w:val="828"/>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000 0102 0000000000 100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1 832 628,02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816 900,61</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44,6</w:t>
            </w:r>
          </w:p>
        </w:tc>
      </w:tr>
      <w:tr w:rsidR="002D382C" w:rsidRPr="00C74EA4" w:rsidTr="003179F2">
        <w:trPr>
          <w:trHeight w:val="288"/>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000 0102 0000000000 120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1 832 628,02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816 900,61</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44,6</w:t>
            </w:r>
          </w:p>
        </w:tc>
      </w:tr>
      <w:tr w:rsidR="002D382C" w:rsidRPr="00C74EA4" w:rsidTr="003179F2">
        <w:trPr>
          <w:trHeight w:val="351"/>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Фонд оплаты труда государственных (муниципальных) органов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000 0102 0000000000 121</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1 407 548,40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638 691,37</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45,4</w:t>
            </w:r>
          </w:p>
        </w:tc>
      </w:tr>
      <w:tr w:rsidR="002D382C" w:rsidRPr="00C74EA4" w:rsidTr="003179F2">
        <w:trPr>
          <w:trHeight w:val="5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000 0102 0000000000 129</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425 079,62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178 209,24</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41,9</w:t>
            </w:r>
          </w:p>
        </w:tc>
      </w:tr>
      <w:tr w:rsidR="002D382C" w:rsidRPr="00C74EA4" w:rsidTr="003179F2">
        <w:trPr>
          <w:trHeight w:val="497"/>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8 250 409,08</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3 058 996,70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37,1</w:t>
            </w:r>
          </w:p>
        </w:tc>
      </w:tr>
      <w:tr w:rsidR="002D382C" w:rsidRPr="00C74EA4" w:rsidTr="003179F2">
        <w:trPr>
          <w:trHeight w:val="79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000 0104 0000000000 100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5 136 971,13</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1 962 988,72</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38,2</w:t>
            </w:r>
          </w:p>
        </w:tc>
      </w:tr>
      <w:tr w:rsidR="002D382C" w:rsidRPr="00C74EA4" w:rsidTr="003179F2">
        <w:trPr>
          <w:trHeight w:val="216"/>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000 0104 0000000000 120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5 136 971,13</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1 962 988,72</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38,2</w:t>
            </w:r>
          </w:p>
        </w:tc>
      </w:tr>
      <w:tr w:rsidR="002D382C" w:rsidRPr="00C74EA4" w:rsidTr="003179F2">
        <w:trPr>
          <w:trHeight w:val="266"/>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Фонд оплаты труда государственных (муниципальных) органов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000 0104 0000000000 121</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3 657 773,53</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1 545 791,43</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42,3</w:t>
            </w:r>
          </w:p>
        </w:tc>
      </w:tr>
      <w:tr w:rsidR="002D382C" w:rsidRPr="00C74EA4" w:rsidTr="003179F2">
        <w:trPr>
          <w:trHeight w:val="52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000 0104 0000000000 122</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374 550,00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31 585,00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8,4</w:t>
            </w:r>
          </w:p>
        </w:tc>
      </w:tr>
      <w:tr w:rsidR="002D382C" w:rsidRPr="00C74EA4" w:rsidTr="003179F2">
        <w:trPr>
          <w:trHeight w:val="556"/>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000 0104 0000000000 129</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1 104 647,60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385 612,29</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34,9</w:t>
            </w:r>
          </w:p>
        </w:tc>
      </w:tr>
      <w:tr w:rsidR="002D382C" w:rsidRPr="00C74EA4" w:rsidTr="003179F2">
        <w:trPr>
          <w:trHeight w:val="49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3 110 437,95</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1 095 582,98</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35,2</w:t>
            </w:r>
          </w:p>
        </w:tc>
      </w:tr>
      <w:tr w:rsidR="002D382C" w:rsidRPr="00C74EA4" w:rsidTr="003179F2">
        <w:trPr>
          <w:trHeight w:val="359"/>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3 110 437,95</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1 095 582,98</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35,2</w:t>
            </w:r>
          </w:p>
        </w:tc>
      </w:tr>
      <w:tr w:rsidR="002D382C" w:rsidRPr="00C74EA4" w:rsidTr="003179F2">
        <w:trPr>
          <w:trHeight w:val="421"/>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услуг в сфере информационно-коммуникационных технологий</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000 0104 0000000000 242</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1 508 387,48</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375 599,09</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24,9</w:t>
            </w:r>
          </w:p>
        </w:tc>
      </w:tr>
      <w:tr w:rsidR="002D382C" w:rsidRPr="00C74EA4" w:rsidTr="003179F2">
        <w:trPr>
          <w:trHeight w:val="31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000 0104 0000000000 244</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958 966,71</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400 290,00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41,7</w:t>
            </w:r>
          </w:p>
        </w:tc>
      </w:tr>
      <w:tr w:rsidR="002D382C" w:rsidRPr="00C74EA4" w:rsidTr="003179F2">
        <w:trPr>
          <w:trHeight w:val="39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энергетических ресурсов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000 0104 0000000000 247</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643 083,76</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319 693,89</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49,7</w:t>
            </w:r>
          </w:p>
        </w:tc>
      </w:tr>
      <w:tr w:rsidR="002D382C" w:rsidRPr="00C74EA4" w:rsidTr="003179F2">
        <w:trPr>
          <w:trHeight w:val="2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000 0104 0000000000 800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3 000,00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425,00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14,2</w:t>
            </w:r>
          </w:p>
        </w:tc>
      </w:tr>
      <w:tr w:rsidR="002D382C" w:rsidRPr="00C74EA4" w:rsidTr="003179F2">
        <w:trPr>
          <w:trHeight w:val="30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Уплата налогов, сборов и иных платежей</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000 0104 0000000000 850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3 000,00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425,00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14,2</w:t>
            </w:r>
          </w:p>
        </w:tc>
      </w:tr>
      <w:tr w:rsidR="002D382C" w:rsidRPr="00C74EA4" w:rsidTr="003179F2">
        <w:trPr>
          <w:trHeight w:val="2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Уплата прочих налогов, сборов </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000 0104 0000000000 852</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1 000,00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2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Уплата иных платежей</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000 0104 0000000000 853</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2 000,00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425,00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21,3</w:t>
            </w:r>
          </w:p>
        </w:tc>
      </w:tr>
      <w:tr w:rsidR="002D382C" w:rsidRPr="00C74EA4" w:rsidTr="003179F2">
        <w:trPr>
          <w:trHeight w:val="33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Резервные фонды</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000 0111 0000000000 000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130 000,00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3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000 0111 0000000000 800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130 000,00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2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Резервные средства</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000 0111 0000000000 870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130 000,00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6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000 0113 0000000000 000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1 059 336,70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74 000,00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7,0</w:t>
            </w:r>
          </w:p>
        </w:tc>
      </w:tr>
      <w:tr w:rsidR="002D382C" w:rsidRPr="00C74EA4" w:rsidTr="003179F2">
        <w:trPr>
          <w:trHeight w:val="49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000 0113 0000000000 200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1 059 336,70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74 000,00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7,0</w:t>
            </w:r>
          </w:p>
        </w:tc>
      </w:tr>
      <w:tr w:rsidR="002D382C" w:rsidRPr="00C74EA4" w:rsidTr="003179F2">
        <w:trPr>
          <w:trHeight w:val="401"/>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000 0113 0000000000 240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1 059 336,70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74 000,00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7,0</w:t>
            </w:r>
          </w:p>
        </w:tc>
      </w:tr>
      <w:tr w:rsidR="002D382C" w:rsidRPr="00C74EA4" w:rsidTr="003179F2">
        <w:trPr>
          <w:trHeight w:val="2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000 0113 0000000000 244</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1 059 336,70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74 000,00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7,0</w:t>
            </w:r>
          </w:p>
        </w:tc>
      </w:tr>
      <w:tr w:rsidR="002D382C" w:rsidRPr="00C74EA4" w:rsidTr="003179F2">
        <w:trPr>
          <w:trHeight w:val="28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000 0300 0000000000 000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322 316,00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557"/>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000 0310 0000000000 000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322 316,00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267"/>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000 0310 0000000000 200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322 316,00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77"/>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000 0310 0000000000 240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322 316,00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1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000 0310 0000000000 244</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322 316,00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1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000 0400 0000000000 000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797 100,00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692 099,38</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86,8</w:t>
            </w:r>
          </w:p>
        </w:tc>
      </w:tr>
      <w:tr w:rsidR="002D382C" w:rsidRPr="00C74EA4" w:rsidTr="003179F2">
        <w:trPr>
          <w:trHeight w:val="25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000 0409 0000000000 000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692 100,00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692 099,38</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247"/>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000 0409 0000000000 200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692 100,00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692 099,38</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298"/>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000 0409 0000000000 240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692 100,00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692 099,38</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40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000 0409 0000000000 244</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692 100,00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692 099,38</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30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000 0412 0000000000 000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105 000,00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223"/>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000 0412 0000000000 200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105 000,00</w:t>
            </w:r>
          </w:p>
        </w:tc>
        <w:tc>
          <w:tcPr>
            <w:tcW w:w="1701" w:type="dxa"/>
            <w:tcBorders>
              <w:top w:val="single" w:sz="4" w:space="0" w:color="000000"/>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2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000 0412 0000000000 240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105 000,00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0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000 0412 0000000000 244</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105 000,00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3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000 0500 0000000000 000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4 710 000,00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100 994,02</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2,1</w:t>
            </w:r>
          </w:p>
        </w:tc>
      </w:tr>
      <w:tr w:rsidR="002D382C" w:rsidRPr="00C74EA4" w:rsidTr="003179F2">
        <w:trPr>
          <w:trHeight w:val="283"/>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Жилищное хозяйство</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000 0501 0000000000 000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3 592 987,32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404"/>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000 0501 0000000000 200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3 592 987,32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439"/>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000 0501 0000000000 240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3 592 987,32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40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услуг в целях капитального ремонта государственного (муниципального) имущества</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000 0501 0000000000 243</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3 592 987,32</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1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Коммунальное хозяйство</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000 0502 0000000000 000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45 812,68</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278"/>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000 0502 0000000000 200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45 812,68</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314"/>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000 0502 0000000000 240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45 812,68</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28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000 0502 0000000000 244</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45 812,68</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 </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0,0</w:t>
            </w:r>
          </w:p>
        </w:tc>
      </w:tr>
      <w:tr w:rsidR="002D382C" w:rsidRPr="00C74EA4" w:rsidTr="003179F2">
        <w:trPr>
          <w:trHeight w:val="28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Благоустройство</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000 0503 0000000000 000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1 071 200,00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100 994,02</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9,4</w:t>
            </w:r>
          </w:p>
        </w:tc>
      </w:tr>
      <w:tr w:rsidR="002D382C" w:rsidRPr="00C74EA4" w:rsidTr="003179F2">
        <w:trPr>
          <w:trHeight w:val="48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000 0503 0000000000 200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1 071 200,00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100 994,02</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9,4</w:t>
            </w:r>
          </w:p>
        </w:tc>
      </w:tr>
      <w:tr w:rsidR="002D382C" w:rsidRPr="00C74EA4" w:rsidTr="003179F2">
        <w:trPr>
          <w:trHeight w:val="444"/>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000 0503 0000000000 240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1 071 200,00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100 994,02</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9,4</w:t>
            </w:r>
          </w:p>
        </w:tc>
      </w:tr>
      <w:tr w:rsidR="002D382C" w:rsidRPr="00C74EA4" w:rsidTr="003179F2">
        <w:trPr>
          <w:trHeight w:val="31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Прочая закупка товаров, работ и услуг</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000 0503 0000000000 244</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790 158,37</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79 500,00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10,1</w:t>
            </w:r>
          </w:p>
        </w:tc>
      </w:tr>
      <w:tr w:rsidR="002D382C" w:rsidRPr="00C74EA4" w:rsidTr="003179F2">
        <w:trPr>
          <w:trHeight w:val="31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Закупка энергетических ресурсов</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000 0503 0000000000 247</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281 041,63</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21 494,02</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7,6</w:t>
            </w:r>
          </w:p>
        </w:tc>
      </w:tr>
      <w:tr w:rsidR="002D382C" w:rsidRPr="00C74EA4" w:rsidTr="003179F2">
        <w:trPr>
          <w:trHeight w:val="489"/>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000 1400 0000000000 000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6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000 1403 0000000000 000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285"/>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Межбюджетные трансферты</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000 1403 0000000000 500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33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000 1403 0000000000 540</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420 600,00</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100,0</w:t>
            </w:r>
          </w:p>
        </w:tc>
      </w:tr>
      <w:tr w:rsidR="002D382C" w:rsidRPr="00C74EA4" w:rsidTr="003179F2">
        <w:trPr>
          <w:trHeight w:val="330"/>
        </w:trPr>
        <w:tc>
          <w:tcPr>
            <w:tcW w:w="7812" w:type="dxa"/>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Результат исполнения бюджета (дефицит/профицит)</w:t>
            </w:r>
          </w:p>
        </w:tc>
        <w:tc>
          <w:tcPr>
            <w:tcW w:w="2253" w:type="dxa"/>
            <w:tcBorders>
              <w:left w:val="single" w:sz="4" w:space="0" w:color="000000"/>
              <w:bottom w:val="single" w:sz="4" w:space="0" w:color="000000"/>
            </w:tcBorders>
            <w:shd w:val="clear" w:color="auto" w:fill="auto"/>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 </w:t>
            </w:r>
          </w:p>
        </w:tc>
        <w:tc>
          <w:tcPr>
            <w:tcW w:w="1843"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-34 194,70</w:t>
            </w:r>
          </w:p>
        </w:tc>
        <w:tc>
          <w:tcPr>
            <w:tcW w:w="1701" w:type="dxa"/>
            <w:tcBorders>
              <w:left w:val="single" w:sz="4" w:space="0" w:color="000000"/>
              <w:bottom w:val="single" w:sz="4" w:space="0" w:color="000000"/>
            </w:tcBorders>
            <w:shd w:val="clear" w:color="auto" w:fill="auto"/>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1 867 029,16</w:t>
            </w:r>
          </w:p>
        </w:tc>
        <w:tc>
          <w:tcPr>
            <w:tcW w:w="1432" w:type="dxa"/>
            <w:tcBorders>
              <w:left w:val="single" w:sz="4" w:space="0" w:color="000000"/>
              <w:bottom w:val="single" w:sz="4" w:space="0" w:color="000000"/>
              <w:right w:val="single" w:sz="4" w:space="0" w:color="000000"/>
            </w:tcBorders>
            <w:shd w:val="clear" w:color="auto" w:fill="auto"/>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-5 460,0</w:t>
            </w:r>
          </w:p>
        </w:tc>
      </w:tr>
    </w:tbl>
    <w:p w:rsidR="002D382C" w:rsidRPr="00C74EA4" w:rsidRDefault="002D382C" w:rsidP="002D382C">
      <w:pPr>
        <w:jc w:val="right"/>
        <w:rPr>
          <w:rFonts w:ascii="Arial Narrow" w:hAnsi="Arial Narrow" w:cs="Arial"/>
          <w:sz w:val="20"/>
          <w:szCs w:val="20"/>
        </w:rPr>
      </w:pPr>
    </w:p>
    <w:tbl>
      <w:tblPr>
        <w:tblW w:w="14900" w:type="dxa"/>
        <w:tblInd w:w="-191" w:type="dxa"/>
        <w:tblLayout w:type="fixed"/>
        <w:tblLook w:val="0000" w:firstRow="0" w:lastRow="0" w:firstColumn="0" w:lastColumn="0" w:noHBand="0" w:noVBand="0"/>
      </w:tblPr>
      <w:tblGrid>
        <w:gridCol w:w="3369"/>
        <w:gridCol w:w="2285"/>
        <w:gridCol w:w="1733"/>
        <w:gridCol w:w="127"/>
        <w:gridCol w:w="1720"/>
        <w:gridCol w:w="831"/>
        <w:gridCol w:w="1843"/>
        <w:gridCol w:w="1701"/>
        <w:gridCol w:w="1291"/>
      </w:tblGrid>
      <w:tr w:rsidR="002D382C" w:rsidRPr="00C74EA4" w:rsidTr="003179F2">
        <w:trPr>
          <w:trHeight w:val="255"/>
        </w:trPr>
        <w:tc>
          <w:tcPr>
            <w:tcW w:w="3369" w:type="dxa"/>
            <w:shd w:val="clear" w:color="auto" w:fill="auto"/>
            <w:vAlign w:val="bottom"/>
          </w:tcPr>
          <w:p w:rsidR="002D382C" w:rsidRPr="00C74EA4" w:rsidRDefault="002D382C" w:rsidP="002D382C">
            <w:pPr>
              <w:rPr>
                <w:rFonts w:ascii="Arial Narrow" w:hAnsi="Arial Narrow" w:cs="Arial"/>
                <w:sz w:val="20"/>
                <w:szCs w:val="20"/>
              </w:rPr>
            </w:pPr>
          </w:p>
          <w:p w:rsidR="002D382C" w:rsidRPr="00C74EA4" w:rsidRDefault="002D382C" w:rsidP="002D382C">
            <w:pPr>
              <w:rPr>
                <w:rFonts w:ascii="Arial Narrow" w:hAnsi="Arial Narrow" w:cs="Arial"/>
                <w:sz w:val="20"/>
                <w:szCs w:val="20"/>
              </w:rPr>
            </w:pPr>
          </w:p>
        </w:tc>
        <w:tc>
          <w:tcPr>
            <w:tcW w:w="2285"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860" w:type="dxa"/>
            <w:gridSpan w:val="2"/>
            <w:shd w:val="clear" w:color="auto" w:fill="auto"/>
            <w:vAlign w:val="bottom"/>
          </w:tcPr>
          <w:p w:rsidR="002D382C" w:rsidRPr="00C74EA4" w:rsidRDefault="002D382C" w:rsidP="002D382C">
            <w:pPr>
              <w:snapToGrid w:val="0"/>
              <w:rPr>
                <w:rFonts w:ascii="Arial Narrow" w:hAnsi="Arial Narrow" w:cs="Arial"/>
                <w:sz w:val="20"/>
                <w:szCs w:val="20"/>
              </w:rPr>
            </w:pPr>
          </w:p>
        </w:tc>
        <w:tc>
          <w:tcPr>
            <w:tcW w:w="1720"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5666" w:type="dxa"/>
            <w:gridSpan w:val="4"/>
            <w:shd w:val="clear" w:color="auto" w:fill="auto"/>
            <w:vAlign w:val="bottom"/>
          </w:tcPr>
          <w:p w:rsidR="002D382C" w:rsidRPr="00C74EA4" w:rsidRDefault="002D382C" w:rsidP="002D382C">
            <w:pPr>
              <w:snapToGrid w:val="0"/>
              <w:rPr>
                <w:rFonts w:ascii="Arial Narrow" w:hAnsi="Arial Narrow" w:cs="Arial"/>
                <w:sz w:val="20"/>
                <w:szCs w:val="20"/>
              </w:rPr>
            </w:pPr>
          </w:p>
        </w:tc>
      </w:tr>
      <w:tr w:rsidR="002D382C" w:rsidRPr="00C74EA4" w:rsidTr="003179F2">
        <w:trPr>
          <w:trHeight w:val="255"/>
        </w:trPr>
        <w:tc>
          <w:tcPr>
            <w:tcW w:w="14900" w:type="dxa"/>
            <w:gridSpan w:val="9"/>
            <w:shd w:val="clear" w:color="auto" w:fill="auto"/>
            <w:vAlign w:val="bottom"/>
          </w:tcPr>
          <w:p w:rsidR="002D382C" w:rsidRPr="00C74EA4" w:rsidRDefault="002D382C" w:rsidP="002D382C">
            <w:pPr>
              <w:jc w:val="center"/>
              <w:rPr>
                <w:rFonts w:ascii="Arial Narrow" w:hAnsi="Arial Narrow"/>
                <w:sz w:val="20"/>
                <w:szCs w:val="20"/>
              </w:rPr>
            </w:pPr>
            <w:r w:rsidRPr="00C74EA4">
              <w:rPr>
                <w:rFonts w:ascii="Arial Narrow" w:hAnsi="Arial Narrow" w:cs="Arial"/>
                <w:b/>
                <w:bCs/>
                <w:sz w:val="20"/>
                <w:szCs w:val="20"/>
              </w:rPr>
              <w:t>3.Источники финансирования дефицита бюджета</w:t>
            </w:r>
          </w:p>
        </w:tc>
      </w:tr>
      <w:tr w:rsidR="002D382C" w:rsidRPr="00C74EA4" w:rsidTr="003179F2">
        <w:trPr>
          <w:trHeight w:val="255"/>
        </w:trPr>
        <w:tc>
          <w:tcPr>
            <w:tcW w:w="7387" w:type="dxa"/>
            <w:gridSpan w:val="3"/>
            <w:shd w:val="clear" w:color="auto" w:fill="auto"/>
            <w:vAlign w:val="bottom"/>
          </w:tcPr>
          <w:p w:rsidR="002D382C" w:rsidRPr="00C74EA4" w:rsidRDefault="002D382C" w:rsidP="002D382C">
            <w:pPr>
              <w:snapToGrid w:val="0"/>
              <w:rPr>
                <w:rFonts w:ascii="Arial Narrow" w:hAnsi="Arial Narrow" w:cs="Arial"/>
                <w:sz w:val="20"/>
                <w:szCs w:val="20"/>
              </w:rPr>
            </w:pPr>
          </w:p>
        </w:tc>
        <w:tc>
          <w:tcPr>
            <w:tcW w:w="2678" w:type="dxa"/>
            <w:gridSpan w:val="3"/>
            <w:tcBorders>
              <w:bottom w:val="single" w:sz="4" w:space="0" w:color="000000"/>
            </w:tcBorders>
            <w:shd w:val="clear" w:color="auto" w:fill="auto"/>
            <w:vAlign w:val="bottom"/>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w:t>
            </w:r>
          </w:p>
        </w:tc>
        <w:tc>
          <w:tcPr>
            <w:tcW w:w="1843" w:type="dxa"/>
            <w:tcBorders>
              <w:bottom w:val="single" w:sz="4" w:space="0" w:color="000000"/>
            </w:tcBorders>
            <w:shd w:val="clear" w:color="auto" w:fill="auto"/>
            <w:vAlign w:val="bottom"/>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w:t>
            </w:r>
          </w:p>
        </w:tc>
        <w:tc>
          <w:tcPr>
            <w:tcW w:w="1701" w:type="dxa"/>
            <w:shd w:val="clear" w:color="auto" w:fill="auto"/>
            <w:vAlign w:val="bottom"/>
          </w:tcPr>
          <w:p w:rsidR="002D382C" w:rsidRPr="00C74EA4" w:rsidRDefault="002D382C" w:rsidP="002D382C">
            <w:pPr>
              <w:snapToGrid w:val="0"/>
              <w:rPr>
                <w:rFonts w:ascii="Arial Narrow" w:hAnsi="Arial Narrow" w:cs="Arial"/>
                <w:sz w:val="20"/>
                <w:szCs w:val="20"/>
              </w:rPr>
            </w:pPr>
          </w:p>
        </w:tc>
        <w:tc>
          <w:tcPr>
            <w:tcW w:w="1291" w:type="dxa"/>
            <w:shd w:val="clear" w:color="auto" w:fill="auto"/>
            <w:vAlign w:val="bottom"/>
          </w:tcPr>
          <w:p w:rsidR="002D382C" w:rsidRPr="00C74EA4" w:rsidRDefault="002D382C" w:rsidP="002D382C">
            <w:pPr>
              <w:snapToGrid w:val="0"/>
              <w:rPr>
                <w:rFonts w:ascii="Arial Narrow" w:hAnsi="Arial Narrow" w:cs="Arial"/>
                <w:sz w:val="20"/>
                <w:szCs w:val="20"/>
              </w:rPr>
            </w:pPr>
          </w:p>
        </w:tc>
      </w:tr>
      <w:tr w:rsidR="002D382C" w:rsidRPr="00C74EA4" w:rsidTr="003179F2">
        <w:trPr>
          <w:trHeight w:val="525"/>
        </w:trPr>
        <w:tc>
          <w:tcPr>
            <w:tcW w:w="7387" w:type="dxa"/>
            <w:gridSpan w:val="3"/>
            <w:vMerge w:val="restart"/>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 xml:space="preserve"> Наименование показателя</w:t>
            </w:r>
          </w:p>
        </w:tc>
        <w:tc>
          <w:tcPr>
            <w:tcW w:w="2678" w:type="dxa"/>
            <w:gridSpan w:val="3"/>
            <w:vMerge w:val="restart"/>
            <w:tcBorders>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Код источника финансирования по бюджетной классификации</w:t>
            </w:r>
          </w:p>
        </w:tc>
        <w:tc>
          <w:tcPr>
            <w:tcW w:w="1843" w:type="dxa"/>
            <w:vMerge w:val="restart"/>
            <w:tcBorders>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Утвержден бюджет</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Исполнен бюджет</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382C" w:rsidRPr="00C74EA4" w:rsidRDefault="002D382C" w:rsidP="002D382C">
            <w:pPr>
              <w:jc w:val="center"/>
              <w:rPr>
                <w:rFonts w:ascii="Arial Narrow" w:hAnsi="Arial Narrow"/>
                <w:sz w:val="20"/>
                <w:szCs w:val="20"/>
              </w:rPr>
            </w:pPr>
            <w:r w:rsidRPr="00C74EA4">
              <w:rPr>
                <w:rFonts w:ascii="Arial Narrow" w:hAnsi="Arial Narrow" w:cs="Arial"/>
                <w:b/>
                <w:bCs/>
                <w:sz w:val="20"/>
                <w:szCs w:val="20"/>
              </w:rPr>
              <w:t>% исполнения</w:t>
            </w:r>
          </w:p>
        </w:tc>
      </w:tr>
      <w:tr w:rsidR="002D382C" w:rsidRPr="00C74EA4" w:rsidTr="003179F2">
        <w:trPr>
          <w:trHeight w:val="292"/>
        </w:trPr>
        <w:tc>
          <w:tcPr>
            <w:tcW w:w="7387" w:type="dxa"/>
            <w:gridSpan w:val="3"/>
            <w:vMerge/>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2678" w:type="dxa"/>
            <w:gridSpan w:val="3"/>
            <w:vMerge/>
            <w:tcBorders>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843" w:type="dxa"/>
            <w:vMerge/>
            <w:tcBorders>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382C" w:rsidRPr="00C74EA4" w:rsidRDefault="002D382C" w:rsidP="002D382C">
            <w:pPr>
              <w:snapToGrid w:val="0"/>
              <w:rPr>
                <w:rFonts w:ascii="Arial Narrow" w:hAnsi="Arial Narrow" w:cs="Arial"/>
                <w:b/>
                <w:bCs/>
                <w:sz w:val="20"/>
                <w:szCs w:val="20"/>
              </w:rPr>
            </w:pPr>
          </w:p>
        </w:tc>
      </w:tr>
      <w:tr w:rsidR="002D382C" w:rsidRPr="00C74EA4" w:rsidTr="003179F2">
        <w:trPr>
          <w:trHeight w:val="255"/>
        </w:trPr>
        <w:tc>
          <w:tcPr>
            <w:tcW w:w="7387" w:type="dxa"/>
            <w:gridSpan w:val="3"/>
            <w:tcBorders>
              <w:left w:val="single" w:sz="4" w:space="0" w:color="000000"/>
            </w:tcBorders>
            <w:shd w:val="clear" w:color="auto" w:fill="auto"/>
            <w:vAlign w:val="center"/>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1</w:t>
            </w:r>
          </w:p>
        </w:tc>
        <w:tc>
          <w:tcPr>
            <w:tcW w:w="2678" w:type="dxa"/>
            <w:gridSpan w:val="3"/>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2</w:t>
            </w:r>
          </w:p>
        </w:tc>
        <w:tc>
          <w:tcPr>
            <w:tcW w:w="1843" w:type="dxa"/>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3</w:t>
            </w:r>
          </w:p>
        </w:tc>
        <w:tc>
          <w:tcPr>
            <w:tcW w:w="1701" w:type="dxa"/>
            <w:tcBorders>
              <w:left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4</w:t>
            </w:r>
          </w:p>
        </w:tc>
        <w:tc>
          <w:tcPr>
            <w:tcW w:w="1291" w:type="dxa"/>
            <w:tcBorders>
              <w:left w:val="single" w:sz="4" w:space="0" w:color="000000"/>
              <w:right w:val="single" w:sz="4" w:space="0" w:color="000000"/>
            </w:tcBorders>
            <w:shd w:val="clear" w:color="auto" w:fill="auto"/>
            <w:vAlign w:val="bottom"/>
          </w:tcPr>
          <w:p w:rsidR="002D382C" w:rsidRPr="00C74EA4" w:rsidRDefault="002D382C" w:rsidP="002D382C">
            <w:pPr>
              <w:jc w:val="center"/>
              <w:rPr>
                <w:rFonts w:ascii="Arial Narrow" w:hAnsi="Arial Narrow"/>
                <w:sz w:val="20"/>
                <w:szCs w:val="20"/>
              </w:rPr>
            </w:pPr>
            <w:r w:rsidRPr="00C74EA4">
              <w:rPr>
                <w:rFonts w:ascii="Arial Narrow" w:hAnsi="Arial Narrow" w:cs="Arial"/>
                <w:sz w:val="20"/>
                <w:szCs w:val="20"/>
              </w:rPr>
              <w:t>5</w:t>
            </w:r>
          </w:p>
        </w:tc>
      </w:tr>
      <w:tr w:rsidR="002D382C" w:rsidRPr="00C74EA4" w:rsidTr="003179F2">
        <w:trPr>
          <w:trHeight w:val="450"/>
        </w:trPr>
        <w:tc>
          <w:tcPr>
            <w:tcW w:w="7387" w:type="dxa"/>
            <w:gridSpan w:val="3"/>
            <w:tcBorders>
              <w:top w:val="single" w:sz="4" w:space="0" w:color="000000"/>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b/>
                <w:bCs/>
                <w:sz w:val="20"/>
                <w:szCs w:val="20"/>
              </w:rPr>
            </w:pPr>
            <w:r w:rsidRPr="00C74EA4">
              <w:rPr>
                <w:rFonts w:ascii="Arial Narrow" w:hAnsi="Arial Narrow" w:cs="Arial"/>
                <w:b/>
                <w:bCs/>
                <w:sz w:val="20"/>
                <w:szCs w:val="20"/>
              </w:rPr>
              <w:t>Источники финансирования дефицита бюджетов - всего</w:t>
            </w:r>
          </w:p>
        </w:tc>
        <w:tc>
          <w:tcPr>
            <w:tcW w:w="2678" w:type="dxa"/>
            <w:gridSpan w:val="3"/>
            <w:tcBorders>
              <w:top w:val="single" w:sz="4" w:space="0" w:color="000000"/>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b/>
                <w:bCs/>
                <w:sz w:val="20"/>
                <w:szCs w:val="20"/>
              </w:rPr>
            </w:pPr>
            <w:r w:rsidRPr="00C74EA4">
              <w:rPr>
                <w:rFonts w:ascii="Arial Narrow" w:hAnsi="Arial Narrow" w:cs="Arial"/>
                <w:b/>
                <w:bCs/>
                <w:sz w:val="20"/>
                <w:szCs w:val="20"/>
              </w:rPr>
              <w:t>Х</w:t>
            </w:r>
          </w:p>
        </w:tc>
        <w:tc>
          <w:tcPr>
            <w:tcW w:w="1843" w:type="dxa"/>
            <w:tcBorders>
              <w:top w:val="single" w:sz="4" w:space="0" w:color="000000"/>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b/>
                <w:bCs/>
                <w:sz w:val="20"/>
                <w:szCs w:val="20"/>
              </w:rPr>
            </w:pPr>
            <w:r w:rsidRPr="00C74EA4">
              <w:rPr>
                <w:rFonts w:ascii="Arial Narrow" w:hAnsi="Arial Narrow" w:cs="Arial"/>
                <w:b/>
                <w:bCs/>
                <w:sz w:val="20"/>
                <w:szCs w:val="20"/>
              </w:rPr>
              <w:t>34 194,70</w:t>
            </w:r>
          </w:p>
        </w:tc>
        <w:tc>
          <w:tcPr>
            <w:tcW w:w="1701" w:type="dxa"/>
            <w:tcBorders>
              <w:top w:val="single" w:sz="4" w:space="0" w:color="000000"/>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b/>
                <w:bCs/>
                <w:sz w:val="20"/>
                <w:szCs w:val="20"/>
              </w:rPr>
            </w:pPr>
            <w:r w:rsidRPr="00C74EA4">
              <w:rPr>
                <w:rFonts w:ascii="Arial Narrow" w:hAnsi="Arial Narrow" w:cs="Arial"/>
                <w:b/>
                <w:bCs/>
                <w:sz w:val="20"/>
                <w:szCs w:val="20"/>
              </w:rPr>
              <w:t>-1 867 029,16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b/>
                <w:bCs/>
                <w:sz w:val="20"/>
                <w:szCs w:val="20"/>
              </w:rPr>
              <w:t>-5 460,0</w:t>
            </w:r>
          </w:p>
        </w:tc>
      </w:tr>
      <w:tr w:rsidR="002D382C" w:rsidRPr="00C74EA4" w:rsidTr="003179F2">
        <w:trPr>
          <w:trHeight w:val="255"/>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 xml:space="preserve">Изменение остатков средств </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000 01 00 00 00 00 0000 000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34 194,70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-1 867 029,16</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-5 460,0</w:t>
            </w:r>
          </w:p>
        </w:tc>
      </w:tr>
      <w:tr w:rsidR="002D382C" w:rsidRPr="00C74EA4" w:rsidTr="003179F2">
        <w:trPr>
          <w:trHeight w:val="283"/>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Увеличение остатков средств, всего</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000 01 00 00 00 00 0000 500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-17 488 195,10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-7 063 114,31</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40,4</w:t>
            </w:r>
          </w:p>
        </w:tc>
      </w:tr>
      <w:tr w:rsidR="002D382C" w:rsidRPr="00C74EA4" w:rsidTr="003179F2">
        <w:trPr>
          <w:trHeight w:val="255"/>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Увеличение остатков средств</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000 01 05 00 00 00 0000 500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-17 488 195,10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-7 063 114,31</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40,4</w:t>
            </w:r>
          </w:p>
        </w:tc>
      </w:tr>
      <w:tr w:rsidR="002D382C" w:rsidRPr="00C74EA4" w:rsidTr="003179F2">
        <w:trPr>
          <w:trHeight w:val="450"/>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Увеличение прочих остатков средств бюджетов</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000 01 05 02 00 00 0000 500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-17 488 195,10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-7 063 114,31</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40,4</w:t>
            </w:r>
          </w:p>
        </w:tc>
      </w:tr>
      <w:tr w:rsidR="002D382C" w:rsidRPr="00C74EA4" w:rsidTr="003179F2">
        <w:trPr>
          <w:trHeight w:val="450"/>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Увеличение прочих остатков денежных средств бюджетов</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000 01 05 02 01 00 0000 510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-17 488 195,10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-7 063 114,31</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40,4</w:t>
            </w:r>
          </w:p>
        </w:tc>
      </w:tr>
      <w:tr w:rsidR="002D382C" w:rsidRPr="00C74EA4" w:rsidTr="003179F2">
        <w:trPr>
          <w:trHeight w:val="349"/>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Увеличение прочих остатков денежных средств бюджетов сельских поселений</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000 01 05 02 01 10 0000 510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-17 488 195,10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-7 063 114,31</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40,4</w:t>
            </w:r>
          </w:p>
        </w:tc>
      </w:tr>
      <w:tr w:rsidR="002D382C" w:rsidRPr="00C74EA4" w:rsidTr="003179F2">
        <w:trPr>
          <w:trHeight w:val="315"/>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Уменьшение остатков средств, всего</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000 01 00 00 00 00 0000 600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17 522 389,80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5 196 085,15</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29,7</w:t>
            </w:r>
          </w:p>
        </w:tc>
      </w:tr>
      <w:tr w:rsidR="002D382C" w:rsidRPr="00C74EA4" w:rsidTr="003179F2">
        <w:trPr>
          <w:trHeight w:val="255"/>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Уменьшение остатков средств</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000 01 05 00 00 00 0000 600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17 522 389,80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5 196 085,15</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29,7</w:t>
            </w:r>
          </w:p>
        </w:tc>
      </w:tr>
      <w:tr w:rsidR="002D382C" w:rsidRPr="00C74EA4" w:rsidTr="003179F2">
        <w:trPr>
          <w:trHeight w:val="450"/>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Уменьшение прочих остатков средств бюджетов</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000 01 05 02 00 00 0000 600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17 522 389,80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5 196 085,15</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29,7</w:t>
            </w:r>
          </w:p>
        </w:tc>
      </w:tr>
      <w:tr w:rsidR="002D382C" w:rsidRPr="00C74EA4" w:rsidTr="003179F2">
        <w:trPr>
          <w:trHeight w:val="450"/>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Уменьшение прочих остатков денежных средств бюджетов</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000 01 05 02 01 00 0000 610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17 522 389,80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5 196 085,15</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29,7</w:t>
            </w:r>
          </w:p>
        </w:tc>
      </w:tr>
      <w:tr w:rsidR="002D382C" w:rsidRPr="00C74EA4" w:rsidTr="003179F2">
        <w:trPr>
          <w:trHeight w:val="342"/>
        </w:trPr>
        <w:tc>
          <w:tcPr>
            <w:tcW w:w="7387" w:type="dxa"/>
            <w:gridSpan w:val="3"/>
            <w:tcBorders>
              <w:left w:val="single" w:sz="4" w:space="0" w:color="000000"/>
              <w:bottom w:val="single" w:sz="4" w:space="0" w:color="000000"/>
            </w:tcBorders>
            <w:shd w:val="clear" w:color="auto" w:fill="auto"/>
          </w:tcPr>
          <w:p w:rsidR="002D382C" w:rsidRPr="00C74EA4" w:rsidRDefault="002D382C" w:rsidP="002D382C">
            <w:pPr>
              <w:rPr>
                <w:rFonts w:ascii="Arial Narrow" w:hAnsi="Arial Narrow" w:cs="Arial"/>
                <w:sz w:val="20"/>
                <w:szCs w:val="20"/>
              </w:rPr>
            </w:pPr>
            <w:r w:rsidRPr="00C74EA4">
              <w:rPr>
                <w:rFonts w:ascii="Arial Narrow" w:hAnsi="Arial Narrow" w:cs="Arial"/>
                <w:sz w:val="20"/>
                <w:szCs w:val="20"/>
              </w:rPr>
              <w:t>Уменьшение прочих остатков денежных средств бюджетов сельских поселений</w:t>
            </w:r>
          </w:p>
        </w:tc>
        <w:tc>
          <w:tcPr>
            <w:tcW w:w="2678" w:type="dxa"/>
            <w:gridSpan w:val="3"/>
            <w:tcBorders>
              <w:left w:val="single" w:sz="4" w:space="0" w:color="000000"/>
              <w:bottom w:val="single" w:sz="4" w:space="0" w:color="000000"/>
            </w:tcBorders>
            <w:shd w:val="clear" w:color="auto" w:fill="auto"/>
            <w:vAlign w:val="bottom"/>
          </w:tcPr>
          <w:p w:rsidR="002D382C" w:rsidRPr="00C74EA4" w:rsidRDefault="002D382C" w:rsidP="002D382C">
            <w:pPr>
              <w:jc w:val="center"/>
              <w:rPr>
                <w:rFonts w:ascii="Arial Narrow" w:hAnsi="Arial Narrow" w:cs="Arial"/>
                <w:sz w:val="20"/>
                <w:szCs w:val="20"/>
              </w:rPr>
            </w:pPr>
            <w:r w:rsidRPr="00C74EA4">
              <w:rPr>
                <w:rFonts w:ascii="Arial Narrow" w:hAnsi="Arial Narrow" w:cs="Arial"/>
                <w:sz w:val="20"/>
                <w:szCs w:val="20"/>
              </w:rPr>
              <w:t>000 01 05 02 01 10 0000 610</w:t>
            </w:r>
          </w:p>
        </w:tc>
        <w:tc>
          <w:tcPr>
            <w:tcW w:w="1843"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17 522 389,80</w:t>
            </w:r>
          </w:p>
        </w:tc>
        <w:tc>
          <w:tcPr>
            <w:tcW w:w="1701" w:type="dxa"/>
            <w:tcBorders>
              <w:left w:val="single" w:sz="4" w:space="0" w:color="000000"/>
              <w:bottom w:val="single" w:sz="4" w:space="0" w:color="000000"/>
            </w:tcBorders>
            <w:shd w:val="clear" w:color="auto" w:fill="auto"/>
            <w:vAlign w:val="bottom"/>
          </w:tcPr>
          <w:p w:rsidR="002D382C" w:rsidRPr="00C74EA4" w:rsidRDefault="002D382C" w:rsidP="002D382C">
            <w:pPr>
              <w:jc w:val="right"/>
              <w:rPr>
                <w:rFonts w:ascii="Arial Narrow" w:hAnsi="Arial Narrow" w:cs="Arial"/>
                <w:sz w:val="20"/>
                <w:szCs w:val="20"/>
              </w:rPr>
            </w:pPr>
            <w:r w:rsidRPr="00C74EA4">
              <w:rPr>
                <w:rFonts w:ascii="Arial Narrow" w:hAnsi="Arial Narrow" w:cs="Arial"/>
                <w:sz w:val="20"/>
                <w:szCs w:val="20"/>
              </w:rPr>
              <w:t>5 196 085,15</w:t>
            </w:r>
          </w:p>
        </w:tc>
        <w:tc>
          <w:tcPr>
            <w:tcW w:w="1291" w:type="dxa"/>
            <w:tcBorders>
              <w:left w:val="single" w:sz="4" w:space="0" w:color="000000"/>
              <w:bottom w:val="single" w:sz="4" w:space="0" w:color="000000"/>
              <w:right w:val="single" w:sz="4" w:space="0" w:color="000000"/>
            </w:tcBorders>
            <w:shd w:val="clear" w:color="auto" w:fill="auto"/>
            <w:vAlign w:val="bottom"/>
          </w:tcPr>
          <w:p w:rsidR="002D382C" w:rsidRPr="00C74EA4" w:rsidRDefault="002D382C" w:rsidP="002D382C">
            <w:pPr>
              <w:jc w:val="right"/>
              <w:rPr>
                <w:rFonts w:ascii="Arial Narrow" w:hAnsi="Arial Narrow"/>
                <w:sz w:val="20"/>
                <w:szCs w:val="20"/>
              </w:rPr>
            </w:pPr>
            <w:r w:rsidRPr="00C74EA4">
              <w:rPr>
                <w:rFonts w:ascii="Arial Narrow" w:hAnsi="Arial Narrow" w:cs="Arial"/>
                <w:sz w:val="20"/>
                <w:szCs w:val="20"/>
              </w:rPr>
              <w:t>29,7</w:t>
            </w:r>
          </w:p>
        </w:tc>
      </w:tr>
    </w:tbl>
    <w:p w:rsidR="003179F2" w:rsidRPr="00C74EA4" w:rsidRDefault="003179F2" w:rsidP="002D382C">
      <w:pPr>
        <w:rPr>
          <w:rFonts w:ascii="Arial Narrow" w:hAnsi="Arial Narrow"/>
          <w:sz w:val="20"/>
          <w:szCs w:val="20"/>
        </w:rPr>
        <w:sectPr w:rsidR="003179F2" w:rsidRPr="00C74EA4" w:rsidSect="003179F2">
          <w:pgSz w:w="16838" w:h="11906" w:orient="landscape"/>
          <w:pgMar w:top="1440" w:right="851" w:bottom="567" w:left="1701" w:header="720" w:footer="720" w:gutter="0"/>
          <w:cols w:space="720"/>
          <w:docGrid w:linePitch="600" w:charSpace="32768"/>
        </w:sectPr>
      </w:pPr>
    </w:p>
    <w:p w:rsidR="003179F2" w:rsidRPr="00C74EA4" w:rsidRDefault="003179F2" w:rsidP="003179F2">
      <w:pPr>
        <w:jc w:val="center"/>
        <w:rPr>
          <w:rFonts w:ascii="Arial Narrow" w:hAnsi="Arial Narrow" w:cs="Arial"/>
          <w:b/>
          <w:sz w:val="20"/>
          <w:szCs w:val="20"/>
        </w:rPr>
      </w:pPr>
      <w:r w:rsidRPr="00C74EA4">
        <w:rPr>
          <w:rFonts w:ascii="Arial Narrow" w:hAnsi="Arial Narrow" w:cs="Arial"/>
          <w:b/>
          <w:sz w:val="20"/>
          <w:szCs w:val="20"/>
        </w:rPr>
        <w:t>КРАСНОЯРСКИЙ КРАЙ</w:t>
      </w:r>
    </w:p>
    <w:p w:rsidR="003179F2" w:rsidRPr="00C74EA4" w:rsidRDefault="003179F2" w:rsidP="003179F2">
      <w:pPr>
        <w:jc w:val="center"/>
        <w:rPr>
          <w:rFonts w:ascii="Arial Narrow" w:hAnsi="Arial Narrow" w:cs="Arial"/>
          <w:b/>
          <w:sz w:val="20"/>
          <w:szCs w:val="20"/>
        </w:rPr>
      </w:pPr>
      <w:r w:rsidRPr="00C74EA4">
        <w:rPr>
          <w:rFonts w:ascii="Arial Narrow" w:hAnsi="Arial Narrow" w:cs="Arial"/>
          <w:b/>
          <w:sz w:val="20"/>
          <w:szCs w:val="20"/>
        </w:rPr>
        <w:t>ЭВЕНКИЙСКИЙ МУНИЦИПАЛЬНЫЙ РАЙОН</w:t>
      </w:r>
    </w:p>
    <w:p w:rsidR="003179F2" w:rsidRPr="00C74EA4" w:rsidRDefault="003179F2" w:rsidP="003179F2">
      <w:pPr>
        <w:jc w:val="center"/>
        <w:rPr>
          <w:rFonts w:ascii="Arial Narrow" w:hAnsi="Arial Narrow" w:cs="Arial"/>
          <w:b/>
          <w:sz w:val="20"/>
          <w:szCs w:val="20"/>
        </w:rPr>
      </w:pPr>
      <w:r w:rsidRPr="00C74EA4">
        <w:rPr>
          <w:rFonts w:ascii="Arial Narrow" w:hAnsi="Arial Narrow" w:cs="Arial"/>
          <w:b/>
          <w:sz w:val="20"/>
          <w:szCs w:val="20"/>
        </w:rPr>
        <w:t>СУРИНДИНСКИЙ</w:t>
      </w:r>
    </w:p>
    <w:p w:rsidR="003179F2" w:rsidRPr="00C74EA4" w:rsidRDefault="003179F2" w:rsidP="003179F2">
      <w:pPr>
        <w:jc w:val="center"/>
        <w:rPr>
          <w:rFonts w:ascii="Arial Narrow" w:hAnsi="Arial Narrow" w:cs="Arial"/>
          <w:b/>
          <w:sz w:val="20"/>
          <w:szCs w:val="20"/>
        </w:rPr>
      </w:pPr>
      <w:r w:rsidRPr="00C74EA4">
        <w:rPr>
          <w:rFonts w:ascii="Arial Narrow" w:hAnsi="Arial Narrow" w:cs="Arial"/>
          <w:b/>
          <w:sz w:val="20"/>
          <w:szCs w:val="20"/>
        </w:rPr>
        <w:t>ПОСЕЛКОВЫЙ СОВЕТ ДЕПУТАТОВ</w:t>
      </w:r>
    </w:p>
    <w:p w:rsidR="003179F2" w:rsidRPr="00C74EA4" w:rsidRDefault="003179F2" w:rsidP="003179F2">
      <w:pPr>
        <w:jc w:val="center"/>
        <w:rPr>
          <w:rFonts w:ascii="Arial Narrow" w:hAnsi="Arial Narrow" w:cs="Arial"/>
          <w:b/>
          <w:sz w:val="20"/>
          <w:szCs w:val="20"/>
        </w:rPr>
      </w:pPr>
      <w:r w:rsidRPr="00C74EA4">
        <w:rPr>
          <w:rFonts w:ascii="Arial Narrow" w:hAnsi="Arial Narrow" w:cs="Arial"/>
          <w:b/>
          <w:sz w:val="20"/>
          <w:szCs w:val="20"/>
        </w:rPr>
        <w:t>РЕШЕНИЕ</w:t>
      </w:r>
    </w:p>
    <w:p w:rsidR="003179F2" w:rsidRPr="00C74EA4" w:rsidRDefault="003179F2" w:rsidP="003179F2">
      <w:pPr>
        <w:rPr>
          <w:rFonts w:ascii="Arial Narrow" w:hAnsi="Arial Narrow" w:cs="Arial"/>
          <w:b/>
          <w:sz w:val="20"/>
          <w:szCs w:val="20"/>
        </w:rPr>
      </w:pPr>
    </w:p>
    <w:p w:rsidR="003179F2" w:rsidRPr="00C74EA4" w:rsidRDefault="003179F2" w:rsidP="003179F2">
      <w:pPr>
        <w:rPr>
          <w:rFonts w:ascii="Arial Narrow" w:hAnsi="Arial Narrow" w:cs="Arial"/>
          <w:sz w:val="20"/>
          <w:szCs w:val="20"/>
        </w:rPr>
      </w:pPr>
      <w:r w:rsidRPr="00C74EA4">
        <w:rPr>
          <w:rFonts w:ascii="Arial Narrow" w:hAnsi="Arial Narrow" w:cs="Arial"/>
          <w:sz w:val="20"/>
          <w:szCs w:val="20"/>
          <w:lang w:val="en-US"/>
        </w:rPr>
        <w:t>V</w:t>
      </w:r>
      <w:r w:rsidRPr="00C74EA4">
        <w:rPr>
          <w:rFonts w:ascii="Arial Narrow" w:hAnsi="Arial Narrow" w:cs="Arial"/>
          <w:sz w:val="20"/>
          <w:szCs w:val="20"/>
        </w:rPr>
        <w:t xml:space="preserve"> созыв</w:t>
      </w:r>
    </w:p>
    <w:p w:rsidR="003179F2" w:rsidRPr="00C74EA4" w:rsidRDefault="003179F2" w:rsidP="003179F2">
      <w:pPr>
        <w:rPr>
          <w:rFonts w:ascii="Arial Narrow" w:hAnsi="Arial Narrow" w:cs="Arial"/>
          <w:sz w:val="20"/>
          <w:szCs w:val="20"/>
        </w:rPr>
      </w:pPr>
      <w:r w:rsidRPr="00C74EA4">
        <w:rPr>
          <w:rFonts w:ascii="Arial Narrow" w:hAnsi="Arial Narrow" w:cs="Arial"/>
          <w:sz w:val="20"/>
          <w:szCs w:val="20"/>
          <w:lang w:val="en-US"/>
        </w:rPr>
        <w:t>XXXIV</w:t>
      </w:r>
      <w:r w:rsidRPr="00C74EA4">
        <w:rPr>
          <w:rFonts w:ascii="Arial Narrow" w:hAnsi="Arial Narrow" w:cs="Arial"/>
          <w:sz w:val="20"/>
          <w:szCs w:val="20"/>
        </w:rPr>
        <w:t xml:space="preserve"> сессия</w:t>
      </w:r>
    </w:p>
    <w:p w:rsidR="003179F2" w:rsidRPr="00C74EA4" w:rsidRDefault="003179F2" w:rsidP="003179F2">
      <w:pPr>
        <w:rPr>
          <w:rFonts w:ascii="Arial Narrow" w:hAnsi="Arial Narrow" w:cs="Arial"/>
          <w:sz w:val="20"/>
          <w:szCs w:val="20"/>
        </w:rPr>
      </w:pPr>
      <w:r w:rsidRPr="00C74EA4">
        <w:rPr>
          <w:rFonts w:ascii="Arial Narrow" w:hAnsi="Arial Narrow" w:cs="Arial"/>
          <w:sz w:val="20"/>
          <w:szCs w:val="20"/>
        </w:rPr>
        <w:t xml:space="preserve">«14» августа 2023 г.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 174                 </w:t>
      </w:r>
      <w:r w:rsidR="00522F2F" w:rsidRPr="00C74EA4">
        <w:rPr>
          <w:rFonts w:ascii="Arial Narrow" w:hAnsi="Arial Narrow" w:cs="Arial"/>
          <w:sz w:val="20"/>
          <w:szCs w:val="20"/>
        </w:rPr>
        <w:t xml:space="preserve">                                           </w:t>
      </w:r>
      <w:r w:rsidRPr="00C74EA4">
        <w:rPr>
          <w:rFonts w:ascii="Arial Narrow" w:hAnsi="Arial Narrow" w:cs="Arial"/>
          <w:sz w:val="20"/>
          <w:szCs w:val="20"/>
        </w:rPr>
        <w:t xml:space="preserve">                       п. Суринда</w:t>
      </w:r>
    </w:p>
    <w:p w:rsidR="003179F2" w:rsidRPr="00C74EA4" w:rsidRDefault="003179F2" w:rsidP="003179F2">
      <w:pPr>
        <w:jc w:val="both"/>
        <w:rPr>
          <w:rFonts w:ascii="Arial Narrow" w:hAnsi="Arial Narrow" w:cs="Arial"/>
          <w:sz w:val="20"/>
          <w:szCs w:val="20"/>
        </w:rPr>
      </w:pPr>
    </w:p>
    <w:p w:rsidR="003179F2" w:rsidRPr="00C74EA4" w:rsidRDefault="003179F2" w:rsidP="003179F2">
      <w:pPr>
        <w:jc w:val="center"/>
        <w:rPr>
          <w:rFonts w:ascii="Arial Narrow" w:hAnsi="Arial Narrow" w:cs="Arial"/>
          <w:b/>
          <w:sz w:val="20"/>
          <w:szCs w:val="20"/>
        </w:rPr>
      </w:pPr>
      <w:r w:rsidRPr="00C74EA4">
        <w:rPr>
          <w:rFonts w:ascii="Arial Narrow" w:hAnsi="Arial Narrow" w:cs="Arial"/>
          <w:b/>
          <w:sz w:val="20"/>
          <w:szCs w:val="20"/>
        </w:rPr>
        <w:t>О внесении изменений в Решение Суриндинского</w:t>
      </w:r>
      <w:r w:rsidR="00522F2F" w:rsidRPr="00C74EA4">
        <w:rPr>
          <w:rFonts w:ascii="Arial Narrow" w:hAnsi="Arial Narrow" w:cs="Arial"/>
          <w:b/>
          <w:sz w:val="20"/>
          <w:szCs w:val="20"/>
        </w:rPr>
        <w:t xml:space="preserve"> </w:t>
      </w:r>
      <w:r w:rsidRPr="00C74EA4">
        <w:rPr>
          <w:rFonts w:ascii="Arial Narrow" w:hAnsi="Arial Narrow" w:cs="Arial"/>
          <w:b/>
          <w:sz w:val="20"/>
          <w:szCs w:val="20"/>
        </w:rPr>
        <w:t xml:space="preserve">поселкового Совета депутатов от 28.12.2022г. № 143 </w:t>
      </w:r>
    </w:p>
    <w:p w:rsidR="003179F2" w:rsidRPr="00C74EA4" w:rsidRDefault="003179F2" w:rsidP="003179F2">
      <w:pPr>
        <w:jc w:val="center"/>
        <w:rPr>
          <w:rFonts w:ascii="Arial Narrow" w:hAnsi="Arial Narrow" w:cs="Arial"/>
          <w:sz w:val="20"/>
          <w:szCs w:val="20"/>
        </w:rPr>
      </w:pPr>
      <w:r w:rsidRPr="00C74EA4">
        <w:rPr>
          <w:rFonts w:ascii="Arial Narrow" w:hAnsi="Arial Narrow" w:cs="Arial"/>
          <w:b/>
          <w:sz w:val="20"/>
          <w:szCs w:val="20"/>
        </w:rPr>
        <w:t xml:space="preserve"> «О бюджете поселка Суринда на 2023 год и плановый период 2024-2025 годов» (в редакции от 17.02.2023г. № 152; от 23.05.2023г.№ 159; от 07.07.2023г.№ 167)</w:t>
      </w:r>
    </w:p>
    <w:p w:rsidR="003179F2" w:rsidRPr="00C74EA4" w:rsidRDefault="003179F2" w:rsidP="003179F2">
      <w:pPr>
        <w:jc w:val="center"/>
        <w:rPr>
          <w:rFonts w:ascii="Arial Narrow" w:hAnsi="Arial Narrow" w:cs="Arial"/>
          <w:sz w:val="20"/>
          <w:szCs w:val="20"/>
        </w:rPr>
      </w:pPr>
    </w:p>
    <w:p w:rsidR="003179F2" w:rsidRPr="00C74EA4" w:rsidRDefault="003179F2" w:rsidP="00522F2F">
      <w:pPr>
        <w:ind w:firstLine="709"/>
        <w:jc w:val="both"/>
        <w:rPr>
          <w:rFonts w:ascii="Arial Narrow" w:hAnsi="Arial Narrow" w:cs="Arial"/>
          <w:b/>
          <w:bCs/>
          <w:sz w:val="20"/>
          <w:szCs w:val="20"/>
        </w:rPr>
      </w:pPr>
      <w:r w:rsidRPr="00C74EA4">
        <w:rPr>
          <w:rFonts w:ascii="Arial Narrow" w:hAnsi="Arial Narrow" w:cs="Arial"/>
          <w:sz w:val="20"/>
          <w:szCs w:val="20"/>
        </w:rPr>
        <w:t>В целях урегулирования бюджетных правоотношений</w:t>
      </w:r>
      <w:r w:rsidRPr="00C74EA4">
        <w:rPr>
          <w:rFonts w:ascii="Arial Narrow" w:hAnsi="Arial Narrow" w:cs="Arial"/>
          <w:bCs/>
          <w:sz w:val="20"/>
          <w:szCs w:val="20"/>
        </w:rPr>
        <w:t xml:space="preserve">, </w:t>
      </w:r>
      <w:r w:rsidRPr="00C74EA4">
        <w:rPr>
          <w:rFonts w:ascii="Arial Narrow" w:hAnsi="Arial Narrow" w:cs="Arial"/>
          <w:sz w:val="20"/>
          <w:szCs w:val="20"/>
        </w:rPr>
        <w:t xml:space="preserve">в соответствии со статьей 9 Бюджетного кодекса Российской Федерации, </w:t>
      </w:r>
      <w:r w:rsidRPr="00C74EA4">
        <w:rPr>
          <w:rFonts w:ascii="Arial Narrow" w:hAnsi="Arial Narrow" w:cs="Arial"/>
          <w:bCs/>
          <w:sz w:val="20"/>
          <w:szCs w:val="20"/>
        </w:rPr>
        <w:t xml:space="preserve">руководствуясь Уставом поселка Суринда, Суриндинский поселковый Совет депутатов </w:t>
      </w:r>
      <w:r w:rsidRPr="00C74EA4">
        <w:rPr>
          <w:rFonts w:ascii="Arial Narrow" w:hAnsi="Arial Narrow" w:cs="Arial"/>
          <w:b/>
          <w:bCs/>
          <w:sz w:val="20"/>
          <w:szCs w:val="20"/>
        </w:rPr>
        <w:t>РЕШИЛ:</w:t>
      </w:r>
    </w:p>
    <w:p w:rsidR="003179F2" w:rsidRPr="00C74EA4" w:rsidRDefault="003179F2" w:rsidP="003179F2">
      <w:pPr>
        <w:ind w:firstLine="553"/>
        <w:jc w:val="both"/>
        <w:rPr>
          <w:rFonts w:ascii="Arial Narrow" w:hAnsi="Arial Narrow" w:cs="Arial"/>
          <w:bCs/>
          <w:sz w:val="20"/>
          <w:szCs w:val="20"/>
        </w:rPr>
      </w:pPr>
      <w:r w:rsidRPr="00C74EA4">
        <w:rPr>
          <w:rFonts w:ascii="Arial Narrow" w:hAnsi="Arial Narrow" w:cs="Arial"/>
          <w:bCs/>
          <w:sz w:val="20"/>
          <w:szCs w:val="20"/>
        </w:rPr>
        <w:t xml:space="preserve">1. Внести в Решение Суриндинского поселкового Совета депутатов </w:t>
      </w:r>
      <w:r w:rsidRPr="00C74EA4">
        <w:rPr>
          <w:rFonts w:ascii="Arial Narrow" w:hAnsi="Arial Narrow" w:cs="Arial"/>
          <w:sz w:val="20"/>
          <w:szCs w:val="20"/>
        </w:rPr>
        <w:t>от 28.12.2022г.  № 143 «О бюджете поселка Суринда на 2023 год и плановый период 2024-2025 годов» (в редакции от 17.02.2023г. № 152; от 23.05.2023г.№ 159;от 07.07.2023г.№ 167) следующие изменения:</w:t>
      </w:r>
    </w:p>
    <w:p w:rsidR="003179F2" w:rsidRPr="00C74EA4" w:rsidRDefault="003179F2" w:rsidP="003179F2">
      <w:pPr>
        <w:ind w:firstLine="591"/>
        <w:jc w:val="both"/>
        <w:rPr>
          <w:rFonts w:ascii="Arial Narrow" w:hAnsi="Arial Narrow" w:cs="Arial"/>
          <w:bCs/>
          <w:sz w:val="20"/>
          <w:szCs w:val="20"/>
        </w:rPr>
      </w:pPr>
      <w:r w:rsidRPr="00C74EA4">
        <w:rPr>
          <w:rFonts w:ascii="Arial Narrow" w:hAnsi="Arial Narrow" w:cs="Arial"/>
          <w:bCs/>
          <w:sz w:val="20"/>
          <w:szCs w:val="20"/>
        </w:rPr>
        <w:t>1)  изложить пункт 1 в новой редакции: «1. Утвердить основные характеристики бюджета поселка Суринда на 2023 год:</w:t>
      </w:r>
    </w:p>
    <w:p w:rsidR="003179F2" w:rsidRPr="00C74EA4" w:rsidRDefault="003179F2" w:rsidP="003179F2">
      <w:pPr>
        <w:numPr>
          <w:ilvl w:val="0"/>
          <w:numId w:val="1"/>
        </w:numPr>
        <w:tabs>
          <w:tab w:val="clear" w:pos="720"/>
          <w:tab w:val="num" w:pos="0"/>
        </w:tabs>
        <w:suppressAutoHyphens/>
        <w:ind w:left="1320"/>
        <w:jc w:val="both"/>
        <w:rPr>
          <w:rFonts w:ascii="Arial Narrow" w:hAnsi="Arial Narrow" w:cs="Arial"/>
          <w:bCs/>
          <w:sz w:val="20"/>
          <w:szCs w:val="20"/>
        </w:rPr>
      </w:pPr>
      <w:r w:rsidRPr="00C74EA4">
        <w:rPr>
          <w:rFonts w:ascii="Arial Narrow" w:hAnsi="Arial Narrow" w:cs="Arial"/>
          <w:bCs/>
          <w:sz w:val="20"/>
          <w:szCs w:val="20"/>
        </w:rPr>
        <w:t>Общий объем доходов местного бюджета в сумме 17 488,2 тыс. рублей;</w:t>
      </w:r>
    </w:p>
    <w:p w:rsidR="003179F2" w:rsidRPr="00C74EA4" w:rsidRDefault="003179F2" w:rsidP="003179F2">
      <w:pPr>
        <w:numPr>
          <w:ilvl w:val="0"/>
          <w:numId w:val="1"/>
        </w:numPr>
        <w:tabs>
          <w:tab w:val="clear" w:pos="720"/>
          <w:tab w:val="num" w:pos="0"/>
        </w:tabs>
        <w:suppressAutoHyphens/>
        <w:ind w:left="1320"/>
        <w:jc w:val="both"/>
        <w:rPr>
          <w:rFonts w:ascii="Arial Narrow" w:hAnsi="Arial Narrow" w:cs="Arial"/>
          <w:sz w:val="20"/>
          <w:szCs w:val="20"/>
        </w:rPr>
      </w:pPr>
      <w:r w:rsidRPr="00C74EA4">
        <w:rPr>
          <w:rFonts w:ascii="Arial Narrow" w:hAnsi="Arial Narrow" w:cs="Arial"/>
          <w:bCs/>
          <w:sz w:val="20"/>
          <w:szCs w:val="20"/>
        </w:rPr>
        <w:t>Общий объем расходов местного бюджета в сумме 17 522,4 тыс. рублей;</w:t>
      </w:r>
    </w:p>
    <w:p w:rsidR="003179F2" w:rsidRPr="00C74EA4" w:rsidRDefault="003179F2" w:rsidP="003179F2">
      <w:pPr>
        <w:numPr>
          <w:ilvl w:val="0"/>
          <w:numId w:val="1"/>
        </w:numPr>
        <w:tabs>
          <w:tab w:val="clear" w:pos="720"/>
          <w:tab w:val="num" w:pos="0"/>
        </w:tabs>
        <w:suppressAutoHyphens/>
        <w:ind w:left="1320"/>
        <w:jc w:val="both"/>
        <w:rPr>
          <w:rFonts w:ascii="Arial Narrow" w:hAnsi="Arial Narrow" w:cs="Arial"/>
          <w:sz w:val="20"/>
          <w:szCs w:val="20"/>
        </w:rPr>
      </w:pPr>
      <w:r w:rsidRPr="00C74EA4">
        <w:rPr>
          <w:rFonts w:ascii="Arial Narrow" w:hAnsi="Arial Narrow" w:cs="Arial"/>
          <w:sz w:val="20"/>
          <w:szCs w:val="20"/>
        </w:rPr>
        <w:t>Дефицит местного бюджета в сумме 34,2 тыс. рублей;</w:t>
      </w:r>
    </w:p>
    <w:p w:rsidR="003179F2" w:rsidRPr="00C74EA4" w:rsidRDefault="003179F2" w:rsidP="003179F2">
      <w:pPr>
        <w:numPr>
          <w:ilvl w:val="0"/>
          <w:numId w:val="1"/>
        </w:numPr>
        <w:tabs>
          <w:tab w:val="clear" w:pos="720"/>
          <w:tab w:val="num" w:pos="0"/>
        </w:tabs>
        <w:suppressAutoHyphens/>
        <w:ind w:left="1320"/>
        <w:jc w:val="both"/>
        <w:rPr>
          <w:rFonts w:ascii="Arial Narrow" w:hAnsi="Arial Narrow" w:cs="Arial"/>
          <w:sz w:val="20"/>
          <w:szCs w:val="20"/>
        </w:rPr>
      </w:pPr>
      <w:r w:rsidRPr="00C74EA4">
        <w:rPr>
          <w:rFonts w:ascii="Arial Narrow" w:hAnsi="Arial Narrow" w:cs="Arial"/>
          <w:sz w:val="20"/>
          <w:szCs w:val="20"/>
        </w:rPr>
        <w:t>Источники внутреннего финансирования дефицита местного бюджета в сумме 34,2 тыс. рублей согласно приложению 1 к настоящему Решению»;</w:t>
      </w:r>
    </w:p>
    <w:p w:rsidR="003179F2" w:rsidRPr="00C74EA4" w:rsidRDefault="003179F2" w:rsidP="003179F2">
      <w:pPr>
        <w:ind w:firstLine="534"/>
        <w:jc w:val="both"/>
        <w:rPr>
          <w:rFonts w:ascii="Arial Narrow" w:hAnsi="Arial Narrow" w:cs="Arial"/>
          <w:sz w:val="20"/>
          <w:szCs w:val="20"/>
        </w:rPr>
      </w:pPr>
      <w:r w:rsidRPr="00C74EA4">
        <w:rPr>
          <w:rFonts w:ascii="Arial Narrow" w:hAnsi="Arial Narrow" w:cs="Arial"/>
          <w:sz w:val="20"/>
          <w:szCs w:val="20"/>
        </w:rPr>
        <w:t>2) изложить приложения № 3,4,5 в новой редакции, согласно приложениям к настоящему Решению.</w:t>
      </w:r>
    </w:p>
    <w:p w:rsidR="003179F2" w:rsidRPr="00C74EA4" w:rsidRDefault="003179F2" w:rsidP="003179F2">
      <w:pPr>
        <w:pStyle w:val="HTML"/>
        <w:tabs>
          <w:tab w:val="left" w:pos="0"/>
        </w:tabs>
        <w:ind w:firstLine="534"/>
        <w:jc w:val="both"/>
        <w:rPr>
          <w:rFonts w:ascii="Arial Narrow" w:hAnsi="Arial Narrow" w:cs="Arial"/>
        </w:rPr>
      </w:pPr>
      <w:r w:rsidRPr="00C74EA4">
        <w:rPr>
          <w:rFonts w:ascii="Arial Narrow" w:hAnsi="Arial Narrow" w:cs="Arial"/>
        </w:rPr>
        <w:t>3.  Разместить настоящее Решение на сайте муниципального образования «поселок Суринда» в сети «Интернет» (</w:t>
      </w:r>
      <w:hyperlink r:id="rId77" w:history="1">
        <w:r w:rsidRPr="00C74EA4">
          <w:rPr>
            <w:rStyle w:val="af2"/>
            <w:rFonts w:ascii="Arial Narrow" w:hAnsi="Arial Narrow" w:cs="Arial"/>
            <w:color w:val="auto"/>
          </w:rPr>
          <w:t>https://surinda-r04.gosweb.gosuslugi.ru</w:t>
        </w:r>
      </w:hyperlink>
      <w:r w:rsidRPr="00C74EA4">
        <w:rPr>
          <w:rFonts w:ascii="Arial Narrow" w:hAnsi="Arial Narrow" w:cs="Arial"/>
        </w:rPr>
        <w:t>).</w:t>
      </w:r>
    </w:p>
    <w:p w:rsidR="003179F2" w:rsidRPr="00C74EA4" w:rsidRDefault="003179F2" w:rsidP="003179F2">
      <w:pPr>
        <w:pStyle w:val="ConsPlusNormal"/>
        <w:ind w:firstLine="534"/>
        <w:jc w:val="both"/>
        <w:rPr>
          <w:rFonts w:ascii="Arial Narrow" w:hAnsi="Arial Narrow"/>
          <w:b/>
        </w:rPr>
      </w:pPr>
      <w:r w:rsidRPr="00C74EA4">
        <w:rPr>
          <w:rFonts w:ascii="Arial Narrow" w:hAnsi="Arial Narrow"/>
        </w:rPr>
        <w:t xml:space="preserve">4. Настоящее Решение вступает в силу со дня, следующего за днем его официального опубликования в периодическом печатном </w:t>
      </w:r>
      <w:r w:rsidRPr="00C74EA4">
        <w:rPr>
          <w:rFonts w:ascii="Arial Narrow" w:hAnsi="Arial Narrow"/>
          <w:bCs/>
        </w:rPr>
        <w:t>средстве массовой информации</w:t>
      </w:r>
      <w:r w:rsidRPr="00C74EA4">
        <w:rPr>
          <w:rFonts w:ascii="Arial Narrow" w:hAnsi="Arial Narrow"/>
        </w:rPr>
        <w:t xml:space="preserve"> «Официальный вестник Эвенкийского муниципального района».</w:t>
      </w:r>
    </w:p>
    <w:p w:rsidR="003179F2" w:rsidRPr="00C74EA4" w:rsidRDefault="003179F2" w:rsidP="003179F2">
      <w:pPr>
        <w:jc w:val="both"/>
        <w:rPr>
          <w:rFonts w:ascii="Arial Narrow" w:hAnsi="Arial Narrow" w:cs="Arial"/>
          <w:sz w:val="20"/>
          <w:szCs w:val="20"/>
        </w:rPr>
      </w:pPr>
    </w:p>
    <w:p w:rsidR="003179F2" w:rsidRPr="00C74EA4" w:rsidRDefault="003179F2" w:rsidP="003179F2">
      <w:pPr>
        <w:jc w:val="both"/>
        <w:rPr>
          <w:rFonts w:ascii="Arial Narrow" w:hAnsi="Arial Narrow" w:cs="Arial"/>
          <w:bCs/>
          <w:sz w:val="20"/>
          <w:szCs w:val="20"/>
        </w:rPr>
      </w:pPr>
      <w:r w:rsidRPr="00C74EA4">
        <w:rPr>
          <w:rFonts w:ascii="Arial Narrow" w:hAnsi="Arial Narrow" w:cs="Arial"/>
          <w:bCs/>
          <w:sz w:val="20"/>
          <w:szCs w:val="20"/>
        </w:rPr>
        <w:t xml:space="preserve">Глава поселка Суринда, </w:t>
      </w:r>
    </w:p>
    <w:p w:rsidR="003179F2" w:rsidRPr="00C74EA4" w:rsidRDefault="003179F2" w:rsidP="003179F2">
      <w:pPr>
        <w:jc w:val="both"/>
        <w:rPr>
          <w:rFonts w:ascii="Arial Narrow" w:hAnsi="Arial Narrow" w:cs="Arial"/>
          <w:bCs/>
          <w:sz w:val="20"/>
          <w:szCs w:val="20"/>
        </w:rPr>
      </w:pPr>
      <w:r w:rsidRPr="00C74EA4">
        <w:rPr>
          <w:rFonts w:ascii="Arial Narrow" w:hAnsi="Arial Narrow" w:cs="Arial"/>
          <w:bCs/>
          <w:sz w:val="20"/>
          <w:szCs w:val="20"/>
        </w:rPr>
        <w:t>Председатель Суриндинского</w:t>
      </w:r>
    </w:p>
    <w:p w:rsidR="003179F2" w:rsidRPr="00C74EA4" w:rsidRDefault="003179F2" w:rsidP="003179F2">
      <w:pPr>
        <w:jc w:val="both"/>
        <w:rPr>
          <w:rFonts w:ascii="Arial Narrow" w:hAnsi="Arial Narrow" w:cs="Arial"/>
          <w:sz w:val="20"/>
          <w:szCs w:val="20"/>
        </w:rPr>
        <w:sectPr w:rsidR="003179F2" w:rsidRPr="00C74EA4">
          <w:pgSz w:w="11906" w:h="16838"/>
          <w:pgMar w:top="851" w:right="567" w:bottom="1701" w:left="1440" w:header="720" w:footer="720" w:gutter="0"/>
          <w:cols w:space="720"/>
          <w:docGrid w:linePitch="600" w:charSpace="32768"/>
        </w:sectPr>
      </w:pPr>
      <w:r w:rsidRPr="00C74EA4">
        <w:rPr>
          <w:rFonts w:ascii="Arial Narrow" w:hAnsi="Arial Narrow" w:cs="Arial"/>
          <w:bCs/>
          <w:sz w:val="20"/>
          <w:szCs w:val="20"/>
        </w:rPr>
        <w:t>поселкового Совета депутатов                           п/п                                   Т.А. Савватеева</w:t>
      </w:r>
    </w:p>
    <w:tbl>
      <w:tblPr>
        <w:tblW w:w="0" w:type="auto"/>
        <w:tblInd w:w="-34" w:type="dxa"/>
        <w:tblLayout w:type="fixed"/>
        <w:tblLook w:val="0000" w:firstRow="0" w:lastRow="0" w:firstColumn="0" w:lastColumn="0" w:noHBand="0" w:noVBand="0"/>
      </w:tblPr>
      <w:tblGrid>
        <w:gridCol w:w="709"/>
        <w:gridCol w:w="9214"/>
        <w:gridCol w:w="1276"/>
        <w:gridCol w:w="1276"/>
        <w:gridCol w:w="1134"/>
        <w:gridCol w:w="1275"/>
      </w:tblGrid>
      <w:tr w:rsidR="003179F2" w:rsidRPr="00C74EA4" w:rsidTr="003179F2">
        <w:trPr>
          <w:trHeight w:val="315"/>
        </w:trPr>
        <w:tc>
          <w:tcPr>
            <w:tcW w:w="14884" w:type="dxa"/>
            <w:gridSpan w:val="6"/>
            <w:shd w:val="clear" w:color="auto" w:fill="auto"/>
            <w:vAlign w:val="bottom"/>
          </w:tcPr>
          <w:p w:rsidR="003179F2" w:rsidRPr="00C74EA4" w:rsidRDefault="003179F2" w:rsidP="00B57724">
            <w:pPr>
              <w:jc w:val="right"/>
              <w:rPr>
                <w:rFonts w:ascii="Arial Narrow" w:hAnsi="Arial Narrow"/>
                <w:sz w:val="20"/>
                <w:szCs w:val="20"/>
              </w:rPr>
            </w:pPr>
            <w:bookmarkStart w:id="17" w:name="RANGE!A1%253AH29"/>
            <w:r w:rsidRPr="00C74EA4">
              <w:rPr>
                <w:rFonts w:ascii="Arial Narrow" w:hAnsi="Arial Narrow" w:cs="Arial"/>
                <w:sz w:val="20"/>
                <w:szCs w:val="20"/>
              </w:rPr>
              <w:t>Приложение 3</w:t>
            </w:r>
            <w:bookmarkEnd w:id="17"/>
          </w:p>
        </w:tc>
      </w:tr>
      <w:tr w:rsidR="003179F2" w:rsidRPr="00C74EA4" w:rsidTr="003179F2">
        <w:trPr>
          <w:trHeight w:val="315"/>
        </w:trPr>
        <w:tc>
          <w:tcPr>
            <w:tcW w:w="14884" w:type="dxa"/>
            <w:gridSpan w:val="6"/>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к Решению Суриндинского поселкового Совета депутатов от 14.08.2023 г. № 174</w:t>
            </w:r>
          </w:p>
        </w:tc>
      </w:tr>
      <w:tr w:rsidR="003179F2" w:rsidRPr="00C74EA4" w:rsidTr="003179F2">
        <w:trPr>
          <w:trHeight w:val="360"/>
        </w:trPr>
        <w:tc>
          <w:tcPr>
            <w:tcW w:w="14884" w:type="dxa"/>
            <w:gridSpan w:val="6"/>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О внесении изменений в Решение Суриндинского поселкового Совета депутатов от 28.12.2022г. № 143</w:t>
            </w:r>
          </w:p>
        </w:tc>
      </w:tr>
      <w:tr w:rsidR="003179F2" w:rsidRPr="00C74EA4" w:rsidTr="003179F2">
        <w:trPr>
          <w:trHeight w:val="360"/>
        </w:trPr>
        <w:tc>
          <w:tcPr>
            <w:tcW w:w="14884" w:type="dxa"/>
            <w:gridSpan w:val="6"/>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"О бюджете поселка Суринда на 2023 год и плановый период 2024-2025 годов"</w:t>
            </w:r>
          </w:p>
        </w:tc>
      </w:tr>
      <w:tr w:rsidR="003179F2" w:rsidRPr="00C74EA4" w:rsidTr="003179F2">
        <w:trPr>
          <w:trHeight w:val="360"/>
        </w:trPr>
        <w:tc>
          <w:tcPr>
            <w:tcW w:w="14884" w:type="dxa"/>
            <w:gridSpan w:val="6"/>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(в редакции от 17.02.2023г. № 152, от 23.05.2023г.№ 159, от 07.07.2023г № 167)</w:t>
            </w:r>
          </w:p>
        </w:tc>
      </w:tr>
      <w:tr w:rsidR="003179F2" w:rsidRPr="00C74EA4" w:rsidTr="003179F2">
        <w:trPr>
          <w:trHeight w:val="315"/>
        </w:trPr>
        <w:tc>
          <w:tcPr>
            <w:tcW w:w="14884" w:type="dxa"/>
            <w:gridSpan w:val="6"/>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b/>
                <w:bCs/>
                <w:sz w:val="20"/>
                <w:szCs w:val="20"/>
              </w:rPr>
              <w:t>Распределение</w:t>
            </w:r>
          </w:p>
        </w:tc>
      </w:tr>
      <w:tr w:rsidR="003179F2" w:rsidRPr="00C74EA4" w:rsidTr="003179F2">
        <w:trPr>
          <w:trHeight w:val="690"/>
        </w:trPr>
        <w:tc>
          <w:tcPr>
            <w:tcW w:w="14884" w:type="dxa"/>
            <w:gridSpan w:val="6"/>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3179F2" w:rsidRPr="00C74EA4" w:rsidTr="003179F2">
        <w:trPr>
          <w:trHeight w:val="315"/>
        </w:trPr>
        <w:tc>
          <w:tcPr>
            <w:tcW w:w="709" w:type="dxa"/>
            <w:shd w:val="clear" w:color="auto" w:fill="auto"/>
            <w:vAlign w:val="bottom"/>
          </w:tcPr>
          <w:p w:rsidR="003179F2" w:rsidRPr="00C74EA4" w:rsidRDefault="003179F2" w:rsidP="00B57724">
            <w:pPr>
              <w:snapToGrid w:val="0"/>
              <w:jc w:val="center"/>
              <w:rPr>
                <w:rFonts w:ascii="Arial Narrow" w:hAnsi="Arial Narrow" w:cs="Arial"/>
                <w:sz w:val="20"/>
                <w:szCs w:val="20"/>
              </w:rPr>
            </w:pPr>
          </w:p>
        </w:tc>
        <w:tc>
          <w:tcPr>
            <w:tcW w:w="9214"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1276"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1276"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1134"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1275" w:type="dxa"/>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 xml:space="preserve"> (тыс. рублей)</w:t>
            </w:r>
          </w:p>
        </w:tc>
      </w:tr>
      <w:tr w:rsidR="003179F2" w:rsidRPr="00C74EA4" w:rsidTr="003179F2">
        <w:trPr>
          <w:trHeight w:val="630"/>
        </w:trPr>
        <w:tc>
          <w:tcPr>
            <w:tcW w:w="709" w:type="dxa"/>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строки</w:t>
            </w:r>
          </w:p>
        </w:tc>
        <w:tc>
          <w:tcPr>
            <w:tcW w:w="9214" w:type="dxa"/>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Наименование показателей бюджетной классификации</w:t>
            </w:r>
          </w:p>
        </w:tc>
        <w:tc>
          <w:tcPr>
            <w:tcW w:w="1276" w:type="dxa"/>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Раздел, подраздел</w:t>
            </w:r>
          </w:p>
        </w:tc>
        <w:tc>
          <w:tcPr>
            <w:tcW w:w="1276" w:type="dxa"/>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Сумма на 2023 год</w:t>
            </w:r>
          </w:p>
        </w:tc>
        <w:tc>
          <w:tcPr>
            <w:tcW w:w="1134" w:type="dxa"/>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Сумма на 2024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Сумма на 2025 год</w:t>
            </w:r>
          </w:p>
        </w:tc>
      </w:tr>
      <w:tr w:rsidR="003179F2" w:rsidRPr="00C74EA4" w:rsidTr="003359FB">
        <w:trPr>
          <w:trHeight w:val="218"/>
        </w:trPr>
        <w:tc>
          <w:tcPr>
            <w:tcW w:w="709"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9214"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w:t>
            </w:r>
          </w:p>
        </w:tc>
        <w:tc>
          <w:tcPr>
            <w:tcW w:w="1134"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w:t>
            </w:r>
          </w:p>
        </w:tc>
        <w:tc>
          <w:tcPr>
            <w:tcW w:w="1275" w:type="dxa"/>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5</w:t>
            </w:r>
          </w:p>
        </w:tc>
      </w:tr>
      <w:tr w:rsidR="003179F2" w:rsidRPr="00C74EA4" w:rsidTr="003179F2">
        <w:trPr>
          <w:trHeight w:val="60"/>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w:t>
            </w:r>
          </w:p>
        </w:tc>
        <w:tc>
          <w:tcPr>
            <w:tcW w:w="9214"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0100</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10974,9</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13790,6</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10790,6</w:t>
            </w:r>
          </w:p>
        </w:tc>
      </w:tr>
      <w:tr w:rsidR="003179F2" w:rsidRPr="00C74EA4" w:rsidTr="003179F2">
        <w:trPr>
          <w:trHeight w:val="60"/>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w:t>
            </w:r>
          </w:p>
        </w:tc>
        <w:tc>
          <w:tcPr>
            <w:tcW w:w="9214" w:type="dxa"/>
            <w:tcBorders>
              <w:left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1886,5</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1902,6</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1832,6</w:t>
            </w:r>
          </w:p>
        </w:tc>
      </w:tr>
      <w:tr w:rsidR="003179F2" w:rsidRPr="00C74EA4" w:rsidTr="003179F2">
        <w:trPr>
          <w:trHeight w:val="257"/>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w:t>
            </w:r>
          </w:p>
        </w:tc>
        <w:tc>
          <w:tcPr>
            <w:tcW w:w="9214" w:type="dxa"/>
            <w:tcBorders>
              <w:top w:val="single" w:sz="4" w:space="0" w:color="000000"/>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7899,1</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7729,5</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7799,5</w:t>
            </w:r>
          </w:p>
        </w:tc>
      </w:tr>
      <w:tr w:rsidR="003179F2" w:rsidRPr="00C74EA4" w:rsidTr="003179F2">
        <w:trPr>
          <w:trHeight w:val="221"/>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Резервные фонды</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0111</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130,0</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130,0</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130,0</w:t>
            </w:r>
          </w:p>
        </w:tc>
      </w:tr>
      <w:tr w:rsidR="003179F2" w:rsidRPr="00C74EA4" w:rsidTr="003179F2">
        <w:trPr>
          <w:trHeight w:val="60"/>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1059,3</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4028,5</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1028,5</w:t>
            </w:r>
          </w:p>
        </w:tc>
      </w:tr>
      <w:tr w:rsidR="003179F2" w:rsidRPr="00C74EA4" w:rsidTr="003179F2">
        <w:trPr>
          <w:trHeight w:val="60"/>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0300</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322,3</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275,8</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283,6</w:t>
            </w:r>
          </w:p>
        </w:tc>
      </w:tr>
      <w:tr w:rsidR="003179F2" w:rsidRPr="00C74EA4" w:rsidTr="003179F2">
        <w:trPr>
          <w:trHeight w:val="60"/>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322,3</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275,8</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283,6</w:t>
            </w:r>
          </w:p>
        </w:tc>
      </w:tr>
      <w:tr w:rsidR="003179F2" w:rsidRPr="00C74EA4" w:rsidTr="003179F2">
        <w:trPr>
          <w:trHeight w:val="315"/>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0400</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797,1</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805,0</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805,0</w:t>
            </w:r>
          </w:p>
        </w:tc>
      </w:tr>
      <w:tr w:rsidR="003179F2" w:rsidRPr="00C74EA4" w:rsidTr="003179F2">
        <w:trPr>
          <w:trHeight w:val="60"/>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0409</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692,1</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700,0</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700,0</w:t>
            </w:r>
          </w:p>
        </w:tc>
      </w:tr>
      <w:tr w:rsidR="003179F2" w:rsidRPr="00C74EA4" w:rsidTr="003179F2">
        <w:trPr>
          <w:trHeight w:val="99"/>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9214" w:type="dxa"/>
            <w:tcBorders>
              <w:left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0412</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105,0</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105,0</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105,0</w:t>
            </w:r>
          </w:p>
        </w:tc>
      </w:tr>
      <w:tr w:rsidR="003179F2" w:rsidRPr="00C74EA4" w:rsidTr="003179F2">
        <w:trPr>
          <w:trHeight w:val="60"/>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w:t>
            </w:r>
          </w:p>
        </w:tc>
        <w:tc>
          <w:tcPr>
            <w:tcW w:w="9214" w:type="dxa"/>
            <w:tcBorders>
              <w:top w:val="single" w:sz="4" w:space="0" w:color="000000"/>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0500</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5007,5</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1202,1</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3717,7</w:t>
            </w:r>
          </w:p>
        </w:tc>
      </w:tr>
      <w:tr w:rsidR="003179F2" w:rsidRPr="00C74EA4" w:rsidTr="003179F2">
        <w:trPr>
          <w:trHeight w:val="315"/>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Жилищное хозяйство</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0501</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3593,0</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210,9</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157"/>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w:t>
            </w:r>
          </w:p>
        </w:tc>
        <w:tc>
          <w:tcPr>
            <w:tcW w:w="9214"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Коммунальное хозяйство</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0502</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45,8</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0,0</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0,0</w:t>
            </w:r>
          </w:p>
        </w:tc>
      </w:tr>
      <w:tr w:rsidR="003179F2" w:rsidRPr="00C74EA4" w:rsidTr="003179F2">
        <w:trPr>
          <w:trHeight w:val="315"/>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Благоустройство</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1368,7</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991,2</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991,2</w:t>
            </w:r>
          </w:p>
        </w:tc>
      </w:tr>
      <w:tr w:rsidR="003179F2" w:rsidRPr="00C74EA4" w:rsidTr="003359FB">
        <w:trPr>
          <w:trHeight w:val="449"/>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9214" w:type="dxa"/>
            <w:tcBorders>
              <w:left w:val="single" w:sz="4" w:space="0" w:color="000000"/>
              <w:bottom w:val="single" w:sz="4" w:space="0" w:color="000000"/>
            </w:tcBorders>
            <w:shd w:val="clear" w:color="auto" w:fill="FFFFFF"/>
          </w:tcPr>
          <w:p w:rsidR="003179F2" w:rsidRPr="00C74EA4" w:rsidRDefault="003179F2" w:rsidP="00B57724">
            <w:pPr>
              <w:spacing w:after="240"/>
              <w:rPr>
                <w:rFonts w:ascii="Arial Narrow" w:hAnsi="Arial Narrow" w:cs="Arial"/>
                <w:sz w:val="20"/>
                <w:szCs w:val="20"/>
              </w:rPr>
            </w:pPr>
            <w:r w:rsidRPr="00C74EA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1400</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420,6</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420,6</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420,6</w:t>
            </w:r>
          </w:p>
        </w:tc>
      </w:tr>
      <w:tr w:rsidR="003179F2" w:rsidRPr="00C74EA4" w:rsidTr="003179F2">
        <w:trPr>
          <w:trHeight w:val="255"/>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16</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1403</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420,6</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420,6</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121"/>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w:t>
            </w:r>
          </w:p>
        </w:tc>
        <w:tc>
          <w:tcPr>
            <w:tcW w:w="9214"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Условно утвержденные расходы</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0,0</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500,0</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1000,0</w:t>
            </w:r>
          </w:p>
        </w:tc>
      </w:tr>
      <w:tr w:rsidR="003179F2" w:rsidRPr="00C74EA4" w:rsidTr="003179F2">
        <w:trPr>
          <w:trHeight w:val="315"/>
        </w:trPr>
        <w:tc>
          <w:tcPr>
            <w:tcW w:w="709"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9214"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ВСЕГО:</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17522,4</w:t>
            </w:r>
          </w:p>
        </w:tc>
        <w:tc>
          <w:tcPr>
            <w:tcW w:w="1134" w:type="dxa"/>
            <w:tcBorders>
              <w:left w:val="single" w:sz="4" w:space="0" w:color="000000"/>
              <w:bottom w:val="single" w:sz="4" w:space="0" w:color="000000"/>
            </w:tcBorders>
            <w:shd w:val="clear" w:color="auto" w:fill="FFFFFF"/>
            <w:vAlign w:val="bottom"/>
          </w:tcPr>
          <w:p w:rsidR="003179F2" w:rsidRPr="00C74EA4" w:rsidRDefault="003179F2" w:rsidP="00B57724">
            <w:pPr>
              <w:jc w:val="right"/>
              <w:rPr>
                <w:rFonts w:ascii="Arial Narrow" w:hAnsi="Arial Narrow" w:cs="Arial"/>
                <w:sz w:val="20"/>
                <w:szCs w:val="20"/>
              </w:rPr>
            </w:pPr>
            <w:r w:rsidRPr="00C74EA4">
              <w:rPr>
                <w:rFonts w:ascii="Arial Narrow" w:hAnsi="Arial Narrow" w:cs="Arial"/>
                <w:sz w:val="20"/>
                <w:szCs w:val="20"/>
              </w:rPr>
              <w:t>16994,1</w:t>
            </w:r>
          </w:p>
        </w:tc>
        <w:tc>
          <w:tcPr>
            <w:tcW w:w="1275" w:type="dxa"/>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17017,5</w:t>
            </w:r>
          </w:p>
        </w:tc>
      </w:tr>
    </w:tbl>
    <w:p w:rsidR="003179F2" w:rsidRPr="00C74EA4" w:rsidRDefault="003179F2" w:rsidP="003179F2">
      <w:pPr>
        <w:spacing w:line="100" w:lineRule="atLeast"/>
        <w:rPr>
          <w:rFonts w:ascii="Arial Narrow" w:hAnsi="Arial Narrow" w:cs="Arial"/>
          <w:sz w:val="20"/>
          <w:szCs w:val="20"/>
        </w:rPr>
      </w:pPr>
    </w:p>
    <w:tbl>
      <w:tblPr>
        <w:tblW w:w="0" w:type="auto"/>
        <w:tblInd w:w="-601" w:type="dxa"/>
        <w:tblLayout w:type="fixed"/>
        <w:tblLook w:val="0000" w:firstRow="0" w:lastRow="0" w:firstColumn="0" w:lastColumn="0" w:noHBand="0" w:noVBand="0"/>
      </w:tblPr>
      <w:tblGrid>
        <w:gridCol w:w="993"/>
        <w:gridCol w:w="4678"/>
        <w:gridCol w:w="850"/>
        <w:gridCol w:w="1276"/>
        <w:gridCol w:w="535"/>
        <w:gridCol w:w="1014"/>
        <w:gridCol w:w="244"/>
        <w:gridCol w:w="1174"/>
        <w:gridCol w:w="746"/>
        <w:gridCol w:w="671"/>
        <w:gridCol w:w="1029"/>
        <w:gridCol w:w="389"/>
        <w:gridCol w:w="1411"/>
        <w:gridCol w:w="20"/>
      </w:tblGrid>
      <w:tr w:rsidR="003179F2" w:rsidRPr="00C74EA4" w:rsidTr="003359FB">
        <w:trPr>
          <w:gridAfter w:val="1"/>
          <w:wAfter w:w="20" w:type="dxa"/>
          <w:trHeight w:val="315"/>
        </w:trPr>
        <w:tc>
          <w:tcPr>
            <w:tcW w:w="15010" w:type="dxa"/>
            <w:gridSpan w:val="13"/>
            <w:shd w:val="clear" w:color="auto" w:fill="auto"/>
            <w:vAlign w:val="bottom"/>
          </w:tcPr>
          <w:p w:rsidR="003179F2" w:rsidRPr="00C74EA4" w:rsidRDefault="003179F2" w:rsidP="00B57724">
            <w:pPr>
              <w:jc w:val="right"/>
              <w:rPr>
                <w:rFonts w:ascii="Arial Narrow" w:hAnsi="Arial Narrow"/>
                <w:sz w:val="20"/>
                <w:szCs w:val="20"/>
              </w:rPr>
            </w:pPr>
            <w:bookmarkStart w:id="18" w:name="RANGE!A1%253AI115"/>
            <w:r w:rsidRPr="00C74EA4">
              <w:rPr>
                <w:rFonts w:ascii="Arial Narrow" w:hAnsi="Arial Narrow" w:cs="Arial"/>
                <w:sz w:val="20"/>
                <w:szCs w:val="20"/>
              </w:rPr>
              <w:t>Приложение 4</w:t>
            </w:r>
            <w:bookmarkEnd w:id="18"/>
          </w:p>
        </w:tc>
      </w:tr>
      <w:tr w:rsidR="003179F2" w:rsidRPr="00C74EA4" w:rsidTr="003359FB">
        <w:trPr>
          <w:gridAfter w:val="1"/>
          <w:wAfter w:w="20" w:type="dxa"/>
          <w:trHeight w:val="315"/>
        </w:trPr>
        <w:tc>
          <w:tcPr>
            <w:tcW w:w="15010" w:type="dxa"/>
            <w:gridSpan w:val="13"/>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к Решению Суриндинского поселкового Совета депутатов от 14.08.2023 г. № 174</w:t>
            </w:r>
          </w:p>
        </w:tc>
      </w:tr>
      <w:tr w:rsidR="003179F2" w:rsidRPr="00C74EA4" w:rsidTr="003359FB">
        <w:trPr>
          <w:gridAfter w:val="1"/>
          <w:wAfter w:w="20" w:type="dxa"/>
          <w:trHeight w:val="315"/>
        </w:trPr>
        <w:tc>
          <w:tcPr>
            <w:tcW w:w="15010" w:type="dxa"/>
            <w:gridSpan w:val="13"/>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О внесении изменений в Решение Суриндинского поселкового Совета депутатов от 28.12.2022г. № 143</w:t>
            </w:r>
          </w:p>
        </w:tc>
      </w:tr>
      <w:tr w:rsidR="003179F2" w:rsidRPr="00C74EA4" w:rsidTr="003359FB">
        <w:trPr>
          <w:gridAfter w:val="1"/>
          <w:wAfter w:w="20" w:type="dxa"/>
          <w:trHeight w:val="315"/>
        </w:trPr>
        <w:tc>
          <w:tcPr>
            <w:tcW w:w="15010" w:type="dxa"/>
            <w:gridSpan w:val="13"/>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"О бюджете поселка Суринда на 2023 год и плановый период 2024-2025 годов"</w:t>
            </w:r>
          </w:p>
        </w:tc>
      </w:tr>
      <w:tr w:rsidR="003179F2" w:rsidRPr="00C74EA4" w:rsidTr="003359FB">
        <w:trPr>
          <w:gridAfter w:val="1"/>
          <w:wAfter w:w="20" w:type="dxa"/>
          <w:trHeight w:val="315"/>
        </w:trPr>
        <w:tc>
          <w:tcPr>
            <w:tcW w:w="15010" w:type="dxa"/>
            <w:gridSpan w:val="13"/>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(в редакции от 17.02.2023г. № 152, от 23.05.2023г.№ 159, от 07.07.2023г № 167)</w:t>
            </w:r>
          </w:p>
        </w:tc>
      </w:tr>
      <w:tr w:rsidR="003179F2" w:rsidRPr="00C74EA4" w:rsidTr="003359FB">
        <w:trPr>
          <w:gridAfter w:val="1"/>
          <w:wAfter w:w="20" w:type="dxa"/>
          <w:trHeight w:val="315"/>
        </w:trPr>
        <w:tc>
          <w:tcPr>
            <w:tcW w:w="993" w:type="dxa"/>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4678" w:type="dxa"/>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850" w:type="dxa"/>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276" w:type="dxa"/>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535" w:type="dxa"/>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258"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920"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700"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800"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r>
      <w:tr w:rsidR="003179F2" w:rsidRPr="00C74EA4" w:rsidTr="003359FB">
        <w:trPr>
          <w:gridAfter w:val="1"/>
          <w:wAfter w:w="20" w:type="dxa"/>
          <w:trHeight w:val="345"/>
        </w:trPr>
        <w:tc>
          <w:tcPr>
            <w:tcW w:w="15010" w:type="dxa"/>
            <w:gridSpan w:val="13"/>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b/>
                <w:bCs/>
                <w:sz w:val="20"/>
                <w:szCs w:val="20"/>
              </w:rPr>
              <w:t>Ведомственная структура расходов местного бюджета на 2023 год и плановый период 2024-2025 годов</w:t>
            </w:r>
          </w:p>
        </w:tc>
      </w:tr>
      <w:tr w:rsidR="003179F2" w:rsidRPr="00C74EA4" w:rsidTr="003359FB">
        <w:trPr>
          <w:gridAfter w:val="1"/>
          <w:wAfter w:w="20" w:type="dxa"/>
          <w:trHeight w:val="315"/>
        </w:trPr>
        <w:tc>
          <w:tcPr>
            <w:tcW w:w="993" w:type="dxa"/>
            <w:shd w:val="clear" w:color="auto" w:fill="auto"/>
            <w:vAlign w:val="bottom"/>
          </w:tcPr>
          <w:p w:rsidR="003179F2" w:rsidRPr="00C74EA4" w:rsidRDefault="003179F2" w:rsidP="00B57724">
            <w:pPr>
              <w:snapToGrid w:val="0"/>
              <w:jc w:val="center"/>
              <w:rPr>
                <w:rFonts w:ascii="Arial Narrow" w:hAnsi="Arial Narrow" w:cs="Arial"/>
                <w:sz w:val="20"/>
                <w:szCs w:val="20"/>
              </w:rPr>
            </w:pPr>
          </w:p>
        </w:tc>
        <w:tc>
          <w:tcPr>
            <w:tcW w:w="4678"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850"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1276"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1549" w:type="dxa"/>
            <w:gridSpan w:val="2"/>
            <w:shd w:val="clear" w:color="auto" w:fill="auto"/>
            <w:vAlign w:val="bottom"/>
          </w:tcPr>
          <w:p w:rsidR="003179F2" w:rsidRPr="00C74EA4" w:rsidRDefault="003179F2" w:rsidP="00B57724">
            <w:pPr>
              <w:snapToGrid w:val="0"/>
              <w:rPr>
                <w:rFonts w:ascii="Arial Narrow" w:hAnsi="Arial Narrow" w:cs="Arial"/>
                <w:sz w:val="20"/>
                <w:szCs w:val="20"/>
              </w:rPr>
            </w:pPr>
          </w:p>
        </w:tc>
        <w:tc>
          <w:tcPr>
            <w:tcW w:w="1418" w:type="dxa"/>
            <w:gridSpan w:val="2"/>
            <w:shd w:val="clear" w:color="auto" w:fill="auto"/>
            <w:vAlign w:val="bottom"/>
          </w:tcPr>
          <w:p w:rsidR="003179F2" w:rsidRPr="00C74EA4" w:rsidRDefault="003179F2" w:rsidP="00B57724">
            <w:pPr>
              <w:snapToGrid w:val="0"/>
              <w:rPr>
                <w:rFonts w:ascii="Arial Narrow" w:hAnsi="Arial Narrow" w:cs="Arial"/>
                <w:sz w:val="20"/>
                <w:szCs w:val="20"/>
              </w:rPr>
            </w:pPr>
          </w:p>
        </w:tc>
        <w:tc>
          <w:tcPr>
            <w:tcW w:w="1417" w:type="dxa"/>
            <w:gridSpan w:val="2"/>
            <w:shd w:val="clear" w:color="auto" w:fill="auto"/>
            <w:vAlign w:val="bottom"/>
          </w:tcPr>
          <w:p w:rsidR="003179F2" w:rsidRPr="00C74EA4" w:rsidRDefault="003179F2" w:rsidP="00B57724">
            <w:pPr>
              <w:snapToGrid w:val="0"/>
              <w:rPr>
                <w:rFonts w:ascii="Arial Narrow" w:hAnsi="Arial Narrow" w:cs="Arial"/>
                <w:sz w:val="20"/>
                <w:szCs w:val="20"/>
              </w:rPr>
            </w:pPr>
          </w:p>
        </w:tc>
        <w:tc>
          <w:tcPr>
            <w:tcW w:w="1418" w:type="dxa"/>
            <w:gridSpan w:val="2"/>
            <w:shd w:val="clear" w:color="auto" w:fill="auto"/>
            <w:vAlign w:val="bottom"/>
          </w:tcPr>
          <w:p w:rsidR="003179F2" w:rsidRPr="00C74EA4" w:rsidRDefault="003179F2" w:rsidP="00B57724">
            <w:pPr>
              <w:snapToGrid w:val="0"/>
              <w:rPr>
                <w:rFonts w:ascii="Arial Narrow" w:hAnsi="Arial Narrow" w:cs="Arial"/>
                <w:sz w:val="20"/>
                <w:szCs w:val="20"/>
              </w:rPr>
            </w:pPr>
          </w:p>
        </w:tc>
        <w:tc>
          <w:tcPr>
            <w:tcW w:w="1411" w:type="dxa"/>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 xml:space="preserve"> (тыс. рублей)</w:t>
            </w:r>
          </w:p>
        </w:tc>
      </w:tr>
      <w:tr w:rsidR="003179F2" w:rsidRPr="00C74EA4" w:rsidTr="003359FB">
        <w:trPr>
          <w:trHeight w:val="330"/>
        </w:trPr>
        <w:tc>
          <w:tcPr>
            <w:tcW w:w="993" w:type="dxa"/>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строки</w:t>
            </w:r>
          </w:p>
        </w:tc>
        <w:tc>
          <w:tcPr>
            <w:tcW w:w="4678" w:type="dxa"/>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Код ведомства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Раздел, подраздел</w:t>
            </w:r>
          </w:p>
        </w:tc>
        <w:tc>
          <w:tcPr>
            <w:tcW w:w="1549" w:type="dxa"/>
            <w:gridSpan w:val="2"/>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Целевая статья</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Вид расходов</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Сумма на                 2023 год</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Сумма на                 2024 год</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Сумма на                 2025 год</w:t>
            </w:r>
          </w:p>
        </w:tc>
      </w:tr>
      <w:tr w:rsidR="003179F2" w:rsidRPr="00C74EA4" w:rsidTr="003359FB">
        <w:trPr>
          <w:trHeight w:val="990"/>
        </w:trPr>
        <w:tc>
          <w:tcPr>
            <w:tcW w:w="993" w:type="dxa"/>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4678" w:type="dxa"/>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1549" w:type="dxa"/>
            <w:gridSpan w:val="2"/>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F2" w:rsidRPr="00C74EA4" w:rsidRDefault="003179F2" w:rsidP="00B57724">
            <w:pPr>
              <w:snapToGrid w:val="0"/>
              <w:rPr>
                <w:rFonts w:ascii="Arial Narrow" w:hAnsi="Arial Narrow" w:cs="Arial"/>
                <w:sz w:val="20"/>
                <w:szCs w:val="20"/>
              </w:rPr>
            </w:pPr>
          </w:p>
        </w:tc>
      </w:tr>
      <w:tr w:rsidR="003179F2" w:rsidRPr="00C74EA4" w:rsidTr="003359FB">
        <w:trPr>
          <w:trHeight w:val="31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w:t>
            </w:r>
          </w:p>
        </w:tc>
      </w:tr>
      <w:tr w:rsidR="003179F2" w:rsidRPr="00C74EA4" w:rsidTr="003359FB">
        <w:trPr>
          <w:trHeight w:val="78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Муниципальное учреждение «Администрация поселка Суринда» Эвенкийского муниципального района Красноярского края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i/>
                <w:iCs/>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i/>
                <w:iCs/>
                <w:sz w:val="20"/>
                <w:szCs w:val="20"/>
              </w:rPr>
              <w:t> </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17522,4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16494,1</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16017,5</w:t>
            </w:r>
          </w:p>
        </w:tc>
      </w:tr>
      <w:tr w:rsidR="003179F2" w:rsidRPr="00C74EA4" w:rsidTr="003359FB">
        <w:trPr>
          <w:trHeight w:val="41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0100</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10974,9</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13790,6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10790,6</w:t>
            </w:r>
          </w:p>
        </w:tc>
      </w:tr>
      <w:tr w:rsidR="003179F2" w:rsidRPr="00C74EA4" w:rsidTr="003359FB">
        <w:trPr>
          <w:trHeight w:val="694"/>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w:t>
            </w:r>
          </w:p>
        </w:tc>
        <w:tc>
          <w:tcPr>
            <w:tcW w:w="4678" w:type="dxa"/>
            <w:tcBorders>
              <w:left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1886,5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1902,6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1832,6</w:t>
            </w:r>
          </w:p>
        </w:tc>
      </w:tr>
      <w:tr w:rsidR="003179F2" w:rsidRPr="00C74EA4" w:rsidTr="003359FB">
        <w:trPr>
          <w:trHeight w:val="33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w:t>
            </w:r>
          </w:p>
        </w:tc>
        <w:tc>
          <w:tcPr>
            <w:tcW w:w="4678" w:type="dxa"/>
            <w:tcBorders>
              <w:top w:val="single" w:sz="4" w:space="0" w:color="000000"/>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Непрограммные расходы органов местного самоуправления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1886,5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1902,6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1832,6</w:t>
            </w:r>
          </w:p>
        </w:tc>
      </w:tr>
      <w:tr w:rsidR="003179F2" w:rsidRPr="00C74EA4" w:rsidTr="003359FB">
        <w:trPr>
          <w:trHeight w:val="36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Главы муниципального образования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1886,5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1902,6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1832,6</w:t>
            </w:r>
          </w:p>
        </w:tc>
      </w:tr>
      <w:tr w:rsidR="003179F2" w:rsidRPr="00C74EA4" w:rsidTr="003359FB">
        <w:trPr>
          <w:trHeight w:val="601"/>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98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53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20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Ежемесячное денежное поощрение</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981"/>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56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831"/>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7899,1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7729,5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7799,5</w:t>
            </w:r>
          </w:p>
        </w:tc>
      </w:tr>
      <w:tr w:rsidR="003179F2" w:rsidRPr="00C74EA4" w:rsidTr="003359FB">
        <w:trPr>
          <w:trHeight w:val="56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7898,1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7729,5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7799,5</w:t>
            </w:r>
          </w:p>
        </w:tc>
      </w:tr>
      <w:tr w:rsidR="003179F2" w:rsidRPr="00C74EA4" w:rsidTr="003359FB">
        <w:trPr>
          <w:trHeight w:val="714"/>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7898,1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7729,5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7799,5</w:t>
            </w:r>
          </w:p>
        </w:tc>
      </w:tr>
      <w:tr w:rsidR="003179F2" w:rsidRPr="00C74EA4" w:rsidTr="003359FB">
        <w:trPr>
          <w:trHeight w:val="97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7898,1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7729,5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7799,5</w:t>
            </w:r>
          </w:p>
        </w:tc>
      </w:tr>
      <w:tr w:rsidR="003179F2" w:rsidRPr="00C74EA4" w:rsidTr="003359FB">
        <w:trPr>
          <w:trHeight w:val="97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16</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4943,8</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4618,3</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4688,3</w:t>
            </w:r>
          </w:p>
        </w:tc>
      </w:tr>
      <w:tr w:rsidR="003179F2" w:rsidRPr="00C74EA4" w:rsidTr="003359FB">
        <w:trPr>
          <w:trHeight w:val="564"/>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4943,8</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4618,3</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4688,3</w:t>
            </w:r>
          </w:p>
        </w:tc>
      </w:tr>
      <w:tr w:rsidR="003179F2" w:rsidRPr="00C74EA4" w:rsidTr="003359FB">
        <w:trPr>
          <w:trHeight w:val="55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18</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2951,3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3108,2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3108,2</w:t>
            </w:r>
          </w:p>
        </w:tc>
      </w:tr>
      <w:tr w:rsidR="003179F2" w:rsidRPr="00C74EA4" w:rsidTr="003359FB">
        <w:trPr>
          <w:trHeight w:val="53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19</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2951,3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3108,2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3108,2</w:t>
            </w:r>
          </w:p>
        </w:tc>
      </w:tr>
      <w:tr w:rsidR="003179F2" w:rsidRPr="00C74EA4" w:rsidTr="003359FB">
        <w:trPr>
          <w:trHeight w:val="31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3,0</w:t>
            </w:r>
          </w:p>
        </w:tc>
      </w:tr>
      <w:tr w:rsidR="003179F2" w:rsidRPr="00C74EA4" w:rsidTr="003359FB">
        <w:trPr>
          <w:trHeight w:val="231"/>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Уплата налогов, сборов и иных платежей</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3,0</w:t>
            </w:r>
          </w:p>
        </w:tc>
      </w:tr>
      <w:tr w:rsidR="003179F2" w:rsidRPr="00C74EA4" w:rsidTr="003359FB">
        <w:trPr>
          <w:trHeight w:val="851"/>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Муниципальная программа «Профилактика правонарушений на территории поселка Суринда Эвенкийского муниципального района Красноярского края на 2021-2023годы»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02 0 00 00000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56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23</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«Профилактика правонарушений на территории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02 1 00 00000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6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«Профилактика правонарушений на территории поселка Суринда Эвенкийского муниципального района Красноярского края на 2021-2023годы»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52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25</w:t>
            </w:r>
          </w:p>
        </w:tc>
        <w:tc>
          <w:tcPr>
            <w:tcW w:w="467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42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26</w:t>
            </w:r>
          </w:p>
        </w:tc>
        <w:tc>
          <w:tcPr>
            <w:tcW w:w="467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0104</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1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27</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Резервные фонды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0111</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44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0111</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55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0111</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84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0111</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39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0111</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31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32</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Резервные средства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0111</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25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33</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1059,3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4028,5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1028,5</w:t>
            </w:r>
          </w:p>
        </w:tc>
      </w:tr>
      <w:tr w:rsidR="003179F2" w:rsidRPr="00C74EA4" w:rsidTr="003359FB">
        <w:trPr>
          <w:trHeight w:val="41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34</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1059,3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4028,5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1028,5</w:t>
            </w:r>
          </w:p>
        </w:tc>
      </w:tr>
      <w:tr w:rsidR="003179F2" w:rsidRPr="00C74EA4" w:rsidTr="003359FB">
        <w:trPr>
          <w:trHeight w:val="66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1057,8</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4027,0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1027,0</w:t>
            </w:r>
          </w:p>
        </w:tc>
      </w:tr>
      <w:tr w:rsidR="003179F2" w:rsidRPr="00C74EA4" w:rsidTr="003359FB">
        <w:trPr>
          <w:trHeight w:val="137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w:t>
            </w:r>
          </w:p>
        </w:tc>
        <w:tc>
          <w:tcPr>
            <w:tcW w:w="467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3318,0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40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37</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55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38</w:t>
            </w:r>
          </w:p>
        </w:tc>
        <w:tc>
          <w:tcPr>
            <w:tcW w:w="467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55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39</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850"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0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40</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Бюджетные инвестиции</w:t>
            </w:r>
          </w:p>
        </w:tc>
        <w:tc>
          <w:tcPr>
            <w:tcW w:w="850"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152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49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42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43</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13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44</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01 6 00 00000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107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48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w:t>
            </w:r>
          </w:p>
        </w:tc>
        <w:tc>
          <w:tcPr>
            <w:tcW w:w="467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69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47</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0113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55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48</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0300</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322,3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275,8</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283,6</w:t>
            </w:r>
          </w:p>
        </w:tc>
      </w:tr>
      <w:tr w:rsidR="003179F2" w:rsidRPr="00C74EA4" w:rsidTr="003359FB">
        <w:trPr>
          <w:trHeight w:val="55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322,3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275,8</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283,6</w:t>
            </w:r>
          </w:p>
        </w:tc>
      </w:tr>
      <w:tr w:rsidR="003179F2" w:rsidRPr="00C74EA4" w:rsidTr="003359FB">
        <w:trPr>
          <w:trHeight w:val="60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50</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322,3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275,8</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283,6</w:t>
            </w:r>
          </w:p>
        </w:tc>
      </w:tr>
      <w:tr w:rsidR="003179F2" w:rsidRPr="00C74EA4" w:rsidTr="003359FB">
        <w:trPr>
          <w:trHeight w:val="76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51</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01 5 00 00000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322,3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275,8</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283,6</w:t>
            </w:r>
          </w:p>
        </w:tc>
      </w:tr>
      <w:tr w:rsidR="003179F2" w:rsidRPr="00C74EA4" w:rsidTr="003359FB">
        <w:trPr>
          <w:trHeight w:val="1831"/>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52</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13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53</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65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54</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127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55</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544"/>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56</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45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57</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0310</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25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58</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0400</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797,1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805,0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805,0</w:t>
            </w:r>
          </w:p>
        </w:tc>
      </w:tr>
      <w:tr w:rsidR="003179F2" w:rsidRPr="00C74EA4" w:rsidTr="003359FB">
        <w:trPr>
          <w:trHeight w:val="34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59</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0409</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47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60</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0409</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72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61</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0409</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168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62</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0409</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13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63</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0409</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52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64</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0409</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30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65</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0412</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48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66</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0412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74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67</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0412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142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68</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0412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53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0412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41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0412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24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0500</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5007,5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1202,1</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3717,7</w:t>
            </w:r>
          </w:p>
        </w:tc>
      </w:tr>
      <w:tr w:rsidR="003179F2" w:rsidRPr="00C74EA4" w:rsidTr="003359FB">
        <w:trPr>
          <w:trHeight w:val="33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72</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Жилищное хозяйство</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0501</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55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0501</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119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74</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0501</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112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0501</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41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76</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0501</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48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77</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0501</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313"/>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78</w:t>
            </w:r>
          </w:p>
        </w:tc>
        <w:tc>
          <w:tcPr>
            <w:tcW w:w="467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Коммунальное хозяйство</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559"/>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79</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63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80</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01 1 00 00000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149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01 1 0079500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572"/>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82</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01 1 0079500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58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83</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0502</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01 1 0079500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0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84</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Благоустройство</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1368,7</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991,2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991,2</w:t>
            </w:r>
          </w:p>
        </w:tc>
      </w:tr>
      <w:tr w:rsidR="003179F2" w:rsidRPr="00C74EA4" w:rsidTr="003359FB">
        <w:trPr>
          <w:trHeight w:val="44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85</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1368,7</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991,2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991,2</w:t>
            </w:r>
          </w:p>
        </w:tc>
      </w:tr>
      <w:tr w:rsidR="003179F2" w:rsidRPr="00C74EA4" w:rsidTr="003359FB">
        <w:trPr>
          <w:trHeight w:val="76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86</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1368,7</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991,2</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991,2</w:t>
            </w:r>
          </w:p>
        </w:tc>
      </w:tr>
      <w:tr w:rsidR="003179F2" w:rsidRPr="00C74EA4" w:rsidTr="003359FB">
        <w:trPr>
          <w:trHeight w:val="121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87</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3359FB">
        <w:trPr>
          <w:trHeight w:val="13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88</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3359FB">
        <w:trPr>
          <w:trHeight w:val="55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89</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3359FB">
        <w:trPr>
          <w:trHeight w:val="1406"/>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90</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574"/>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39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92</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149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93</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3359FB">
        <w:trPr>
          <w:trHeight w:val="55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94</w:t>
            </w:r>
          </w:p>
        </w:tc>
        <w:tc>
          <w:tcPr>
            <w:tcW w:w="467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3359FB">
        <w:trPr>
          <w:trHeight w:val="50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95</w:t>
            </w:r>
          </w:p>
        </w:tc>
        <w:tc>
          <w:tcPr>
            <w:tcW w:w="4678" w:type="dxa"/>
            <w:tcBorders>
              <w:left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418" w:type="dxa"/>
            <w:gridSpan w:val="2"/>
            <w:tcBorders>
              <w:left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F60A7C">
        <w:trPr>
          <w:trHeight w:val="697"/>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96</w:t>
            </w:r>
          </w:p>
        </w:tc>
        <w:tc>
          <w:tcPr>
            <w:tcW w:w="4678" w:type="dxa"/>
            <w:tcBorders>
              <w:top w:val="single" w:sz="4" w:space="0" w:color="000000"/>
              <w:left w:val="single" w:sz="4" w:space="0" w:color="000000"/>
              <w:bottom w:val="single" w:sz="4" w:space="0" w:color="000000"/>
            </w:tcBorders>
            <w:shd w:val="clear" w:color="auto" w:fill="FFFFFF"/>
          </w:tcPr>
          <w:p w:rsidR="003179F2" w:rsidRPr="00C74EA4" w:rsidRDefault="003179F2" w:rsidP="00B57724">
            <w:pPr>
              <w:spacing w:after="240"/>
              <w:rPr>
                <w:rFonts w:ascii="Arial Narrow" w:hAnsi="Arial Narrow" w:cs="Arial"/>
                <w:sz w:val="20"/>
                <w:szCs w:val="20"/>
              </w:rPr>
            </w:pPr>
            <w:r w:rsidRPr="00C74EA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top w:val="single" w:sz="4" w:space="0" w:color="000000"/>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1400</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414"/>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97</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1403</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548"/>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98</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91 0 00 00000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57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99</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91 1 00 00000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F60A7C">
        <w:trPr>
          <w:trHeight w:val="191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4678" w:type="dxa"/>
            <w:tcBorders>
              <w:left w:val="single" w:sz="4" w:space="0" w:color="000000"/>
              <w:bottom w:val="single" w:sz="4" w:space="0" w:color="000000"/>
            </w:tcBorders>
            <w:shd w:val="clear" w:color="auto" w:fill="FFFFFF"/>
          </w:tcPr>
          <w:p w:rsidR="003179F2" w:rsidRPr="00C74EA4" w:rsidRDefault="003179F2" w:rsidP="00B57724">
            <w:pPr>
              <w:spacing w:after="240"/>
              <w:rPr>
                <w:rFonts w:ascii="Arial Narrow" w:hAnsi="Arial Narrow" w:cs="Arial"/>
                <w:sz w:val="20"/>
                <w:szCs w:val="20"/>
              </w:rPr>
            </w:pPr>
            <w:r w:rsidRPr="00C74EA4">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34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101</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Межбюджетные трансферты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60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102</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227</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1403</w:t>
            </w:r>
          </w:p>
        </w:tc>
        <w:tc>
          <w:tcPr>
            <w:tcW w:w="1549"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330"/>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103</w:t>
            </w:r>
          </w:p>
        </w:tc>
        <w:tc>
          <w:tcPr>
            <w:tcW w:w="467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Условно утвержденные расходы</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500,0</w:t>
            </w:r>
          </w:p>
        </w:tc>
        <w:tc>
          <w:tcPr>
            <w:tcW w:w="1431" w:type="dxa"/>
            <w:gridSpan w:val="2"/>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1000,0</w:t>
            </w:r>
          </w:p>
        </w:tc>
      </w:tr>
      <w:tr w:rsidR="003179F2" w:rsidRPr="00C74EA4" w:rsidTr="003359FB">
        <w:trPr>
          <w:trHeight w:val="315"/>
        </w:trPr>
        <w:tc>
          <w:tcPr>
            <w:tcW w:w="993"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467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ВСЕГО:</w:t>
            </w:r>
          </w:p>
        </w:tc>
        <w:tc>
          <w:tcPr>
            <w:tcW w:w="850"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276"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549"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17522,4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16994,1</w:t>
            </w:r>
          </w:p>
        </w:tc>
        <w:tc>
          <w:tcPr>
            <w:tcW w:w="1431" w:type="dxa"/>
            <w:gridSpan w:val="2"/>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17017,5</w:t>
            </w:r>
          </w:p>
        </w:tc>
      </w:tr>
    </w:tbl>
    <w:p w:rsidR="003179F2" w:rsidRPr="00C74EA4" w:rsidRDefault="003179F2" w:rsidP="003179F2">
      <w:pPr>
        <w:spacing w:line="100" w:lineRule="atLeast"/>
        <w:rPr>
          <w:rFonts w:ascii="Arial Narrow" w:hAnsi="Arial Narrow" w:cs="Arial"/>
          <w:sz w:val="20"/>
          <w:szCs w:val="20"/>
        </w:rPr>
      </w:pPr>
    </w:p>
    <w:tbl>
      <w:tblPr>
        <w:tblW w:w="15613" w:type="dxa"/>
        <w:tblInd w:w="-601" w:type="dxa"/>
        <w:tblLayout w:type="fixed"/>
        <w:tblLook w:val="0000" w:firstRow="0" w:lastRow="0" w:firstColumn="0" w:lastColumn="0" w:noHBand="0" w:noVBand="0"/>
      </w:tblPr>
      <w:tblGrid>
        <w:gridCol w:w="952"/>
        <w:gridCol w:w="6288"/>
        <w:gridCol w:w="979"/>
        <w:gridCol w:w="428"/>
        <w:gridCol w:w="1232"/>
        <w:gridCol w:w="44"/>
        <w:gridCol w:w="1256"/>
        <w:gridCol w:w="161"/>
        <w:gridCol w:w="1250"/>
        <w:gridCol w:w="168"/>
        <w:gridCol w:w="1210"/>
        <w:gridCol w:w="207"/>
        <w:gridCol w:w="567"/>
        <w:gridCol w:w="851"/>
        <w:gridCol w:w="20"/>
      </w:tblGrid>
      <w:tr w:rsidR="003179F2" w:rsidRPr="00C74EA4" w:rsidTr="003359FB">
        <w:trPr>
          <w:gridAfter w:val="1"/>
          <w:wAfter w:w="20" w:type="dxa"/>
          <w:trHeight w:val="315"/>
        </w:trPr>
        <w:tc>
          <w:tcPr>
            <w:tcW w:w="15593" w:type="dxa"/>
            <w:gridSpan w:val="14"/>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Приложение 5</w:t>
            </w:r>
          </w:p>
        </w:tc>
      </w:tr>
      <w:tr w:rsidR="003179F2" w:rsidRPr="00C74EA4" w:rsidTr="003359FB">
        <w:trPr>
          <w:gridAfter w:val="1"/>
          <w:wAfter w:w="20" w:type="dxa"/>
          <w:trHeight w:val="315"/>
        </w:trPr>
        <w:tc>
          <w:tcPr>
            <w:tcW w:w="15593" w:type="dxa"/>
            <w:gridSpan w:val="14"/>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к Решению Суриндинского поселкового Совета депутатов от 14.08.2023 г. № 174</w:t>
            </w:r>
          </w:p>
        </w:tc>
      </w:tr>
      <w:tr w:rsidR="003179F2" w:rsidRPr="00C74EA4" w:rsidTr="003359FB">
        <w:trPr>
          <w:gridAfter w:val="1"/>
          <w:wAfter w:w="20" w:type="dxa"/>
          <w:trHeight w:val="315"/>
        </w:trPr>
        <w:tc>
          <w:tcPr>
            <w:tcW w:w="15593" w:type="dxa"/>
            <w:gridSpan w:val="14"/>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О внесении изменений в Решение Суриндинского поселкового Совета депутатов от 28.12.2022г. № 143</w:t>
            </w:r>
          </w:p>
        </w:tc>
      </w:tr>
      <w:tr w:rsidR="003179F2" w:rsidRPr="00C74EA4" w:rsidTr="003359FB">
        <w:trPr>
          <w:gridAfter w:val="1"/>
          <w:wAfter w:w="20" w:type="dxa"/>
          <w:trHeight w:val="315"/>
        </w:trPr>
        <w:tc>
          <w:tcPr>
            <w:tcW w:w="15593" w:type="dxa"/>
            <w:gridSpan w:val="14"/>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"О бюджете поселка Суринда на 2023 год и плановый период 2024-2025 годов"</w:t>
            </w:r>
          </w:p>
        </w:tc>
      </w:tr>
      <w:tr w:rsidR="003179F2" w:rsidRPr="00C74EA4" w:rsidTr="003359FB">
        <w:trPr>
          <w:gridAfter w:val="1"/>
          <w:wAfter w:w="20" w:type="dxa"/>
          <w:trHeight w:val="315"/>
        </w:trPr>
        <w:tc>
          <w:tcPr>
            <w:tcW w:w="15593" w:type="dxa"/>
            <w:gridSpan w:val="14"/>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(в редакции от 17.02.2023г. № 152, от 23.05.2023г.№ 159, от 07.07.2023г № 167)</w:t>
            </w:r>
          </w:p>
        </w:tc>
      </w:tr>
      <w:tr w:rsidR="003179F2" w:rsidRPr="00C74EA4" w:rsidTr="003359FB">
        <w:trPr>
          <w:gridAfter w:val="1"/>
          <w:wAfter w:w="20" w:type="dxa"/>
          <w:trHeight w:val="315"/>
        </w:trPr>
        <w:tc>
          <w:tcPr>
            <w:tcW w:w="952" w:type="dxa"/>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7267"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660"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300"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411"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1378"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774" w:type="dxa"/>
            <w:gridSpan w:val="2"/>
            <w:shd w:val="clear" w:color="auto" w:fill="auto"/>
            <w:vAlign w:val="bottom"/>
          </w:tcPr>
          <w:p w:rsidR="003179F2" w:rsidRPr="00C74EA4" w:rsidRDefault="003179F2" w:rsidP="00B57724">
            <w:pPr>
              <w:snapToGrid w:val="0"/>
              <w:jc w:val="right"/>
              <w:rPr>
                <w:rFonts w:ascii="Arial Narrow" w:hAnsi="Arial Narrow" w:cs="Arial"/>
                <w:sz w:val="20"/>
                <w:szCs w:val="20"/>
              </w:rPr>
            </w:pPr>
          </w:p>
        </w:tc>
        <w:tc>
          <w:tcPr>
            <w:tcW w:w="851" w:type="dxa"/>
            <w:shd w:val="clear" w:color="auto" w:fill="auto"/>
            <w:vAlign w:val="bottom"/>
          </w:tcPr>
          <w:p w:rsidR="003179F2" w:rsidRPr="00C74EA4" w:rsidRDefault="003179F2" w:rsidP="00B57724">
            <w:pPr>
              <w:snapToGrid w:val="0"/>
              <w:jc w:val="right"/>
              <w:rPr>
                <w:rFonts w:ascii="Arial Narrow" w:hAnsi="Arial Narrow" w:cs="Arial"/>
                <w:sz w:val="20"/>
                <w:szCs w:val="20"/>
              </w:rPr>
            </w:pPr>
          </w:p>
        </w:tc>
      </w:tr>
      <w:tr w:rsidR="003179F2" w:rsidRPr="00C74EA4" w:rsidTr="003359FB">
        <w:trPr>
          <w:gridAfter w:val="1"/>
          <w:wAfter w:w="20" w:type="dxa"/>
          <w:trHeight w:val="945"/>
        </w:trPr>
        <w:tc>
          <w:tcPr>
            <w:tcW w:w="15593" w:type="dxa"/>
            <w:gridSpan w:val="14"/>
            <w:shd w:val="clear" w:color="auto" w:fill="auto"/>
            <w:vAlign w:val="center"/>
          </w:tcPr>
          <w:p w:rsidR="003179F2" w:rsidRPr="00C74EA4" w:rsidRDefault="003179F2" w:rsidP="00B57724">
            <w:pPr>
              <w:jc w:val="center"/>
              <w:rPr>
                <w:rFonts w:ascii="Arial Narrow" w:hAnsi="Arial Narrow"/>
                <w:sz w:val="20"/>
                <w:szCs w:val="20"/>
              </w:rPr>
            </w:pPr>
            <w:r w:rsidRPr="00C74EA4">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r>
      <w:tr w:rsidR="003179F2" w:rsidRPr="00C74EA4" w:rsidTr="003359FB">
        <w:trPr>
          <w:gridAfter w:val="1"/>
          <w:wAfter w:w="20" w:type="dxa"/>
          <w:trHeight w:val="315"/>
        </w:trPr>
        <w:tc>
          <w:tcPr>
            <w:tcW w:w="952" w:type="dxa"/>
            <w:shd w:val="clear" w:color="auto" w:fill="auto"/>
            <w:vAlign w:val="bottom"/>
          </w:tcPr>
          <w:p w:rsidR="003179F2" w:rsidRPr="00C74EA4" w:rsidRDefault="003179F2" w:rsidP="00B57724">
            <w:pPr>
              <w:snapToGrid w:val="0"/>
              <w:rPr>
                <w:rFonts w:ascii="Arial Narrow" w:hAnsi="Arial Narrow" w:cs="Arial"/>
                <w:sz w:val="20"/>
                <w:szCs w:val="20"/>
              </w:rPr>
            </w:pPr>
          </w:p>
        </w:tc>
        <w:tc>
          <w:tcPr>
            <w:tcW w:w="6288" w:type="dxa"/>
            <w:shd w:val="clear" w:color="auto" w:fill="auto"/>
            <w:vAlign w:val="center"/>
          </w:tcPr>
          <w:p w:rsidR="003179F2" w:rsidRPr="00C74EA4" w:rsidRDefault="003179F2" w:rsidP="00B57724">
            <w:pPr>
              <w:snapToGrid w:val="0"/>
              <w:rPr>
                <w:rFonts w:ascii="Arial Narrow" w:hAnsi="Arial Narrow" w:cs="Arial"/>
                <w:sz w:val="20"/>
                <w:szCs w:val="20"/>
              </w:rPr>
            </w:pPr>
          </w:p>
        </w:tc>
        <w:tc>
          <w:tcPr>
            <w:tcW w:w="1407" w:type="dxa"/>
            <w:gridSpan w:val="2"/>
            <w:shd w:val="clear" w:color="auto" w:fill="auto"/>
            <w:vAlign w:val="center"/>
          </w:tcPr>
          <w:p w:rsidR="003179F2" w:rsidRPr="00C74EA4" w:rsidRDefault="003179F2" w:rsidP="00B57724">
            <w:pPr>
              <w:snapToGrid w:val="0"/>
              <w:jc w:val="center"/>
              <w:rPr>
                <w:rFonts w:ascii="Arial Narrow" w:hAnsi="Arial Narrow" w:cs="Arial"/>
                <w:sz w:val="20"/>
                <w:szCs w:val="20"/>
              </w:rPr>
            </w:pPr>
          </w:p>
        </w:tc>
        <w:tc>
          <w:tcPr>
            <w:tcW w:w="1276" w:type="dxa"/>
            <w:gridSpan w:val="2"/>
            <w:shd w:val="clear" w:color="auto" w:fill="auto"/>
            <w:vAlign w:val="center"/>
          </w:tcPr>
          <w:p w:rsidR="003179F2" w:rsidRPr="00C74EA4" w:rsidRDefault="003179F2" w:rsidP="00B57724">
            <w:pPr>
              <w:snapToGrid w:val="0"/>
              <w:jc w:val="center"/>
              <w:rPr>
                <w:rFonts w:ascii="Arial Narrow" w:hAnsi="Arial Narrow" w:cs="Arial"/>
                <w:sz w:val="20"/>
                <w:szCs w:val="20"/>
              </w:rPr>
            </w:pPr>
          </w:p>
        </w:tc>
        <w:tc>
          <w:tcPr>
            <w:tcW w:w="1417" w:type="dxa"/>
            <w:gridSpan w:val="2"/>
            <w:shd w:val="clear" w:color="auto" w:fill="auto"/>
            <w:vAlign w:val="center"/>
          </w:tcPr>
          <w:p w:rsidR="003179F2" w:rsidRPr="00C74EA4" w:rsidRDefault="003179F2" w:rsidP="00B57724">
            <w:pPr>
              <w:snapToGrid w:val="0"/>
              <w:jc w:val="center"/>
              <w:rPr>
                <w:rFonts w:ascii="Arial Narrow" w:hAnsi="Arial Narrow" w:cs="Arial"/>
                <w:sz w:val="20"/>
                <w:szCs w:val="20"/>
              </w:rPr>
            </w:pPr>
          </w:p>
        </w:tc>
        <w:tc>
          <w:tcPr>
            <w:tcW w:w="1418" w:type="dxa"/>
            <w:gridSpan w:val="2"/>
            <w:shd w:val="clear" w:color="auto" w:fill="auto"/>
            <w:vAlign w:val="center"/>
          </w:tcPr>
          <w:p w:rsidR="003179F2" w:rsidRPr="00C74EA4" w:rsidRDefault="003179F2" w:rsidP="00B57724">
            <w:pPr>
              <w:snapToGrid w:val="0"/>
              <w:jc w:val="center"/>
              <w:rPr>
                <w:rFonts w:ascii="Arial Narrow" w:hAnsi="Arial Narrow" w:cs="Arial"/>
                <w:sz w:val="20"/>
                <w:szCs w:val="20"/>
              </w:rPr>
            </w:pPr>
          </w:p>
        </w:tc>
        <w:tc>
          <w:tcPr>
            <w:tcW w:w="1417" w:type="dxa"/>
            <w:gridSpan w:val="2"/>
            <w:shd w:val="clear" w:color="auto" w:fill="auto"/>
            <w:vAlign w:val="bottom"/>
          </w:tcPr>
          <w:p w:rsidR="003179F2" w:rsidRPr="00C74EA4" w:rsidRDefault="003179F2" w:rsidP="00B57724">
            <w:pPr>
              <w:snapToGrid w:val="0"/>
              <w:rPr>
                <w:rFonts w:ascii="Arial Narrow" w:hAnsi="Arial Narrow" w:cs="Arial"/>
                <w:sz w:val="20"/>
                <w:szCs w:val="20"/>
              </w:rPr>
            </w:pPr>
          </w:p>
        </w:tc>
        <w:tc>
          <w:tcPr>
            <w:tcW w:w="1418" w:type="dxa"/>
            <w:gridSpan w:val="2"/>
            <w:shd w:val="clear" w:color="auto" w:fill="auto"/>
            <w:vAlign w:val="bottom"/>
          </w:tcPr>
          <w:p w:rsidR="003179F2" w:rsidRPr="00C74EA4" w:rsidRDefault="003179F2" w:rsidP="00B57724">
            <w:pPr>
              <w:jc w:val="right"/>
              <w:rPr>
                <w:rFonts w:ascii="Arial Narrow" w:hAnsi="Arial Narrow"/>
                <w:sz w:val="20"/>
                <w:szCs w:val="20"/>
              </w:rPr>
            </w:pPr>
            <w:r w:rsidRPr="00C74EA4">
              <w:rPr>
                <w:rFonts w:ascii="Arial Narrow" w:hAnsi="Arial Narrow" w:cs="Arial"/>
                <w:sz w:val="20"/>
                <w:szCs w:val="20"/>
              </w:rPr>
              <w:t xml:space="preserve"> (тыс. рублей)</w:t>
            </w:r>
          </w:p>
        </w:tc>
      </w:tr>
      <w:tr w:rsidR="003179F2" w:rsidRPr="00C74EA4" w:rsidTr="003359FB">
        <w:trPr>
          <w:trHeight w:val="780"/>
        </w:trPr>
        <w:tc>
          <w:tcPr>
            <w:tcW w:w="952" w:type="dxa"/>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строки</w:t>
            </w:r>
          </w:p>
        </w:tc>
        <w:tc>
          <w:tcPr>
            <w:tcW w:w="6288" w:type="dxa"/>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Наименование показателей бюджетной классификации</w:t>
            </w:r>
          </w:p>
        </w:tc>
        <w:tc>
          <w:tcPr>
            <w:tcW w:w="1407" w:type="dxa"/>
            <w:gridSpan w:val="2"/>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Целевая статья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Вид расходов</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Раздел, подраздел</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Сумма на          2023 год</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Сумма на          2024 год</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Сумма на          2025 год</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w:t>
            </w:r>
          </w:p>
        </w:tc>
      </w:tr>
      <w:tr w:rsidR="003179F2" w:rsidRPr="00C74EA4" w:rsidTr="003359FB">
        <w:trPr>
          <w:trHeight w:val="6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407" w:type="dxa"/>
            <w:gridSpan w:val="2"/>
            <w:tcBorders>
              <w:left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01 0 00 00000</w:t>
            </w:r>
          </w:p>
        </w:tc>
        <w:tc>
          <w:tcPr>
            <w:tcW w:w="1276" w:type="dxa"/>
            <w:gridSpan w:val="2"/>
            <w:tcBorders>
              <w:left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7186,2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6311,4</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5834,8</w:t>
            </w:r>
          </w:p>
        </w:tc>
      </w:tr>
      <w:tr w:rsidR="003179F2" w:rsidRPr="00C74EA4" w:rsidTr="003359FB">
        <w:trPr>
          <w:trHeight w:val="487"/>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407" w:type="dxa"/>
            <w:gridSpan w:val="2"/>
            <w:tcBorders>
              <w:top w:val="single" w:sz="4" w:space="0" w:color="000000"/>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01 1 00 00000</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top w:val="single" w:sz="4" w:space="0" w:color="000000"/>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1208,6</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4132,0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1132,0</w:t>
            </w:r>
          </w:p>
        </w:tc>
      </w:tr>
      <w:tr w:rsidR="003179F2" w:rsidRPr="00C74EA4" w:rsidTr="003359FB">
        <w:trPr>
          <w:trHeight w:val="1099"/>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3318,0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526"/>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6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39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37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318,0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318,0</w:t>
            </w:r>
          </w:p>
        </w:tc>
      </w:tr>
      <w:tr w:rsidR="003179F2" w:rsidRPr="00C74EA4" w:rsidTr="003359FB">
        <w:trPr>
          <w:trHeight w:val="6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Капитальные вложения в объекты государственной (муниципальной) собственности</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7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Бюджетные инвестиции </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7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7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1242"/>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6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55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36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3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16</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739,8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709,0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709,0</w:t>
            </w:r>
          </w:p>
        </w:tc>
      </w:tr>
      <w:tr w:rsidR="003179F2" w:rsidRPr="00C74EA4" w:rsidTr="003359FB">
        <w:trPr>
          <w:trHeight w:val="1004"/>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6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18</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6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19</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36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вопросы в области национальной экономики</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04 12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105,0</w:t>
            </w:r>
          </w:p>
        </w:tc>
      </w:tr>
      <w:tr w:rsidR="003179F2" w:rsidRPr="00C74EA4" w:rsidTr="003359FB">
        <w:trPr>
          <w:trHeight w:val="119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22</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01 1 00 79500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6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23</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01 1 00 79500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58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01 1 00 79500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6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01 1 00 79500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6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26</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Коммунальное хозяйство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01 1 00 79500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86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27</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1294"/>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6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536"/>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39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39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32</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Жилищное хозяйство</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3593,0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210,9</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2726,5</w:t>
            </w:r>
          </w:p>
        </w:tc>
      </w:tr>
      <w:tr w:rsidR="003179F2" w:rsidRPr="00C74EA4" w:rsidTr="003359FB">
        <w:trPr>
          <w:trHeight w:val="496"/>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33</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xml:space="preserve">01 3 00 00000 </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1672"/>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34</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35</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37</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ЭКОНОМИКА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38</w:t>
            </w:r>
          </w:p>
        </w:tc>
        <w:tc>
          <w:tcPr>
            <w:tcW w:w="6288" w:type="dxa"/>
            <w:tcBorders>
              <w:left w:val="single" w:sz="4" w:space="0" w:color="000000"/>
              <w:bottom w:val="single" w:sz="4" w:space="0" w:color="000000"/>
            </w:tcBorders>
            <w:shd w:val="clear" w:color="auto" w:fill="FFFFFF"/>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Дорожное хозяйство (дорожные фонды)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04 09</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692,1</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700,0</w:t>
            </w:r>
          </w:p>
        </w:tc>
      </w:tr>
      <w:tr w:rsidR="003179F2" w:rsidRPr="00C74EA4" w:rsidTr="003359FB">
        <w:trPr>
          <w:trHeight w:val="47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39</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1368,7</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991,2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991,2</w:t>
            </w:r>
          </w:p>
        </w:tc>
      </w:tr>
      <w:tr w:rsidR="003179F2" w:rsidRPr="00C74EA4" w:rsidTr="003359FB">
        <w:trPr>
          <w:trHeight w:val="981"/>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40</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F60A7C">
        <w:trPr>
          <w:trHeight w:val="42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43</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44</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Благоустройство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361,0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281,0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281,0</w:t>
            </w:r>
          </w:p>
        </w:tc>
      </w:tr>
      <w:tr w:rsidR="003179F2" w:rsidRPr="00C74EA4" w:rsidTr="003359FB">
        <w:trPr>
          <w:trHeight w:val="1053"/>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519"/>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47</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48</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Благоустройство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710,2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412,7</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412,7</w:t>
            </w:r>
          </w:p>
        </w:tc>
      </w:tr>
      <w:tr w:rsidR="003179F2" w:rsidRPr="00C74EA4" w:rsidTr="003359FB">
        <w:trPr>
          <w:trHeight w:val="1239"/>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50</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Исполнение переданных полномочий в области обращения с твердыми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3359FB">
        <w:trPr>
          <w:trHeight w:val="132"/>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51</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52</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53</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ЖИЛИЩНО-КОММУНАЛЬНОЕ ХОЗЯЙСТВО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54</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Благоустройство</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05 03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297,5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297,5</w:t>
            </w:r>
          </w:p>
        </w:tc>
      </w:tr>
      <w:tr w:rsidR="003179F2" w:rsidRPr="00C74EA4" w:rsidTr="003359FB">
        <w:trPr>
          <w:trHeight w:val="6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01 5 00 00000</w:t>
            </w:r>
          </w:p>
        </w:tc>
        <w:tc>
          <w:tcPr>
            <w:tcW w:w="1276" w:type="dxa"/>
            <w:gridSpan w:val="2"/>
            <w:tcBorders>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322,3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275,8</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283,6</w:t>
            </w:r>
          </w:p>
        </w:tc>
      </w:tr>
      <w:tr w:rsidR="003179F2" w:rsidRPr="00C74EA4" w:rsidTr="003359FB">
        <w:trPr>
          <w:trHeight w:val="1372"/>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56</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муниципального образования  на реализацию других функций,связанных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57</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58</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59</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60</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03 10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200,0</w:t>
            </w:r>
          </w:p>
        </w:tc>
      </w:tr>
      <w:tr w:rsidR="003179F2" w:rsidRPr="00C74EA4" w:rsidTr="003359FB">
        <w:trPr>
          <w:trHeight w:val="832"/>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61</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462"/>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62</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63</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64</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НАЦИОНАЛЬНАЯ БЕЗОПАСНОСТЬ И ПРАВООХРАНИТЕЛЬНАЯ ДЕЯТЕЛЬНОСТЬ</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03 10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122,3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75,8</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83,6</w:t>
            </w:r>
          </w:p>
        </w:tc>
      </w:tr>
      <w:tr w:rsidR="003179F2" w:rsidRPr="00C74EA4" w:rsidTr="003359FB">
        <w:trPr>
          <w:trHeight w:val="66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66</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981"/>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67</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6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68</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69</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70</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71</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Другие общегосударственные вопросы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1,5</w:t>
            </w:r>
          </w:p>
        </w:tc>
      </w:tr>
      <w:tr w:rsidR="003179F2" w:rsidRPr="00C74EA4" w:rsidTr="003359FB">
        <w:trPr>
          <w:trHeight w:val="771"/>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72</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Муниципальная программа «Профилактика правонарушений на территории поселка Суринда Эвенкийского муниципального района Красноярского края на 2021-2023годы»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02 0 00 00000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6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73</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Подпрограмма «Профилактика правонарушений на территории поселка Суринда»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1486"/>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74</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«Профилактика правонарушений на территории поселка Суринда Эвенкийского муниципального района Красноярского края на 2021-2023годы»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76</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77</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94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78</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79</w:t>
            </w:r>
          </w:p>
        </w:tc>
        <w:tc>
          <w:tcPr>
            <w:tcW w:w="6288" w:type="dxa"/>
            <w:tcBorders>
              <w:left w:val="single" w:sz="4" w:space="0" w:color="000000"/>
              <w:bottom w:val="single" w:sz="4" w:space="0" w:color="000000"/>
            </w:tcBorders>
            <w:shd w:val="clear" w:color="auto" w:fill="FFFFFF"/>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Непрограммные расходы органов местного самоуправления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81 0 00 00000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1886,5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1902,6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1832,6</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80</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Главы муниципального образования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1886,5</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1902,6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1832,6</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w:t>
            </w:r>
          </w:p>
        </w:tc>
        <w:tc>
          <w:tcPr>
            <w:tcW w:w="6288" w:type="dxa"/>
            <w:tcBorders>
              <w:left w:val="single" w:sz="4" w:space="0" w:color="000000"/>
              <w:bottom w:val="single" w:sz="4" w:space="0" w:color="000000"/>
            </w:tcBorders>
            <w:shd w:val="clear" w:color="auto" w:fill="FFFFFF"/>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777"/>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82</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83</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84</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85</w:t>
            </w:r>
          </w:p>
        </w:tc>
        <w:tc>
          <w:tcPr>
            <w:tcW w:w="6288" w:type="dxa"/>
            <w:tcBorders>
              <w:left w:val="single" w:sz="4" w:space="0" w:color="000000"/>
              <w:bottom w:val="single" w:sz="4" w:space="0" w:color="000000"/>
            </w:tcBorders>
            <w:shd w:val="clear" w:color="auto" w:fill="FFFFFF"/>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1765,3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1781,4</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1711,4</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86</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Ежемесячное денежное поощрение</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86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87</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28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88</w:t>
            </w:r>
          </w:p>
        </w:tc>
        <w:tc>
          <w:tcPr>
            <w:tcW w:w="6288" w:type="dxa"/>
            <w:tcBorders>
              <w:left w:val="single" w:sz="4" w:space="0" w:color="000000"/>
              <w:bottom w:val="single" w:sz="4" w:space="0" w:color="000000"/>
            </w:tcBorders>
            <w:shd w:val="clear" w:color="auto" w:fill="FFFFFF"/>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89</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6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90</w:t>
            </w:r>
          </w:p>
        </w:tc>
        <w:tc>
          <w:tcPr>
            <w:tcW w:w="6288" w:type="dxa"/>
            <w:tcBorders>
              <w:left w:val="single" w:sz="4" w:space="0" w:color="000000"/>
              <w:bottom w:val="single" w:sz="4" w:space="0" w:color="000000"/>
            </w:tcBorders>
            <w:shd w:val="clear" w:color="auto" w:fill="FFFFFF"/>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01 02</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121,2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121,2</w:t>
            </w:r>
          </w:p>
        </w:tc>
      </w:tr>
      <w:tr w:rsidR="003179F2" w:rsidRPr="00C74EA4" w:rsidTr="003359FB">
        <w:trPr>
          <w:trHeight w:val="314"/>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w:t>
            </w:r>
          </w:p>
        </w:tc>
        <w:tc>
          <w:tcPr>
            <w:tcW w:w="6288" w:type="dxa"/>
            <w:tcBorders>
              <w:left w:val="single" w:sz="4" w:space="0" w:color="000000"/>
              <w:bottom w:val="single" w:sz="4" w:space="0" w:color="000000"/>
            </w:tcBorders>
            <w:shd w:val="clear" w:color="auto" w:fill="FFFFFF"/>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Непрограммные расходы исполнительных органов местного самоуправления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8448,7</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8280,1</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8350,1</w:t>
            </w:r>
          </w:p>
        </w:tc>
      </w:tr>
      <w:tr w:rsidR="003179F2" w:rsidRPr="00C74EA4" w:rsidTr="003359FB">
        <w:trPr>
          <w:trHeight w:val="64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92</w:t>
            </w:r>
          </w:p>
        </w:tc>
        <w:tc>
          <w:tcPr>
            <w:tcW w:w="6288" w:type="dxa"/>
            <w:tcBorders>
              <w:left w:val="single" w:sz="4" w:space="0" w:color="000000"/>
              <w:bottom w:val="single" w:sz="4" w:space="0" w:color="000000"/>
            </w:tcBorders>
            <w:shd w:val="clear" w:color="auto" w:fill="FFFFFF"/>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8448,7</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8280,1</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8350,1</w:t>
            </w:r>
          </w:p>
        </w:tc>
      </w:tr>
      <w:tr w:rsidR="003179F2" w:rsidRPr="00C74EA4" w:rsidTr="003359FB">
        <w:trPr>
          <w:trHeight w:val="871"/>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93</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7898,1</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7729,5</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7799,5</w:t>
            </w:r>
          </w:p>
        </w:tc>
      </w:tr>
      <w:tr w:rsidR="003179F2" w:rsidRPr="00C74EA4" w:rsidTr="003359FB">
        <w:trPr>
          <w:trHeight w:val="828"/>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94</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4943,8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4618,3</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4688,3</w:t>
            </w:r>
          </w:p>
        </w:tc>
      </w:tr>
      <w:tr w:rsidR="003179F2" w:rsidRPr="00C74EA4" w:rsidTr="003359FB">
        <w:trPr>
          <w:trHeight w:val="28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Расходы на выплаты персоналу государственных (муниципальных) органов</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4943,8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4618,3</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4688,3</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96</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4943,8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4618,3</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4688,3</w:t>
            </w:r>
          </w:p>
        </w:tc>
      </w:tr>
      <w:tr w:rsidR="003179F2" w:rsidRPr="00C74EA4" w:rsidTr="003359FB">
        <w:trPr>
          <w:trHeight w:val="94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97</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4943,8</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4618,3</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4688,3</w:t>
            </w:r>
          </w:p>
        </w:tc>
      </w:tr>
      <w:tr w:rsidR="003179F2" w:rsidRPr="00C74EA4" w:rsidTr="003359FB">
        <w:trPr>
          <w:trHeight w:val="6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98</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2951,3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3108,2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3108,2</w:t>
            </w:r>
          </w:p>
        </w:tc>
      </w:tr>
      <w:tr w:rsidR="003179F2" w:rsidRPr="00C74EA4" w:rsidTr="003359FB">
        <w:trPr>
          <w:trHeight w:val="6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99</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2951,3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3108,2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3108,2</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100</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2951,3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3108,2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3108,2</w:t>
            </w:r>
          </w:p>
        </w:tc>
      </w:tr>
      <w:tr w:rsidR="003179F2" w:rsidRPr="00C74EA4" w:rsidTr="003359FB">
        <w:trPr>
          <w:trHeight w:val="604"/>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101</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2951,3</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3108,2</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3108,2</w:t>
            </w:r>
          </w:p>
        </w:tc>
      </w:tr>
      <w:tr w:rsidR="003179F2" w:rsidRPr="00C74EA4" w:rsidTr="003359FB">
        <w:trPr>
          <w:trHeight w:val="33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102</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3,0</w:t>
            </w:r>
          </w:p>
        </w:tc>
      </w:tr>
      <w:tr w:rsidR="003179F2" w:rsidRPr="00C74EA4" w:rsidTr="003359FB">
        <w:trPr>
          <w:trHeight w:val="34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103</w:t>
            </w:r>
          </w:p>
        </w:tc>
        <w:tc>
          <w:tcPr>
            <w:tcW w:w="6288" w:type="dxa"/>
            <w:tcBorders>
              <w:left w:val="single" w:sz="4" w:space="0" w:color="000000"/>
              <w:bottom w:val="single" w:sz="4" w:space="0" w:color="000000"/>
            </w:tcBorders>
            <w:shd w:val="clear" w:color="auto" w:fill="auto"/>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Уплата налогов, сборов и иных платежей</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3,0</w:t>
            </w:r>
          </w:p>
        </w:tc>
      </w:tr>
      <w:tr w:rsidR="003179F2" w:rsidRPr="00C74EA4" w:rsidTr="003359FB">
        <w:trPr>
          <w:trHeight w:val="34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104</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3,0</w:t>
            </w:r>
          </w:p>
        </w:tc>
      </w:tr>
      <w:tr w:rsidR="003179F2" w:rsidRPr="00C74EA4" w:rsidTr="003359FB">
        <w:trPr>
          <w:trHeight w:val="544"/>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105</w:t>
            </w:r>
          </w:p>
        </w:tc>
        <w:tc>
          <w:tcPr>
            <w:tcW w:w="6288" w:type="dxa"/>
            <w:tcBorders>
              <w:left w:val="single" w:sz="4" w:space="0" w:color="000000"/>
              <w:bottom w:val="single" w:sz="4" w:space="0" w:color="000000"/>
            </w:tcBorders>
            <w:shd w:val="clear" w:color="auto" w:fill="auto"/>
            <w:vAlign w:val="bottom"/>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01 04</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3,0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3,0</w:t>
            </w:r>
          </w:p>
        </w:tc>
      </w:tr>
      <w:tr w:rsidR="003179F2" w:rsidRPr="00C74EA4" w:rsidTr="003359FB">
        <w:trPr>
          <w:trHeight w:val="96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106</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107</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бюджетные ассигнования</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108</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Резервные средства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109</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ОБЩЕГОСУДАРСТВЕННЫЕ ВОПРОСЫ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110</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Резервные фонды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01 11</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130,0</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130,0</w:t>
            </w:r>
          </w:p>
        </w:tc>
      </w:tr>
      <w:tr w:rsidR="003179F2" w:rsidRPr="00C74EA4" w:rsidTr="003359FB">
        <w:trPr>
          <w:trHeight w:val="1400"/>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111</w:t>
            </w:r>
          </w:p>
        </w:tc>
        <w:tc>
          <w:tcPr>
            <w:tcW w:w="6288" w:type="dxa"/>
            <w:tcBorders>
              <w:left w:val="single" w:sz="4" w:space="0" w:color="000000"/>
              <w:bottom w:val="single" w:sz="4" w:space="0" w:color="000000"/>
            </w:tcBorders>
            <w:shd w:val="clear" w:color="auto" w:fill="FFFFFF"/>
          </w:tcPr>
          <w:p w:rsidR="003179F2" w:rsidRPr="00C74EA4" w:rsidRDefault="003179F2" w:rsidP="00B57724">
            <w:pPr>
              <w:spacing w:after="240"/>
              <w:rPr>
                <w:rFonts w:ascii="Arial Narrow" w:hAnsi="Arial Narrow" w:cs="Arial"/>
                <w:sz w:val="20"/>
                <w:szCs w:val="20"/>
              </w:rPr>
            </w:pPr>
            <w:r w:rsidRPr="00C74EA4">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112</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 xml:space="preserve">Межбюджетные трансферты </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500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113</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Иные межбюджетные трансферты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554"/>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114</w:t>
            </w:r>
          </w:p>
        </w:tc>
        <w:tc>
          <w:tcPr>
            <w:tcW w:w="6288" w:type="dxa"/>
            <w:tcBorders>
              <w:left w:val="single" w:sz="4" w:space="0" w:color="000000"/>
              <w:bottom w:val="single" w:sz="4" w:space="0" w:color="000000"/>
            </w:tcBorders>
            <w:shd w:val="clear" w:color="auto" w:fill="FFFFFF"/>
          </w:tcPr>
          <w:p w:rsidR="003179F2" w:rsidRPr="00C74EA4" w:rsidRDefault="003179F2" w:rsidP="00B57724">
            <w:pPr>
              <w:spacing w:after="240"/>
              <w:rPr>
                <w:rFonts w:ascii="Arial Narrow" w:hAnsi="Arial Narrow" w:cs="Arial"/>
                <w:sz w:val="20"/>
                <w:szCs w:val="20"/>
              </w:rPr>
            </w:pPr>
            <w:r w:rsidRPr="00C74EA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14 00</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115</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Прочие межбюджетные трансферты общего характера</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14 03</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420,6</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420,6</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116</w:t>
            </w:r>
          </w:p>
        </w:tc>
        <w:tc>
          <w:tcPr>
            <w:tcW w:w="6288" w:type="dxa"/>
            <w:tcBorders>
              <w:left w:val="single" w:sz="4" w:space="0" w:color="000000"/>
              <w:bottom w:val="single" w:sz="4" w:space="0" w:color="000000"/>
            </w:tcBorders>
            <w:shd w:val="clear" w:color="auto" w:fill="FFFFFF"/>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Условно утвержденные расходы</w:t>
            </w:r>
          </w:p>
        </w:tc>
        <w:tc>
          <w:tcPr>
            <w:tcW w:w="140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0,0</w:t>
            </w:r>
          </w:p>
        </w:tc>
        <w:tc>
          <w:tcPr>
            <w:tcW w:w="1417" w:type="dxa"/>
            <w:gridSpan w:val="2"/>
            <w:tcBorders>
              <w:left w:val="single" w:sz="4" w:space="0" w:color="000000"/>
              <w:bottom w:val="single" w:sz="4" w:space="0" w:color="000000"/>
            </w:tcBorders>
            <w:shd w:val="clear" w:color="auto" w:fill="FFFFFF"/>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500,0</w:t>
            </w:r>
          </w:p>
        </w:tc>
        <w:tc>
          <w:tcPr>
            <w:tcW w:w="1438" w:type="dxa"/>
            <w:gridSpan w:val="3"/>
            <w:tcBorders>
              <w:left w:val="single" w:sz="4" w:space="0" w:color="000000"/>
              <w:bottom w:val="single" w:sz="4" w:space="0" w:color="000000"/>
              <w:right w:val="single" w:sz="4" w:space="0" w:color="000000"/>
            </w:tcBorders>
            <w:shd w:val="clear" w:color="auto" w:fill="FFFFFF"/>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1000,0</w:t>
            </w:r>
          </w:p>
        </w:tc>
      </w:tr>
      <w:tr w:rsidR="003179F2" w:rsidRPr="00C74EA4" w:rsidTr="003359FB">
        <w:trPr>
          <w:trHeight w:val="315"/>
        </w:trPr>
        <w:tc>
          <w:tcPr>
            <w:tcW w:w="952" w:type="dxa"/>
            <w:tcBorders>
              <w:left w:val="single" w:sz="4" w:space="0" w:color="000000"/>
              <w:bottom w:val="single" w:sz="4" w:space="0" w:color="000000"/>
            </w:tcBorders>
            <w:shd w:val="clear" w:color="auto" w:fill="auto"/>
            <w:vAlign w:val="center"/>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6288" w:type="dxa"/>
            <w:tcBorders>
              <w:left w:val="single" w:sz="4" w:space="0" w:color="000000"/>
              <w:bottom w:val="single" w:sz="4" w:space="0" w:color="000000"/>
            </w:tcBorders>
            <w:shd w:val="clear" w:color="auto" w:fill="auto"/>
            <w:vAlign w:val="center"/>
          </w:tcPr>
          <w:p w:rsidR="003179F2" w:rsidRPr="00C74EA4" w:rsidRDefault="003179F2" w:rsidP="00B57724">
            <w:pPr>
              <w:rPr>
                <w:rFonts w:ascii="Arial Narrow" w:hAnsi="Arial Narrow" w:cs="Arial"/>
                <w:sz w:val="20"/>
                <w:szCs w:val="20"/>
              </w:rPr>
            </w:pPr>
            <w:r w:rsidRPr="00C74EA4">
              <w:rPr>
                <w:rFonts w:ascii="Arial Narrow" w:hAnsi="Arial Narrow" w:cs="Arial"/>
                <w:sz w:val="20"/>
                <w:szCs w:val="20"/>
              </w:rPr>
              <w:t>Всего</w:t>
            </w:r>
          </w:p>
        </w:tc>
        <w:tc>
          <w:tcPr>
            <w:tcW w:w="140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17522,4</w:t>
            </w:r>
          </w:p>
        </w:tc>
        <w:tc>
          <w:tcPr>
            <w:tcW w:w="1417" w:type="dxa"/>
            <w:gridSpan w:val="2"/>
            <w:tcBorders>
              <w:left w:val="single" w:sz="4" w:space="0" w:color="000000"/>
              <w:bottom w:val="single" w:sz="4" w:space="0" w:color="000000"/>
            </w:tcBorders>
            <w:shd w:val="clear" w:color="auto" w:fill="auto"/>
            <w:vAlign w:val="bottom"/>
          </w:tcPr>
          <w:p w:rsidR="003179F2" w:rsidRPr="00C74EA4" w:rsidRDefault="003179F2" w:rsidP="00B57724">
            <w:pPr>
              <w:jc w:val="center"/>
              <w:rPr>
                <w:rFonts w:ascii="Arial Narrow" w:hAnsi="Arial Narrow" w:cs="Arial"/>
                <w:sz w:val="20"/>
                <w:szCs w:val="20"/>
              </w:rPr>
            </w:pPr>
            <w:r w:rsidRPr="00C74EA4">
              <w:rPr>
                <w:rFonts w:ascii="Arial Narrow" w:hAnsi="Arial Narrow" w:cs="Arial"/>
                <w:sz w:val="20"/>
                <w:szCs w:val="20"/>
              </w:rPr>
              <w:t>16994,1</w:t>
            </w:r>
          </w:p>
        </w:tc>
        <w:tc>
          <w:tcPr>
            <w:tcW w:w="1438" w:type="dxa"/>
            <w:gridSpan w:val="3"/>
            <w:tcBorders>
              <w:left w:val="single" w:sz="4" w:space="0" w:color="000000"/>
              <w:bottom w:val="single" w:sz="4" w:space="0" w:color="000000"/>
              <w:right w:val="single" w:sz="4" w:space="0" w:color="000000"/>
            </w:tcBorders>
            <w:shd w:val="clear" w:color="auto" w:fill="auto"/>
            <w:vAlign w:val="bottom"/>
          </w:tcPr>
          <w:p w:rsidR="003179F2" w:rsidRPr="00C74EA4" w:rsidRDefault="003179F2" w:rsidP="00B57724">
            <w:pPr>
              <w:jc w:val="center"/>
              <w:rPr>
                <w:rFonts w:ascii="Arial Narrow" w:hAnsi="Arial Narrow"/>
                <w:sz w:val="20"/>
                <w:szCs w:val="20"/>
              </w:rPr>
            </w:pPr>
            <w:r w:rsidRPr="00C74EA4">
              <w:rPr>
                <w:rFonts w:ascii="Arial Narrow" w:hAnsi="Arial Narrow" w:cs="Arial"/>
                <w:sz w:val="20"/>
                <w:szCs w:val="20"/>
              </w:rPr>
              <w:t>17017,5</w:t>
            </w:r>
          </w:p>
        </w:tc>
      </w:tr>
    </w:tbl>
    <w:p w:rsidR="003179F2" w:rsidRPr="00C74EA4" w:rsidRDefault="003179F2" w:rsidP="003179F2">
      <w:pPr>
        <w:spacing w:line="100" w:lineRule="atLeast"/>
        <w:rPr>
          <w:rFonts w:ascii="Arial Narrow" w:hAnsi="Arial Narrow" w:cs="Arial"/>
          <w:sz w:val="20"/>
          <w:szCs w:val="20"/>
        </w:rPr>
      </w:pPr>
    </w:p>
    <w:p w:rsidR="003179F2" w:rsidRPr="00C74EA4" w:rsidRDefault="003179F2" w:rsidP="002D382C">
      <w:pPr>
        <w:rPr>
          <w:rFonts w:ascii="Arial Narrow" w:hAnsi="Arial Narrow"/>
          <w:sz w:val="20"/>
          <w:szCs w:val="20"/>
        </w:rPr>
      </w:pPr>
    </w:p>
    <w:p w:rsidR="003179F2" w:rsidRPr="00C74EA4" w:rsidRDefault="003179F2" w:rsidP="002D382C">
      <w:pPr>
        <w:rPr>
          <w:rFonts w:ascii="Arial Narrow" w:hAnsi="Arial Narrow"/>
          <w:sz w:val="20"/>
          <w:szCs w:val="20"/>
        </w:rPr>
      </w:pPr>
    </w:p>
    <w:p w:rsidR="003359FB" w:rsidRPr="00C74EA4" w:rsidRDefault="003359FB" w:rsidP="002D382C">
      <w:pPr>
        <w:rPr>
          <w:rFonts w:ascii="Arial Narrow" w:hAnsi="Arial Narrow"/>
          <w:sz w:val="20"/>
          <w:szCs w:val="20"/>
        </w:rPr>
        <w:sectPr w:rsidR="003359FB" w:rsidRPr="00C74EA4" w:rsidSect="002D382C">
          <w:pgSz w:w="16840" w:h="11907" w:orient="landscape" w:code="9"/>
          <w:pgMar w:top="1134" w:right="851" w:bottom="1134" w:left="1134" w:header="567" w:footer="567" w:gutter="0"/>
          <w:cols w:space="708"/>
          <w:docGrid w:linePitch="272"/>
        </w:sectPr>
      </w:pPr>
    </w:p>
    <w:p w:rsidR="003359FB" w:rsidRPr="00C74EA4" w:rsidRDefault="003359FB" w:rsidP="003359FB">
      <w:pPr>
        <w:jc w:val="center"/>
        <w:rPr>
          <w:rFonts w:ascii="Arial Narrow" w:hAnsi="Arial Narrow"/>
          <w:b/>
          <w:color w:val="000000"/>
          <w:sz w:val="20"/>
          <w:szCs w:val="20"/>
        </w:rPr>
      </w:pPr>
      <w:r w:rsidRPr="00C74EA4">
        <w:rPr>
          <w:rFonts w:ascii="Arial Narrow" w:hAnsi="Arial Narrow"/>
          <w:b/>
          <w:color w:val="000000"/>
          <w:sz w:val="20"/>
          <w:szCs w:val="20"/>
        </w:rPr>
        <w:t>КРАСНОЯРСКИЙ КРАЙ</w:t>
      </w:r>
    </w:p>
    <w:p w:rsidR="003359FB" w:rsidRPr="00C74EA4" w:rsidRDefault="003359FB" w:rsidP="003359FB">
      <w:pPr>
        <w:jc w:val="center"/>
        <w:rPr>
          <w:rFonts w:ascii="Arial Narrow" w:hAnsi="Arial Narrow"/>
          <w:b/>
          <w:bCs/>
          <w:color w:val="000000"/>
          <w:sz w:val="20"/>
          <w:szCs w:val="20"/>
        </w:rPr>
      </w:pPr>
      <w:r w:rsidRPr="00C74EA4">
        <w:rPr>
          <w:rFonts w:ascii="Arial Narrow" w:hAnsi="Arial Narrow"/>
          <w:b/>
          <w:color w:val="000000"/>
          <w:sz w:val="20"/>
          <w:szCs w:val="20"/>
        </w:rPr>
        <w:t>ЭВЕНКИЙСКИЙ МУНИЦИПАЛЬНЫЙ РАЙОН</w:t>
      </w:r>
    </w:p>
    <w:p w:rsidR="003359FB" w:rsidRPr="00C74EA4" w:rsidRDefault="003359FB" w:rsidP="003359FB">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 xml:space="preserve">СУРИНДИНСКИЙ </w:t>
      </w:r>
    </w:p>
    <w:p w:rsidR="003359FB" w:rsidRPr="00C74EA4" w:rsidRDefault="003359FB" w:rsidP="003359FB">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ПОСЕЛКОВЫЙ СОВЕТ ДЕПУТАТОВ</w:t>
      </w:r>
    </w:p>
    <w:p w:rsidR="003359FB" w:rsidRPr="00C74EA4" w:rsidRDefault="003359FB" w:rsidP="003359FB">
      <w:pPr>
        <w:spacing w:line="100" w:lineRule="atLeast"/>
        <w:jc w:val="center"/>
        <w:rPr>
          <w:rFonts w:ascii="Arial Narrow" w:hAnsi="Arial Narrow"/>
          <w:b/>
          <w:bCs/>
          <w:color w:val="000000"/>
          <w:sz w:val="20"/>
          <w:szCs w:val="20"/>
        </w:rPr>
      </w:pPr>
    </w:p>
    <w:p w:rsidR="003359FB" w:rsidRPr="00C74EA4" w:rsidRDefault="003359FB" w:rsidP="003359FB">
      <w:pPr>
        <w:spacing w:line="100" w:lineRule="atLeast"/>
        <w:jc w:val="center"/>
        <w:rPr>
          <w:rFonts w:ascii="Arial Narrow" w:hAnsi="Arial Narrow"/>
          <w:b/>
          <w:bCs/>
          <w:color w:val="000000"/>
          <w:sz w:val="20"/>
          <w:szCs w:val="20"/>
        </w:rPr>
      </w:pPr>
      <w:r w:rsidRPr="00C74EA4">
        <w:rPr>
          <w:rFonts w:ascii="Arial Narrow" w:hAnsi="Arial Narrow"/>
          <w:b/>
          <w:bCs/>
          <w:color w:val="000000"/>
          <w:sz w:val="20"/>
          <w:szCs w:val="20"/>
        </w:rPr>
        <w:t>РЕШЕНИЕ</w:t>
      </w:r>
    </w:p>
    <w:p w:rsidR="003359FB" w:rsidRPr="00C74EA4" w:rsidRDefault="003359FB" w:rsidP="003359FB">
      <w:pPr>
        <w:rPr>
          <w:rFonts w:ascii="Arial Narrow" w:hAnsi="Arial Narrow"/>
          <w:bCs/>
          <w:color w:val="000000"/>
          <w:sz w:val="20"/>
          <w:szCs w:val="20"/>
        </w:rPr>
      </w:pPr>
    </w:p>
    <w:p w:rsidR="003359FB" w:rsidRPr="00C74EA4" w:rsidRDefault="003359FB" w:rsidP="003359FB">
      <w:pPr>
        <w:jc w:val="both"/>
        <w:rPr>
          <w:rFonts w:ascii="Arial Narrow" w:hAnsi="Arial Narrow"/>
          <w:bCs/>
          <w:color w:val="000000"/>
          <w:sz w:val="20"/>
          <w:szCs w:val="20"/>
        </w:rPr>
      </w:pPr>
      <w:r w:rsidRPr="00C74EA4">
        <w:rPr>
          <w:rFonts w:ascii="Arial Narrow" w:hAnsi="Arial Narrow"/>
          <w:color w:val="000000"/>
          <w:sz w:val="20"/>
          <w:szCs w:val="20"/>
          <w:lang w:val="en-US"/>
        </w:rPr>
        <w:t>V</w:t>
      </w:r>
      <w:r w:rsidRPr="00C74EA4">
        <w:rPr>
          <w:rFonts w:ascii="Arial Narrow" w:hAnsi="Arial Narrow"/>
          <w:bCs/>
          <w:color w:val="000000"/>
          <w:sz w:val="20"/>
          <w:szCs w:val="20"/>
        </w:rPr>
        <w:t xml:space="preserve"> созыв</w:t>
      </w:r>
    </w:p>
    <w:p w:rsidR="003359FB" w:rsidRPr="00C74EA4" w:rsidRDefault="003359FB" w:rsidP="003359FB">
      <w:pPr>
        <w:jc w:val="both"/>
        <w:rPr>
          <w:rFonts w:ascii="Arial Narrow" w:hAnsi="Arial Narrow"/>
          <w:bCs/>
          <w:color w:val="000000"/>
          <w:sz w:val="20"/>
          <w:szCs w:val="20"/>
        </w:rPr>
      </w:pPr>
      <w:r w:rsidRPr="00C74EA4">
        <w:rPr>
          <w:rFonts w:ascii="Arial Narrow" w:hAnsi="Arial Narrow"/>
          <w:bCs/>
          <w:color w:val="000000"/>
          <w:sz w:val="20"/>
          <w:szCs w:val="20"/>
          <w:lang w:val="en-US"/>
        </w:rPr>
        <w:t>XXXIV</w:t>
      </w:r>
      <w:r w:rsidRPr="00C74EA4">
        <w:rPr>
          <w:rFonts w:ascii="Arial Narrow" w:hAnsi="Arial Narrow"/>
          <w:bCs/>
          <w:color w:val="000000"/>
          <w:sz w:val="20"/>
          <w:szCs w:val="20"/>
        </w:rPr>
        <w:t xml:space="preserve"> сессия</w:t>
      </w:r>
    </w:p>
    <w:p w:rsidR="003359FB" w:rsidRPr="00C74EA4" w:rsidRDefault="003359FB" w:rsidP="003359FB">
      <w:pPr>
        <w:rPr>
          <w:rFonts w:ascii="Arial Narrow" w:hAnsi="Arial Narrow"/>
          <w:color w:val="000000"/>
          <w:sz w:val="20"/>
          <w:szCs w:val="20"/>
        </w:rPr>
      </w:pPr>
      <w:r w:rsidRPr="00C74EA4">
        <w:rPr>
          <w:rFonts w:ascii="Arial Narrow" w:hAnsi="Arial Narrow"/>
          <w:bCs/>
          <w:color w:val="000000"/>
          <w:sz w:val="20"/>
          <w:szCs w:val="20"/>
        </w:rPr>
        <w:t xml:space="preserve">«14» августа 2023 года   </w:t>
      </w:r>
      <w:r w:rsidRPr="00C74EA4">
        <w:rPr>
          <w:rFonts w:ascii="Arial Narrow" w:hAnsi="Arial Narrow"/>
          <w:color w:val="000000"/>
          <w:sz w:val="20"/>
          <w:szCs w:val="20"/>
        </w:rPr>
        <w:t xml:space="preserve"> </w:t>
      </w:r>
      <w:r w:rsidR="00F60A7C" w:rsidRPr="00C74EA4">
        <w:rPr>
          <w:rFonts w:ascii="Arial Narrow" w:hAnsi="Arial Narrow"/>
          <w:color w:val="000000"/>
          <w:sz w:val="20"/>
          <w:szCs w:val="20"/>
        </w:rPr>
        <w:t xml:space="preserve">                                                        </w:t>
      </w:r>
      <w:r w:rsidRPr="00C74EA4">
        <w:rPr>
          <w:rFonts w:ascii="Arial Narrow" w:hAnsi="Arial Narrow"/>
          <w:color w:val="000000"/>
          <w:sz w:val="20"/>
          <w:szCs w:val="20"/>
        </w:rPr>
        <w:t xml:space="preserve">     № 175                       </w:t>
      </w:r>
      <w:r w:rsidR="00F60A7C" w:rsidRPr="00C74EA4">
        <w:rPr>
          <w:rFonts w:ascii="Arial Narrow" w:hAnsi="Arial Narrow"/>
          <w:color w:val="000000"/>
          <w:sz w:val="20"/>
          <w:szCs w:val="20"/>
        </w:rPr>
        <w:t xml:space="preserve">                                 </w:t>
      </w:r>
      <w:r w:rsidRPr="00C74EA4">
        <w:rPr>
          <w:rFonts w:ascii="Arial Narrow" w:hAnsi="Arial Narrow"/>
          <w:color w:val="000000"/>
          <w:sz w:val="20"/>
          <w:szCs w:val="20"/>
        </w:rPr>
        <w:t xml:space="preserve">                      п. Суринда</w:t>
      </w:r>
    </w:p>
    <w:p w:rsidR="003359FB" w:rsidRPr="00C74EA4" w:rsidRDefault="003359FB" w:rsidP="003359FB">
      <w:pPr>
        <w:pStyle w:val="ae"/>
        <w:spacing w:after="0"/>
        <w:rPr>
          <w:rFonts w:ascii="Arial Narrow" w:hAnsi="Arial Narrow"/>
          <w:sz w:val="20"/>
          <w:szCs w:val="20"/>
        </w:rPr>
      </w:pPr>
    </w:p>
    <w:p w:rsidR="003359FB" w:rsidRPr="00C74EA4" w:rsidRDefault="003359FB" w:rsidP="003359FB">
      <w:pPr>
        <w:pStyle w:val="ae"/>
        <w:spacing w:after="0"/>
        <w:jc w:val="center"/>
        <w:rPr>
          <w:rFonts w:ascii="Arial Narrow" w:hAnsi="Arial Narrow"/>
          <w:b/>
          <w:color w:val="000000"/>
          <w:sz w:val="20"/>
          <w:szCs w:val="20"/>
        </w:rPr>
      </w:pPr>
      <w:r w:rsidRPr="00C74EA4">
        <w:rPr>
          <w:rFonts w:ascii="Arial Narrow" w:hAnsi="Arial Narrow"/>
          <w:b/>
          <w:color w:val="000000"/>
          <w:sz w:val="20"/>
          <w:szCs w:val="20"/>
        </w:rPr>
        <w:t>О передаче Контрольно-счетной палате Эвенкийского муниципального района полномочий контрольно-счетного органа поселка Суринда, входящего в состав Эвенкийского муниципального района, по осуществлению внешнего муниципального финансового контроля</w:t>
      </w:r>
    </w:p>
    <w:p w:rsidR="003359FB" w:rsidRPr="00C74EA4" w:rsidRDefault="003359FB" w:rsidP="003359FB">
      <w:pPr>
        <w:pStyle w:val="ae"/>
        <w:spacing w:after="0"/>
        <w:ind w:firstLine="596"/>
        <w:jc w:val="center"/>
        <w:rPr>
          <w:rFonts w:ascii="Arial Narrow" w:hAnsi="Arial Narrow"/>
          <w:b/>
          <w:color w:val="000000"/>
          <w:sz w:val="20"/>
          <w:szCs w:val="20"/>
        </w:rPr>
      </w:pPr>
    </w:p>
    <w:p w:rsidR="003359FB" w:rsidRPr="00C74EA4" w:rsidRDefault="003359FB" w:rsidP="003359FB">
      <w:pPr>
        <w:ind w:firstLine="538"/>
        <w:jc w:val="both"/>
        <w:rPr>
          <w:rFonts w:ascii="Arial Narrow" w:hAnsi="Arial Narrow"/>
          <w:sz w:val="20"/>
          <w:szCs w:val="20"/>
        </w:rPr>
      </w:pPr>
      <w:r w:rsidRPr="00C74EA4">
        <w:rPr>
          <w:rFonts w:ascii="Arial Narrow" w:hAnsi="Arial Narrow"/>
          <w:sz w:val="20"/>
          <w:szCs w:val="20"/>
        </w:rPr>
        <w:t>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Суринда, Суриндинский поселковый Совет депутатов</w:t>
      </w:r>
    </w:p>
    <w:p w:rsidR="003359FB" w:rsidRPr="00C74EA4" w:rsidRDefault="003359FB" w:rsidP="003359FB">
      <w:pPr>
        <w:ind w:firstLine="538"/>
        <w:jc w:val="both"/>
        <w:rPr>
          <w:rFonts w:ascii="Arial Narrow" w:hAnsi="Arial Narrow"/>
          <w:sz w:val="20"/>
          <w:szCs w:val="20"/>
        </w:rPr>
      </w:pPr>
      <w:r w:rsidRPr="00C74EA4">
        <w:rPr>
          <w:rFonts w:ascii="Arial Narrow" w:hAnsi="Arial Narrow"/>
          <w:b/>
          <w:bCs/>
          <w:sz w:val="20"/>
          <w:szCs w:val="20"/>
        </w:rPr>
        <w:t>РЕШИЛ:</w:t>
      </w:r>
    </w:p>
    <w:p w:rsidR="003359FB" w:rsidRPr="00C74EA4" w:rsidRDefault="003359FB" w:rsidP="003359FB">
      <w:pPr>
        <w:ind w:firstLine="538"/>
        <w:jc w:val="both"/>
        <w:rPr>
          <w:rFonts w:ascii="Arial Narrow" w:hAnsi="Arial Narrow"/>
          <w:sz w:val="20"/>
          <w:szCs w:val="20"/>
        </w:rPr>
      </w:pPr>
      <w:r w:rsidRPr="00C74EA4">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Суринда по осуществлению внешнего муниципального финансового контроля на срок с 1 января 2024 года до 31 декабря 2024 года.</w:t>
      </w:r>
    </w:p>
    <w:p w:rsidR="003359FB" w:rsidRPr="00C74EA4" w:rsidRDefault="003359FB" w:rsidP="003359FB">
      <w:pPr>
        <w:ind w:firstLine="538"/>
        <w:jc w:val="both"/>
        <w:rPr>
          <w:rFonts w:ascii="Arial Narrow" w:hAnsi="Arial Narrow"/>
          <w:sz w:val="20"/>
          <w:szCs w:val="20"/>
        </w:rPr>
      </w:pPr>
      <w:r w:rsidRPr="00C74EA4">
        <w:rPr>
          <w:rFonts w:ascii="Arial Narrow" w:hAnsi="Arial Narrow"/>
          <w:sz w:val="20"/>
          <w:szCs w:val="20"/>
        </w:rPr>
        <w:t>2. Поручить Главе поселка Суринда - председателю Суриндинского поселкового Совета депутатов (Т.А.Савватеевой) заключить соглашение о передаче полномочий по осуществлению внешнего муниципального финансового контроля между Суриндинским поселковым Советом депутатов и Эвенкийским районным Советом депутатов в срок до 10 октября 2023 года.</w:t>
      </w:r>
    </w:p>
    <w:p w:rsidR="003359FB" w:rsidRPr="00C74EA4" w:rsidRDefault="003359FB" w:rsidP="003359FB">
      <w:pPr>
        <w:ind w:firstLine="538"/>
        <w:jc w:val="both"/>
        <w:rPr>
          <w:rFonts w:ascii="Arial Narrow" w:hAnsi="Arial Narrow"/>
          <w:sz w:val="20"/>
          <w:szCs w:val="20"/>
        </w:rPr>
      </w:pPr>
      <w:r w:rsidRPr="00C74EA4">
        <w:rPr>
          <w:rFonts w:ascii="Arial Narrow" w:hAnsi="Arial Narrow"/>
          <w:sz w:val="20"/>
          <w:szCs w:val="20"/>
        </w:rPr>
        <w:t>3. Главе поселка Суринда - председателю Суриндинского поселкового Совета депутатов (Т.А.Савватеевой) обеспечить предоставление из бюджета поселка Суринда районному бюджету межбюджетных трансфертов на осуществление переданных полномочий.</w:t>
      </w:r>
    </w:p>
    <w:p w:rsidR="003359FB" w:rsidRPr="00C74EA4" w:rsidRDefault="003359FB" w:rsidP="003359FB">
      <w:pPr>
        <w:ind w:firstLine="538"/>
        <w:jc w:val="both"/>
        <w:rPr>
          <w:rFonts w:ascii="Arial Narrow" w:hAnsi="Arial Narrow"/>
          <w:sz w:val="20"/>
          <w:szCs w:val="20"/>
        </w:rPr>
      </w:pPr>
      <w:r w:rsidRPr="00C74EA4">
        <w:rPr>
          <w:rFonts w:ascii="Arial Narrow" w:hAnsi="Arial Narrow"/>
          <w:sz w:val="20"/>
          <w:szCs w:val="20"/>
        </w:rPr>
        <w:t xml:space="preserve">4. Разместить данное Решение на сайте </w:t>
      </w:r>
      <w:r w:rsidRPr="00C74EA4">
        <w:rPr>
          <w:rFonts w:ascii="Arial Narrow" w:hAnsi="Arial Narrow"/>
          <w:color w:val="2C2D2E"/>
          <w:sz w:val="20"/>
          <w:szCs w:val="20"/>
        </w:rPr>
        <w:t xml:space="preserve">муниципального образования «поселок Суринда» </w:t>
      </w:r>
      <w:r w:rsidRPr="00C74EA4">
        <w:rPr>
          <w:rFonts w:ascii="Arial Narrow" w:hAnsi="Arial Narrow"/>
          <w:color w:val="000000"/>
          <w:sz w:val="20"/>
          <w:szCs w:val="20"/>
        </w:rPr>
        <w:t>в сети «Интернет» (</w:t>
      </w:r>
      <w:hyperlink r:id="rId78" w:history="1">
        <w:r w:rsidRPr="00C74EA4">
          <w:rPr>
            <w:rStyle w:val="af2"/>
            <w:rFonts w:ascii="Arial Narrow" w:hAnsi="Arial Narrow"/>
            <w:color w:val="273350"/>
            <w:sz w:val="20"/>
            <w:szCs w:val="20"/>
          </w:rPr>
          <w:t>https://surinda-r04.gosweb.gosuslugi.ru</w:t>
        </w:r>
      </w:hyperlink>
      <w:r w:rsidRPr="00C74EA4">
        <w:rPr>
          <w:rFonts w:ascii="Arial Narrow" w:hAnsi="Arial Narrow"/>
          <w:color w:val="000000"/>
          <w:sz w:val="20"/>
          <w:szCs w:val="20"/>
        </w:rPr>
        <w:t>).</w:t>
      </w:r>
    </w:p>
    <w:p w:rsidR="003359FB" w:rsidRPr="00C74EA4" w:rsidRDefault="003359FB" w:rsidP="003359FB">
      <w:pPr>
        <w:ind w:firstLine="538"/>
        <w:jc w:val="both"/>
        <w:rPr>
          <w:rFonts w:ascii="Arial Narrow" w:hAnsi="Arial Narrow"/>
          <w:sz w:val="20"/>
          <w:szCs w:val="20"/>
        </w:rPr>
      </w:pPr>
      <w:r w:rsidRPr="00C74EA4">
        <w:rPr>
          <w:rFonts w:ascii="Arial Narrow" w:hAnsi="Arial Narrow"/>
          <w:sz w:val="20"/>
          <w:szCs w:val="20"/>
        </w:rPr>
        <w:t>5.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359FB" w:rsidRPr="00C74EA4" w:rsidRDefault="003359FB" w:rsidP="003359FB">
      <w:pPr>
        <w:rPr>
          <w:rFonts w:ascii="Arial Narrow" w:hAnsi="Arial Narrow"/>
          <w:b/>
          <w:bCs/>
          <w:color w:val="000000"/>
          <w:sz w:val="20"/>
          <w:szCs w:val="20"/>
        </w:rPr>
      </w:pPr>
    </w:p>
    <w:p w:rsidR="003359FB" w:rsidRPr="00C74EA4" w:rsidRDefault="003359FB" w:rsidP="003359FB">
      <w:pPr>
        <w:rPr>
          <w:rFonts w:ascii="Arial Narrow" w:hAnsi="Arial Narrow"/>
          <w:bCs/>
          <w:color w:val="000000"/>
          <w:sz w:val="20"/>
          <w:szCs w:val="20"/>
        </w:rPr>
      </w:pPr>
      <w:r w:rsidRPr="00C74EA4">
        <w:rPr>
          <w:rFonts w:ascii="Arial Narrow" w:hAnsi="Arial Narrow"/>
          <w:bCs/>
          <w:color w:val="000000"/>
          <w:sz w:val="20"/>
          <w:szCs w:val="20"/>
        </w:rPr>
        <w:t>Глава поселка Суринда</w:t>
      </w:r>
    </w:p>
    <w:p w:rsidR="003359FB" w:rsidRPr="00C74EA4" w:rsidRDefault="003359FB" w:rsidP="003359FB">
      <w:pPr>
        <w:rPr>
          <w:rFonts w:ascii="Arial Narrow" w:hAnsi="Arial Narrow"/>
          <w:bCs/>
          <w:color w:val="000000"/>
          <w:sz w:val="20"/>
          <w:szCs w:val="20"/>
        </w:rPr>
      </w:pPr>
      <w:r w:rsidRPr="00C74EA4">
        <w:rPr>
          <w:rFonts w:ascii="Arial Narrow" w:hAnsi="Arial Narrow"/>
          <w:bCs/>
          <w:color w:val="000000"/>
          <w:sz w:val="20"/>
          <w:szCs w:val="20"/>
        </w:rPr>
        <w:t xml:space="preserve">Председатель </w:t>
      </w:r>
    </w:p>
    <w:p w:rsidR="003359FB" w:rsidRPr="00C74EA4" w:rsidRDefault="003359FB" w:rsidP="003359FB">
      <w:pPr>
        <w:jc w:val="both"/>
        <w:rPr>
          <w:rFonts w:ascii="Arial Narrow" w:hAnsi="Arial Narrow"/>
          <w:sz w:val="20"/>
          <w:szCs w:val="20"/>
        </w:rPr>
      </w:pPr>
      <w:r w:rsidRPr="00C74EA4">
        <w:rPr>
          <w:rFonts w:ascii="Arial Narrow" w:hAnsi="Arial Narrow"/>
          <w:bCs/>
          <w:color w:val="000000"/>
          <w:sz w:val="20"/>
          <w:szCs w:val="20"/>
        </w:rPr>
        <w:t xml:space="preserve">Суриндинского поселкового Совета депутатов                                                п/п                                             </w:t>
      </w:r>
      <w:r w:rsidRPr="00C74EA4">
        <w:rPr>
          <w:rStyle w:val="af2"/>
          <w:rFonts w:ascii="Arial Narrow" w:hAnsi="Arial Narrow"/>
          <w:bCs/>
          <w:color w:val="000000"/>
          <w:sz w:val="20"/>
          <w:szCs w:val="20"/>
          <w:u w:val="none"/>
        </w:rPr>
        <w:t xml:space="preserve">    Т.А. Савватеева</w:t>
      </w:r>
    </w:p>
    <w:p w:rsidR="003179F2" w:rsidRPr="00C74EA4" w:rsidRDefault="003179F2" w:rsidP="002D382C">
      <w:pPr>
        <w:rPr>
          <w:rFonts w:ascii="Arial Narrow" w:hAnsi="Arial Narrow"/>
          <w:sz w:val="20"/>
          <w:szCs w:val="20"/>
        </w:rPr>
      </w:pP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КРАСНОЯРСКИЙ КРАЙ</w:t>
      </w: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ЭВЕНКИЙСКИЙ МУНИЦИПАЛЬНЫЙ РАЙОН</w:t>
      </w: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 xml:space="preserve">СУРИНДИНСКИЙ </w:t>
      </w: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ПОСЕЛКОВЫЙ СОВЕТ ДЕПУТАТОВ</w:t>
      </w:r>
    </w:p>
    <w:p w:rsidR="003359FB" w:rsidRPr="00C74EA4" w:rsidRDefault="003359FB" w:rsidP="003359FB">
      <w:pPr>
        <w:ind w:firstLine="375"/>
        <w:jc w:val="both"/>
        <w:rPr>
          <w:rFonts w:ascii="Arial Narrow" w:hAnsi="Arial Narrow"/>
          <w:b/>
          <w:sz w:val="20"/>
          <w:szCs w:val="20"/>
        </w:rPr>
      </w:pP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РЕШЕНИЕ</w:t>
      </w:r>
    </w:p>
    <w:p w:rsidR="003359FB" w:rsidRPr="00C74EA4" w:rsidRDefault="003359FB" w:rsidP="003359FB">
      <w:pPr>
        <w:ind w:firstLine="375"/>
        <w:jc w:val="center"/>
        <w:rPr>
          <w:rFonts w:ascii="Arial Narrow" w:hAnsi="Arial Narrow"/>
          <w:b/>
          <w:sz w:val="20"/>
          <w:szCs w:val="20"/>
        </w:rPr>
      </w:pPr>
    </w:p>
    <w:p w:rsidR="003359FB" w:rsidRPr="00C74EA4" w:rsidRDefault="003359FB" w:rsidP="003359FB">
      <w:pPr>
        <w:pStyle w:val="ConsNormal"/>
        <w:ind w:firstLine="0"/>
        <w:rPr>
          <w:rFonts w:ascii="Arial Narrow" w:hAnsi="Arial Narrow" w:cs="Times New Roman"/>
          <w:bCs/>
        </w:rPr>
      </w:pPr>
      <w:r w:rsidRPr="00C74EA4">
        <w:rPr>
          <w:rFonts w:ascii="Arial Narrow" w:hAnsi="Arial Narrow" w:cs="Times New Roman"/>
          <w:b/>
          <w:bCs/>
          <w:lang w:val="en-US"/>
        </w:rPr>
        <w:t>V</w:t>
      </w:r>
      <w:r w:rsidRPr="00C74EA4">
        <w:rPr>
          <w:rFonts w:ascii="Arial Narrow" w:hAnsi="Arial Narrow" w:cs="Times New Roman"/>
          <w:bCs/>
        </w:rPr>
        <w:t>созыв</w:t>
      </w:r>
    </w:p>
    <w:p w:rsidR="003359FB" w:rsidRPr="00C74EA4" w:rsidRDefault="003359FB" w:rsidP="003359FB">
      <w:pPr>
        <w:pStyle w:val="ConsNormal"/>
        <w:ind w:firstLine="0"/>
        <w:rPr>
          <w:rFonts w:ascii="Arial Narrow" w:hAnsi="Arial Narrow" w:cs="Times New Roman"/>
          <w:bCs/>
        </w:rPr>
      </w:pPr>
      <w:r w:rsidRPr="00C74EA4">
        <w:rPr>
          <w:rFonts w:ascii="Arial Narrow" w:hAnsi="Arial Narrow" w:cs="Times New Roman"/>
          <w:bCs/>
          <w:lang w:val="en-US"/>
        </w:rPr>
        <w:t>XXXIV</w:t>
      </w:r>
      <w:r w:rsidRPr="00C74EA4">
        <w:rPr>
          <w:rFonts w:ascii="Arial Narrow" w:hAnsi="Arial Narrow" w:cs="Times New Roman"/>
          <w:bCs/>
        </w:rPr>
        <w:t xml:space="preserve"> сессия</w:t>
      </w:r>
    </w:p>
    <w:p w:rsidR="003359FB" w:rsidRPr="00C74EA4" w:rsidRDefault="003359FB" w:rsidP="003359FB">
      <w:pPr>
        <w:pStyle w:val="ConsNormal"/>
        <w:ind w:firstLine="0"/>
        <w:rPr>
          <w:rFonts w:ascii="Arial Narrow" w:hAnsi="Arial Narrow" w:cs="Times New Roman"/>
        </w:rPr>
      </w:pPr>
      <w:r w:rsidRPr="00C74EA4">
        <w:rPr>
          <w:rFonts w:ascii="Arial Narrow" w:hAnsi="Arial Narrow" w:cs="Times New Roman"/>
          <w:bCs/>
        </w:rPr>
        <w:t xml:space="preserve">«14» августа 2023 года                      </w:t>
      </w:r>
      <w:r w:rsidR="00F60A7C" w:rsidRPr="00C74EA4">
        <w:rPr>
          <w:rFonts w:ascii="Arial Narrow" w:hAnsi="Arial Narrow" w:cs="Times New Roman"/>
          <w:bCs/>
        </w:rPr>
        <w:t xml:space="preserve">                                    </w:t>
      </w:r>
      <w:r w:rsidRPr="00C74EA4">
        <w:rPr>
          <w:rFonts w:ascii="Arial Narrow" w:hAnsi="Arial Narrow" w:cs="Times New Roman"/>
          <w:bCs/>
        </w:rPr>
        <w:t xml:space="preserve">        № 176               </w:t>
      </w:r>
      <w:r w:rsidR="00F60A7C" w:rsidRPr="00C74EA4">
        <w:rPr>
          <w:rFonts w:ascii="Arial Narrow" w:hAnsi="Arial Narrow" w:cs="Times New Roman"/>
          <w:bCs/>
        </w:rPr>
        <w:t xml:space="preserve">                              </w:t>
      </w:r>
      <w:r w:rsidRPr="00C74EA4">
        <w:rPr>
          <w:rFonts w:ascii="Arial Narrow" w:hAnsi="Arial Narrow" w:cs="Times New Roman"/>
          <w:bCs/>
        </w:rPr>
        <w:t xml:space="preserve">                                п. Суринда</w:t>
      </w:r>
    </w:p>
    <w:p w:rsidR="003359FB" w:rsidRPr="00C74EA4" w:rsidRDefault="003359FB" w:rsidP="003359FB">
      <w:pPr>
        <w:rPr>
          <w:rFonts w:ascii="Arial Narrow" w:hAnsi="Arial Narrow"/>
          <w:b/>
          <w:sz w:val="20"/>
          <w:szCs w:val="20"/>
        </w:rPr>
      </w:pP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О внесении изменений в Решение Суриндинского поселкового Совета депутатов от 18.07.2012 г. № 44 «Об утверждении Регламента Суриндинского поселкового Совета депутатов»</w:t>
      </w:r>
      <w:r w:rsidRPr="00C74EA4">
        <w:rPr>
          <w:rFonts w:ascii="Arial Narrow" w:hAnsi="Arial Narrow"/>
          <w:b/>
          <w:bCs/>
          <w:color w:val="000000"/>
          <w:sz w:val="20"/>
          <w:szCs w:val="20"/>
        </w:rPr>
        <w:t xml:space="preserve"> (в редакции от 27.08.2015г. № 90, от 23.12.2015 г. № 21, от 23.12.2016 г. № 56)</w:t>
      </w:r>
    </w:p>
    <w:p w:rsidR="003359FB" w:rsidRPr="00C74EA4" w:rsidRDefault="003359FB" w:rsidP="003359FB">
      <w:pPr>
        <w:jc w:val="both"/>
        <w:rPr>
          <w:rStyle w:val="af2"/>
          <w:rFonts w:ascii="Arial Narrow" w:hAnsi="Arial Narrow"/>
          <w:b/>
          <w:color w:val="000000"/>
          <w:sz w:val="20"/>
          <w:szCs w:val="20"/>
          <w:u w:val="none"/>
        </w:rPr>
      </w:pPr>
    </w:p>
    <w:p w:rsidR="003359FB" w:rsidRPr="00C74EA4" w:rsidRDefault="003359FB" w:rsidP="003359FB">
      <w:pPr>
        <w:pStyle w:val="ae"/>
        <w:tabs>
          <w:tab w:val="left" w:pos="544"/>
        </w:tabs>
        <w:spacing w:after="0"/>
        <w:ind w:firstLine="576"/>
        <w:jc w:val="both"/>
        <w:rPr>
          <w:rStyle w:val="af2"/>
          <w:rFonts w:ascii="Arial Narrow" w:hAnsi="Arial Narrow"/>
          <w:color w:val="000000"/>
          <w:sz w:val="20"/>
          <w:u w:val="none"/>
        </w:rPr>
      </w:pPr>
      <w:r w:rsidRPr="00C74EA4">
        <w:rPr>
          <w:rStyle w:val="af2"/>
          <w:rFonts w:ascii="Arial Narrow" w:hAnsi="Arial Narrow"/>
          <w:color w:val="000000"/>
          <w:sz w:val="20"/>
          <w:u w:val="none"/>
        </w:rPr>
        <w:t xml:space="preserve">В целях приведения нормативных правовых актов поселка Суринда в соответствие с действующим законодательством, на основании Устава поселка Суринда, Суриндинский поселковый Совет депутатов </w:t>
      </w:r>
    </w:p>
    <w:p w:rsidR="003359FB" w:rsidRPr="00C74EA4" w:rsidRDefault="003359FB" w:rsidP="003359FB">
      <w:pPr>
        <w:pStyle w:val="ae"/>
        <w:tabs>
          <w:tab w:val="left" w:pos="544"/>
        </w:tabs>
        <w:spacing w:after="0"/>
        <w:ind w:firstLine="578"/>
        <w:jc w:val="both"/>
        <w:rPr>
          <w:rFonts w:ascii="Arial Narrow" w:hAnsi="Arial Narrow"/>
          <w:b/>
          <w:sz w:val="20"/>
        </w:rPr>
      </w:pPr>
      <w:r w:rsidRPr="00C74EA4">
        <w:rPr>
          <w:rStyle w:val="af2"/>
          <w:rFonts w:ascii="Arial Narrow" w:hAnsi="Arial Narrow"/>
          <w:b/>
          <w:color w:val="000000"/>
          <w:sz w:val="20"/>
          <w:u w:val="none"/>
        </w:rPr>
        <w:t xml:space="preserve">РЕШИЛ: </w:t>
      </w:r>
    </w:p>
    <w:p w:rsidR="003359FB" w:rsidRPr="00C74EA4" w:rsidRDefault="003359FB" w:rsidP="003359FB">
      <w:pPr>
        <w:pStyle w:val="ConsNormal"/>
        <w:ind w:firstLine="558"/>
        <w:jc w:val="both"/>
        <w:rPr>
          <w:rFonts w:ascii="Arial Narrow" w:hAnsi="Arial Narrow" w:cs="Times New Roman"/>
          <w:b/>
          <w:bCs/>
        </w:rPr>
      </w:pPr>
      <w:r w:rsidRPr="00C74EA4">
        <w:rPr>
          <w:rFonts w:ascii="Arial Narrow" w:hAnsi="Arial Narrow" w:cs="Times New Roman"/>
        </w:rPr>
        <w:t xml:space="preserve">1. Внести в Решение Суриндинского поселкового Совета депутатов от 18.07.2012 г. № 44 «Об утверждении Регламента Суриндинского поселкового Совета депутатов» </w:t>
      </w:r>
      <w:r w:rsidRPr="00C74EA4">
        <w:rPr>
          <w:rFonts w:ascii="Arial Narrow" w:hAnsi="Arial Narrow" w:cs="Times New Roman"/>
          <w:color w:val="000000"/>
        </w:rPr>
        <w:t>(в редакции от 27.08.2015г. № 90, от 23.12.2015 г. № 21, от 23.12.2016 г. № 56)</w:t>
      </w:r>
      <w:r w:rsidRPr="00C74EA4">
        <w:rPr>
          <w:rFonts w:ascii="Arial Narrow" w:hAnsi="Arial Narrow" w:cs="Times New Roman"/>
        </w:rPr>
        <w:t xml:space="preserve"> следующие изменения:</w:t>
      </w:r>
    </w:p>
    <w:p w:rsidR="003359FB" w:rsidRPr="00C74EA4" w:rsidRDefault="003359FB" w:rsidP="003359FB">
      <w:pPr>
        <w:pStyle w:val="ConsNormal"/>
        <w:ind w:firstLine="558"/>
        <w:jc w:val="both"/>
        <w:rPr>
          <w:rFonts w:ascii="Arial Narrow" w:hAnsi="Arial Narrow" w:cs="Times New Roman"/>
        </w:rPr>
      </w:pPr>
      <w:r w:rsidRPr="00C74EA4">
        <w:rPr>
          <w:rFonts w:ascii="Arial Narrow" w:hAnsi="Arial Narrow" w:cs="Times New Roman"/>
          <w:b/>
          <w:bCs/>
        </w:rPr>
        <w:t>1) части 9 и 10 статьи 18 Регламента  (Приложение к Решению) изложить в следующей редакции:</w:t>
      </w:r>
      <w:r w:rsidRPr="00C74EA4">
        <w:rPr>
          <w:rFonts w:ascii="Arial Narrow" w:hAnsi="Arial Narrow" w:cs="Times New Roman"/>
        </w:rPr>
        <w:t xml:space="preserve"> «9. Поселковый Совет депутатов вправе провести закрытое заседание (закрытое рассмотрение вопроса повестки дня) только по вопросам, содержащим информацию, которая отнесена в установленном федеральным законом порядке к сведениям, составляющим государственную или иную охраняемую законом тайну. Решение о проведении закрытого заседания (закрытого рассмотрения вопроса повестки дня) инициируется депутатом поселкового Совета депутатов, Главой поселка на основании их письменного заявления, в котором указываются вопросы повестки дня закрытого заседания и обоснования необходимости и целесообразности рассмотреть указанные вопросы на закрытом заседании. Решение о проведении закрытого заседания поселкового Совета депутатов считается принятым, если за него проголосовало не менее не менее 2/3 от общего числа избранных депутатов поселкового Совета. Лица, не являющиеся депутатами поселкового Совета депутатов, могут присутствовать на закрытом заседании (закрытом рассмотрении вопроса) только по решению поселкового Совета депутатов. </w:t>
      </w:r>
    </w:p>
    <w:p w:rsidR="003359FB" w:rsidRPr="00C74EA4" w:rsidRDefault="003359FB" w:rsidP="003359FB">
      <w:pPr>
        <w:pStyle w:val="ConsNormal"/>
        <w:ind w:firstLine="558"/>
        <w:jc w:val="both"/>
        <w:rPr>
          <w:rFonts w:ascii="Arial Narrow" w:hAnsi="Arial Narrow" w:cs="Times New Roman"/>
        </w:rPr>
      </w:pPr>
      <w:r w:rsidRPr="00C74EA4">
        <w:rPr>
          <w:rFonts w:ascii="Arial Narrow" w:hAnsi="Arial Narrow" w:cs="Times New Roman"/>
        </w:rPr>
        <w:t xml:space="preserve">10. </w:t>
      </w:r>
      <w:r w:rsidRPr="00C74EA4">
        <w:rPr>
          <w:rFonts w:ascii="Arial Narrow" w:hAnsi="Arial Narrow" w:cs="Times New Roman"/>
          <w:color w:val="000000"/>
        </w:rPr>
        <w:t>Председательствующий на закрытом заседании (закрытом рассмотрении вопроса повестки дня) информирует присутствующих на заседании лиц о правилах проведения закрытого заседания (закрытого рассмотрения вопроса повестки дня) и об ограничениях в отношении распространения информации, составляющей государственную или иную охраняемую законом тайну. Без разрешения председательствующего запрещается проносить на закрытое заседание (закрытое рассмотрение вопроса повестки дня) и использовать в ходе его фото-, кино- и видеотехнику, а также средства радиосвязи и звукозаписи.</w:t>
      </w:r>
    </w:p>
    <w:p w:rsidR="003359FB" w:rsidRPr="00C74EA4" w:rsidRDefault="003359FB" w:rsidP="003359FB">
      <w:pPr>
        <w:pStyle w:val="ConsNormal"/>
        <w:ind w:firstLine="558"/>
        <w:jc w:val="both"/>
        <w:rPr>
          <w:rFonts w:ascii="Arial Narrow" w:hAnsi="Arial Narrow" w:cs="Times New Roman"/>
          <w:color w:val="000000"/>
        </w:rPr>
      </w:pPr>
      <w:r w:rsidRPr="00C74EA4">
        <w:rPr>
          <w:rFonts w:ascii="Arial Narrow" w:hAnsi="Arial Narrow" w:cs="Times New Roman"/>
        </w:rPr>
        <w:t>Депутаты, другие лица, присутствующие на закрытом заседании поселкового Совета депутатов (закрытом рассмотрении вопроса повестки дня), вправе использовать полученную на заседании информацию только в соответствии с ограничениями, установленными законодательством, а также решениями поселкового Совета депутатов для каждого вида информации.»;</w:t>
      </w:r>
    </w:p>
    <w:p w:rsidR="003359FB" w:rsidRPr="00C74EA4" w:rsidRDefault="003359FB" w:rsidP="003359FB">
      <w:pPr>
        <w:pStyle w:val="ConsNormal"/>
        <w:rPr>
          <w:rFonts w:ascii="Arial Narrow" w:hAnsi="Arial Narrow" w:cs="Times New Roman"/>
        </w:rPr>
      </w:pPr>
      <w:r w:rsidRPr="00C74EA4">
        <w:rPr>
          <w:rFonts w:ascii="Arial Narrow" w:hAnsi="Arial Narrow" w:cs="Times New Roman"/>
          <w:color w:val="000000"/>
        </w:rPr>
        <w:t xml:space="preserve">2. Разместить данное Решение на сайте </w:t>
      </w:r>
      <w:r w:rsidRPr="00C74EA4">
        <w:rPr>
          <w:rFonts w:ascii="Arial Narrow" w:hAnsi="Arial Narrow" w:cs="Times New Roman"/>
          <w:color w:val="2C2D2E"/>
        </w:rPr>
        <w:t xml:space="preserve">муниципального образования «поселок Суринда» </w:t>
      </w:r>
      <w:r w:rsidRPr="00C74EA4">
        <w:rPr>
          <w:rFonts w:ascii="Arial Narrow" w:hAnsi="Arial Narrow" w:cs="Times New Roman"/>
          <w:color w:val="000000"/>
        </w:rPr>
        <w:t>в сети «Интернет» (</w:t>
      </w:r>
      <w:hyperlink r:id="rId79" w:history="1">
        <w:r w:rsidRPr="00C74EA4">
          <w:rPr>
            <w:rStyle w:val="af2"/>
            <w:rFonts w:ascii="Arial Narrow" w:hAnsi="Arial Narrow" w:cs="Times New Roman"/>
            <w:color w:val="273350"/>
            <w:u w:val="none"/>
          </w:rPr>
          <w:t>https://surinda-r04.gosweb.gosuslugi.ru</w:t>
        </w:r>
      </w:hyperlink>
      <w:r w:rsidRPr="00C74EA4">
        <w:rPr>
          <w:rFonts w:ascii="Arial Narrow" w:hAnsi="Arial Narrow" w:cs="Times New Roman"/>
          <w:color w:val="000000"/>
        </w:rPr>
        <w:t>).</w:t>
      </w:r>
    </w:p>
    <w:p w:rsidR="003359FB" w:rsidRPr="00C74EA4" w:rsidRDefault="003359FB" w:rsidP="00310BC4">
      <w:pPr>
        <w:pStyle w:val="ConsNormal"/>
        <w:jc w:val="both"/>
        <w:rPr>
          <w:rFonts w:ascii="Arial Narrow" w:hAnsi="Arial Narrow" w:cs="Times New Roman"/>
        </w:rPr>
      </w:pPr>
      <w:r w:rsidRPr="00C74EA4">
        <w:rPr>
          <w:rFonts w:ascii="Arial Narrow" w:hAnsi="Arial Narrow" w:cs="Times New Roman"/>
        </w:rPr>
        <w:t>3. Настоящее Решение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359FB" w:rsidRPr="00C74EA4" w:rsidRDefault="003359FB" w:rsidP="003359FB">
      <w:pPr>
        <w:pStyle w:val="ConsNormal"/>
        <w:rPr>
          <w:rFonts w:ascii="Arial Narrow" w:hAnsi="Arial Narrow" w:cs="Times New Roman"/>
        </w:rPr>
      </w:pPr>
    </w:p>
    <w:p w:rsidR="003359FB" w:rsidRPr="00C74EA4" w:rsidRDefault="003359FB" w:rsidP="003359FB">
      <w:pPr>
        <w:pStyle w:val="ConsNormal"/>
        <w:ind w:firstLine="0"/>
        <w:rPr>
          <w:rFonts w:ascii="Arial Narrow" w:hAnsi="Arial Narrow" w:cs="Times New Roman"/>
          <w:bCs/>
        </w:rPr>
      </w:pPr>
      <w:r w:rsidRPr="00C74EA4">
        <w:rPr>
          <w:rFonts w:ascii="Arial Narrow" w:hAnsi="Arial Narrow" w:cs="Times New Roman"/>
          <w:bCs/>
        </w:rPr>
        <w:t xml:space="preserve">Глава поселка Суринда </w:t>
      </w:r>
    </w:p>
    <w:p w:rsidR="003359FB" w:rsidRPr="00C74EA4" w:rsidRDefault="003359FB" w:rsidP="003359FB">
      <w:pPr>
        <w:pStyle w:val="ConsNormal"/>
        <w:ind w:firstLine="0"/>
        <w:rPr>
          <w:rFonts w:ascii="Arial Narrow" w:hAnsi="Arial Narrow" w:cs="Times New Roman"/>
          <w:bCs/>
          <w:color w:val="000000"/>
        </w:rPr>
      </w:pPr>
      <w:r w:rsidRPr="00C74EA4">
        <w:rPr>
          <w:rFonts w:ascii="Arial Narrow" w:hAnsi="Arial Narrow" w:cs="Times New Roman"/>
          <w:bCs/>
        </w:rPr>
        <w:t xml:space="preserve">Председатель </w:t>
      </w:r>
    </w:p>
    <w:p w:rsidR="003359FB" w:rsidRPr="00C74EA4" w:rsidRDefault="003359FB" w:rsidP="003359FB">
      <w:pPr>
        <w:pStyle w:val="ConsNormal"/>
        <w:ind w:firstLine="0"/>
        <w:rPr>
          <w:rFonts w:ascii="Arial Narrow" w:hAnsi="Arial Narrow"/>
        </w:rPr>
      </w:pPr>
      <w:r w:rsidRPr="00C74EA4">
        <w:rPr>
          <w:rFonts w:ascii="Arial Narrow" w:hAnsi="Arial Narrow" w:cs="Times New Roman"/>
          <w:bCs/>
          <w:color w:val="000000"/>
        </w:rPr>
        <w:t xml:space="preserve">Суриндинского поселкового Совета депутатов             </w:t>
      </w:r>
      <w:r w:rsidR="00B57724" w:rsidRPr="00C74EA4">
        <w:rPr>
          <w:rFonts w:ascii="Arial Narrow" w:hAnsi="Arial Narrow" w:cs="Times New Roman"/>
          <w:bCs/>
          <w:color w:val="000000"/>
        </w:rPr>
        <w:t xml:space="preserve">          </w:t>
      </w:r>
      <w:r w:rsidRPr="00C74EA4">
        <w:rPr>
          <w:rFonts w:ascii="Arial Narrow" w:hAnsi="Arial Narrow" w:cs="Times New Roman"/>
          <w:bCs/>
          <w:color w:val="000000"/>
        </w:rPr>
        <w:t xml:space="preserve">     </w:t>
      </w:r>
      <w:r w:rsidR="00B57724" w:rsidRPr="00C74EA4">
        <w:rPr>
          <w:rFonts w:ascii="Arial Narrow" w:hAnsi="Arial Narrow" w:cs="Times New Roman"/>
          <w:bCs/>
          <w:color w:val="000000"/>
        </w:rPr>
        <w:t xml:space="preserve">      </w:t>
      </w:r>
      <w:r w:rsidRPr="00C74EA4">
        <w:rPr>
          <w:rFonts w:ascii="Arial Narrow" w:hAnsi="Arial Narrow" w:cs="Times New Roman"/>
          <w:bCs/>
          <w:color w:val="000000"/>
        </w:rPr>
        <w:t xml:space="preserve">         п/п       </w:t>
      </w:r>
      <w:r w:rsidR="00B57724" w:rsidRPr="00C74EA4">
        <w:rPr>
          <w:rFonts w:ascii="Arial Narrow" w:hAnsi="Arial Narrow" w:cs="Times New Roman"/>
          <w:bCs/>
          <w:color w:val="000000"/>
        </w:rPr>
        <w:t xml:space="preserve">              </w:t>
      </w:r>
      <w:r w:rsidRPr="00C74EA4">
        <w:rPr>
          <w:rFonts w:ascii="Arial Narrow" w:hAnsi="Arial Narrow" w:cs="Times New Roman"/>
          <w:bCs/>
          <w:color w:val="000000"/>
        </w:rPr>
        <w:t xml:space="preserve">                                 </w:t>
      </w:r>
      <w:r w:rsidRPr="00C74EA4">
        <w:rPr>
          <w:rStyle w:val="af2"/>
          <w:rFonts w:ascii="Arial Narrow" w:hAnsi="Arial Narrow" w:cs="Times New Roman"/>
          <w:bCs/>
          <w:color w:val="000000"/>
          <w:u w:val="none"/>
        </w:rPr>
        <w:t xml:space="preserve">   Т.А. Савватеева</w:t>
      </w:r>
    </w:p>
    <w:p w:rsidR="003359FB" w:rsidRPr="00C74EA4" w:rsidRDefault="003359FB" w:rsidP="002D382C">
      <w:pPr>
        <w:rPr>
          <w:rFonts w:ascii="Arial Narrow" w:hAnsi="Arial Narrow"/>
          <w:sz w:val="20"/>
          <w:szCs w:val="20"/>
        </w:rPr>
      </w:pPr>
    </w:p>
    <w:p w:rsidR="003359FB" w:rsidRPr="00C74EA4" w:rsidRDefault="003359FB" w:rsidP="003359FB">
      <w:pPr>
        <w:pStyle w:val="3"/>
        <w:spacing w:before="0" w:after="0"/>
        <w:jc w:val="center"/>
        <w:rPr>
          <w:rFonts w:ascii="Arial Narrow" w:hAnsi="Arial Narrow"/>
          <w:sz w:val="20"/>
          <w:szCs w:val="20"/>
        </w:rPr>
      </w:pPr>
      <w:r w:rsidRPr="00C74EA4">
        <w:rPr>
          <w:rFonts w:ascii="Arial Narrow" w:hAnsi="Arial Narrow"/>
          <w:sz w:val="20"/>
          <w:szCs w:val="20"/>
        </w:rPr>
        <w:t>АДМИНИСТРАЦИЯ</w:t>
      </w: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ПОСЕЛКА ЧЕМДАЛЬСК</w:t>
      </w:r>
    </w:p>
    <w:p w:rsidR="003359FB" w:rsidRPr="00C74EA4" w:rsidRDefault="003359FB" w:rsidP="003359FB">
      <w:pPr>
        <w:jc w:val="center"/>
        <w:rPr>
          <w:rFonts w:ascii="Arial Narrow" w:hAnsi="Arial Narrow"/>
          <w:b/>
          <w:sz w:val="20"/>
          <w:szCs w:val="20"/>
        </w:rPr>
      </w:pPr>
      <w:r w:rsidRPr="00C74EA4">
        <w:rPr>
          <w:rFonts w:ascii="Arial Narrow" w:hAnsi="Arial Narrow"/>
          <w:b/>
          <w:sz w:val="20"/>
          <w:szCs w:val="20"/>
        </w:rPr>
        <w:t>ЭВЕНКИЙСКОГО МУНИЦИПАЛЬНОГО РАЙОНА</w:t>
      </w:r>
    </w:p>
    <w:p w:rsidR="003359FB" w:rsidRPr="00C74EA4" w:rsidRDefault="003359FB" w:rsidP="003359FB">
      <w:pPr>
        <w:jc w:val="center"/>
        <w:rPr>
          <w:rFonts w:ascii="Arial Narrow" w:hAnsi="Arial Narrow"/>
          <w:b/>
          <w:w w:val="80"/>
          <w:sz w:val="20"/>
          <w:szCs w:val="20"/>
        </w:rPr>
      </w:pPr>
      <w:r w:rsidRPr="00C74EA4">
        <w:rPr>
          <w:rFonts w:ascii="Arial Narrow" w:hAnsi="Arial Narrow"/>
          <w:b/>
          <w:sz w:val="20"/>
          <w:szCs w:val="20"/>
        </w:rPr>
        <w:t>КРАСНОЯРСКОГО КРАЯ</w:t>
      </w:r>
    </w:p>
    <w:p w:rsidR="003359FB" w:rsidRPr="00C74EA4" w:rsidRDefault="003359FB" w:rsidP="003359FB">
      <w:pPr>
        <w:jc w:val="center"/>
        <w:rPr>
          <w:rFonts w:ascii="Arial Narrow" w:hAnsi="Arial Narrow"/>
          <w:b/>
          <w:w w:val="80"/>
          <w:sz w:val="20"/>
          <w:szCs w:val="20"/>
        </w:rPr>
      </w:pPr>
    </w:p>
    <w:p w:rsidR="003359FB" w:rsidRPr="00C74EA4" w:rsidRDefault="003359FB" w:rsidP="003359FB">
      <w:pPr>
        <w:jc w:val="center"/>
        <w:rPr>
          <w:rFonts w:ascii="Arial Narrow" w:hAnsi="Arial Narrow"/>
          <w:b/>
          <w:sz w:val="20"/>
          <w:szCs w:val="20"/>
        </w:rPr>
      </w:pPr>
      <w:r w:rsidRPr="00C74EA4">
        <w:rPr>
          <w:rFonts w:ascii="Arial Narrow" w:hAnsi="Arial Narrow"/>
          <w:b/>
          <w:w w:val="80"/>
          <w:sz w:val="20"/>
          <w:szCs w:val="20"/>
        </w:rPr>
        <w:t>ПОСТАНОВЛЕНИЕ</w:t>
      </w:r>
    </w:p>
    <w:p w:rsidR="003359FB" w:rsidRPr="00C74EA4" w:rsidRDefault="003359FB" w:rsidP="003359FB">
      <w:pPr>
        <w:rPr>
          <w:rFonts w:ascii="Arial Narrow" w:hAnsi="Arial Narrow"/>
          <w:b/>
          <w:sz w:val="20"/>
          <w:szCs w:val="20"/>
        </w:rPr>
      </w:pPr>
    </w:p>
    <w:p w:rsidR="003359FB" w:rsidRPr="00C74EA4" w:rsidRDefault="003359FB" w:rsidP="003359FB">
      <w:pPr>
        <w:rPr>
          <w:rFonts w:ascii="Arial Narrow" w:hAnsi="Arial Narrow"/>
          <w:sz w:val="20"/>
          <w:szCs w:val="20"/>
        </w:rPr>
      </w:pPr>
      <w:r w:rsidRPr="00C74EA4">
        <w:rPr>
          <w:rFonts w:ascii="Arial Narrow" w:hAnsi="Arial Narrow"/>
          <w:sz w:val="20"/>
          <w:szCs w:val="20"/>
        </w:rPr>
        <w:t xml:space="preserve">«17» августа 2023 г.                                                                                                </w:t>
      </w:r>
      <w:r w:rsidR="00B57724" w:rsidRPr="00C74EA4">
        <w:rPr>
          <w:rFonts w:ascii="Arial Narrow" w:hAnsi="Arial Narrow"/>
          <w:sz w:val="20"/>
          <w:szCs w:val="20"/>
        </w:rPr>
        <w:t xml:space="preserve">      </w:t>
      </w:r>
      <w:r w:rsidRPr="00C74EA4">
        <w:rPr>
          <w:rFonts w:ascii="Arial Narrow" w:hAnsi="Arial Narrow"/>
          <w:sz w:val="20"/>
          <w:szCs w:val="20"/>
        </w:rPr>
        <w:t xml:space="preserve">                                                               №45 -п</w:t>
      </w:r>
    </w:p>
    <w:p w:rsidR="003359FB" w:rsidRPr="00C74EA4" w:rsidRDefault="003359FB" w:rsidP="003359FB">
      <w:pPr>
        <w:pStyle w:val="ConsPlusTitle"/>
        <w:rPr>
          <w:rFonts w:ascii="Arial Narrow" w:hAnsi="Arial Narrow" w:cs="Times New Roman"/>
        </w:rPr>
      </w:pPr>
    </w:p>
    <w:p w:rsidR="003359FB" w:rsidRPr="00C74EA4" w:rsidRDefault="003359FB" w:rsidP="003359FB">
      <w:pPr>
        <w:autoSpaceDE w:val="0"/>
        <w:jc w:val="center"/>
        <w:rPr>
          <w:rFonts w:ascii="Arial Narrow" w:hAnsi="Arial Narrow"/>
          <w:sz w:val="20"/>
          <w:szCs w:val="20"/>
        </w:rPr>
      </w:pPr>
      <w:r w:rsidRPr="00C74EA4">
        <w:rPr>
          <w:rFonts w:ascii="Arial Narrow" w:hAnsi="Arial Narrow"/>
          <w:b/>
          <w:bCs/>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3359FB" w:rsidRPr="00C74EA4" w:rsidRDefault="003359FB" w:rsidP="003359FB">
      <w:pPr>
        <w:autoSpaceDE w:val="0"/>
        <w:jc w:val="both"/>
        <w:rPr>
          <w:rFonts w:ascii="Arial Narrow" w:hAnsi="Arial Narrow"/>
          <w:sz w:val="20"/>
          <w:szCs w:val="20"/>
        </w:rPr>
      </w:pPr>
    </w:p>
    <w:p w:rsidR="003359FB" w:rsidRPr="00C74EA4" w:rsidRDefault="003359FB" w:rsidP="003359FB">
      <w:pPr>
        <w:pStyle w:val="ConsPlusNormal"/>
        <w:ind w:firstLine="709"/>
        <w:jc w:val="both"/>
        <w:rPr>
          <w:rFonts w:ascii="Arial Narrow" w:hAnsi="Arial Narrow"/>
        </w:rPr>
      </w:pPr>
      <w:r w:rsidRPr="00C74EA4">
        <w:rPr>
          <w:rFonts w:ascii="Arial Narrow" w:hAnsi="Arial Narrow" w:cs="Times New Roman"/>
        </w:rPr>
        <w:t>В соответствии со статьей 19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руководствуясь Уставом поселка Чемдальск,</w:t>
      </w:r>
    </w:p>
    <w:p w:rsidR="003359FB" w:rsidRPr="00C74EA4" w:rsidRDefault="003359FB" w:rsidP="003359FB">
      <w:pPr>
        <w:pStyle w:val="ConsPlusNormal"/>
        <w:ind w:firstLine="538"/>
        <w:jc w:val="both"/>
        <w:rPr>
          <w:rFonts w:ascii="Arial Narrow" w:hAnsi="Arial Narrow"/>
        </w:rPr>
      </w:pPr>
      <w:r w:rsidRPr="00C74EA4">
        <w:rPr>
          <w:rFonts w:ascii="Arial Narrow" w:hAnsi="Arial Narrow" w:cs="Times New Roman"/>
          <w:b/>
        </w:rPr>
        <w:t>ПОСТАНОВЛЯЮ:</w:t>
      </w:r>
    </w:p>
    <w:p w:rsidR="003359FB" w:rsidRPr="00C74EA4" w:rsidRDefault="003359FB" w:rsidP="003359FB">
      <w:pPr>
        <w:pStyle w:val="ConsPlusNormal"/>
        <w:ind w:firstLine="540"/>
        <w:jc w:val="both"/>
        <w:rPr>
          <w:rFonts w:ascii="Arial Narrow" w:hAnsi="Arial Narrow" w:cs="Times New Roman"/>
          <w:bCs/>
        </w:rPr>
      </w:pPr>
      <w:r w:rsidRPr="00C74EA4">
        <w:rPr>
          <w:rFonts w:ascii="Arial Narrow" w:hAnsi="Arial Narrow" w:cs="Times New Roman"/>
        </w:rPr>
        <w:t>1. 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359FB" w:rsidRPr="00C74EA4" w:rsidRDefault="003359FB" w:rsidP="003359FB">
      <w:pPr>
        <w:pStyle w:val="1f5"/>
        <w:ind w:firstLine="568"/>
        <w:jc w:val="both"/>
        <w:rPr>
          <w:rFonts w:ascii="Arial Narrow" w:hAnsi="Arial Narrow"/>
          <w:bCs/>
          <w:sz w:val="20"/>
          <w:szCs w:val="20"/>
        </w:rPr>
      </w:pPr>
      <w:r w:rsidRPr="00C74EA4">
        <w:rPr>
          <w:rFonts w:ascii="Arial Narrow" w:hAnsi="Arial Narrow"/>
          <w:bCs/>
          <w:sz w:val="20"/>
          <w:szCs w:val="20"/>
        </w:rPr>
        <w:t>2. Признать утратившим силу Постановление Администрации п. Чемдальск от 21.07.2023 г. № 40-п «</w:t>
      </w:r>
      <w:r w:rsidRPr="00C74EA4">
        <w:rPr>
          <w:rFonts w:ascii="Arial Narrow" w:hAnsi="Arial Narrow"/>
          <w:sz w:val="20"/>
          <w:szCs w:val="20"/>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3359FB" w:rsidRPr="00C74EA4" w:rsidRDefault="003359FB" w:rsidP="003359FB">
      <w:pPr>
        <w:pStyle w:val="1f5"/>
        <w:ind w:firstLine="568"/>
        <w:jc w:val="both"/>
        <w:rPr>
          <w:rFonts w:ascii="Arial Narrow" w:hAnsi="Arial Narrow"/>
          <w:sz w:val="20"/>
          <w:szCs w:val="20"/>
        </w:rPr>
      </w:pPr>
      <w:r w:rsidRPr="00C74EA4">
        <w:rPr>
          <w:rFonts w:ascii="Arial Narrow" w:hAnsi="Arial Narrow"/>
          <w:bCs/>
          <w:sz w:val="20"/>
          <w:szCs w:val="20"/>
        </w:rPr>
        <w:t xml:space="preserve">3. </w:t>
      </w:r>
      <w:r w:rsidRPr="00C74EA4">
        <w:rPr>
          <w:rFonts w:ascii="Arial Narrow" w:hAnsi="Arial Narrow"/>
          <w:sz w:val="20"/>
          <w:szCs w:val="20"/>
        </w:rPr>
        <w:t xml:space="preserve">Разместить данное Постановление на сайте </w:t>
      </w:r>
      <w:r w:rsidRPr="00C74EA4">
        <w:rPr>
          <w:rStyle w:val="af2"/>
          <w:rFonts w:ascii="Arial Narrow" w:hAnsi="Arial Narrow"/>
          <w:color w:val="auto"/>
          <w:sz w:val="20"/>
          <w:szCs w:val="20"/>
          <w:u w:val="none"/>
        </w:rPr>
        <w:t>муниципального образования «поселок Чемдальск» в сети «Интернет» (</w:t>
      </w:r>
      <w:hyperlink r:id="rId80" w:history="1">
        <w:r w:rsidRPr="00C74EA4">
          <w:rPr>
            <w:rStyle w:val="af2"/>
            <w:rFonts w:ascii="Arial Narrow" w:hAnsi="Arial Narrow"/>
            <w:color w:val="auto"/>
            <w:sz w:val="20"/>
            <w:szCs w:val="20"/>
            <w:u w:val="none"/>
          </w:rPr>
          <w:t>https://chemdalsk-r04.gosweb.gosuslugi.ru</w:t>
        </w:r>
      </w:hyperlink>
      <w:r w:rsidRPr="00C74EA4">
        <w:rPr>
          <w:rStyle w:val="af2"/>
          <w:rFonts w:ascii="Arial Narrow" w:hAnsi="Arial Narrow"/>
          <w:color w:val="auto"/>
          <w:sz w:val="20"/>
          <w:szCs w:val="20"/>
          <w:u w:val="none"/>
        </w:rPr>
        <w:t>)</w:t>
      </w:r>
    </w:p>
    <w:p w:rsidR="003359FB" w:rsidRPr="00C74EA4" w:rsidRDefault="003359FB" w:rsidP="003359FB">
      <w:pPr>
        <w:pStyle w:val="1f5"/>
        <w:ind w:firstLine="559"/>
        <w:jc w:val="both"/>
        <w:rPr>
          <w:rFonts w:ascii="Arial Narrow" w:hAnsi="Arial Narrow"/>
          <w:sz w:val="20"/>
          <w:szCs w:val="20"/>
        </w:rPr>
      </w:pPr>
      <w:r w:rsidRPr="00C74EA4">
        <w:rPr>
          <w:rFonts w:ascii="Arial Narrow" w:hAnsi="Arial Narrow"/>
          <w:sz w:val="20"/>
          <w:szCs w:val="20"/>
        </w:rPr>
        <w:t xml:space="preserve">4. Настоящее Постановление вступает в силу со дня его </w:t>
      </w:r>
      <w:r w:rsidRPr="00C74EA4">
        <w:rPr>
          <w:rFonts w:ascii="Arial Narrow" w:hAnsi="Arial Narrow"/>
          <w:color w:val="000000"/>
          <w:sz w:val="20"/>
          <w:szCs w:val="20"/>
        </w:rPr>
        <w:t xml:space="preserve">официального </w:t>
      </w:r>
      <w:r w:rsidR="00310BC4" w:rsidRPr="00C74EA4">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C74EA4">
        <w:rPr>
          <w:rFonts w:ascii="Arial Narrow" w:hAnsi="Arial Narrow"/>
          <w:color w:val="000000"/>
          <w:sz w:val="20"/>
          <w:szCs w:val="20"/>
        </w:rPr>
        <w:t>.</w:t>
      </w:r>
    </w:p>
    <w:p w:rsidR="003359FB" w:rsidRPr="00C74EA4" w:rsidRDefault="003359FB" w:rsidP="003359FB">
      <w:pPr>
        <w:pStyle w:val="1f5"/>
        <w:rPr>
          <w:rFonts w:ascii="Arial Narrow" w:hAnsi="Arial Narrow"/>
          <w:sz w:val="20"/>
          <w:szCs w:val="20"/>
        </w:rPr>
      </w:pPr>
    </w:p>
    <w:p w:rsidR="003359FB" w:rsidRPr="00C74EA4" w:rsidRDefault="003359FB" w:rsidP="003359FB">
      <w:pPr>
        <w:pStyle w:val="1f5"/>
        <w:widowControl w:val="0"/>
        <w:tabs>
          <w:tab w:val="left" w:pos="709"/>
          <w:tab w:val="left" w:pos="6379"/>
        </w:tabs>
        <w:ind w:hanging="35"/>
        <w:jc w:val="both"/>
        <w:rPr>
          <w:rStyle w:val="af2"/>
          <w:rFonts w:ascii="Arial Narrow" w:hAnsi="Arial Narrow"/>
          <w:bCs/>
          <w:color w:val="000000"/>
          <w:sz w:val="20"/>
          <w:szCs w:val="20"/>
          <w:u w:val="none"/>
        </w:rPr>
      </w:pPr>
      <w:r w:rsidRPr="00C74EA4">
        <w:rPr>
          <w:rFonts w:ascii="Arial Narrow" w:hAnsi="Arial Narrow"/>
          <w:bCs/>
          <w:color w:val="000000"/>
          <w:sz w:val="20"/>
          <w:szCs w:val="20"/>
        </w:rPr>
        <w:t xml:space="preserve">И.О. Главы поселка Чемдальск                                                  </w:t>
      </w:r>
      <w:r w:rsidR="00310BC4" w:rsidRPr="00C74EA4">
        <w:rPr>
          <w:rFonts w:ascii="Arial Narrow" w:hAnsi="Arial Narrow"/>
          <w:bCs/>
          <w:color w:val="000000"/>
          <w:sz w:val="20"/>
          <w:szCs w:val="20"/>
        </w:rPr>
        <w:t xml:space="preserve">      </w:t>
      </w:r>
      <w:r w:rsidRPr="00C74EA4">
        <w:rPr>
          <w:rFonts w:ascii="Arial Narrow" w:hAnsi="Arial Narrow"/>
          <w:bCs/>
          <w:color w:val="000000"/>
          <w:sz w:val="20"/>
          <w:szCs w:val="20"/>
        </w:rPr>
        <w:t xml:space="preserve">   п/п                                                                      </w:t>
      </w:r>
      <w:r w:rsidRPr="00C74EA4">
        <w:rPr>
          <w:rStyle w:val="af2"/>
          <w:rFonts w:ascii="Arial Narrow" w:hAnsi="Arial Narrow"/>
          <w:bCs/>
          <w:color w:val="000000"/>
          <w:sz w:val="20"/>
          <w:szCs w:val="20"/>
          <w:u w:val="none"/>
        </w:rPr>
        <w:t xml:space="preserve"> О.В. Пикунова</w:t>
      </w:r>
    </w:p>
    <w:p w:rsidR="003359FB" w:rsidRPr="00C74EA4" w:rsidRDefault="003359FB" w:rsidP="003359FB">
      <w:pPr>
        <w:pStyle w:val="1f5"/>
        <w:ind w:left="7088"/>
        <w:rPr>
          <w:rFonts w:ascii="Arial Narrow" w:hAnsi="Arial Narrow"/>
          <w:sz w:val="20"/>
          <w:szCs w:val="20"/>
        </w:rPr>
      </w:pPr>
      <w:r w:rsidRPr="00C74EA4">
        <w:rPr>
          <w:rFonts w:ascii="Arial Narrow" w:hAnsi="Arial Narrow"/>
          <w:sz w:val="20"/>
          <w:szCs w:val="20"/>
        </w:rPr>
        <w:t>Приложение</w:t>
      </w:r>
    </w:p>
    <w:p w:rsidR="003359FB" w:rsidRPr="00C74EA4" w:rsidRDefault="003359FB" w:rsidP="003359FB">
      <w:pPr>
        <w:pStyle w:val="1f5"/>
        <w:ind w:left="7088"/>
        <w:rPr>
          <w:rFonts w:ascii="Arial Narrow" w:hAnsi="Arial Narrow"/>
          <w:sz w:val="20"/>
          <w:szCs w:val="20"/>
        </w:rPr>
      </w:pPr>
      <w:r w:rsidRPr="00C74EA4">
        <w:rPr>
          <w:rFonts w:ascii="Arial Narrow" w:hAnsi="Arial Narrow"/>
          <w:sz w:val="20"/>
          <w:szCs w:val="20"/>
        </w:rPr>
        <w:t>к Постановлению</w:t>
      </w:r>
    </w:p>
    <w:p w:rsidR="003359FB" w:rsidRPr="00C74EA4" w:rsidRDefault="003359FB" w:rsidP="003359FB">
      <w:pPr>
        <w:pStyle w:val="1f5"/>
        <w:ind w:left="7088"/>
        <w:rPr>
          <w:rFonts w:ascii="Arial Narrow" w:hAnsi="Arial Narrow"/>
          <w:b/>
          <w:bCs/>
          <w:color w:val="000000"/>
          <w:sz w:val="20"/>
          <w:szCs w:val="20"/>
        </w:rPr>
      </w:pPr>
      <w:r w:rsidRPr="00C74EA4">
        <w:rPr>
          <w:rFonts w:ascii="Arial Narrow" w:hAnsi="Arial Narrow"/>
          <w:sz w:val="20"/>
          <w:szCs w:val="20"/>
        </w:rPr>
        <w:t>Администрации п. Чемдальск</w:t>
      </w:r>
    </w:p>
    <w:p w:rsidR="003359FB" w:rsidRPr="00C74EA4" w:rsidRDefault="003359FB" w:rsidP="003359FB">
      <w:pPr>
        <w:pStyle w:val="1f5"/>
        <w:widowControl w:val="0"/>
        <w:tabs>
          <w:tab w:val="left" w:pos="709"/>
          <w:tab w:val="left" w:pos="6379"/>
        </w:tabs>
        <w:ind w:left="7088"/>
        <w:rPr>
          <w:rFonts w:ascii="Arial Narrow" w:hAnsi="Arial Narrow"/>
          <w:b/>
          <w:bCs/>
          <w:color w:val="000000"/>
          <w:sz w:val="20"/>
          <w:szCs w:val="20"/>
        </w:rPr>
      </w:pPr>
      <w:r w:rsidRPr="00C74EA4">
        <w:rPr>
          <w:rFonts w:ascii="Arial Narrow" w:hAnsi="Arial Narrow"/>
          <w:color w:val="000000"/>
          <w:sz w:val="20"/>
          <w:szCs w:val="20"/>
        </w:rPr>
        <w:t>от 17.08. 2023 г. № 45 -п</w:t>
      </w:r>
    </w:p>
    <w:p w:rsidR="003359FB" w:rsidRPr="00C74EA4" w:rsidRDefault="003359FB" w:rsidP="003359FB">
      <w:pPr>
        <w:pStyle w:val="1f5"/>
        <w:widowControl w:val="0"/>
        <w:tabs>
          <w:tab w:val="left" w:pos="709"/>
          <w:tab w:val="left" w:pos="6379"/>
        </w:tabs>
        <w:ind w:hanging="35"/>
        <w:jc w:val="right"/>
        <w:rPr>
          <w:rFonts w:ascii="Arial Narrow" w:hAnsi="Arial Narrow"/>
          <w:b/>
          <w:bCs/>
          <w:color w:val="000000"/>
          <w:sz w:val="20"/>
          <w:szCs w:val="20"/>
        </w:rPr>
      </w:pPr>
    </w:p>
    <w:p w:rsidR="003359FB" w:rsidRPr="00C74EA4" w:rsidRDefault="003359FB" w:rsidP="003359FB">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Утверждены Постановлением</w:t>
      </w:r>
    </w:p>
    <w:p w:rsidR="003359FB" w:rsidRPr="00C74EA4" w:rsidRDefault="003359FB" w:rsidP="003359FB">
      <w:pPr>
        <w:pStyle w:val="western"/>
        <w:shd w:val="clear" w:color="auto" w:fill="FFFFFF"/>
        <w:spacing w:before="0" w:beforeAutospacing="0" w:after="0" w:afterAutospacing="0"/>
        <w:jc w:val="right"/>
        <w:rPr>
          <w:rFonts w:ascii="Arial Narrow" w:hAnsi="Arial Narrow"/>
          <w:color w:val="000000"/>
          <w:sz w:val="20"/>
          <w:szCs w:val="20"/>
        </w:rPr>
      </w:pPr>
      <w:r w:rsidRPr="00C74EA4">
        <w:rPr>
          <w:rFonts w:ascii="Arial Narrow" w:hAnsi="Arial Narrow"/>
          <w:color w:val="000000"/>
          <w:sz w:val="20"/>
          <w:szCs w:val="20"/>
        </w:rPr>
        <w:t>Администрации поселка Чемдальск</w:t>
      </w:r>
    </w:p>
    <w:p w:rsidR="003359FB" w:rsidRPr="00C74EA4" w:rsidRDefault="003359FB" w:rsidP="003359FB">
      <w:pPr>
        <w:pStyle w:val="ConsPlusNormal"/>
        <w:ind w:firstLine="709"/>
        <w:jc w:val="right"/>
        <w:rPr>
          <w:rFonts w:ascii="Arial Narrow" w:hAnsi="Arial Narrow"/>
          <w:color w:val="777777"/>
        </w:rPr>
      </w:pPr>
      <w:r w:rsidRPr="00C74EA4">
        <w:rPr>
          <w:rFonts w:ascii="Arial Narrow" w:hAnsi="Arial Narrow" w:cs="Times New Roman"/>
          <w:color w:val="000000"/>
        </w:rPr>
        <w:t>от 17.08.2023 г. № 45-п</w:t>
      </w:r>
    </w:p>
    <w:p w:rsidR="003359FB" w:rsidRPr="00C74EA4" w:rsidRDefault="003359FB" w:rsidP="003359FB">
      <w:pPr>
        <w:pStyle w:val="af4"/>
        <w:shd w:val="clear" w:color="auto" w:fill="FFFFFF"/>
        <w:spacing w:before="0" w:after="150" w:line="144" w:lineRule="atLeast"/>
        <w:jc w:val="both"/>
        <w:rPr>
          <w:rFonts w:ascii="Arial Narrow" w:hAnsi="Arial Narrow"/>
          <w:color w:val="777777"/>
          <w:sz w:val="20"/>
          <w:szCs w:val="20"/>
        </w:rPr>
      </w:pPr>
    </w:p>
    <w:p w:rsidR="003359FB" w:rsidRPr="00C74EA4" w:rsidRDefault="003359FB" w:rsidP="003359FB">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 xml:space="preserve">Требования </w:t>
      </w:r>
    </w:p>
    <w:p w:rsidR="003359FB" w:rsidRPr="00C74EA4" w:rsidRDefault="003359FB" w:rsidP="003359FB">
      <w:pPr>
        <w:pStyle w:val="af4"/>
        <w:shd w:val="clear" w:color="auto" w:fill="FFFFFF"/>
        <w:spacing w:before="0" w:after="0"/>
        <w:ind w:firstLine="708"/>
        <w:jc w:val="center"/>
        <w:rPr>
          <w:rFonts w:ascii="Arial Narrow" w:hAnsi="Arial Narrow"/>
          <w:b/>
          <w:color w:val="000000"/>
          <w:sz w:val="20"/>
          <w:szCs w:val="20"/>
        </w:rPr>
      </w:pPr>
      <w:r w:rsidRPr="00C74EA4">
        <w:rPr>
          <w:rFonts w:ascii="Arial Narrow" w:hAnsi="Arial Narrow"/>
          <w:b/>
          <w:color w:val="000000"/>
          <w:sz w:val="20"/>
          <w:szCs w:val="20"/>
        </w:rPr>
        <w:t>к порядку разработки и принятия правовых актов о нормировании в сфере закупок, содержанию указанных актов и обеспечению их исполнения</w:t>
      </w:r>
    </w:p>
    <w:p w:rsidR="003359FB" w:rsidRPr="00C74EA4" w:rsidRDefault="003359FB" w:rsidP="003359FB">
      <w:pPr>
        <w:pStyle w:val="af4"/>
        <w:shd w:val="clear" w:color="auto" w:fill="FFFFFF"/>
        <w:spacing w:before="0" w:after="0"/>
        <w:ind w:firstLine="708"/>
        <w:jc w:val="center"/>
        <w:rPr>
          <w:rFonts w:ascii="Arial Narrow" w:hAnsi="Arial Narrow"/>
          <w:b/>
          <w:color w:val="000000"/>
          <w:sz w:val="20"/>
          <w:szCs w:val="20"/>
        </w:rPr>
      </w:pPr>
    </w:p>
    <w:p w:rsidR="003359FB" w:rsidRPr="00C74EA4" w:rsidRDefault="003359FB" w:rsidP="003359FB">
      <w:pPr>
        <w:pStyle w:val="consplusnormal0"/>
        <w:shd w:val="clear" w:color="auto" w:fill="FFFFFF"/>
        <w:ind w:firstLine="567"/>
        <w:jc w:val="center"/>
        <w:rPr>
          <w:rFonts w:ascii="Arial Narrow" w:hAnsi="Arial Narrow"/>
          <w:color w:val="000000"/>
        </w:rPr>
      </w:pPr>
      <w:r w:rsidRPr="00C74EA4">
        <w:rPr>
          <w:rFonts w:ascii="Arial Narrow" w:hAnsi="Arial Narrow"/>
          <w:b/>
          <w:color w:val="000000"/>
        </w:rPr>
        <w:t>1. Общие положения</w:t>
      </w:r>
    </w:p>
    <w:p w:rsidR="003359FB" w:rsidRPr="00C74EA4" w:rsidRDefault="003359FB" w:rsidP="003359FB">
      <w:pPr>
        <w:pStyle w:val="af4"/>
        <w:shd w:val="clear" w:color="auto" w:fill="FFFFFF"/>
        <w:spacing w:before="0" w:after="0"/>
        <w:ind w:firstLine="708"/>
        <w:jc w:val="both"/>
        <w:rPr>
          <w:rFonts w:ascii="Arial Narrow" w:hAnsi="Arial Narrow"/>
          <w:color w:val="000000"/>
          <w:sz w:val="20"/>
          <w:szCs w:val="20"/>
        </w:rPr>
      </w:pPr>
      <w:r w:rsidRPr="00C74EA4">
        <w:rPr>
          <w:rFonts w:ascii="Arial Narrow" w:hAnsi="Arial Narrow"/>
          <w:color w:val="000000"/>
          <w:sz w:val="20"/>
          <w:szCs w:val="20"/>
        </w:rPr>
        <w:t>1.1. Настоящие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Порядок) разработаны в соответствии со статьей 19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1.2. Порядок определяет требования к порядку разработки и принятия, содержанию, обеспечению исполнения следующих правовых актов:</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а) правила определения требований к закупаемым Администрацией поселка Чемдальск Эвенкийского муниципального района Красноярского края (далее – Администрация поселка), муниципальными казенными учреждениями и муниципальными бюджетными учреждениями, подведомственными Администрации поселка, отдельным видам товаров, работ, услуг (в том числе предельные цены товаров, работ, услуг);</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б) правила определения нормативных затрат на обеспечение функций органов местного самоуправления (включая подведомственные Администрации поселка учреждения);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в) нормативные затраты на обеспечение функций органов местного самоуправления (включая подведомственные Администрации поселка муниципальные казенные учреждения);</w:t>
      </w:r>
    </w:p>
    <w:p w:rsidR="003359FB" w:rsidRPr="00C74EA4" w:rsidRDefault="003359FB" w:rsidP="003359FB">
      <w:pPr>
        <w:pStyle w:val="consplusnormal0"/>
        <w:shd w:val="clear" w:color="auto" w:fill="FFFFFF"/>
        <w:ind w:firstLine="540"/>
        <w:jc w:val="both"/>
        <w:rPr>
          <w:rFonts w:ascii="Arial Narrow" w:hAnsi="Arial Narrow"/>
          <w:color w:val="000000"/>
        </w:rPr>
      </w:pPr>
      <w:r w:rsidRPr="00C74EA4">
        <w:rPr>
          <w:rFonts w:ascii="Arial Narrow" w:hAnsi="Arial Narrow"/>
          <w:color w:val="000000"/>
        </w:rPr>
        <w:t>г) требования к закупаемым органами местного самоуправления и подведомственными Администрации поселка муниципальными казенными учреждениями и муниципальными бюджетными учреждениями отдельным видам товаров, работ, услуг (в том числе предельные цены товаров, работ, услуг).</w:t>
      </w:r>
    </w:p>
    <w:p w:rsidR="003359FB" w:rsidRPr="00C74EA4" w:rsidRDefault="003359FB" w:rsidP="003359FB">
      <w:pPr>
        <w:pStyle w:val="consplusnormal0"/>
        <w:shd w:val="clear" w:color="auto" w:fill="FFFFFF"/>
        <w:ind w:firstLine="540"/>
        <w:jc w:val="both"/>
        <w:rPr>
          <w:rFonts w:ascii="Arial Narrow" w:hAnsi="Arial Narrow"/>
          <w:color w:val="000000"/>
        </w:rPr>
      </w:pPr>
      <w:r w:rsidRPr="00C74EA4">
        <w:rPr>
          <w:rFonts w:ascii="Arial Narrow" w:hAnsi="Arial Narrow"/>
          <w:color w:val="000000"/>
        </w:rPr>
        <w:t>1.3. В настоящем Порядке используются следующие термины и определения:</w:t>
      </w:r>
    </w:p>
    <w:p w:rsidR="003359FB" w:rsidRPr="00C74EA4" w:rsidRDefault="003359FB" w:rsidP="003359FB">
      <w:pPr>
        <w:pStyle w:val="consplusnormal0"/>
        <w:shd w:val="clear" w:color="auto" w:fill="FFFFFF"/>
        <w:ind w:firstLine="540"/>
        <w:jc w:val="both"/>
        <w:rPr>
          <w:rFonts w:ascii="Arial Narrow" w:hAnsi="Arial Narrow"/>
          <w:color w:val="000000"/>
        </w:rPr>
      </w:pPr>
      <w:r w:rsidRPr="00C74EA4">
        <w:rPr>
          <w:rFonts w:ascii="Arial Narrow" w:hAnsi="Arial Narrow"/>
          <w:color w:val="000000"/>
        </w:rPr>
        <w:t xml:space="preserve">-Муниципальные заказчики – Администрация поселка, подведомственные Администрации поселка муниципальные казенные и муниципальные бюджетные учреждения, а также муниципальные унитарные предприятия, на которые распространяются положения Федерального </w:t>
      </w:r>
      <w:hyperlink r:id="rId81" w:history="1">
        <w:r w:rsidRPr="00C74EA4">
          <w:rPr>
            <w:rStyle w:val="af2"/>
            <w:rFonts w:ascii="Arial Narrow" w:hAnsi="Arial Narrow"/>
            <w:color w:val="000000"/>
          </w:rPr>
          <w:t>закона</w:t>
        </w:r>
      </w:hyperlink>
      <w:r w:rsidR="00B57724" w:rsidRPr="00C74EA4">
        <w:t xml:space="preserve"> </w:t>
      </w:r>
      <w:r w:rsidRPr="00C74EA4">
        <w:rPr>
          <w:rFonts w:ascii="Arial Narrow" w:hAnsi="Arial Narrow"/>
          <w:color w:val="000000"/>
        </w:rPr>
        <w:t>от 5 апреля 2013 года N 44-ФЗ "О контрактной системе в сфере закупок товаров, работ, услуг для обеспечения государственных и муниципальных нужд".</w:t>
      </w:r>
    </w:p>
    <w:p w:rsidR="003359FB" w:rsidRPr="00C74EA4" w:rsidRDefault="003359FB" w:rsidP="003359FB">
      <w:pPr>
        <w:pStyle w:val="consplusnormal0"/>
        <w:shd w:val="clear" w:color="auto" w:fill="FFFFFF"/>
        <w:ind w:firstLine="540"/>
        <w:jc w:val="both"/>
        <w:rPr>
          <w:rFonts w:ascii="Arial Narrow" w:hAnsi="Arial Narrow"/>
          <w:b/>
          <w:color w:val="000000"/>
        </w:rPr>
      </w:pPr>
      <w:r w:rsidRPr="00C74EA4">
        <w:rPr>
          <w:rFonts w:ascii="Arial Narrow" w:hAnsi="Arial Narrow"/>
          <w:color w:val="000000"/>
        </w:rPr>
        <w:t>-Конечные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3359FB" w:rsidRPr="00C74EA4" w:rsidRDefault="003359FB" w:rsidP="003359FB">
      <w:pPr>
        <w:pStyle w:val="af4"/>
        <w:shd w:val="clear" w:color="auto" w:fill="FFFFFF"/>
        <w:spacing w:before="0" w:after="0"/>
        <w:rPr>
          <w:rFonts w:ascii="Arial Narrow" w:hAnsi="Arial Narrow"/>
          <w:b/>
          <w:color w:val="000000"/>
          <w:sz w:val="20"/>
          <w:szCs w:val="20"/>
        </w:rPr>
      </w:pPr>
    </w:p>
    <w:p w:rsidR="003359FB" w:rsidRPr="00C74EA4" w:rsidRDefault="003359FB" w:rsidP="00F60A7C">
      <w:pPr>
        <w:pStyle w:val="af4"/>
        <w:shd w:val="clear" w:color="auto" w:fill="FFFFFF"/>
        <w:spacing w:before="0" w:after="0"/>
        <w:jc w:val="center"/>
        <w:rPr>
          <w:rFonts w:ascii="Arial Narrow" w:hAnsi="Arial Narrow"/>
          <w:b/>
          <w:color w:val="000000"/>
          <w:sz w:val="20"/>
          <w:szCs w:val="20"/>
        </w:rPr>
      </w:pPr>
      <w:r w:rsidRPr="00C74EA4">
        <w:rPr>
          <w:rFonts w:ascii="Arial Narrow" w:hAnsi="Arial Narrow"/>
          <w:b/>
          <w:color w:val="000000"/>
          <w:sz w:val="20"/>
          <w:szCs w:val="20"/>
        </w:rPr>
        <w:t>2</w:t>
      </w:r>
      <w:r w:rsidRPr="00C74EA4">
        <w:rPr>
          <w:rFonts w:ascii="Arial Narrow" w:hAnsi="Arial Narrow"/>
          <w:b/>
          <w:bCs/>
          <w:color w:val="000000"/>
          <w:sz w:val="20"/>
          <w:szCs w:val="20"/>
        </w:rPr>
        <w:t>.</w:t>
      </w:r>
      <w:r w:rsidRPr="00C74EA4">
        <w:rPr>
          <w:rFonts w:ascii="Arial Narrow" w:hAnsi="Arial Narrow"/>
          <w:b/>
          <w:color w:val="000000"/>
          <w:sz w:val="20"/>
          <w:szCs w:val="20"/>
        </w:rPr>
        <w:t>Требования к разработке правовых актов о нормировании в сфере закупок</w:t>
      </w:r>
    </w:p>
    <w:p w:rsidR="003359FB" w:rsidRPr="00C74EA4" w:rsidRDefault="003359FB" w:rsidP="003359FB">
      <w:pPr>
        <w:pStyle w:val="af4"/>
        <w:shd w:val="clear" w:color="auto" w:fill="FFFFFF"/>
        <w:spacing w:before="0" w:after="0"/>
        <w:ind w:firstLine="619"/>
        <w:jc w:val="both"/>
        <w:rPr>
          <w:rFonts w:ascii="Arial Narrow" w:hAnsi="Arial Narrow"/>
          <w:color w:val="000000"/>
          <w:sz w:val="20"/>
          <w:szCs w:val="20"/>
        </w:rPr>
      </w:pPr>
      <w:r w:rsidRPr="00C74EA4">
        <w:rPr>
          <w:rFonts w:ascii="Arial Narrow" w:hAnsi="Arial Narrow"/>
          <w:color w:val="000000"/>
          <w:sz w:val="20"/>
          <w:szCs w:val="20"/>
        </w:rPr>
        <w:t>2.1. Правовые акты о нормировании в сфере закупок разрабатываются в форме проектов правовых актов.</w:t>
      </w:r>
    </w:p>
    <w:p w:rsidR="003359FB" w:rsidRPr="00C74EA4" w:rsidRDefault="003359FB" w:rsidP="003359FB">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2.2. Правовые акты о нормировании в сфере закупок подлежат обязательному обсуждению в целях осуществления общественного контроля.</w:t>
      </w:r>
    </w:p>
    <w:p w:rsidR="003359FB" w:rsidRPr="00C74EA4" w:rsidRDefault="003359FB" w:rsidP="003359FB">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 2.3. Обязательное обсуждение проводятся на официальном сайте </w:t>
      </w:r>
      <w:r w:rsidRPr="00C74EA4">
        <w:rPr>
          <w:rFonts w:ascii="Arial Narrow" w:hAnsi="Arial Narrow"/>
          <w:color w:val="2C2D2E"/>
        </w:rPr>
        <w:t xml:space="preserve">муниципального образования «поселок </w:t>
      </w:r>
      <w:r w:rsidRPr="00C74EA4">
        <w:rPr>
          <w:rFonts w:ascii="Arial Narrow" w:hAnsi="Arial Narrow"/>
          <w:color w:val="000000"/>
        </w:rPr>
        <w:t>Чемдальск</w:t>
      </w:r>
      <w:r w:rsidRPr="00C74EA4">
        <w:rPr>
          <w:rFonts w:ascii="Arial Narrow" w:hAnsi="Arial Narrow"/>
          <w:color w:val="2C2D2E"/>
        </w:rPr>
        <w:t>» в сети «Интернет».</w:t>
      </w:r>
    </w:p>
    <w:p w:rsidR="003359FB" w:rsidRPr="00C74EA4" w:rsidRDefault="003359FB" w:rsidP="003359FB">
      <w:pPr>
        <w:pStyle w:val="consplusnormal0"/>
        <w:shd w:val="clear" w:color="auto" w:fill="FFFFFF"/>
        <w:ind w:firstLine="563"/>
        <w:jc w:val="both"/>
        <w:rPr>
          <w:rFonts w:ascii="Arial Narrow" w:hAnsi="Arial Narrow"/>
          <w:color w:val="000000"/>
        </w:rPr>
      </w:pPr>
      <w:r w:rsidRPr="00C74EA4">
        <w:rPr>
          <w:rFonts w:ascii="Arial Narrow" w:hAnsi="Arial Narrow"/>
          <w:color w:val="000000"/>
        </w:rPr>
        <w:t xml:space="preserve">2.4. На официальном сайте </w:t>
      </w:r>
      <w:r w:rsidRPr="00C74EA4">
        <w:rPr>
          <w:rFonts w:ascii="Arial Narrow" w:hAnsi="Arial Narrow"/>
          <w:color w:val="2C2D2E"/>
        </w:rPr>
        <w:t xml:space="preserve">муниципального образования </w:t>
      </w:r>
      <w:r w:rsidRPr="00C74EA4">
        <w:rPr>
          <w:rFonts w:ascii="Arial Narrow" w:hAnsi="Arial Narrow"/>
          <w:color w:val="000000"/>
        </w:rPr>
        <w:t>размещаются: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проекты правовых актов и пояснительные записки к ним;</w:t>
      </w:r>
    </w:p>
    <w:p w:rsidR="003359FB" w:rsidRPr="00C74EA4" w:rsidRDefault="003359FB" w:rsidP="003359FB">
      <w:pPr>
        <w:pStyle w:val="consplusnormal0"/>
        <w:shd w:val="clear" w:color="auto" w:fill="FFFFFF"/>
        <w:ind w:left="567"/>
        <w:jc w:val="both"/>
        <w:rPr>
          <w:rFonts w:ascii="Arial Narrow" w:hAnsi="Arial Narrow"/>
          <w:color w:val="000000"/>
        </w:rPr>
      </w:pPr>
      <w:r w:rsidRPr="00C74EA4">
        <w:rPr>
          <w:rFonts w:ascii="Arial Narrow" w:hAnsi="Arial Narrow"/>
          <w:color w:val="000000"/>
        </w:rPr>
        <w:t>- информация о сроках обязательного обсуждения проекта правового акта;</w:t>
      </w:r>
    </w:p>
    <w:p w:rsidR="003359FB" w:rsidRPr="00C74EA4" w:rsidRDefault="003359FB" w:rsidP="003359FB">
      <w:pPr>
        <w:pStyle w:val="consplusnormal0"/>
        <w:shd w:val="clear" w:color="auto" w:fill="FFFFFF"/>
        <w:ind w:left="567"/>
        <w:jc w:val="both"/>
        <w:rPr>
          <w:rFonts w:ascii="Arial Narrow" w:hAnsi="Arial Narrow"/>
          <w:color w:val="000000"/>
        </w:rPr>
      </w:pPr>
      <w:r w:rsidRPr="00C74EA4">
        <w:rPr>
          <w:rFonts w:ascii="Arial Narrow" w:hAnsi="Arial Narrow"/>
          <w:color w:val="000000"/>
        </w:rPr>
        <w:t xml:space="preserve">- информация о </w:t>
      </w:r>
      <w:r w:rsidRPr="00C74EA4">
        <w:rPr>
          <w:rFonts w:ascii="Arial Narrow" w:eastAsia="Calibri" w:hAnsi="Arial Narrow"/>
          <w:color w:val="000000"/>
        </w:rPr>
        <w:t>почтовом адресе, адресе электронной почты для направления заключений, а также информация о дате начала и дате окончания приема заключений по результатам обсуждения.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2.5. Срок проведения обязательного обсуждения в целях осуществления общественного контроля проектов правовых актов </w:t>
      </w:r>
      <w:r w:rsidRPr="00C74EA4">
        <w:rPr>
          <w:rFonts w:ascii="Arial Narrow" w:eastAsia="Calibri" w:hAnsi="Arial Narrow"/>
          <w:color w:val="000000"/>
        </w:rPr>
        <w:t xml:space="preserve">не может быть менее 7 календарных дней со дня размещения проектов правовых актов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r w:rsidRPr="00C74EA4">
        <w:rPr>
          <w:rFonts w:ascii="Arial Narrow" w:hAnsi="Arial Narrow"/>
          <w:color w:val="000000"/>
        </w:rPr>
        <w:t>.</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2.6. Замечания и п</w:t>
      </w:r>
      <w:r w:rsidRPr="00C74EA4">
        <w:rPr>
          <w:rFonts w:ascii="Arial Narrow" w:eastAsia="Calibri" w:hAnsi="Arial Narrow"/>
          <w:color w:val="000000"/>
        </w:rPr>
        <w:t xml:space="preserve">редложения общественных объединений, юридических и физических лиц, поступившие в электронной или письменной форме по результатам обсуждения в целях общественного контроля, носят рекомендательный характер и подлежат обязательному рассмотрению разработчиками проектов правовых актов в течение 14 календарных дней со дня окончания срока проведения обсуждения в целях общественного контроля. </w:t>
      </w:r>
    </w:p>
    <w:p w:rsidR="003359FB" w:rsidRPr="00C74EA4" w:rsidRDefault="003359FB" w:rsidP="003359FB">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2.7.  </w:t>
      </w:r>
      <w:r w:rsidRPr="00C74EA4">
        <w:rPr>
          <w:rFonts w:ascii="Arial Narrow" w:eastAsia="Calibri" w:hAnsi="Arial Narrow"/>
          <w:color w:val="000000"/>
        </w:rPr>
        <w:t xml:space="preserve">Разработчики проектов правовых актов не позднее 3-х рабочих дней со дня окончания срока рассмотрения предложений общественных объединений, юридических и физических лиц размещают эти предложения и ответы на них на сайте </w:t>
      </w:r>
      <w:r w:rsidRPr="00C74EA4">
        <w:rPr>
          <w:rFonts w:ascii="Arial Narrow" w:eastAsia="Calibri" w:hAnsi="Arial Narrow"/>
          <w:color w:val="2C2D2E"/>
        </w:rPr>
        <w:t xml:space="preserve">муниципального образования </w:t>
      </w:r>
      <w:r w:rsidRPr="00C74EA4">
        <w:rPr>
          <w:rFonts w:ascii="Arial Narrow" w:hAnsi="Arial Narrow"/>
          <w:color w:val="2C2D2E"/>
        </w:rPr>
        <w:t>в сети «Интернет».</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2.7.1.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 юридических и физических лиц в срок не позднее 3-х рабочих дней со дня получения указанных предложений.</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2.8. Проекты правовых актов о нормировании в сфере закупок, указанные в подпунктах б), г) пункта 1.2 раздела 1 настоящего Порядка, подлежат обязательному обсуждению на заседаниях соответствующего общественного совета.</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2.9. П</w:t>
      </w:r>
      <w:r w:rsidRPr="00C74EA4">
        <w:rPr>
          <w:rFonts w:ascii="Arial Narrow" w:eastAsia="Calibri" w:hAnsi="Arial Narrow"/>
          <w:color w:val="000000"/>
        </w:rPr>
        <w:t xml:space="preserve">роекты правовых актов и пояснительные записки к ним направляются разработчиками проектов правовых актов для обсуждения на заседаниях общественного совета не позднее 1 рабочего дня, следующего за днем размещения проектов правовых актов для обязательного обсуждения в целях осуществления общественного контроля на сайте </w:t>
      </w:r>
      <w:r w:rsidRPr="00C74EA4">
        <w:rPr>
          <w:rFonts w:ascii="Arial Narrow" w:hAnsi="Arial Narrow"/>
          <w:color w:val="2C2D2E"/>
        </w:rPr>
        <w:t>муниципального образования в сети «Интернет»</w:t>
      </w:r>
      <w:r w:rsidRPr="00C74EA4">
        <w:rPr>
          <w:rFonts w:ascii="Arial Narrow" w:hAnsi="Arial Narrow"/>
          <w:color w:val="000000"/>
        </w:rPr>
        <w:t>.</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 xml:space="preserve">2.10. </w:t>
      </w:r>
      <w:r w:rsidRPr="00C74EA4">
        <w:rPr>
          <w:rFonts w:ascii="Arial Narrow" w:eastAsia="Calibri" w:hAnsi="Arial Narrow"/>
          <w:color w:val="000000"/>
        </w:rPr>
        <w:t>Рассмотрение проектов правовых актов на заседаниях общественного совета осуществляется в порядке, определенном правовым актом, регламентирующим деятельность общественного совета.</w:t>
      </w:r>
    </w:p>
    <w:p w:rsidR="003359FB" w:rsidRPr="00C74EA4" w:rsidRDefault="003359FB" w:rsidP="003359FB">
      <w:pPr>
        <w:pStyle w:val="consplusnormal0"/>
        <w:shd w:val="clear" w:color="auto" w:fill="FFFFFF"/>
        <w:ind w:firstLine="567"/>
        <w:jc w:val="both"/>
        <w:rPr>
          <w:rFonts w:ascii="Arial Narrow" w:eastAsia="Calibri" w:hAnsi="Arial Narrow"/>
          <w:color w:val="000000"/>
        </w:rPr>
      </w:pPr>
      <w:r w:rsidRPr="00C74EA4">
        <w:rPr>
          <w:rFonts w:ascii="Arial Narrow" w:hAnsi="Arial Narrow"/>
          <w:color w:val="000000"/>
        </w:rPr>
        <w:t xml:space="preserve">2.11. </w:t>
      </w:r>
      <w:r w:rsidRPr="00C74EA4">
        <w:rPr>
          <w:rFonts w:ascii="Arial Narrow" w:eastAsia="Calibri" w:hAnsi="Arial Narrow"/>
          <w:color w:val="000000"/>
        </w:rPr>
        <w:t xml:space="preserve">Решение, принятое общественным советом, оформляется в форме замечания (предложения или обращения), которо не позднее 3 рабочих дней со дня принятия направляется разработчику проектов правовых актов, который в течение 1 рабочего дня, следующего за днем получения данного решения, размещает его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w:t>
      </w:r>
    </w:p>
    <w:p w:rsidR="003359FB" w:rsidRPr="00C74EA4" w:rsidRDefault="003359FB" w:rsidP="003359FB">
      <w:pPr>
        <w:pStyle w:val="consplusnormal0"/>
        <w:shd w:val="clear" w:color="auto" w:fill="FFFFFF"/>
        <w:ind w:firstLine="567"/>
        <w:jc w:val="both"/>
        <w:rPr>
          <w:rFonts w:ascii="Arial Narrow" w:eastAsia="Calibri" w:hAnsi="Arial Narrow"/>
          <w:color w:val="000000"/>
        </w:rPr>
      </w:pPr>
      <w:r w:rsidRPr="00C74EA4">
        <w:rPr>
          <w:rFonts w:ascii="Arial Narrow" w:eastAsia="Calibri" w:hAnsi="Arial Narrow"/>
          <w:color w:val="000000"/>
        </w:rPr>
        <w:t>2.11.1. Решения общественного совета носят рекомендательный характер и подлежат обязательному рассмотрению разработчиками проектов правовых актов в течение 14 календарных дней со дня их получения.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eastAsia="Calibri" w:hAnsi="Arial Narrow"/>
          <w:color w:val="000000"/>
        </w:rPr>
        <w:t xml:space="preserve">2.11.2. Разработчики проектов правовых актов не позднее 3 рабочих дней со дня рассмотрения решений общественного совета размещают результаты их рассмотрения на сайте </w:t>
      </w:r>
      <w:r w:rsidRPr="00C74EA4">
        <w:rPr>
          <w:rFonts w:ascii="Arial Narrow" w:hAnsi="Arial Narrow"/>
          <w:color w:val="2C2D2E"/>
        </w:rPr>
        <w:t>муниципального образования в сети «Интернет»</w:t>
      </w:r>
      <w:r w:rsidRPr="00C74EA4">
        <w:rPr>
          <w:rFonts w:ascii="Arial Narrow" w:eastAsia="Calibri" w:hAnsi="Arial Narrow"/>
          <w:color w:val="000000"/>
        </w:rPr>
        <w:t xml:space="preserve">. </w:t>
      </w:r>
    </w:p>
    <w:p w:rsidR="003359FB" w:rsidRPr="00C74EA4" w:rsidRDefault="003359FB" w:rsidP="003359FB">
      <w:pPr>
        <w:pStyle w:val="consplusnormal0"/>
        <w:shd w:val="clear" w:color="auto" w:fill="FFFFFF"/>
        <w:ind w:left="75" w:firstLine="492"/>
        <w:jc w:val="both"/>
        <w:rPr>
          <w:rFonts w:ascii="Arial Narrow" w:hAnsi="Arial Narrow"/>
          <w:color w:val="000000"/>
        </w:rPr>
      </w:pPr>
      <w:r w:rsidRPr="00C74EA4">
        <w:rPr>
          <w:rFonts w:ascii="Arial Narrow" w:hAnsi="Arial Narrow"/>
          <w:color w:val="000000"/>
        </w:rPr>
        <w:t>2.12. Правовые акты утверждаются Администрацией поселка.</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2.13. 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на официальном сайте Администрации поселка в сети Интернет.</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2.14. В случае если правовой акт о нормировании в сфере закупок требует изменения, то такое изменение осуществляется в порядке, установленном для его принятия.</w:t>
      </w:r>
    </w:p>
    <w:p w:rsidR="003359FB" w:rsidRPr="00C74EA4" w:rsidRDefault="003359FB" w:rsidP="003359FB">
      <w:pPr>
        <w:pStyle w:val="consplusnormal0"/>
        <w:shd w:val="clear" w:color="auto" w:fill="FFFFFF"/>
        <w:ind w:firstLine="567"/>
        <w:jc w:val="both"/>
        <w:rPr>
          <w:rFonts w:ascii="Arial Narrow" w:hAnsi="Arial Narrow"/>
          <w:color w:val="000000"/>
        </w:rPr>
      </w:pPr>
    </w:p>
    <w:p w:rsidR="003359FB" w:rsidRPr="00C74EA4" w:rsidRDefault="003359FB" w:rsidP="00F60A7C">
      <w:pPr>
        <w:pStyle w:val="consplusnormal0"/>
        <w:shd w:val="clear" w:color="auto" w:fill="FFFFFF"/>
        <w:ind w:firstLine="567"/>
        <w:jc w:val="both"/>
        <w:rPr>
          <w:rFonts w:ascii="Arial Narrow" w:hAnsi="Arial Narrow"/>
          <w:b/>
          <w:color w:val="000000"/>
        </w:rPr>
      </w:pPr>
      <w:r w:rsidRPr="00C74EA4">
        <w:rPr>
          <w:rFonts w:ascii="Arial Narrow" w:hAnsi="Arial Narrow"/>
          <w:b/>
          <w:color w:val="000000"/>
        </w:rPr>
        <w:t>3.Требования к содержанию правового акта о нормировании в сфере закупок</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 Правовой акт о нормировании в сфере закупок должен содержать требования к отдельным товарам, работам, услугам, закупаемым муниципальными заказчиками. Перечень отдельных товаров, работ, услуг, в отношении которых принимаются правовые акты о нормировании в сфере закупок, утверждается Администрацией поселка.</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муниципальных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Российской Федерации.</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3.3. При установлении в правовом акте о нормировании в сфере закупок требований о количестве товаров, работ, услуг, подлежащих закупке, должны учитываться: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-количество аналогичных товаров, работ, услуг, приобретенных муниципальными заказчиками (на основе их предложений) за предыдущий двухлетний период;</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факта закупки излишнего товара, работ, услуг за предыдущий двухлетний период;</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предпосылок увеличения (сокращения) количества конечных потребителей заказываемых товаров, работ, услуг;</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 и т.д.).</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3.4. 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муниципальных заказчиков поселка Чемдальск.</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3.5. 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муниципальными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3.6. При установлении в правовом акте о нормировании в сфере закупок требований к качеству закупаемых товаров, работ, услуг, потребительским свойствам и иным характеристикам товаров, работ, услуг, подлежащих закупке, должны учитываться: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-степень соответствия качества, потребительских свойств и иных характеристик товаров, работ, услуг, приобретенных муниципальными заказчиками (на основе их предложений) за последние два года, производственным (функциональным) потребностям заказчика и конечным потребностям (при их наличии);</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-наличие (отсутствие) на рынке товаров, работ, услуг, более удовлетворяющих потребностям муниципального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муниципального заказчика, однако не приводят к наличию в товаре, работе, услуге дополнительных свойств, не связанных с их целевым назначением.</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3.7.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3.8.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3.9. При формировании предельной цены товаров, работ, услуг используются: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государственной статистической отчетности;</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-данные реестра контрактов;</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-информация о ценах производителей;</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-общедоступные результаты изучения рынка, исследования рынка, проведенные муниципальными заказчиками как самостоятельно, так и с привлечением третьих лиц;</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-иные источники информации.</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3.10. Правовой акт о нормировании в сфере закупок может содержать нормативные затраты на обеспечение функций заказчиков.</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3.11. Нормативные затраты на обеспечение функций муниципальных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3.12. 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 если объем затрат муниципальных заказчиков на выполнение функции зависит от количества конечных потребителей.</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3.13. Правовой акт о нормировании в сфере закупок должен содержать случаи внесения изменений в указанные акты и сроки их внесения.</w:t>
      </w:r>
    </w:p>
    <w:p w:rsidR="003359FB" w:rsidRPr="00C74EA4" w:rsidRDefault="003359FB" w:rsidP="003359FB">
      <w:pPr>
        <w:pStyle w:val="consplusnormal0"/>
        <w:shd w:val="clear" w:color="auto" w:fill="FFFFFF"/>
        <w:ind w:firstLine="567"/>
        <w:jc w:val="both"/>
        <w:rPr>
          <w:rFonts w:ascii="Arial Narrow" w:hAnsi="Arial Narrow"/>
          <w:color w:val="000000"/>
        </w:rPr>
      </w:pPr>
      <w:r w:rsidRPr="00C74EA4">
        <w:rPr>
          <w:rFonts w:ascii="Arial Narrow" w:hAnsi="Arial Narrow"/>
          <w:color w:val="000000"/>
        </w:rPr>
        <w:t>3.14. 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w:t>
      </w:r>
    </w:p>
    <w:p w:rsidR="003359FB" w:rsidRPr="00C74EA4" w:rsidRDefault="003359FB" w:rsidP="003359FB">
      <w:pPr>
        <w:pStyle w:val="consplusnormal0"/>
        <w:shd w:val="clear" w:color="auto" w:fill="FFFFFF"/>
        <w:ind w:firstLine="567"/>
        <w:jc w:val="both"/>
        <w:rPr>
          <w:rFonts w:ascii="Arial Narrow" w:hAnsi="Arial Narrow"/>
        </w:rPr>
      </w:pPr>
      <w:r w:rsidRPr="00C74EA4">
        <w:rPr>
          <w:rFonts w:ascii="Arial Narrow" w:hAnsi="Arial Narrow"/>
          <w:color w:val="000000"/>
        </w:rPr>
        <w:t>3.15. 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 содержащихся в указанном акте.</w:t>
      </w:r>
    </w:p>
    <w:p w:rsidR="003359FB" w:rsidRPr="00C74EA4" w:rsidRDefault="003359FB" w:rsidP="002D382C">
      <w:pPr>
        <w:rPr>
          <w:rFonts w:ascii="Arial Narrow" w:hAnsi="Arial Narrow"/>
          <w:sz w:val="20"/>
          <w:szCs w:val="20"/>
        </w:rPr>
      </w:pPr>
    </w:p>
    <w:p w:rsidR="00F60A7C" w:rsidRPr="00C74EA4" w:rsidRDefault="00F60A7C" w:rsidP="002D382C">
      <w:pPr>
        <w:rPr>
          <w:rFonts w:ascii="Arial Narrow" w:hAnsi="Arial Narrow"/>
          <w:sz w:val="20"/>
          <w:szCs w:val="20"/>
        </w:rPr>
      </w:pPr>
    </w:p>
    <w:p w:rsidR="00F60A7C" w:rsidRDefault="00824163" w:rsidP="002D382C">
      <w:pPr>
        <w:rPr>
          <w:rFonts w:ascii="Arial Narrow" w:hAnsi="Arial Narrow"/>
          <w:sz w:val="20"/>
          <w:szCs w:val="20"/>
        </w:rPr>
      </w:pPr>
      <w:r w:rsidRPr="00C74EA4">
        <w:rPr>
          <w:noProof/>
        </w:rPr>
        <w:drawing>
          <wp:inline distT="0" distB="0" distL="0" distR="0" wp14:anchorId="177175FC" wp14:editId="3651F8EB">
            <wp:extent cx="6119162" cy="42035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125945" cy="4208170"/>
                    </a:xfrm>
                    <a:prstGeom prst="rect">
                      <a:avLst/>
                    </a:prstGeom>
                  </pic:spPr>
                </pic:pic>
              </a:graphicData>
            </a:graphic>
          </wp:inline>
        </w:drawing>
      </w:r>
    </w:p>
    <w:p w:rsidR="00F60A7C" w:rsidRDefault="00F60A7C" w:rsidP="002D382C">
      <w:pPr>
        <w:rPr>
          <w:rFonts w:ascii="Arial Narrow" w:hAnsi="Arial Narrow"/>
          <w:sz w:val="20"/>
          <w:szCs w:val="20"/>
        </w:rPr>
      </w:pPr>
    </w:p>
    <w:p w:rsidR="00824163" w:rsidRDefault="00824163" w:rsidP="002D382C">
      <w:pPr>
        <w:rPr>
          <w:rFonts w:ascii="Arial Narrow" w:hAnsi="Arial Narrow"/>
          <w:sz w:val="20"/>
          <w:szCs w:val="20"/>
        </w:rPr>
      </w:pPr>
    </w:p>
    <w:p w:rsidR="00824163" w:rsidRDefault="00824163" w:rsidP="002D382C">
      <w:pPr>
        <w:rPr>
          <w:rFonts w:ascii="Arial Narrow" w:hAnsi="Arial Narrow"/>
          <w:sz w:val="20"/>
          <w:szCs w:val="20"/>
        </w:rPr>
      </w:pPr>
    </w:p>
    <w:p w:rsidR="00F60A7C" w:rsidRDefault="00F60A7C" w:rsidP="002D382C">
      <w:pPr>
        <w:rPr>
          <w:rFonts w:ascii="Arial Narrow" w:hAnsi="Arial Narrow"/>
          <w:sz w:val="20"/>
          <w:szCs w:val="20"/>
        </w:rPr>
      </w:pPr>
    </w:p>
    <w:p w:rsidR="00F60A7C" w:rsidRPr="003359FB" w:rsidRDefault="00F60A7C" w:rsidP="002D382C">
      <w:pPr>
        <w:rPr>
          <w:rFonts w:ascii="Arial Narrow" w:hAnsi="Arial Narrow"/>
          <w:sz w:val="20"/>
          <w:szCs w:val="20"/>
        </w:rPr>
      </w:pPr>
    </w:p>
    <w:p w:rsidR="003359FB" w:rsidRPr="003359FB" w:rsidRDefault="003359FB" w:rsidP="002D382C">
      <w:pPr>
        <w:rPr>
          <w:rFonts w:ascii="Arial Narrow" w:hAnsi="Arial Narrow"/>
          <w:sz w:val="20"/>
          <w:szCs w:val="20"/>
        </w:rPr>
      </w:pPr>
    </w:p>
    <w:p w:rsidR="003359FB" w:rsidRPr="003359FB" w:rsidRDefault="003359FB" w:rsidP="002D382C">
      <w:pPr>
        <w:rPr>
          <w:rFonts w:ascii="Arial Narrow" w:hAnsi="Arial Narrow"/>
          <w:sz w:val="20"/>
          <w:szCs w:val="20"/>
        </w:rPr>
        <w:sectPr w:rsidR="003359FB" w:rsidRPr="003359FB" w:rsidSect="003359FB">
          <w:pgSz w:w="11907" w:h="16840" w:code="9"/>
          <w:pgMar w:top="851" w:right="1134" w:bottom="1134" w:left="1134" w:header="567" w:footer="567" w:gutter="0"/>
          <w:cols w:space="708"/>
          <w:docGrid w:linePitch="272"/>
        </w:sectPr>
      </w:pPr>
    </w:p>
    <w:p w:rsidR="00E05B49" w:rsidRPr="003359FB" w:rsidRDefault="00E05B49" w:rsidP="00F60A7C">
      <w:pPr>
        <w:rPr>
          <w:rFonts w:ascii="Arial Narrow" w:hAnsi="Arial Narrow"/>
          <w:b/>
          <w:sz w:val="20"/>
          <w:szCs w:val="20"/>
        </w:rPr>
      </w:pPr>
    </w:p>
    <w:sectPr w:rsidR="00E05B49" w:rsidRPr="003359FB" w:rsidSect="003359FB">
      <w:headerReference w:type="default" r:id="rId83"/>
      <w:footerReference w:type="even" r:id="rId84"/>
      <w:footerReference w:type="default" r:id="rId85"/>
      <w:headerReference w:type="first" r:id="rId86"/>
      <w:footerReference w:type="first" r:id="rId87"/>
      <w:pgSz w:w="11906" w:h="16838"/>
      <w:pgMar w:top="899" w:right="762" w:bottom="851" w:left="1096"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B92" w:rsidRDefault="00066B92">
      <w:r>
        <w:separator/>
      </w:r>
    </w:p>
  </w:endnote>
  <w:endnote w:type="continuationSeparator" w:id="0">
    <w:p w:rsidR="00066B92" w:rsidRDefault="0006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MS Mincho"/>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Default="00811BA9" w:rsidP="008561E2">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11BA9" w:rsidRDefault="00811B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Default="00811B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Default="00811BA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Default="00811B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B92" w:rsidRDefault="00066B92">
      <w:r>
        <w:separator/>
      </w:r>
    </w:p>
  </w:footnote>
  <w:footnote w:type="continuationSeparator" w:id="0">
    <w:p w:rsidR="00066B92" w:rsidRDefault="0006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Default="00811BA9" w:rsidP="008561E2">
    <w:pPr>
      <w:pStyle w:val="a6"/>
      <w:ind w:hanging="851"/>
      <w:rPr>
        <w:rStyle w:val="af0"/>
        <w:rFonts w:ascii="Impact" w:hAnsi="Impact"/>
        <w:sz w:val="28"/>
        <w:szCs w:val="28"/>
      </w:rPr>
    </w:pPr>
    <w:r>
      <w:rPr>
        <w:b/>
        <w:sz w:val="20"/>
        <w:szCs w:val="20"/>
      </w:rPr>
      <w:t xml:space="preserve">         № 31 (738) 18 августа 2023 г.   </w:t>
    </w:r>
    <w:r w:rsidRPr="00826497">
      <w:rPr>
        <w:b/>
        <w:sz w:val="20"/>
        <w:szCs w:val="20"/>
      </w:rPr>
      <w:t xml:space="preserve">Официальный вестник Эвенкийского муниципального района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3</w:t>
    </w:r>
    <w:r w:rsidRPr="00B90AD0">
      <w:rPr>
        <w:rStyle w:val="af0"/>
        <w:rFonts w:ascii="Impact" w:hAnsi="Impact"/>
        <w:sz w:val="28"/>
        <w:szCs w:val="28"/>
      </w:rPr>
      <w:fldChar w:fldCharType="end"/>
    </w:r>
  </w:p>
  <w:p w:rsidR="00811BA9" w:rsidRPr="002C2B9E" w:rsidRDefault="00811BA9" w:rsidP="008561E2">
    <w:pPr>
      <w:pStyle w:val="a6"/>
      <w:ind w:hanging="851"/>
      <w:rPr>
        <w:rFonts w:ascii="Impact" w:hAnsi="Impact"/>
        <w:sz w:val="20"/>
        <w:szCs w:val="20"/>
      </w:rPr>
    </w:pPr>
  </w:p>
  <w:p w:rsidR="00811BA9" w:rsidRPr="00560497" w:rsidRDefault="00066B92">
    <w:pPr>
      <w:pStyle w:val="a6"/>
    </w:pPr>
    <w:r>
      <w:rPr>
        <w:noProof/>
      </w:rPr>
      <w:pict>
        <v:line id="Line 3" o:spid="_x0000_s2050" style="position:absolute;flip:y;z-index:251658240;visibility:visible;mso-wrap-distance-top:-6e-5mm;mso-wrap-distance-bottom:-6e-5mm" from="-48.2pt,6.25pt" to="473.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" strokecolor="maroon" strokeweight="6pt">
          <v:stroke linestyle="thickBetweenThin"/>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Pr="00325161" w:rsidRDefault="00811BA9" w:rsidP="00F179B3">
    <w:pPr>
      <w:pStyle w:val="a6"/>
      <w:ind w:right="-285" w:hanging="426"/>
      <w:rPr>
        <w:rFonts w:ascii="Impact" w:hAnsi="Impact"/>
        <w:sz w:val="28"/>
        <w:szCs w:val="28"/>
      </w:rPr>
    </w:pPr>
    <w:r>
      <w:rPr>
        <w:b/>
        <w:sz w:val="20"/>
        <w:szCs w:val="20"/>
      </w:rPr>
      <w:t xml:space="preserve">№ 31 (738) 18 августа 2023 г.   </w:t>
    </w:r>
    <w:r w:rsidRPr="00826497">
      <w:rPr>
        <w:b/>
        <w:sz w:val="20"/>
        <w:szCs w:val="20"/>
      </w:rPr>
      <w:t xml:space="preserve">Официальный вестник Эвенкийского муниципального района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811BA9" w:rsidRPr="00B90AD0" w:rsidRDefault="00811BA9" w:rsidP="00686943">
    <w:pPr>
      <w:ind w:right="360"/>
      <w:rPr>
        <w:b/>
      </w:rPr>
    </w:pPr>
  </w:p>
  <w:p w:rsidR="00811BA9" w:rsidRPr="00686943" w:rsidRDefault="00066B92" w:rsidP="00686943">
    <w:pPr>
      <w:pStyle w:val="a6"/>
    </w:pPr>
    <w:r>
      <w:rPr>
        <w:noProof/>
      </w:rPr>
      <w:pict>
        <v:line id="_x0000_s2049" style="position:absolute;flip:y;z-index:251659264;visibility:visible;mso-wrap-distance-top:-6e-5mm;mso-wrap-distance-bottom:-6e-5mm"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Default="00811BA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BA9" w:rsidRDefault="00811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3CD0D1F"/>
    <w:multiLevelType w:val="hybridMultilevel"/>
    <w:tmpl w:val="DA880B46"/>
    <w:lvl w:ilvl="0" w:tplc="15F260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15:restartNumberingAfterBreak="0">
    <w:nsid w:val="0D082595"/>
    <w:multiLevelType w:val="multilevel"/>
    <w:tmpl w:val="54E071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0D4B33D2"/>
    <w:multiLevelType w:val="multilevel"/>
    <w:tmpl w:val="78DE7148"/>
    <w:lvl w:ilvl="0">
      <w:start w:val="1"/>
      <w:numFmt w:val="decimal"/>
      <w:lvlText w:val="%1."/>
      <w:lvlJc w:val="left"/>
    </w:lvl>
    <w:lvl w:ilvl="1">
      <w:start w:val="1"/>
      <w:numFmt w:val="decimal"/>
      <w:lvlText w:val="%2."/>
      <w:lvlJc w:val="left"/>
    </w:lvl>
    <w:lvl w:ilvl="2">
      <w:start w:val="6"/>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35023D4"/>
    <w:multiLevelType w:val="multilevel"/>
    <w:tmpl w:val="6478E6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45072D1"/>
    <w:multiLevelType w:val="hybridMultilevel"/>
    <w:tmpl w:val="3BBA9A42"/>
    <w:lvl w:ilvl="0" w:tplc="B34028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6"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7" w15:restartNumberingAfterBreak="0">
    <w:nsid w:val="1E5F5C05"/>
    <w:multiLevelType w:val="hybridMultilevel"/>
    <w:tmpl w:val="11EE5480"/>
    <w:lvl w:ilvl="0" w:tplc="52B8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9"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0" w15:restartNumberingAfterBreak="0">
    <w:nsid w:val="24603015"/>
    <w:multiLevelType w:val="multilevel"/>
    <w:tmpl w:val="9BA6CEB4"/>
    <w:lvl w:ilvl="0">
      <w:start w:val="1"/>
      <w:numFmt w:val="decimal"/>
      <w:lvlText w:val="%1."/>
      <w:lvlJc w:val="left"/>
      <w:pPr>
        <w:ind w:left="1272" w:hanging="705"/>
      </w:pPr>
      <w:rPr>
        <w:rFonts w:hint="default"/>
      </w:rPr>
    </w:lvl>
    <w:lvl w:ilvl="1">
      <w:start w:val="1"/>
      <w:numFmt w:val="decimal"/>
      <w:isLgl/>
      <w:lvlText w:val="%1.%2."/>
      <w:lvlJc w:val="left"/>
      <w:pPr>
        <w:ind w:left="1633" w:hanging="1065"/>
      </w:pPr>
      <w:rPr>
        <w:rFonts w:hint="default"/>
      </w:rPr>
    </w:lvl>
    <w:lvl w:ilvl="2">
      <w:start w:val="1"/>
      <w:numFmt w:val="decimal"/>
      <w:isLgl/>
      <w:lvlText w:val="%1.%2.%3."/>
      <w:lvlJc w:val="left"/>
      <w:pPr>
        <w:ind w:left="1633" w:hanging="106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1"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2EE242E"/>
    <w:multiLevelType w:val="multilevel"/>
    <w:tmpl w:val="544C7E6E"/>
    <w:lvl w:ilvl="0">
      <w:start w:val="5"/>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3" w15:restartNumberingAfterBreak="0">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62B4F2F"/>
    <w:multiLevelType w:val="hybridMultilevel"/>
    <w:tmpl w:val="F1EEEE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37DE08DA"/>
    <w:multiLevelType w:val="hybridMultilevel"/>
    <w:tmpl w:val="A8E4E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F72FB2"/>
    <w:multiLevelType w:val="multilevel"/>
    <w:tmpl w:val="D3CCD676"/>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F753D3D"/>
    <w:multiLevelType w:val="multilevel"/>
    <w:tmpl w:val="584AAAA4"/>
    <w:lvl w:ilvl="0">
      <w:start w:val="1"/>
      <w:numFmt w:val="decimal"/>
      <w:lvlText w:val="%1."/>
      <w:lvlJc w:val="left"/>
    </w:lvl>
    <w:lvl w:ilvl="1">
      <w:start w:val="1"/>
      <w:numFmt w:val="decimal"/>
      <w:lvlText w:val="%2."/>
      <w:lvlJc w:val="left"/>
    </w:lvl>
    <w:lvl w:ilvl="2">
      <w:start w:val="6"/>
      <w:numFmt w:val="decimal"/>
      <w:lvlText w:val="%3."/>
      <w:lvlJc w:val="left"/>
      <w:rPr>
        <w:rFonts w:ascii="Arial Narrow" w:hAnsi="Arial Narrow" w:hint="default"/>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497C60"/>
    <w:multiLevelType w:val="multilevel"/>
    <w:tmpl w:val="FDA0728E"/>
    <w:lvl w:ilvl="0">
      <w:start w:val="2"/>
      <w:numFmt w:val="decimal"/>
      <w:lvlText w:val="%1."/>
      <w:lvlJc w:val="left"/>
      <w:pPr>
        <w:ind w:left="1065" w:hanging="360"/>
      </w:pPr>
      <w:rPr>
        <w:rFonts w:hint="default"/>
      </w:rPr>
    </w:lvl>
    <w:lvl w:ilvl="1">
      <w:start w:val="16"/>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0"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15:restartNumberingAfterBreak="0">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4" w15:restartNumberingAfterBreak="0">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15:restartNumberingAfterBreak="0">
    <w:nsid w:val="588408B0"/>
    <w:multiLevelType w:val="hybridMultilevel"/>
    <w:tmpl w:val="DA880B46"/>
    <w:lvl w:ilvl="0" w:tplc="15F260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B9A7F5E"/>
    <w:multiLevelType w:val="hybridMultilevel"/>
    <w:tmpl w:val="304C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000353"/>
    <w:multiLevelType w:val="hybridMultilevel"/>
    <w:tmpl w:val="7390F0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60E02D3C"/>
    <w:multiLevelType w:val="hybridMultilevel"/>
    <w:tmpl w:val="837CCC12"/>
    <w:lvl w:ilvl="0" w:tplc="F7120A86">
      <w:start w:val="1"/>
      <w:numFmt w:val="decimal"/>
      <w:lvlText w:val="%1."/>
      <w:lvlJc w:val="left"/>
      <w:pPr>
        <w:ind w:left="1376" w:hanging="885"/>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49" w15:restartNumberingAfterBreak="0">
    <w:nsid w:val="63753FEB"/>
    <w:multiLevelType w:val="hybridMultilevel"/>
    <w:tmpl w:val="DC822B1E"/>
    <w:lvl w:ilvl="0" w:tplc="0E8EA8B6">
      <w:start w:val="1"/>
      <w:numFmt w:val="decimal"/>
      <w:lvlText w:val="%1."/>
      <w:lvlJc w:val="left"/>
      <w:pPr>
        <w:ind w:left="1404" w:hanging="87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50" w15:restartNumberingAfterBreak="0">
    <w:nsid w:val="674C2BB9"/>
    <w:multiLevelType w:val="hybridMultilevel"/>
    <w:tmpl w:val="28302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2" w15:restartNumberingAfterBreak="0">
    <w:nsid w:val="7BF07489"/>
    <w:multiLevelType w:val="multilevel"/>
    <w:tmpl w:val="5CE42744"/>
    <w:lvl w:ilvl="0">
      <w:start w:val="4"/>
      <w:numFmt w:val="decimal"/>
      <w:lvlText w:val="%1."/>
      <w:lvlJc w:val="left"/>
      <w:pPr>
        <w:ind w:left="600" w:hanging="600"/>
      </w:pPr>
    </w:lvl>
    <w:lvl w:ilvl="1">
      <w:start w:val="18"/>
      <w:numFmt w:val="decimal"/>
      <w:lvlText w:val="%1.%2."/>
      <w:lvlJc w:val="left"/>
      <w:pPr>
        <w:ind w:left="1997" w:hanging="720"/>
      </w:pPr>
      <w:rPr>
        <w:rFonts w:ascii="Arial Narrow" w:hAnsi="Arial Narrow" w:cs="Times New Roman" w:hint="default"/>
        <w:sz w:val="20"/>
        <w:szCs w:val="2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53" w15:restartNumberingAfterBreak="0">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8"/>
  </w:num>
  <w:num w:numId="3">
    <w:abstractNumId w:val="51"/>
  </w:num>
  <w:num w:numId="4">
    <w:abstractNumId w:val="41"/>
  </w:num>
  <w:num w:numId="5">
    <w:abstractNumId w:val="43"/>
  </w:num>
  <w:num w:numId="6">
    <w:abstractNumId w:val="24"/>
  </w:num>
  <w:num w:numId="7">
    <w:abstractNumId w:val="21"/>
  </w:num>
  <w:num w:numId="8">
    <w:abstractNumId w:val="32"/>
  </w:num>
  <w:num w:numId="9">
    <w:abstractNumId w:val="39"/>
  </w:num>
  <w:num w:numId="10">
    <w:abstractNumId w:val="52"/>
  </w:num>
  <w:num w:numId="11">
    <w:abstractNumId w:val="36"/>
  </w:num>
  <w:num w:numId="12">
    <w:abstractNumId w:val="48"/>
  </w:num>
  <w:num w:numId="13">
    <w:abstractNumId w:val="30"/>
  </w:num>
  <w:num w:numId="14">
    <w:abstractNumId w:val="27"/>
  </w:num>
  <w:num w:numId="15">
    <w:abstractNumId w:val="31"/>
  </w:num>
  <w:num w:numId="16">
    <w:abstractNumId w:val="40"/>
    <w:lvlOverride w:ilvl="0">
      <w:lvl w:ilvl="0">
        <w:numFmt w:val="decimal"/>
        <w:lvlText w:val=""/>
        <w:lvlJc w:val="left"/>
      </w:lvl>
    </w:lvlOverride>
    <w:lvlOverride w:ilvl="1">
      <w:lvl w:ilvl="1">
        <w:start w:val="1"/>
        <w:numFmt w:val="decimal"/>
        <w:lvlText w:val="%1.%2."/>
        <w:lvlJc w:val="left"/>
        <w:rPr>
          <w:rFonts w:ascii="Arial Narrow" w:hAnsi="Arial Narrow" w:hint="default"/>
          <w:b w:val="0"/>
          <w:sz w:val="20"/>
          <w:szCs w:val="20"/>
        </w:rPr>
      </w:lvl>
    </w:lvlOverride>
  </w:num>
  <w:num w:numId="17">
    <w:abstractNumId w:val="16"/>
    <w:lvlOverride w:ilvl="0">
      <w:lvl w:ilvl="0">
        <w:numFmt w:val="decimal"/>
        <w:lvlText w:val=""/>
        <w:lvlJc w:val="left"/>
      </w:lvl>
    </w:lvlOverride>
    <w:lvlOverride w:ilvl="1">
      <w:lvl w:ilvl="1">
        <w:start w:val="5"/>
        <w:numFmt w:val="decimal"/>
        <w:lvlText w:val="%1.%2."/>
        <w:lvlJc w:val="left"/>
        <w:rPr>
          <w:rFonts w:ascii="Arial Narrow" w:hAnsi="Arial Narrow" w:hint="default"/>
          <w:sz w:val="20"/>
          <w:szCs w:val="20"/>
        </w:rPr>
      </w:lvl>
    </w:lvlOverride>
  </w:num>
  <w:num w:numId="18">
    <w:abstractNumId w:val="22"/>
  </w:num>
  <w:num w:numId="19">
    <w:abstractNumId w:val="37"/>
  </w:num>
  <w:num w:numId="20">
    <w:abstractNumId w:val="16"/>
  </w:num>
  <w:num w:numId="21">
    <w:abstractNumId w:val="40"/>
  </w:num>
  <w:num w:numId="22">
    <w:abstractNumId w:val="49"/>
  </w:num>
  <w:num w:numId="23">
    <w:abstractNumId w:val="45"/>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47"/>
  </w:num>
  <w:num w:numId="28">
    <w:abstractNumId w:val="46"/>
  </w:num>
  <w:num w:numId="29">
    <w:abstractNumId w:val="54"/>
  </w:num>
  <w:num w:numId="30">
    <w:abstractNumId w:val="33"/>
  </w:num>
  <w:num w:numId="31">
    <w:abstractNumId w:val="44"/>
  </w:num>
  <w:num w:numId="32">
    <w:abstractNumId w:val="42"/>
  </w:num>
  <w:num w:numId="33">
    <w:abstractNumId w:val="53"/>
  </w:num>
  <w:num w:numId="34">
    <w:abstractNumId w:val="35"/>
  </w:num>
  <w:num w:numId="35">
    <w:abstractNumId w:val="23"/>
  </w:num>
  <w:num w:numId="36">
    <w:abstractNumId w:val="34"/>
  </w:num>
  <w:num w:numId="37">
    <w:abstractNumId w:val="50"/>
  </w:num>
  <w:num w:numId="3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0D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41A3"/>
    <w:rsid w:val="0002471C"/>
    <w:rsid w:val="0002500C"/>
    <w:rsid w:val="00025214"/>
    <w:rsid w:val="00025603"/>
    <w:rsid w:val="00025B54"/>
    <w:rsid w:val="00026261"/>
    <w:rsid w:val="00026627"/>
    <w:rsid w:val="000274AF"/>
    <w:rsid w:val="00027F83"/>
    <w:rsid w:val="00031D0B"/>
    <w:rsid w:val="00031F5F"/>
    <w:rsid w:val="0003206B"/>
    <w:rsid w:val="000324FD"/>
    <w:rsid w:val="00033B4D"/>
    <w:rsid w:val="00033E4E"/>
    <w:rsid w:val="00034094"/>
    <w:rsid w:val="00035056"/>
    <w:rsid w:val="00035475"/>
    <w:rsid w:val="00035949"/>
    <w:rsid w:val="00036E32"/>
    <w:rsid w:val="00037626"/>
    <w:rsid w:val="000404AE"/>
    <w:rsid w:val="000412B0"/>
    <w:rsid w:val="00042E09"/>
    <w:rsid w:val="000430FF"/>
    <w:rsid w:val="00043314"/>
    <w:rsid w:val="00043C49"/>
    <w:rsid w:val="00045B23"/>
    <w:rsid w:val="0004640B"/>
    <w:rsid w:val="000478B9"/>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1B80"/>
    <w:rsid w:val="00061C45"/>
    <w:rsid w:val="00063C5B"/>
    <w:rsid w:val="00063F70"/>
    <w:rsid w:val="00064351"/>
    <w:rsid w:val="0006476C"/>
    <w:rsid w:val="00064797"/>
    <w:rsid w:val="000651A7"/>
    <w:rsid w:val="000655D8"/>
    <w:rsid w:val="00065C1F"/>
    <w:rsid w:val="00066B54"/>
    <w:rsid w:val="00066B92"/>
    <w:rsid w:val="00070CC9"/>
    <w:rsid w:val="00072259"/>
    <w:rsid w:val="00073FEA"/>
    <w:rsid w:val="00074D60"/>
    <w:rsid w:val="00076FA7"/>
    <w:rsid w:val="000771DC"/>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1"/>
    <w:rsid w:val="0009142A"/>
    <w:rsid w:val="0009350A"/>
    <w:rsid w:val="0009369C"/>
    <w:rsid w:val="000937A0"/>
    <w:rsid w:val="00093CCB"/>
    <w:rsid w:val="0009481A"/>
    <w:rsid w:val="00095106"/>
    <w:rsid w:val="0009544E"/>
    <w:rsid w:val="0009550C"/>
    <w:rsid w:val="00095ABF"/>
    <w:rsid w:val="00095FCF"/>
    <w:rsid w:val="000961D4"/>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674B"/>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6D"/>
    <w:rsid w:val="001154A6"/>
    <w:rsid w:val="00115A2F"/>
    <w:rsid w:val="00115C4E"/>
    <w:rsid w:val="0011723D"/>
    <w:rsid w:val="00117AC3"/>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A7C"/>
    <w:rsid w:val="0014358D"/>
    <w:rsid w:val="001435C5"/>
    <w:rsid w:val="00143E62"/>
    <w:rsid w:val="00145F23"/>
    <w:rsid w:val="001466A4"/>
    <w:rsid w:val="00147A00"/>
    <w:rsid w:val="00147F3E"/>
    <w:rsid w:val="00150362"/>
    <w:rsid w:val="00150530"/>
    <w:rsid w:val="00152473"/>
    <w:rsid w:val="00152502"/>
    <w:rsid w:val="00152635"/>
    <w:rsid w:val="001531FA"/>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E00"/>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93D"/>
    <w:rsid w:val="00194630"/>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120"/>
    <w:rsid w:val="001C3421"/>
    <w:rsid w:val="001C3A43"/>
    <w:rsid w:val="001C3FDD"/>
    <w:rsid w:val="001C47C2"/>
    <w:rsid w:val="001C49B7"/>
    <w:rsid w:val="001C4A6A"/>
    <w:rsid w:val="001C4D85"/>
    <w:rsid w:val="001C645D"/>
    <w:rsid w:val="001C6B7C"/>
    <w:rsid w:val="001C6BF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75C"/>
    <w:rsid w:val="001E282E"/>
    <w:rsid w:val="001E2854"/>
    <w:rsid w:val="001E28E8"/>
    <w:rsid w:val="001E2C7B"/>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4CD4"/>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5F9B"/>
    <w:rsid w:val="00226811"/>
    <w:rsid w:val="00226D24"/>
    <w:rsid w:val="00226F8E"/>
    <w:rsid w:val="00227597"/>
    <w:rsid w:val="00227E25"/>
    <w:rsid w:val="002307BE"/>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7D8E"/>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5FF"/>
    <w:rsid w:val="00260E52"/>
    <w:rsid w:val="00261B76"/>
    <w:rsid w:val="00261D82"/>
    <w:rsid w:val="002627B1"/>
    <w:rsid w:val="00262E30"/>
    <w:rsid w:val="00263CE6"/>
    <w:rsid w:val="00265D9C"/>
    <w:rsid w:val="002670E3"/>
    <w:rsid w:val="00267313"/>
    <w:rsid w:val="00267577"/>
    <w:rsid w:val="00267799"/>
    <w:rsid w:val="002679F7"/>
    <w:rsid w:val="00267ADE"/>
    <w:rsid w:val="00267DC8"/>
    <w:rsid w:val="0027054E"/>
    <w:rsid w:val="00270DAE"/>
    <w:rsid w:val="00270FE5"/>
    <w:rsid w:val="00271B06"/>
    <w:rsid w:val="00272338"/>
    <w:rsid w:val="00272D40"/>
    <w:rsid w:val="002738F0"/>
    <w:rsid w:val="00273DBE"/>
    <w:rsid w:val="00274DF6"/>
    <w:rsid w:val="002753F9"/>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1C5"/>
    <w:rsid w:val="0029330B"/>
    <w:rsid w:val="00293381"/>
    <w:rsid w:val="00293EDC"/>
    <w:rsid w:val="00294EE8"/>
    <w:rsid w:val="00295109"/>
    <w:rsid w:val="002963F7"/>
    <w:rsid w:val="00296771"/>
    <w:rsid w:val="00296A7B"/>
    <w:rsid w:val="002978F8"/>
    <w:rsid w:val="00297C48"/>
    <w:rsid w:val="00297CBF"/>
    <w:rsid w:val="002A11D2"/>
    <w:rsid w:val="002A1840"/>
    <w:rsid w:val="002A1AA0"/>
    <w:rsid w:val="002A1B98"/>
    <w:rsid w:val="002A1D9E"/>
    <w:rsid w:val="002A3A8A"/>
    <w:rsid w:val="002A3C19"/>
    <w:rsid w:val="002A3CB2"/>
    <w:rsid w:val="002A3DB0"/>
    <w:rsid w:val="002A45BC"/>
    <w:rsid w:val="002A5A04"/>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23"/>
    <w:rsid w:val="002B6440"/>
    <w:rsid w:val="002B75E6"/>
    <w:rsid w:val="002B788F"/>
    <w:rsid w:val="002C0062"/>
    <w:rsid w:val="002C07EC"/>
    <w:rsid w:val="002C0A34"/>
    <w:rsid w:val="002C0B63"/>
    <w:rsid w:val="002C1678"/>
    <w:rsid w:val="002C16CB"/>
    <w:rsid w:val="002C2B9E"/>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382C"/>
    <w:rsid w:val="002D4234"/>
    <w:rsid w:val="002D480C"/>
    <w:rsid w:val="002D4E25"/>
    <w:rsid w:val="002D5DC6"/>
    <w:rsid w:val="002D6394"/>
    <w:rsid w:val="002D6B96"/>
    <w:rsid w:val="002D7307"/>
    <w:rsid w:val="002D7311"/>
    <w:rsid w:val="002E10C5"/>
    <w:rsid w:val="002E2B01"/>
    <w:rsid w:val="002E3649"/>
    <w:rsid w:val="002E3946"/>
    <w:rsid w:val="002E3DEF"/>
    <w:rsid w:val="002E4152"/>
    <w:rsid w:val="002E51EC"/>
    <w:rsid w:val="002E5BC8"/>
    <w:rsid w:val="002E5F7E"/>
    <w:rsid w:val="002E6121"/>
    <w:rsid w:val="002E6F58"/>
    <w:rsid w:val="002F120B"/>
    <w:rsid w:val="002F12F9"/>
    <w:rsid w:val="002F1A8A"/>
    <w:rsid w:val="002F2A15"/>
    <w:rsid w:val="002F3AAC"/>
    <w:rsid w:val="002F3C77"/>
    <w:rsid w:val="002F3F14"/>
    <w:rsid w:val="002F4509"/>
    <w:rsid w:val="002F5558"/>
    <w:rsid w:val="002F645A"/>
    <w:rsid w:val="002F688E"/>
    <w:rsid w:val="002F690A"/>
    <w:rsid w:val="0030175C"/>
    <w:rsid w:val="00302E6D"/>
    <w:rsid w:val="00302ED0"/>
    <w:rsid w:val="0030308D"/>
    <w:rsid w:val="003031EB"/>
    <w:rsid w:val="00303867"/>
    <w:rsid w:val="003045E2"/>
    <w:rsid w:val="00304B89"/>
    <w:rsid w:val="00304CC5"/>
    <w:rsid w:val="00305165"/>
    <w:rsid w:val="0030581D"/>
    <w:rsid w:val="003068F6"/>
    <w:rsid w:val="00306B36"/>
    <w:rsid w:val="0030727E"/>
    <w:rsid w:val="003100D9"/>
    <w:rsid w:val="003100DC"/>
    <w:rsid w:val="00310BC4"/>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179F2"/>
    <w:rsid w:val="00321230"/>
    <w:rsid w:val="00322087"/>
    <w:rsid w:val="00322218"/>
    <w:rsid w:val="003234DC"/>
    <w:rsid w:val="00323A4F"/>
    <w:rsid w:val="00324215"/>
    <w:rsid w:val="003242CB"/>
    <w:rsid w:val="003243FA"/>
    <w:rsid w:val="00324974"/>
    <w:rsid w:val="00324B32"/>
    <w:rsid w:val="003250D3"/>
    <w:rsid w:val="00325161"/>
    <w:rsid w:val="0032538E"/>
    <w:rsid w:val="0032540B"/>
    <w:rsid w:val="00327B90"/>
    <w:rsid w:val="00327C6A"/>
    <w:rsid w:val="003303D3"/>
    <w:rsid w:val="003306C2"/>
    <w:rsid w:val="00330930"/>
    <w:rsid w:val="00332E54"/>
    <w:rsid w:val="00333722"/>
    <w:rsid w:val="003341B9"/>
    <w:rsid w:val="00334A15"/>
    <w:rsid w:val="00334B0E"/>
    <w:rsid w:val="00334C82"/>
    <w:rsid w:val="00334D65"/>
    <w:rsid w:val="0033504D"/>
    <w:rsid w:val="003356DD"/>
    <w:rsid w:val="003359FB"/>
    <w:rsid w:val="0033659F"/>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981"/>
    <w:rsid w:val="00360520"/>
    <w:rsid w:val="00360717"/>
    <w:rsid w:val="00360F4D"/>
    <w:rsid w:val="00361556"/>
    <w:rsid w:val="0036251C"/>
    <w:rsid w:val="00362755"/>
    <w:rsid w:val="00362F40"/>
    <w:rsid w:val="0036307E"/>
    <w:rsid w:val="003637FF"/>
    <w:rsid w:val="00363EA2"/>
    <w:rsid w:val="0036407B"/>
    <w:rsid w:val="00364959"/>
    <w:rsid w:val="00365559"/>
    <w:rsid w:val="003655AE"/>
    <w:rsid w:val="00365B00"/>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711"/>
    <w:rsid w:val="003B38CD"/>
    <w:rsid w:val="003B3915"/>
    <w:rsid w:val="003B43D0"/>
    <w:rsid w:val="003B43E5"/>
    <w:rsid w:val="003B4EB2"/>
    <w:rsid w:val="003B5421"/>
    <w:rsid w:val="003B5FE0"/>
    <w:rsid w:val="003B6200"/>
    <w:rsid w:val="003B6464"/>
    <w:rsid w:val="003B6B93"/>
    <w:rsid w:val="003B6BA0"/>
    <w:rsid w:val="003B6F08"/>
    <w:rsid w:val="003C0901"/>
    <w:rsid w:val="003C0CE2"/>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5128"/>
    <w:rsid w:val="003F5576"/>
    <w:rsid w:val="003F60C7"/>
    <w:rsid w:val="003F77E0"/>
    <w:rsid w:val="0040038C"/>
    <w:rsid w:val="00401985"/>
    <w:rsid w:val="00401FE9"/>
    <w:rsid w:val="004021BB"/>
    <w:rsid w:val="0040305B"/>
    <w:rsid w:val="0040373E"/>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17FC9"/>
    <w:rsid w:val="00420987"/>
    <w:rsid w:val="00421286"/>
    <w:rsid w:val="00421A02"/>
    <w:rsid w:val="0042324B"/>
    <w:rsid w:val="00425160"/>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6C70"/>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9D2"/>
    <w:rsid w:val="00480D39"/>
    <w:rsid w:val="00481D2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59EF"/>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9EC"/>
    <w:rsid w:val="004C5FF6"/>
    <w:rsid w:val="004C6790"/>
    <w:rsid w:val="004C7413"/>
    <w:rsid w:val="004C785E"/>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460"/>
    <w:rsid w:val="004E769E"/>
    <w:rsid w:val="004F02F5"/>
    <w:rsid w:val="004F07BB"/>
    <w:rsid w:val="004F0AF0"/>
    <w:rsid w:val="004F0DCA"/>
    <w:rsid w:val="004F11B9"/>
    <w:rsid w:val="004F2464"/>
    <w:rsid w:val="004F254A"/>
    <w:rsid w:val="004F2F8E"/>
    <w:rsid w:val="004F34F6"/>
    <w:rsid w:val="004F5B96"/>
    <w:rsid w:val="004F6233"/>
    <w:rsid w:val="004F6B15"/>
    <w:rsid w:val="00500049"/>
    <w:rsid w:val="00500B9A"/>
    <w:rsid w:val="00500CA9"/>
    <w:rsid w:val="00500DDB"/>
    <w:rsid w:val="00501AA2"/>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8FD"/>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2F2F"/>
    <w:rsid w:val="005234FF"/>
    <w:rsid w:val="00523C07"/>
    <w:rsid w:val="00523F7D"/>
    <w:rsid w:val="00524540"/>
    <w:rsid w:val="005255BD"/>
    <w:rsid w:val="0052579F"/>
    <w:rsid w:val="005257F1"/>
    <w:rsid w:val="00525AD3"/>
    <w:rsid w:val="005266BD"/>
    <w:rsid w:val="00526ACE"/>
    <w:rsid w:val="0052704B"/>
    <w:rsid w:val="005276E3"/>
    <w:rsid w:val="00531059"/>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35E1"/>
    <w:rsid w:val="00544316"/>
    <w:rsid w:val="00544FAB"/>
    <w:rsid w:val="0054577A"/>
    <w:rsid w:val="0054582C"/>
    <w:rsid w:val="00545C14"/>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B93"/>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9B5"/>
    <w:rsid w:val="00595D59"/>
    <w:rsid w:val="005961C1"/>
    <w:rsid w:val="005A01F4"/>
    <w:rsid w:val="005A0308"/>
    <w:rsid w:val="005A0B22"/>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7AD"/>
    <w:rsid w:val="005B6A85"/>
    <w:rsid w:val="005B6A88"/>
    <w:rsid w:val="005B6A8D"/>
    <w:rsid w:val="005B6E6A"/>
    <w:rsid w:val="005B6FB5"/>
    <w:rsid w:val="005C02D8"/>
    <w:rsid w:val="005C0963"/>
    <w:rsid w:val="005C1A7D"/>
    <w:rsid w:val="005C292B"/>
    <w:rsid w:val="005C30F5"/>
    <w:rsid w:val="005C34BA"/>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F079E"/>
    <w:rsid w:val="005F105E"/>
    <w:rsid w:val="005F24BA"/>
    <w:rsid w:val="005F2813"/>
    <w:rsid w:val="005F4291"/>
    <w:rsid w:val="005F479C"/>
    <w:rsid w:val="005F63F2"/>
    <w:rsid w:val="005F66F5"/>
    <w:rsid w:val="005F727B"/>
    <w:rsid w:val="005F7C57"/>
    <w:rsid w:val="0060044A"/>
    <w:rsid w:val="00600799"/>
    <w:rsid w:val="0060118D"/>
    <w:rsid w:val="00601781"/>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37A4E"/>
    <w:rsid w:val="006403C8"/>
    <w:rsid w:val="00640B23"/>
    <w:rsid w:val="0064115D"/>
    <w:rsid w:val="00641716"/>
    <w:rsid w:val="00642742"/>
    <w:rsid w:val="00642BCF"/>
    <w:rsid w:val="0064370A"/>
    <w:rsid w:val="006438E9"/>
    <w:rsid w:val="0064393A"/>
    <w:rsid w:val="006447C8"/>
    <w:rsid w:val="00646043"/>
    <w:rsid w:val="00646600"/>
    <w:rsid w:val="006507DE"/>
    <w:rsid w:val="006515FC"/>
    <w:rsid w:val="00651C13"/>
    <w:rsid w:val="00652186"/>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0B2"/>
    <w:rsid w:val="00666144"/>
    <w:rsid w:val="00666641"/>
    <w:rsid w:val="006666B2"/>
    <w:rsid w:val="00666CEC"/>
    <w:rsid w:val="00666D88"/>
    <w:rsid w:val="00667149"/>
    <w:rsid w:val="00667206"/>
    <w:rsid w:val="00667235"/>
    <w:rsid w:val="00667968"/>
    <w:rsid w:val="00667FCF"/>
    <w:rsid w:val="00670D52"/>
    <w:rsid w:val="00671307"/>
    <w:rsid w:val="0067135B"/>
    <w:rsid w:val="006737BE"/>
    <w:rsid w:val="00673DD0"/>
    <w:rsid w:val="00674323"/>
    <w:rsid w:val="00677C25"/>
    <w:rsid w:val="00677E47"/>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2251"/>
    <w:rsid w:val="0069236A"/>
    <w:rsid w:val="006924B3"/>
    <w:rsid w:val="006933BD"/>
    <w:rsid w:val="006936C6"/>
    <w:rsid w:val="00693F17"/>
    <w:rsid w:val="0069715D"/>
    <w:rsid w:val="00697232"/>
    <w:rsid w:val="00697482"/>
    <w:rsid w:val="006A08DC"/>
    <w:rsid w:val="006A0937"/>
    <w:rsid w:val="006A112E"/>
    <w:rsid w:val="006A1B5F"/>
    <w:rsid w:val="006A2531"/>
    <w:rsid w:val="006A27F2"/>
    <w:rsid w:val="006A2D57"/>
    <w:rsid w:val="006A31F7"/>
    <w:rsid w:val="006A3225"/>
    <w:rsid w:val="006A35BC"/>
    <w:rsid w:val="006A4246"/>
    <w:rsid w:val="006A43DB"/>
    <w:rsid w:val="006A4A92"/>
    <w:rsid w:val="006A535F"/>
    <w:rsid w:val="006A6F57"/>
    <w:rsid w:val="006A6FEF"/>
    <w:rsid w:val="006A7703"/>
    <w:rsid w:val="006B0358"/>
    <w:rsid w:val="006B06EB"/>
    <w:rsid w:val="006B0AD5"/>
    <w:rsid w:val="006B0BE5"/>
    <w:rsid w:val="006B17D9"/>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25DF"/>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E0148"/>
    <w:rsid w:val="006E084E"/>
    <w:rsid w:val="006E0900"/>
    <w:rsid w:val="006E0D4E"/>
    <w:rsid w:val="006E1BB5"/>
    <w:rsid w:val="006E1C9B"/>
    <w:rsid w:val="006E1E7E"/>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A1B"/>
    <w:rsid w:val="00704CC9"/>
    <w:rsid w:val="00704F8D"/>
    <w:rsid w:val="00707C26"/>
    <w:rsid w:val="00710A27"/>
    <w:rsid w:val="00710C9E"/>
    <w:rsid w:val="0071246C"/>
    <w:rsid w:val="00712934"/>
    <w:rsid w:val="007129D6"/>
    <w:rsid w:val="00713E43"/>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3D5"/>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26E5"/>
    <w:rsid w:val="00744C9B"/>
    <w:rsid w:val="007453CB"/>
    <w:rsid w:val="00745584"/>
    <w:rsid w:val="00745F60"/>
    <w:rsid w:val="00746025"/>
    <w:rsid w:val="00746175"/>
    <w:rsid w:val="00750326"/>
    <w:rsid w:val="0075044C"/>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CB"/>
    <w:rsid w:val="007573F5"/>
    <w:rsid w:val="00757865"/>
    <w:rsid w:val="00757A3F"/>
    <w:rsid w:val="00757F97"/>
    <w:rsid w:val="007618A5"/>
    <w:rsid w:val="007628C9"/>
    <w:rsid w:val="00763D4B"/>
    <w:rsid w:val="00763F07"/>
    <w:rsid w:val="00763F22"/>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80135"/>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2FC4"/>
    <w:rsid w:val="0079344E"/>
    <w:rsid w:val="00793655"/>
    <w:rsid w:val="0079380F"/>
    <w:rsid w:val="00793A4F"/>
    <w:rsid w:val="00794FFA"/>
    <w:rsid w:val="00795ECA"/>
    <w:rsid w:val="00796006"/>
    <w:rsid w:val="00796924"/>
    <w:rsid w:val="00796A56"/>
    <w:rsid w:val="007A0CD6"/>
    <w:rsid w:val="007A0F1C"/>
    <w:rsid w:val="007A13FF"/>
    <w:rsid w:val="007A16BD"/>
    <w:rsid w:val="007A1FF4"/>
    <w:rsid w:val="007A2678"/>
    <w:rsid w:val="007A331C"/>
    <w:rsid w:val="007A37A1"/>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06AF"/>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127C"/>
    <w:rsid w:val="008019BC"/>
    <w:rsid w:val="008019F5"/>
    <w:rsid w:val="008021F8"/>
    <w:rsid w:val="00803682"/>
    <w:rsid w:val="0080386F"/>
    <w:rsid w:val="00804E85"/>
    <w:rsid w:val="008057FB"/>
    <w:rsid w:val="00806A22"/>
    <w:rsid w:val="0080741C"/>
    <w:rsid w:val="008077F2"/>
    <w:rsid w:val="008103AF"/>
    <w:rsid w:val="00810C30"/>
    <w:rsid w:val="00811BA9"/>
    <w:rsid w:val="00811CA9"/>
    <w:rsid w:val="0081256D"/>
    <w:rsid w:val="008132BF"/>
    <w:rsid w:val="00813BA9"/>
    <w:rsid w:val="00813EBE"/>
    <w:rsid w:val="00814E37"/>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163"/>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F76"/>
    <w:rsid w:val="00854FFB"/>
    <w:rsid w:val="00855E08"/>
    <w:rsid w:val="008561E2"/>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7F0"/>
    <w:rsid w:val="00866F60"/>
    <w:rsid w:val="00866FE6"/>
    <w:rsid w:val="00870CDD"/>
    <w:rsid w:val="008712DD"/>
    <w:rsid w:val="0087130B"/>
    <w:rsid w:val="0087149A"/>
    <w:rsid w:val="008720F3"/>
    <w:rsid w:val="00872B1D"/>
    <w:rsid w:val="00872BBD"/>
    <w:rsid w:val="008733E5"/>
    <w:rsid w:val="0087491E"/>
    <w:rsid w:val="008749D2"/>
    <w:rsid w:val="00874EBF"/>
    <w:rsid w:val="0087597C"/>
    <w:rsid w:val="00875E47"/>
    <w:rsid w:val="00875F17"/>
    <w:rsid w:val="00875F7E"/>
    <w:rsid w:val="00876086"/>
    <w:rsid w:val="00880676"/>
    <w:rsid w:val="00880730"/>
    <w:rsid w:val="00880AA0"/>
    <w:rsid w:val="008813AF"/>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17A"/>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482F"/>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3ADD"/>
    <w:rsid w:val="008B4345"/>
    <w:rsid w:val="008B5526"/>
    <w:rsid w:val="008B5E4C"/>
    <w:rsid w:val="008B7247"/>
    <w:rsid w:val="008B7674"/>
    <w:rsid w:val="008C0293"/>
    <w:rsid w:val="008C1771"/>
    <w:rsid w:val="008C2581"/>
    <w:rsid w:val="008C25F7"/>
    <w:rsid w:val="008C27BA"/>
    <w:rsid w:val="008C2EDB"/>
    <w:rsid w:val="008C3F89"/>
    <w:rsid w:val="008C4176"/>
    <w:rsid w:val="008C4B8A"/>
    <w:rsid w:val="008C56CD"/>
    <w:rsid w:val="008C653C"/>
    <w:rsid w:val="008C7898"/>
    <w:rsid w:val="008D0BD7"/>
    <w:rsid w:val="008D1D05"/>
    <w:rsid w:val="008D30E8"/>
    <w:rsid w:val="008D359D"/>
    <w:rsid w:val="008D399E"/>
    <w:rsid w:val="008D3B17"/>
    <w:rsid w:val="008D3EA8"/>
    <w:rsid w:val="008D3F8E"/>
    <w:rsid w:val="008D41C6"/>
    <w:rsid w:val="008D4B90"/>
    <w:rsid w:val="008D5FFA"/>
    <w:rsid w:val="008D660E"/>
    <w:rsid w:val="008D66DC"/>
    <w:rsid w:val="008D67CA"/>
    <w:rsid w:val="008D6BDA"/>
    <w:rsid w:val="008D782B"/>
    <w:rsid w:val="008D7F9D"/>
    <w:rsid w:val="008E03D0"/>
    <w:rsid w:val="008E0595"/>
    <w:rsid w:val="008E07AF"/>
    <w:rsid w:val="008E11AE"/>
    <w:rsid w:val="008E220E"/>
    <w:rsid w:val="008E2E9C"/>
    <w:rsid w:val="008E3561"/>
    <w:rsid w:val="008E35F2"/>
    <w:rsid w:val="008E42DA"/>
    <w:rsid w:val="008E49A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65BD"/>
    <w:rsid w:val="008F7B32"/>
    <w:rsid w:val="008F7F58"/>
    <w:rsid w:val="009002D2"/>
    <w:rsid w:val="009009D2"/>
    <w:rsid w:val="00901858"/>
    <w:rsid w:val="00901BD5"/>
    <w:rsid w:val="00902384"/>
    <w:rsid w:val="00902843"/>
    <w:rsid w:val="0090325C"/>
    <w:rsid w:val="009042A4"/>
    <w:rsid w:val="009045C1"/>
    <w:rsid w:val="00904CAB"/>
    <w:rsid w:val="00906EBA"/>
    <w:rsid w:val="009071E0"/>
    <w:rsid w:val="00910C08"/>
    <w:rsid w:val="00910FFA"/>
    <w:rsid w:val="009110B2"/>
    <w:rsid w:val="00911EB3"/>
    <w:rsid w:val="009120CC"/>
    <w:rsid w:val="00912635"/>
    <w:rsid w:val="009129B3"/>
    <w:rsid w:val="00913DF7"/>
    <w:rsid w:val="0091405C"/>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5798"/>
    <w:rsid w:val="00946346"/>
    <w:rsid w:val="009463D5"/>
    <w:rsid w:val="00946B99"/>
    <w:rsid w:val="009472F2"/>
    <w:rsid w:val="00950AEF"/>
    <w:rsid w:val="00950EB4"/>
    <w:rsid w:val="0095272C"/>
    <w:rsid w:val="00952CF1"/>
    <w:rsid w:val="009533B1"/>
    <w:rsid w:val="0095421F"/>
    <w:rsid w:val="00954D98"/>
    <w:rsid w:val="009551EF"/>
    <w:rsid w:val="0095534A"/>
    <w:rsid w:val="00955DB6"/>
    <w:rsid w:val="00956C9E"/>
    <w:rsid w:val="00956E0C"/>
    <w:rsid w:val="00956EA9"/>
    <w:rsid w:val="00957599"/>
    <w:rsid w:val="00957793"/>
    <w:rsid w:val="0096034F"/>
    <w:rsid w:val="00960692"/>
    <w:rsid w:val="0096072A"/>
    <w:rsid w:val="00961891"/>
    <w:rsid w:val="00963393"/>
    <w:rsid w:val="009639C9"/>
    <w:rsid w:val="00964C40"/>
    <w:rsid w:val="00964D12"/>
    <w:rsid w:val="00965AA8"/>
    <w:rsid w:val="00966B0E"/>
    <w:rsid w:val="00966FCE"/>
    <w:rsid w:val="0096709A"/>
    <w:rsid w:val="009670E1"/>
    <w:rsid w:val="009673AA"/>
    <w:rsid w:val="009674A5"/>
    <w:rsid w:val="009677D4"/>
    <w:rsid w:val="00967B15"/>
    <w:rsid w:val="00967DC9"/>
    <w:rsid w:val="00967F86"/>
    <w:rsid w:val="009703DA"/>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87482"/>
    <w:rsid w:val="00990CC5"/>
    <w:rsid w:val="00990EC4"/>
    <w:rsid w:val="009925AF"/>
    <w:rsid w:val="00992648"/>
    <w:rsid w:val="009926C7"/>
    <w:rsid w:val="00992AA2"/>
    <w:rsid w:val="00992C2A"/>
    <w:rsid w:val="00993552"/>
    <w:rsid w:val="0099369F"/>
    <w:rsid w:val="00993BF0"/>
    <w:rsid w:val="00993EF2"/>
    <w:rsid w:val="0099419E"/>
    <w:rsid w:val="009949A2"/>
    <w:rsid w:val="009949AB"/>
    <w:rsid w:val="00994D59"/>
    <w:rsid w:val="009952C1"/>
    <w:rsid w:val="009953ED"/>
    <w:rsid w:val="009959A3"/>
    <w:rsid w:val="009960F2"/>
    <w:rsid w:val="00996638"/>
    <w:rsid w:val="0099669D"/>
    <w:rsid w:val="00996B70"/>
    <w:rsid w:val="00996F7F"/>
    <w:rsid w:val="009977A3"/>
    <w:rsid w:val="00997F58"/>
    <w:rsid w:val="009A0872"/>
    <w:rsid w:val="009A15B1"/>
    <w:rsid w:val="009A197C"/>
    <w:rsid w:val="009A3003"/>
    <w:rsid w:val="009A32E3"/>
    <w:rsid w:val="009A331C"/>
    <w:rsid w:val="009A349E"/>
    <w:rsid w:val="009A39DE"/>
    <w:rsid w:val="009A3A99"/>
    <w:rsid w:val="009A46FC"/>
    <w:rsid w:val="009A508D"/>
    <w:rsid w:val="009A5DC2"/>
    <w:rsid w:val="009A6EEA"/>
    <w:rsid w:val="009A6FB7"/>
    <w:rsid w:val="009A7325"/>
    <w:rsid w:val="009B08F6"/>
    <w:rsid w:val="009B15DA"/>
    <w:rsid w:val="009B347F"/>
    <w:rsid w:val="009B3ACF"/>
    <w:rsid w:val="009B3F3B"/>
    <w:rsid w:val="009B410B"/>
    <w:rsid w:val="009B4844"/>
    <w:rsid w:val="009B4DB0"/>
    <w:rsid w:val="009B5243"/>
    <w:rsid w:val="009B5318"/>
    <w:rsid w:val="009B5B7F"/>
    <w:rsid w:val="009B5DF8"/>
    <w:rsid w:val="009B5F1E"/>
    <w:rsid w:val="009B6202"/>
    <w:rsid w:val="009B64F7"/>
    <w:rsid w:val="009B794B"/>
    <w:rsid w:val="009C044E"/>
    <w:rsid w:val="009C04F2"/>
    <w:rsid w:val="009C0E1E"/>
    <w:rsid w:val="009C1863"/>
    <w:rsid w:val="009C295F"/>
    <w:rsid w:val="009C3880"/>
    <w:rsid w:val="009C3A5B"/>
    <w:rsid w:val="009C3EED"/>
    <w:rsid w:val="009C402C"/>
    <w:rsid w:val="009C4BF8"/>
    <w:rsid w:val="009C6239"/>
    <w:rsid w:val="009C6B4A"/>
    <w:rsid w:val="009C76A5"/>
    <w:rsid w:val="009C7E7D"/>
    <w:rsid w:val="009D0D48"/>
    <w:rsid w:val="009D12BA"/>
    <w:rsid w:val="009D12F7"/>
    <w:rsid w:val="009D1A61"/>
    <w:rsid w:val="009D214B"/>
    <w:rsid w:val="009D23AF"/>
    <w:rsid w:val="009D3C32"/>
    <w:rsid w:val="009D3E82"/>
    <w:rsid w:val="009D4365"/>
    <w:rsid w:val="009D4D68"/>
    <w:rsid w:val="009D4DD0"/>
    <w:rsid w:val="009D5368"/>
    <w:rsid w:val="009D677F"/>
    <w:rsid w:val="009D6C0A"/>
    <w:rsid w:val="009D6C94"/>
    <w:rsid w:val="009E117A"/>
    <w:rsid w:val="009E13F1"/>
    <w:rsid w:val="009E1D3D"/>
    <w:rsid w:val="009E1E51"/>
    <w:rsid w:val="009E2AE0"/>
    <w:rsid w:val="009E2EFE"/>
    <w:rsid w:val="009E3A5F"/>
    <w:rsid w:val="009E3A87"/>
    <w:rsid w:val="009E3D16"/>
    <w:rsid w:val="009E47E9"/>
    <w:rsid w:val="009E550D"/>
    <w:rsid w:val="009E6021"/>
    <w:rsid w:val="009E7EB4"/>
    <w:rsid w:val="009F0286"/>
    <w:rsid w:val="009F06E0"/>
    <w:rsid w:val="009F1196"/>
    <w:rsid w:val="009F1961"/>
    <w:rsid w:val="009F2804"/>
    <w:rsid w:val="009F3440"/>
    <w:rsid w:val="009F36E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2FD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149"/>
    <w:rsid w:val="00A749C4"/>
    <w:rsid w:val="00A75036"/>
    <w:rsid w:val="00A75094"/>
    <w:rsid w:val="00A75E3D"/>
    <w:rsid w:val="00A7610B"/>
    <w:rsid w:val="00A76EB3"/>
    <w:rsid w:val="00A77272"/>
    <w:rsid w:val="00A7727D"/>
    <w:rsid w:val="00A778CD"/>
    <w:rsid w:val="00A806B4"/>
    <w:rsid w:val="00A83DE7"/>
    <w:rsid w:val="00A83E84"/>
    <w:rsid w:val="00A84064"/>
    <w:rsid w:val="00A840F8"/>
    <w:rsid w:val="00A848E3"/>
    <w:rsid w:val="00A84CCE"/>
    <w:rsid w:val="00A85653"/>
    <w:rsid w:val="00A86387"/>
    <w:rsid w:val="00A87735"/>
    <w:rsid w:val="00A922BB"/>
    <w:rsid w:val="00A9245C"/>
    <w:rsid w:val="00A925F1"/>
    <w:rsid w:val="00A92670"/>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555"/>
    <w:rsid w:val="00AA3714"/>
    <w:rsid w:val="00AA3DF0"/>
    <w:rsid w:val="00AA3F70"/>
    <w:rsid w:val="00AA4418"/>
    <w:rsid w:val="00AA4B36"/>
    <w:rsid w:val="00AA58BF"/>
    <w:rsid w:val="00AA5C83"/>
    <w:rsid w:val="00AA6636"/>
    <w:rsid w:val="00AA6BE9"/>
    <w:rsid w:val="00AA6E73"/>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381"/>
    <w:rsid w:val="00AC67AA"/>
    <w:rsid w:val="00AC6986"/>
    <w:rsid w:val="00AC7EBF"/>
    <w:rsid w:val="00AD184F"/>
    <w:rsid w:val="00AD1B4B"/>
    <w:rsid w:val="00AD26A4"/>
    <w:rsid w:val="00AD331D"/>
    <w:rsid w:val="00AD36B6"/>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98"/>
    <w:rsid w:val="00AE5FBA"/>
    <w:rsid w:val="00AE66F0"/>
    <w:rsid w:val="00AE7F1A"/>
    <w:rsid w:val="00AF02F3"/>
    <w:rsid w:val="00AF11CB"/>
    <w:rsid w:val="00AF1232"/>
    <w:rsid w:val="00AF1D0C"/>
    <w:rsid w:val="00AF2590"/>
    <w:rsid w:val="00AF261D"/>
    <w:rsid w:val="00AF4611"/>
    <w:rsid w:val="00AF5335"/>
    <w:rsid w:val="00AF5449"/>
    <w:rsid w:val="00AF5933"/>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A00"/>
    <w:rsid w:val="00B11BFC"/>
    <w:rsid w:val="00B12066"/>
    <w:rsid w:val="00B1237E"/>
    <w:rsid w:val="00B13472"/>
    <w:rsid w:val="00B1363E"/>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4B33"/>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26"/>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6D9"/>
    <w:rsid w:val="00B548CC"/>
    <w:rsid w:val="00B54FEE"/>
    <w:rsid w:val="00B551E3"/>
    <w:rsid w:val="00B55845"/>
    <w:rsid w:val="00B558F6"/>
    <w:rsid w:val="00B55E5C"/>
    <w:rsid w:val="00B56316"/>
    <w:rsid w:val="00B5637F"/>
    <w:rsid w:val="00B56AB1"/>
    <w:rsid w:val="00B56B55"/>
    <w:rsid w:val="00B57724"/>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0A7"/>
    <w:rsid w:val="00B63172"/>
    <w:rsid w:val="00B636B1"/>
    <w:rsid w:val="00B640CE"/>
    <w:rsid w:val="00B64D6E"/>
    <w:rsid w:val="00B64FAD"/>
    <w:rsid w:val="00B65126"/>
    <w:rsid w:val="00B6544D"/>
    <w:rsid w:val="00B65959"/>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35"/>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32F4"/>
    <w:rsid w:val="00B94F1D"/>
    <w:rsid w:val="00B94F64"/>
    <w:rsid w:val="00B956F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76F0"/>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4F9"/>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A52"/>
    <w:rsid w:val="00BC6F4A"/>
    <w:rsid w:val="00BD073F"/>
    <w:rsid w:val="00BD0E7D"/>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22B"/>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5DD"/>
    <w:rsid w:val="00C25A4B"/>
    <w:rsid w:val="00C268EE"/>
    <w:rsid w:val="00C27299"/>
    <w:rsid w:val="00C276FE"/>
    <w:rsid w:val="00C305B2"/>
    <w:rsid w:val="00C3135E"/>
    <w:rsid w:val="00C31589"/>
    <w:rsid w:val="00C33970"/>
    <w:rsid w:val="00C33EE1"/>
    <w:rsid w:val="00C341AC"/>
    <w:rsid w:val="00C345DA"/>
    <w:rsid w:val="00C34A35"/>
    <w:rsid w:val="00C34F82"/>
    <w:rsid w:val="00C366E1"/>
    <w:rsid w:val="00C37312"/>
    <w:rsid w:val="00C378A5"/>
    <w:rsid w:val="00C37DEC"/>
    <w:rsid w:val="00C40085"/>
    <w:rsid w:val="00C40728"/>
    <w:rsid w:val="00C415F8"/>
    <w:rsid w:val="00C4171A"/>
    <w:rsid w:val="00C41B59"/>
    <w:rsid w:val="00C422F5"/>
    <w:rsid w:val="00C425D0"/>
    <w:rsid w:val="00C43624"/>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697"/>
    <w:rsid w:val="00C73BB6"/>
    <w:rsid w:val="00C74EA4"/>
    <w:rsid w:val="00C759EF"/>
    <w:rsid w:val="00C75A14"/>
    <w:rsid w:val="00C75A41"/>
    <w:rsid w:val="00C75E77"/>
    <w:rsid w:val="00C75FBF"/>
    <w:rsid w:val="00C76131"/>
    <w:rsid w:val="00C762F0"/>
    <w:rsid w:val="00C76825"/>
    <w:rsid w:val="00C76D28"/>
    <w:rsid w:val="00C77334"/>
    <w:rsid w:val="00C801A9"/>
    <w:rsid w:val="00C802C1"/>
    <w:rsid w:val="00C815C1"/>
    <w:rsid w:val="00C818A7"/>
    <w:rsid w:val="00C8274A"/>
    <w:rsid w:val="00C82CA2"/>
    <w:rsid w:val="00C84181"/>
    <w:rsid w:val="00C84C95"/>
    <w:rsid w:val="00C84EE6"/>
    <w:rsid w:val="00C85A30"/>
    <w:rsid w:val="00C85D4A"/>
    <w:rsid w:val="00C85DDA"/>
    <w:rsid w:val="00C86489"/>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5D8F"/>
    <w:rsid w:val="00CA6175"/>
    <w:rsid w:val="00CA7DC1"/>
    <w:rsid w:val="00CB061D"/>
    <w:rsid w:val="00CB0AF2"/>
    <w:rsid w:val="00CB1032"/>
    <w:rsid w:val="00CB127C"/>
    <w:rsid w:val="00CB13E7"/>
    <w:rsid w:val="00CB14C7"/>
    <w:rsid w:val="00CB14DF"/>
    <w:rsid w:val="00CB1C71"/>
    <w:rsid w:val="00CB1FBF"/>
    <w:rsid w:val="00CB38FA"/>
    <w:rsid w:val="00CB3D5E"/>
    <w:rsid w:val="00CB61EB"/>
    <w:rsid w:val="00CB62A4"/>
    <w:rsid w:val="00CB6782"/>
    <w:rsid w:val="00CB6956"/>
    <w:rsid w:val="00CB6D0E"/>
    <w:rsid w:val="00CC03BD"/>
    <w:rsid w:val="00CC044B"/>
    <w:rsid w:val="00CC0546"/>
    <w:rsid w:val="00CC0715"/>
    <w:rsid w:val="00CC0CF9"/>
    <w:rsid w:val="00CC2483"/>
    <w:rsid w:val="00CC2779"/>
    <w:rsid w:val="00CC2EDF"/>
    <w:rsid w:val="00CC33DE"/>
    <w:rsid w:val="00CC3B94"/>
    <w:rsid w:val="00CC3C48"/>
    <w:rsid w:val="00CC3EA5"/>
    <w:rsid w:val="00CC3F39"/>
    <w:rsid w:val="00CC48CB"/>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2F1C"/>
    <w:rsid w:val="00D035FD"/>
    <w:rsid w:val="00D03A3B"/>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692"/>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4C1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47BD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5A3"/>
    <w:rsid w:val="00D63644"/>
    <w:rsid w:val="00D63C31"/>
    <w:rsid w:val="00D63F3C"/>
    <w:rsid w:val="00D6476E"/>
    <w:rsid w:val="00D64980"/>
    <w:rsid w:val="00D65193"/>
    <w:rsid w:val="00D658AD"/>
    <w:rsid w:val="00D6598B"/>
    <w:rsid w:val="00D65DE8"/>
    <w:rsid w:val="00D6637F"/>
    <w:rsid w:val="00D66664"/>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6160"/>
    <w:rsid w:val="00D87D3C"/>
    <w:rsid w:val="00D906D4"/>
    <w:rsid w:val="00D90C19"/>
    <w:rsid w:val="00D90E5A"/>
    <w:rsid w:val="00D91C39"/>
    <w:rsid w:val="00D9231D"/>
    <w:rsid w:val="00D92DBA"/>
    <w:rsid w:val="00D94152"/>
    <w:rsid w:val="00D94231"/>
    <w:rsid w:val="00D9712B"/>
    <w:rsid w:val="00D974CC"/>
    <w:rsid w:val="00D97636"/>
    <w:rsid w:val="00D97BB4"/>
    <w:rsid w:val="00D97F72"/>
    <w:rsid w:val="00DA0AC6"/>
    <w:rsid w:val="00DA0B84"/>
    <w:rsid w:val="00DA1833"/>
    <w:rsid w:val="00DA273B"/>
    <w:rsid w:val="00DA2A0C"/>
    <w:rsid w:val="00DA2D72"/>
    <w:rsid w:val="00DA49DB"/>
    <w:rsid w:val="00DA49EF"/>
    <w:rsid w:val="00DA7A89"/>
    <w:rsid w:val="00DB0E12"/>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12E1"/>
    <w:rsid w:val="00DC2087"/>
    <w:rsid w:val="00DC2A19"/>
    <w:rsid w:val="00DC2AFE"/>
    <w:rsid w:val="00DC2C99"/>
    <w:rsid w:val="00DC2DA0"/>
    <w:rsid w:val="00DC3889"/>
    <w:rsid w:val="00DC3C93"/>
    <w:rsid w:val="00DC541A"/>
    <w:rsid w:val="00DC56EA"/>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5DDC"/>
    <w:rsid w:val="00DD6302"/>
    <w:rsid w:val="00DD7571"/>
    <w:rsid w:val="00DD75A4"/>
    <w:rsid w:val="00DD782B"/>
    <w:rsid w:val="00DD7E97"/>
    <w:rsid w:val="00DE0094"/>
    <w:rsid w:val="00DE1253"/>
    <w:rsid w:val="00DE1443"/>
    <w:rsid w:val="00DE376A"/>
    <w:rsid w:val="00DE38F9"/>
    <w:rsid w:val="00DE3ABA"/>
    <w:rsid w:val="00DE3D33"/>
    <w:rsid w:val="00DE4261"/>
    <w:rsid w:val="00DE46E4"/>
    <w:rsid w:val="00DE4B54"/>
    <w:rsid w:val="00DE5042"/>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21D4"/>
    <w:rsid w:val="00E02DF7"/>
    <w:rsid w:val="00E033CE"/>
    <w:rsid w:val="00E03598"/>
    <w:rsid w:val="00E03A7B"/>
    <w:rsid w:val="00E0404B"/>
    <w:rsid w:val="00E049F7"/>
    <w:rsid w:val="00E05A27"/>
    <w:rsid w:val="00E05B49"/>
    <w:rsid w:val="00E05BF7"/>
    <w:rsid w:val="00E06529"/>
    <w:rsid w:val="00E0686B"/>
    <w:rsid w:val="00E06A80"/>
    <w:rsid w:val="00E0702D"/>
    <w:rsid w:val="00E11204"/>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2C6"/>
    <w:rsid w:val="00E26F50"/>
    <w:rsid w:val="00E270AC"/>
    <w:rsid w:val="00E273C9"/>
    <w:rsid w:val="00E30703"/>
    <w:rsid w:val="00E307FF"/>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500D5"/>
    <w:rsid w:val="00E502B9"/>
    <w:rsid w:val="00E503DC"/>
    <w:rsid w:val="00E50A74"/>
    <w:rsid w:val="00E51194"/>
    <w:rsid w:val="00E518E6"/>
    <w:rsid w:val="00E533E4"/>
    <w:rsid w:val="00E53750"/>
    <w:rsid w:val="00E54B6B"/>
    <w:rsid w:val="00E55C3E"/>
    <w:rsid w:val="00E5667A"/>
    <w:rsid w:val="00E56C28"/>
    <w:rsid w:val="00E57277"/>
    <w:rsid w:val="00E5742A"/>
    <w:rsid w:val="00E60521"/>
    <w:rsid w:val="00E6098F"/>
    <w:rsid w:val="00E61470"/>
    <w:rsid w:val="00E61AF3"/>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11BE"/>
    <w:rsid w:val="00E71D75"/>
    <w:rsid w:val="00E72B94"/>
    <w:rsid w:val="00E731C4"/>
    <w:rsid w:val="00E738E7"/>
    <w:rsid w:val="00E73ECF"/>
    <w:rsid w:val="00E74580"/>
    <w:rsid w:val="00E755A1"/>
    <w:rsid w:val="00E758EC"/>
    <w:rsid w:val="00E75AE1"/>
    <w:rsid w:val="00E75C5F"/>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87B33"/>
    <w:rsid w:val="00E904FD"/>
    <w:rsid w:val="00E90909"/>
    <w:rsid w:val="00E909C7"/>
    <w:rsid w:val="00E90B4A"/>
    <w:rsid w:val="00E90C8C"/>
    <w:rsid w:val="00E91D6D"/>
    <w:rsid w:val="00E92A4D"/>
    <w:rsid w:val="00E9408F"/>
    <w:rsid w:val="00E94475"/>
    <w:rsid w:val="00E94990"/>
    <w:rsid w:val="00E95145"/>
    <w:rsid w:val="00E95B2D"/>
    <w:rsid w:val="00E965B8"/>
    <w:rsid w:val="00E96D7B"/>
    <w:rsid w:val="00E974DE"/>
    <w:rsid w:val="00E97F33"/>
    <w:rsid w:val="00EA0884"/>
    <w:rsid w:val="00EA0EC3"/>
    <w:rsid w:val="00EA125D"/>
    <w:rsid w:val="00EA155C"/>
    <w:rsid w:val="00EA1B2D"/>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28CC"/>
    <w:rsid w:val="00EB333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5B6B"/>
    <w:rsid w:val="00EC6A9A"/>
    <w:rsid w:val="00ED0488"/>
    <w:rsid w:val="00ED08F0"/>
    <w:rsid w:val="00ED0FE1"/>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202"/>
    <w:rsid w:val="00EF0385"/>
    <w:rsid w:val="00EF03D8"/>
    <w:rsid w:val="00EF1746"/>
    <w:rsid w:val="00EF1DFC"/>
    <w:rsid w:val="00EF1E3C"/>
    <w:rsid w:val="00EF1F57"/>
    <w:rsid w:val="00EF202F"/>
    <w:rsid w:val="00EF33D0"/>
    <w:rsid w:val="00EF3918"/>
    <w:rsid w:val="00EF4CFD"/>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93B"/>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6C"/>
    <w:rsid w:val="00F3077D"/>
    <w:rsid w:val="00F31169"/>
    <w:rsid w:val="00F313C0"/>
    <w:rsid w:val="00F31525"/>
    <w:rsid w:val="00F31763"/>
    <w:rsid w:val="00F31F82"/>
    <w:rsid w:val="00F32655"/>
    <w:rsid w:val="00F32669"/>
    <w:rsid w:val="00F32C5E"/>
    <w:rsid w:val="00F33236"/>
    <w:rsid w:val="00F33A11"/>
    <w:rsid w:val="00F343C0"/>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4AC6"/>
    <w:rsid w:val="00F44D85"/>
    <w:rsid w:val="00F461CC"/>
    <w:rsid w:val="00F46468"/>
    <w:rsid w:val="00F46A64"/>
    <w:rsid w:val="00F476D3"/>
    <w:rsid w:val="00F47877"/>
    <w:rsid w:val="00F50344"/>
    <w:rsid w:val="00F50FC5"/>
    <w:rsid w:val="00F5176A"/>
    <w:rsid w:val="00F51ABB"/>
    <w:rsid w:val="00F5216E"/>
    <w:rsid w:val="00F53A95"/>
    <w:rsid w:val="00F53BD2"/>
    <w:rsid w:val="00F53CC2"/>
    <w:rsid w:val="00F540A2"/>
    <w:rsid w:val="00F54121"/>
    <w:rsid w:val="00F54AB0"/>
    <w:rsid w:val="00F5523E"/>
    <w:rsid w:val="00F55856"/>
    <w:rsid w:val="00F55E9C"/>
    <w:rsid w:val="00F56D29"/>
    <w:rsid w:val="00F576E9"/>
    <w:rsid w:val="00F60A7C"/>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30B3"/>
    <w:rsid w:val="00FB35AD"/>
    <w:rsid w:val="00FB41FA"/>
    <w:rsid w:val="00FB4658"/>
    <w:rsid w:val="00FB4A68"/>
    <w:rsid w:val="00FB4D91"/>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D66"/>
    <w:rsid w:val="00FD0014"/>
    <w:rsid w:val="00FD0698"/>
    <w:rsid w:val="00FD131B"/>
    <w:rsid w:val="00FD1891"/>
    <w:rsid w:val="00FD1A78"/>
    <w:rsid w:val="00FD1F89"/>
    <w:rsid w:val="00FD233D"/>
    <w:rsid w:val="00FD25F1"/>
    <w:rsid w:val="00FD2BD9"/>
    <w:rsid w:val="00FD533C"/>
    <w:rsid w:val="00FD5CCC"/>
    <w:rsid w:val="00FD61FD"/>
    <w:rsid w:val="00FD63BD"/>
    <w:rsid w:val="00FD6799"/>
    <w:rsid w:val="00FD6FD4"/>
    <w:rsid w:val="00FD7D2F"/>
    <w:rsid w:val="00FE06FC"/>
    <w:rsid w:val="00FE0BC3"/>
    <w:rsid w:val="00FE0DFD"/>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docId w15:val="{091F809A-2DFC-4C71-BCB7-4DF544E3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rsid w:val="00DE588E"/>
    <w:pPr>
      <w:tabs>
        <w:tab w:val="center" w:pos="4677"/>
        <w:tab w:val="right" w:pos="9355"/>
      </w:tabs>
    </w:pPr>
  </w:style>
  <w:style w:type="paragraph" w:styleId="a8">
    <w:name w:val="footer"/>
    <w:aliases w:val=" Знак2"/>
    <w:basedOn w:val="a1"/>
    <w:link w:val="a9"/>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uiPriority w:val="99"/>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9">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a">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15"/>
      </w:numPr>
    </w:pPr>
  </w:style>
  <w:style w:type="numbering" w:customStyle="1" w:styleId="WWNum2">
    <w:name w:val="WWNum2"/>
    <w:basedOn w:val="a4"/>
    <w:rsid w:val="00AB11FA"/>
    <w:pPr>
      <w:numPr>
        <w:numId w:val="21"/>
      </w:numPr>
    </w:pPr>
  </w:style>
  <w:style w:type="numbering" w:customStyle="1" w:styleId="WWNum3">
    <w:name w:val="WWNum3"/>
    <w:basedOn w:val="a4"/>
    <w:rsid w:val="00AB11FA"/>
    <w:pPr>
      <w:numPr>
        <w:numId w:val="20"/>
      </w:numPr>
    </w:pPr>
  </w:style>
  <w:style w:type="paragraph" w:customStyle="1" w:styleId="78">
    <w:name w:val="Обычный (веб)7"/>
    <w:basedOn w:val="a1"/>
    <w:rsid w:val="008D4B90"/>
    <w:pPr>
      <w:suppressAutoHyphens/>
      <w:spacing w:before="100" w:after="100" w:line="100" w:lineRule="atLeast"/>
    </w:pPr>
    <w:rPr>
      <w:lang w:eastAsia="ar-SA"/>
    </w:rPr>
  </w:style>
  <w:style w:type="paragraph" w:customStyle="1" w:styleId="105">
    <w:name w:val="Название10"/>
    <w:basedOn w:val="a1"/>
    <w:rsid w:val="0060118D"/>
    <w:pPr>
      <w:suppressLineNumbers/>
      <w:suppressAutoHyphens/>
      <w:spacing w:before="120" w:after="120"/>
    </w:pPr>
    <w:rPr>
      <w:rFonts w:cs="Lucida Sans"/>
      <w:i/>
      <w:iCs/>
      <w:lang w:eastAsia="ar-SA"/>
    </w:rPr>
  </w:style>
  <w:style w:type="paragraph" w:customStyle="1" w:styleId="affffffff4">
    <w:name w:val="Знак Знак Знак Знак Знак"/>
    <w:basedOn w:val="a1"/>
    <w:rsid w:val="0060118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5">
    <w:name w:val="Знак Знак Знак Знак Знак"/>
    <w:basedOn w:val="a1"/>
    <w:rsid w:val="003179F2"/>
    <w:pPr>
      <w:widowControl w:val="0"/>
      <w:suppressAutoHyphens/>
      <w:spacing w:line="360" w:lineRule="atLeast"/>
      <w:jc w:val="both"/>
      <w:textAlignment w:val="baseline"/>
    </w:pPr>
    <w:rPr>
      <w:rFonts w:ascii="Verdana" w:hAnsi="Verdana" w:cs="Verdan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25">
      <w:bodyDiv w:val="1"/>
      <w:marLeft w:val="0"/>
      <w:marRight w:val="0"/>
      <w:marTop w:val="0"/>
      <w:marBottom w:val="0"/>
      <w:divBdr>
        <w:top w:val="none" w:sz="0" w:space="0" w:color="auto"/>
        <w:left w:val="none" w:sz="0" w:space="0" w:color="auto"/>
        <w:bottom w:val="none" w:sz="0" w:space="0" w:color="auto"/>
        <w:right w:val="none" w:sz="0" w:space="0" w:color="auto"/>
      </w:divBdr>
    </w:div>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8056178">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865558">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61292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536914">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226194">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4942837">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87240849">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6789813">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1865784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torgi.gov.ru" TargetMode="External"/><Relationship Id="rId42" Type="http://schemas.openxmlformats.org/officeDocument/2006/relationships/hyperlink" Target="consultantplus://offline/ref=7D95CA8BE76DCFE6F4B1F8E7D355FF101B865C950DB6E25E8F1266147BCB50D5A6E152BE807EE7DCu341B" TargetMode="External"/><Relationship Id="rId47" Type="http://schemas.openxmlformats.org/officeDocument/2006/relationships/hyperlink" Target="consultantplus://offline/ref=60CBCF7ED2A9ADEB9F05D210DFE8911BE3C212213386172198F9CB0576F0EF3B22BE2096926672AFN4WEC" TargetMode="External"/><Relationship Id="rId63" Type="http://schemas.openxmlformats.org/officeDocument/2006/relationships/hyperlink" Target="https://oskoba-r04.gosweb.gosuslugi.ru/" TargetMode="External"/><Relationship Id="rId68" Type="http://schemas.openxmlformats.org/officeDocument/2006/relationships/hyperlink" Target="https://poligus-r04.gosweb.gosuslugi.ru/" TargetMode="External"/><Relationship Id="rId84" Type="http://schemas.openxmlformats.org/officeDocument/2006/relationships/footer" Target="footer2.xml"/><Relationship Id="rId89" Type="http://schemas.openxmlformats.org/officeDocument/2006/relationships/theme" Target="theme/theme1.xml"/><Relationship Id="rId16" Type="http://schemas.openxmlformats.org/officeDocument/2006/relationships/hyperlink" Target="http://www.torgi.gov.ru" TargetMode="External"/><Relationship Id="rId11" Type="http://schemas.openxmlformats.org/officeDocument/2006/relationships/hyperlink" Target="garantF1://86367.0" TargetMode="External"/><Relationship Id="rId32" Type="http://schemas.openxmlformats.org/officeDocument/2006/relationships/hyperlink" Target="consultantplus://offline/main?base=LAW;n=113646;fld=134" TargetMode="External"/><Relationship Id="rId37"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53" Type="http://schemas.openxmlformats.org/officeDocument/2006/relationships/hyperlink" Target="https://oskoba-r04.gosweb.gosuslugi.ru/" TargetMode="External"/><Relationship Id="rId58" Type="http://schemas.openxmlformats.org/officeDocument/2006/relationships/hyperlink" Target="https://oskoba-r04.gosweb.gosuslugi.ru/" TargetMode="External"/><Relationship Id="rId74" Type="http://schemas.openxmlformats.org/officeDocument/2006/relationships/hyperlink" Target="https://surinda-r04.gosweb.gosuslugi.ru/" TargetMode="External"/><Relationship Id="rId79" Type="http://schemas.openxmlformats.org/officeDocument/2006/relationships/hyperlink" Target="https://surinda-r04.gosweb.gosuslugi.ru/" TargetMode="External"/><Relationship Id="rId5" Type="http://schemas.openxmlformats.org/officeDocument/2006/relationships/webSettings" Target="webSettings.xml"/><Relationship Id="rId14" Type="http://schemas.openxmlformats.org/officeDocument/2006/relationships/hyperlink" Target="http://www.torgi.gov.ru" TargetMode="External"/><Relationship Id="rId22" Type="http://schemas.openxmlformats.org/officeDocument/2006/relationships/hyperlink" Target="http://evenkya.gosuslugi.ru/" TargetMode="External"/><Relationship Id="rId27" Type="http://schemas.openxmlformats.org/officeDocument/2006/relationships/image" Target="media/image2.jpeg"/><Relationship Id="rId30" Type="http://schemas.openxmlformats.org/officeDocument/2006/relationships/hyperlink" Target="https://kislokan-r04.gosweb.gosuslugi.ru" TargetMode="External"/><Relationship Id="rId35" Type="http://schemas.openxmlformats.org/officeDocument/2006/relationships/hyperlink" Target="consultantplus://offline/ref=882BF74CE54FF1690C408C3F6AEEB1B7A452EEAC0F10BC9DD238FAFD1060AA8A0B8301B71EB03E54BB7F3034a4F6B" TargetMode="External"/><Relationship Id="rId43" Type="http://schemas.openxmlformats.org/officeDocument/2006/relationships/hyperlink" Target="consultantplus://offline/ref=A9F9835C0461078DD6DE37EC663D81FF5D36D587A31A3DE5A1F3990AD54346740054CB3C08C571AE69A4C" TargetMode="External"/><Relationship Id="rId48" Type="http://schemas.openxmlformats.org/officeDocument/2006/relationships/hyperlink" Target="consultantplus://offline/ref=AE5AEAB5463DCD786109766DEAEBD6287B54421C5EF10B4E02E6E5CA7D89AB6B42044ED26D9696EAAABAF7y8p3I" TargetMode="External"/><Relationship Id="rId56" Type="http://schemas.openxmlformats.org/officeDocument/2006/relationships/hyperlink" Target="https://oskoba-r04.gosweb.gosuslugi.ru/" TargetMode="External"/><Relationship Id="rId64" Type="http://schemas.openxmlformats.org/officeDocument/2006/relationships/hyperlink" Target="consultantplus://offline/ref=3AD3A38240EE739A2D68AFFA2B16BCB314945D10D19B045477F28B3F93d4o6F" TargetMode="External"/><Relationship Id="rId69" Type="http://schemas.openxmlformats.org/officeDocument/2006/relationships/hyperlink" Target="https://poligus-r04.gosweb.gosuslugi.ru/" TargetMode="External"/><Relationship Id="rId77" Type="http://schemas.openxmlformats.org/officeDocument/2006/relationships/hyperlink" Target="https://surinda-r04.gosweb.gosuslugi.ru/" TargetMode="External"/><Relationship Id="rId8" Type="http://schemas.openxmlformats.org/officeDocument/2006/relationships/image" Target="media/image1.jpeg"/><Relationship Id="rId51" Type="http://schemas.openxmlformats.org/officeDocument/2006/relationships/hyperlink" Target="https://miryuga-r04.gosweb.gosuslugi.ru/" TargetMode="External"/><Relationship Id="rId72" Type="http://schemas.openxmlformats.org/officeDocument/2006/relationships/hyperlink" Target="https://sulomaj-r04.gosweb.gosuslugi.ru/" TargetMode="External"/><Relationship Id="rId80" Type="http://schemas.openxmlformats.org/officeDocument/2006/relationships/hyperlink" Target="https://chemdalsk-r04.gosweb.gosuslugi.ru/"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garantF1://85671.1000" TargetMode="External"/><Relationship Id="rId17" Type="http://schemas.openxmlformats.org/officeDocument/2006/relationships/hyperlink" Target="http://www.torgi.gov.ru" TargetMode="External"/><Relationship Id="rId25" Type="http://schemas.openxmlformats.org/officeDocument/2006/relationships/hyperlink" Target="https://burnyj-r04.gosweb.gosuslugi.ru/" TargetMode="External"/><Relationship Id="rId33" Type="http://schemas.openxmlformats.org/officeDocument/2006/relationships/hyperlink" Target="consultantplus://offline/main?base=LAW;n=115947;fld=134" TargetMode="External"/><Relationship Id="rId38"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46" Type="http://schemas.openxmlformats.org/officeDocument/2006/relationships/hyperlink" Target="consultantplus://offline/ref=60CBCF7ED2A9ADEB9F05D210DFE8911BE3C212213386172198F9CB0576F0EF3B22BE2096926672AFN4WEC" TargetMode="External"/><Relationship Id="rId59" Type="http://schemas.openxmlformats.org/officeDocument/2006/relationships/hyperlink" Target="https://evenkya.gosuslugi.ru/" TargetMode="External"/><Relationship Id="rId67" Type="http://schemas.openxmlformats.org/officeDocument/2006/relationships/hyperlink" Target="consultantplus://offline/ref=3AD3A38240EE739A2D68AFFA2B16BCB314945D10D19B045477F28B3F93d4o6F" TargetMode="External"/><Relationship Id="rId20" Type="http://schemas.openxmlformats.org/officeDocument/2006/relationships/hyperlink" Target="http://www.torgi.gov.ru" TargetMode="External"/><Relationship Id="rId41" Type="http://schemas.openxmlformats.org/officeDocument/2006/relationships/hyperlink" Target="consultantplus://offline/ref=B1C8C736E8BB8277D1E123DCE7AF55163857080A114E79999FACB4B053342F36880EB297AF1466F098D5533A71493A637904AC0E3B4377F8q55EL" TargetMode="External"/><Relationship Id="rId54" Type="http://schemas.openxmlformats.org/officeDocument/2006/relationships/hyperlink" Target="http://www.evenkya.ru/" TargetMode="External"/><Relationship Id="rId62" Type="http://schemas.openxmlformats.org/officeDocument/2006/relationships/hyperlink" Target="http://pravo.minjust.ru/" TargetMode="External"/><Relationship Id="rId70" Type="http://schemas.openxmlformats.org/officeDocument/2006/relationships/hyperlink" Target="https://poligus-r04.gosweb.gosuslugi.ru/" TargetMode="External"/><Relationship Id="rId75" Type="http://schemas.openxmlformats.org/officeDocument/2006/relationships/hyperlink" Target="consultantplus://offline/ref=3AD3A38240EE739A2D68AFFA2B16BCB314945D10D19B045477F28B3F93d4o6F" TargetMode="External"/><Relationship Id="rId83" Type="http://schemas.openxmlformats.org/officeDocument/2006/relationships/header" Target="header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http://evenkya.gosuslugi.ru/" TargetMode="External"/><Relationship Id="rId28" Type="http://schemas.openxmlformats.org/officeDocument/2006/relationships/hyperlink" Target="https://kislokan-r04.gosweb.gosuslugi.ru" TargetMode="External"/><Relationship Id="rId36"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49" Type="http://schemas.openxmlformats.org/officeDocument/2006/relationships/hyperlink" Target="consultantplus://offline/ref=3AD3A38240EE739A2D68AFFA2B16BCB314945D10D19B045477F28B3F93d4o6F" TargetMode="External"/><Relationship Id="rId57" Type="http://schemas.openxmlformats.org/officeDocument/2006/relationships/hyperlink" Target="https://oskoba-r04.gosweb.gosuslugi.ru/" TargetMode="External"/><Relationship Id="rId10" Type="http://schemas.openxmlformats.org/officeDocument/2006/relationships/header" Target="header2.xml"/><Relationship Id="rId31" Type="http://schemas.openxmlformats.org/officeDocument/2006/relationships/hyperlink" Target="consultantplus://offline/main?base=LAW;n=2875;fld=134" TargetMode="External"/><Relationship Id="rId44" Type="http://schemas.openxmlformats.org/officeDocument/2006/relationships/hyperlink" Target="consultantplus://offline/ref=7AC2E0AA59CB081FDDF4D03550A331E7316FD8E83B68ED41D8AB54BA15F5E48BF5AB9C03A7CE647AK4EFC" TargetMode="External"/><Relationship Id="rId52" Type="http://schemas.openxmlformats.org/officeDocument/2006/relationships/hyperlink" Target="consultantplus://offline/ref=3AD3A38240EE739A2D68AFFA2B16BCB314945D10D19B045477F28B3F93d4o6F" TargetMode="External"/><Relationship Id="rId60" Type="http://schemas.openxmlformats.org/officeDocument/2006/relationships/hyperlink" Target="https://oskoba-r04.gosweb.gosuslugi.ru/" TargetMode="External"/><Relationship Id="rId65" Type="http://schemas.openxmlformats.org/officeDocument/2006/relationships/hyperlink" Target="consultantplus://offline/ref=3AD3A38240EE739A2D68AFFA2B16BCB314945D10D19B045477F28B3F93d4o6F" TargetMode="External"/><Relationship Id="rId73" Type="http://schemas.openxmlformats.org/officeDocument/2006/relationships/hyperlink" Target="consultantplus://offline/ref=3AD3A38240EE739A2D68AFFA2B16BCB314945D10D19B045477F28B3F93d4o6F" TargetMode="External"/><Relationship Id="rId78" Type="http://schemas.openxmlformats.org/officeDocument/2006/relationships/hyperlink" Target="https://surinda-r04.gosweb.gosuslugi.ru/" TargetMode="External"/><Relationship Id="rId81" Type="http://schemas.openxmlformats.org/officeDocument/2006/relationships/hyperlink" Target="consultantplus://offline/ref=3AD3A38240EE739A2D68AFFA2B16BCB314945D10D19B045477F28B3F93d4o6F"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garantF1://85671.0" TargetMode="External"/><Relationship Id="rId18" Type="http://schemas.openxmlformats.org/officeDocument/2006/relationships/hyperlink" Target="http://www.torgi.gov.ru" TargetMode="External"/><Relationship Id="rId39" Type="http://schemas.openxmlformats.org/officeDocument/2006/relationships/hyperlink" Target="file:///D:\..\..\..\..\..\..\..\C:\Users\tugarinova\Downloads\%D0%9F%D0%BE%D1%81%D1%82%D0%B0%D0%BD%D0%BE%D0%B2%D0%BB%D0%B5%D0%BD%D0%B8%D1%8F%20%D0%BE%D1%82%2009.07.2010%20%D0%B3%D0%BE%D0%B4%D0%B0\%D0%9F%D0%BE%D1%81%D1%82%D0%B0%D0%BD%D0%BE%D0%B2%D0%BB%D0%B5%D0%BD%D0%B8%D1%8F%202020%D0%B3\%E2%84%9614_27.02.2020.rtf" TargetMode="External"/><Relationship Id="rId34" Type="http://schemas.openxmlformats.org/officeDocument/2006/relationships/hyperlink" Target="consultantplus://offline/main?base=MOB;n=125396;fld=134" TargetMode="External"/><Relationship Id="rId50" Type="http://schemas.openxmlformats.org/officeDocument/2006/relationships/hyperlink" Target="consultantplus://offline/ref=3AD3A38240EE739A2D68AFFA2B16BCB314945D10D19B045477F28B3F93d4o6F" TargetMode="External"/><Relationship Id="rId55" Type="http://schemas.openxmlformats.org/officeDocument/2006/relationships/hyperlink" Target="https://oskoba-r04.gosweb.gosuslugi.ru/" TargetMode="External"/><Relationship Id="rId76" Type="http://schemas.openxmlformats.org/officeDocument/2006/relationships/hyperlink" Target="https://surinda-r04.gosweb.gosuslugi.ru/" TargetMode="External"/><Relationship Id="rId7" Type="http://schemas.openxmlformats.org/officeDocument/2006/relationships/endnotes" Target="endnotes.xml"/><Relationship Id="rId71" Type="http://schemas.openxmlformats.org/officeDocument/2006/relationships/hyperlink" Target="https://poligus-r04.gosweb.gosuslugi.ru/" TargetMode="External"/><Relationship Id="rId2" Type="http://schemas.openxmlformats.org/officeDocument/2006/relationships/numbering" Target="numbering.xml"/><Relationship Id="rId29" Type="http://schemas.openxmlformats.org/officeDocument/2006/relationships/hyperlink" Target="mailto:kislokan.sekret@evenkya.ru" TargetMode="External"/><Relationship Id="rId24" Type="http://schemas.openxmlformats.org/officeDocument/2006/relationships/hyperlink" Target="consultantplus://offline/ref=3AD3A38240EE739A2D68AFFA2B16BCB314945D10D19B045477F28B3F93d4o6F" TargetMode="External"/><Relationship Id="rId40" Type="http://schemas.openxmlformats.org/officeDocument/2006/relationships/hyperlink" Target="consultantplus://offline/ref=B1C8C736E8BB8277D1E123DCE7AF55163857080A114E79999FACB4B053342F36880EB294A6146EA1CD9A5266351F29637804AE0C27q451L" TargetMode="External"/><Relationship Id="rId45" Type="http://schemas.openxmlformats.org/officeDocument/2006/relationships/hyperlink" Target="consultantplus://offline/ref=ED7B67319EB7F2BA969A4096AD5B52E8F3B8791B07A59788A41252D19D4CA7D0268826D0FDC22ACE11F9C" TargetMode="External"/><Relationship Id="rId66" Type="http://schemas.openxmlformats.org/officeDocument/2006/relationships/hyperlink" Target="https://poligus-r04.gosweb.gosuslugi.ru/" TargetMode="External"/><Relationship Id="rId87" Type="http://schemas.openxmlformats.org/officeDocument/2006/relationships/footer" Target="footer4.xml"/><Relationship Id="rId61" Type="http://schemas.openxmlformats.org/officeDocument/2006/relationships/hyperlink" Target="https://evenkya.gosuslugi.ru/" TargetMode="External"/><Relationship Id="rId82" Type="http://schemas.openxmlformats.org/officeDocument/2006/relationships/image" Target="media/image3.png"/><Relationship Id="rId1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217AF-653A-4BBF-A581-08D1B6DE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4130</TotalTime>
  <Pages>1</Pages>
  <Words>84645</Words>
  <Characters>482477</Characters>
  <Application>Microsoft Office Word</Application>
  <DocSecurity>0</DocSecurity>
  <Lines>4020</Lines>
  <Paragraphs>1131</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565991</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subject/>
  <dc:creator>ineshinatg</dc:creator>
  <cp:keywords/>
  <dc:description/>
  <cp:lastModifiedBy>Абдыкадырова З.А.</cp:lastModifiedBy>
  <cp:revision>172</cp:revision>
  <cp:lastPrinted>2023-08-04T04:46:00Z</cp:lastPrinted>
  <dcterms:created xsi:type="dcterms:W3CDTF">2023-06-26T03:45:00Z</dcterms:created>
  <dcterms:modified xsi:type="dcterms:W3CDTF">2023-08-21T08:03:00Z</dcterms:modified>
</cp:coreProperties>
</file>