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B" w:rsidRPr="006A35BC" w:rsidRDefault="00624A6B" w:rsidP="00624A6B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135117</wp:posOffset>
            </wp:positionV>
            <wp:extent cx="676275" cy="895350"/>
            <wp:effectExtent l="0" t="0" r="9525" b="0"/>
            <wp:wrapNone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BC">
        <w:rPr>
          <w:rFonts w:ascii="Georgia" w:hAnsi="Georgia"/>
          <w:b/>
          <w:sz w:val="40"/>
          <w:szCs w:val="40"/>
        </w:rPr>
        <w:t>Официальный вестник</w:t>
      </w:r>
    </w:p>
    <w:p w:rsidR="00624A6B" w:rsidRDefault="00624A6B" w:rsidP="00624A6B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Эвенкийского муниципального</w:t>
      </w:r>
    </w:p>
    <w:p w:rsidR="00624A6B" w:rsidRPr="006A35BC" w:rsidRDefault="00624A6B" w:rsidP="00624A6B">
      <w:pPr>
        <w:jc w:val="center"/>
        <w:rPr>
          <w:rFonts w:ascii="Georgia" w:hAnsi="Georgia"/>
          <w:b/>
          <w:sz w:val="40"/>
          <w:szCs w:val="40"/>
        </w:rPr>
      </w:pPr>
      <w:r w:rsidRPr="006A35BC">
        <w:rPr>
          <w:rFonts w:ascii="Georgia" w:hAnsi="Georgia"/>
          <w:b/>
          <w:sz w:val="40"/>
          <w:szCs w:val="40"/>
        </w:rPr>
        <w:t>района</w:t>
      </w:r>
    </w:p>
    <w:p w:rsidR="00624A6B" w:rsidRPr="006A35BC" w:rsidRDefault="00624A6B" w:rsidP="00B62476">
      <w:pPr>
        <w:jc w:val="both"/>
        <w:rPr>
          <w:rFonts w:ascii="Georgia" w:hAnsi="Georgia"/>
          <w:b/>
          <w:sz w:val="18"/>
          <w:szCs w:val="18"/>
        </w:rPr>
      </w:pPr>
    </w:p>
    <w:tbl>
      <w:tblPr>
        <w:tblW w:w="10980" w:type="dxa"/>
        <w:tblInd w:w="-768" w:type="dxa"/>
        <w:tblLook w:val="01E0" w:firstRow="1" w:lastRow="1" w:firstColumn="1" w:lastColumn="1" w:noHBand="0" w:noVBand="0"/>
      </w:tblPr>
      <w:tblGrid>
        <w:gridCol w:w="6840"/>
        <w:gridCol w:w="4140"/>
      </w:tblGrid>
      <w:tr w:rsidR="00624A6B" w:rsidRPr="006A35BC" w:rsidTr="0003600D">
        <w:trPr>
          <w:trHeight w:val="563"/>
        </w:trPr>
        <w:tc>
          <w:tcPr>
            <w:tcW w:w="6840" w:type="dxa"/>
          </w:tcPr>
          <w:p w:rsidR="00624A6B" w:rsidRDefault="00624A6B" w:rsidP="0003600D">
            <w:pPr>
              <w:widowControl w:val="0"/>
              <w:adjustRightInd w:val="0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</w:p>
          <w:p w:rsidR="00624A6B" w:rsidRPr="006A35BC" w:rsidRDefault="00624A6B" w:rsidP="0003600D">
            <w:pPr>
              <w:widowControl w:val="0"/>
              <w:adjustRightInd w:val="0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  <w:proofErr w:type="gramStart"/>
            <w:r w:rsidRPr="006A35BC">
              <w:rPr>
                <w:rFonts w:ascii="Georgia" w:hAnsi="Georgia" w:cs="Verdana"/>
                <w:sz w:val="18"/>
                <w:szCs w:val="18"/>
              </w:rPr>
              <w:t>Учрежден</w:t>
            </w:r>
            <w:proofErr w:type="gramEnd"/>
            <w:r w:rsidRPr="006A35BC">
              <w:rPr>
                <w:rFonts w:ascii="Georgia" w:hAnsi="Georgia" w:cs="Verdana"/>
                <w:sz w:val="18"/>
                <w:szCs w:val="18"/>
              </w:rPr>
              <w:t xml:space="preserve"> Решением Эвенкийского районног</w:t>
            </w:r>
            <w:r>
              <w:rPr>
                <w:rFonts w:ascii="Georgia" w:hAnsi="Georgia" w:cs="Verdana"/>
                <w:sz w:val="18"/>
                <w:szCs w:val="18"/>
              </w:rPr>
              <w:t>о Совета депутатов от 22.06.2012  № 3-1056-8</w:t>
            </w:r>
          </w:p>
        </w:tc>
        <w:tc>
          <w:tcPr>
            <w:tcW w:w="4140" w:type="dxa"/>
          </w:tcPr>
          <w:p w:rsidR="00624A6B" w:rsidRPr="006A35BC" w:rsidRDefault="00624A6B" w:rsidP="0003600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eorgia" w:hAnsi="Georgia" w:cs="Verdana"/>
                <w:sz w:val="18"/>
                <w:szCs w:val="18"/>
              </w:rPr>
            </w:pPr>
            <w:r w:rsidRPr="006A35BC">
              <w:rPr>
                <w:rFonts w:ascii="Georgia" w:hAnsi="Georgia" w:cs="Verdana"/>
                <w:sz w:val="18"/>
                <w:szCs w:val="18"/>
              </w:rPr>
              <w:t xml:space="preserve">   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           </w:t>
            </w:r>
            <w:r w:rsidRPr="006A35BC">
              <w:rPr>
                <w:rFonts w:ascii="Georgia" w:hAnsi="Georgia" w:cs="Verdana"/>
                <w:sz w:val="18"/>
                <w:szCs w:val="18"/>
              </w:rPr>
              <w:t>№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3</w:t>
            </w:r>
            <w:r w:rsidR="00B62476">
              <w:rPr>
                <w:rFonts w:ascii="Georgia" w:hAnsi="Georgia" w:cs="Verdana"/>
                <w:sz w:val="18"/>
                <w:szCs w:val="18"/>
                <w:lang w:val="en-US"/>
              </w:rPr>
              <w:t>/1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(</w:t>
            </w:r>
            <w:r w:rsidR="00B62476">
              <w:rPr>
                <w:rFonts w:ascii="Georgia" w:hAnsi="Georgia" w:cs="Verdana"/>
                <w:sz w:val="18"/>
                <w:szCs w:val="18"/>
              </w:rPr>
              <w:t>76</w:t>
            </w:r>
            <w:r w:rsidR="00B62476">
              <w:rPr>
                <w:rFonts w:ascii="Georgia" w:hAnsi="Georgia" w:cs="Verdana"/>
                <w:sz w:val="18"/>
                <w:szCs w:val="18"/>
                <w:lang w:val="en-US"/>
              </w:rPr>
              <w:t>3</w:t>
            </w:r>
            <w:r>
              <w:rPr>
                <w:rFonts w:ascii="Georgia" w:hAnsi="Georgia" w:cs="Verdana"/>
                <w:sz w:val="18"/>
                <w:szCs w:val="18"/>
              </w:rPr>
              <w:t>)</w:t>
            </w:r>
            <w:r w:rsidRPr="006A35BC"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="00B62476">
              <w:rPr>
                <w:rFonts w:ascii="Georgia" w:hAnsi="Georgia" w:cs="Verdana"/>
                <w:sz w:val="18"/>
                <w:szCs w:val="18"/>
                <w:lang w:val="en-US"/>
              </w:rPr>
              <w:t>31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января 2024</w:t>
            </w:r>
            <w:r w:rsidRPr="006A35BC">
              <w:rPr>
                <w:rFonts w:ascii="Georgia" w:hAnsi="Georgia" w:cs="Verdana"/>
                <w:sz w:val="18"/>
                <w:szCs w:val="18"/>
              </w:rPr>
              <w:t xml:space="preserve"> г. </w:t>
            </w:r>
          </w:p>
        </w:tc>
      </w:tr>
    </w:tbl>
    <w:p w:rsidR="00624A6B" w:rsidRPr="00DF6DA6" w:rsidRDefault="00624A6B" w:rsidP="00624A6B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615"/>
        <w:gridCol w:w="992"/>
      </w:tblGrid>
      <w:tr w:rsidR="00624A6B" w:rsidRPr="00476CE1" w:rsidTr="00B62476">
        <w:trPr>
          <w:trHeight w:val="276"/>
        </w:trPr>
        <w:tc>
          <w:tcPr>
            <w:tcW w:w="11057" w:type="dxa"/>
            <w:gridSpan w:val="3"/>
          </w:tcPr>
          <w:p w:rsidR="00624A6B" w:rsidRPr="00476CE1" w:rsidRDefault="00624A6B" w:rsidP="0003600D">
            <w:pPr>
              <w:widowControl w:val="0"/>
              <w:adjustRightInd w:val="0"/>
              <w:textAlignment w:val="baseline"/>
              <w:rPr>
                <w:rFonts w:ascii="Georgia" w:hAnsi="Georgia" w:cs="Verdana"/>
                <w:b/>
                <w:sz w:val="20"/>
                <w:szCs w:val="20"/>
              </w:rPr>
            </w:pPr>
            <w:r>
              <w:rPr>
                <w:rFonts w:ascii="Georgia" w:hAnsi="Georgia" w:cs="Verdana"/>
                <w:b/>
                <w:sz w:val="20"/>
                <w:szCs w:val="20"/>
              </w:rPr>
              <w:t>Администрация Эвенкийского муниципального района</w:t>
            </w:r>
          </w:p>
        </w:tc>
      </w:tr>
      <w:tr w:rsidR="00624A6B" w:rsidTr="00B62476">
        <w:trPr>
          <w:trHeight w:val="276"/>
        </w:trPr>
        <w:tc>
          <w:tcPr>
            <w:tcW w:w="450" w:type="dxa"/>
          </w:tcPr>
          <w:p w:rsidR="00624A6B" w:rsidRDefault="00624A6B" w:rsidP="0003600D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615" w:type="dxa"/>
          </w:tcPr>
          <w:p w:rsidR="00624A6B" w:rsidRPr="00AC0284" w:rsidRDefault="00AC0284" w:rsidP="00AC0284">
            <w:pPr>
              <w:pStyle w:val="aa"/>
              <w:jc w:val="both"/>
              <w:rPr>
                <w:rFonts w:ascii="Arial Narrow" w:hAnsi="Arial Narrow"/>
                <w:sz w:val="20"/>
              </w:rPr>
            </w:pPr>
            <w:r w:rsidRPr="00AC0284">
              <w:rPr>
                <w:rFonts w:ascii="Arial Narrow" w:hAnsi="Arial Narrow"/>
                <w:sz w:val="20"/>
              </w:rPr>
              <w:t xml:space="preserve">Решение </w:t>
            </w:r>
            <w:proofErr w:type="spellStart"/>
            <w:r w:rsidRPr="00AC0284">
              <w:rPr>
                <w:rFonts w:ascii="Arial Narrow" w:hAnsi="Arial Narrow"/>
                <w:sz w:val="20"/>
              </w:rPr>
              <w:t>Чириндинского</w:t>
            </w:r>
            <w:proofErr w:type="spellEnd"/>
            <w:r w:rsidRPr="00AC0284">
              <w:rPr>
                <w:rFonts w:ascii="Arial Narrow" w:hAnsi="Arial Narrow"/>
                <w:sz w:val="20"/>
              </w:rPr>
              <w:t xml:space="preserve"> поселкового совета депутатов от 31.01.2024 № 109 «</w:t>
            </w:r>
            <w:r w:rsidRPr="00AC0284">
              <w:rPr>
                <w:rFonts w:ascii="Arial Narrow" w:hAnsi="Arial Narrow"/>
                <w:sz w:val="20"/>
              </w:rPr>
              <w:t xml:space="preserve">О назначении временно исполняющего обязанности Главы поселка </w:t>
            </w:r>
            <w:proofErr w:type="spellStart"/>
            <w:r w:rsidRPr="00AC0284">
              <w:rPr>
                <w:rFonts w:ascii="Arial Narrow" w:hAnsi="Arial Narrow"/>
                <w:sz w:val="20"/>
              </w:rPr>
              <w:t>Чиринда</w:t>
            </w:r>
            <w:proofErr w:type="spellEnd"/>
            <w:r w:rsidRPr="00AC0284">
              <w:rPr>
                <w:rFonts w:ascii="Arial Narrow" w:hAnsi="Arial Narrow"/>
                <w:sz w:val="20"/>
              </w:rPr>
              <w:t>»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24A6B" w:rsidRPr="00B62476" w:rsidRDefault="00624A6B" w:rsidP="0003600D">
            <w:pPr>
              <w:widowControl w:val="0"/>
              <w:adjustRightInd w:val="0"/>
              <w:textAlignment w:val="baseline"/>
              <w:rPr>
                <w:rFonts w:ascii="Arial Narrow" w:hAnsi="Arial Narrow" w:cs="Verdana"/>
                <w:sz w:val="20"/>
                <w:szCs w:val="20"/>
                <w:lang w:val="en-US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 xml:space="preserve">Стр. </w:t>
            </w:r>
            <w:r w:rsidR="00B62476">
              <w:rPr>
                <w:rFonts w:ascii="Arial Narrow" w:hAnsi="Arial Narrow" w:cs="Verdana"/>
                <w:sz w:val="20"/>
                <w:szCs w:val="20"/>
                <w:lang w:val="en-US"/>
              </w:rPr>
              <w:t>2</w:t>
            </w:r>
          </w:p>
        </w:tc>
      </w:tr>
    </w:tbl>
    <w:p w:rsidR="00624A6B" w:rsidRDefault="00624A6B" w:rsidP="00624A6B">
      <w:pPr>
        <w:rPr>
          <w:rFonts w:ascii="Arial Narrow" w:hAnsi="Arial Narrow"/>
          <w:b/>
          <w:sz w:val="20"/>
          <w:szCs w:val="20"/>
        </w:rPr>
      </w:pPr>
    </w:p>
    <w:p w:rsidR="006F320D" w:rsidRDefault="00235188" w:rsidP="00624A6B">
      <w:pPr>
        <w:rPr>
          <w:rFonts w:ascii="Arial Narrow" w:hAnsi="Arial Narrow"/>
          <w:sz w:val="20"/>
          <w:szCs w:val="20"/>
        </w:rPr>
      </w:pPr>
    </w:p>
    <w:p w:rsidR="00624A6B" w:rsidRDefault="00624A6B" w:rsidP="00624A6B">
      <w:pPr>
        <w:rPr>
          <w:rFonts w:ascii="Arial Narrow" w:hAnsi="Arial Narrow"/>
          <w:sz w:val="20"/>
          <w:szCs w:val="20"/>
        </w:rPr>
        <w:sectPr w:rsidR="00624A6B" w:rsidSect="00624A6B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24A6B" w:rsidRPr="00624A6B" w:rsidRDefault="00624A6B" w:rsidP="00624A6B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624A6B">
        <w:rPr>
          <w:rFonts w:ascii="Arial Narrow" w:hAnsi="Arial Narrow"/>
          <w:b/>
          <w:color w:val="000000"/>
          <w:sz w:val="20"/>
          <w:szCs w:val="20"/>
        </w:rPr>
        <w:lastRenderedPageBreak/>
        <w:t>КРАСНОЯРСКИЙ КРАЙ</w:t>
      </w:r>
    </w:p>
    <w:p w:rsidR="00624A6B" w:rsidRPr="00624A6B" w:rsidRDefault="00624A6B" w:rsidP="00624A6B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624A6B">
        <w:rPr>
          <w:rFonts w:ascii="Arial Narrow" w:hAnsi="Arial Narrow"/>
          <w:b/>
          <w:color w:val="000000"/>
          <w:sz w:val="20"/>
          <w:szCs w:val="20"/>
        </w:rPr>
        <w:t>ЭВЕНКИЙСКИЙ МУНИЦИПАЛЬНЫЙ РАЙОН</w:t>
      </w:r>
    </w:p>
    <w:p w:rsidR="00624A6B" w:rsidRPr="00624A6B" w:rsidRDefault="00624A6B" w:rsidP="00624A6B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624A6B">
        <w:rPr>
          <w:rFonts w:ascii="Arial Narrow" w:hAnsi="Arial Narrow"/>
          <w:b/>
          <w:color w:val="000000"/>
          <w:sz w:val="20"/>
          <w:szCs w:val="20"/>
        </w:rPr>
        <w:t>ЧИРИНДИНСКИЙ ПОСЕЛКОВЫЙ</w:t>
      </w:r>
    </w:p>
    <w:p w:rsidR="00624A6B" w:rsidRPr="00624A6B" w:rsidRDefault="00624A6B" w:rsidP="00624A6B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624A6B">
        <w:rPr>
          <w:rFonts w:ascii="Arial Narrow" w:hAnsi="Arial Narrow"/>
          <w:b/>
          <w:color w:val="000000"/>
          <w:sz w:val="20"/>
          <w:szCs w:val="20"/>
        </w:rPr>
        <w:t>СОВЕТ ДЕПУТАТОВ</w:t>
      </w:r>
    </w:p>
    <w:p w:rsidR="00624A6B" w:rsidRPr="00624A6B" w:rsidRDefault="00624A6B" w:rsidP="00624A6B">
      <w:pPr>
        <w:pStyle w:val="aa"/>
        <w:rPr>
          <w:rFonts w:ascii="Arial Narrow" w:hAnsi="Arial Narrow"/>
          <w:b/>
          <w:bCs/>
          <w:sz w:val="20"/>
        </w:rPr>
      </w:pPr>
    </w:p>
    <w:p w:rsidR="00624A6B" w:rsidRPr="00624A6B" w:rsidRDefault="00624A6B" w:rsidP="00624A6B">
      <w:pPr>
        <w:jc w:val="center"/>
        <w:rPr>
          <w:rFonts w:ascii="Arial Narrow" w:hAnsi="Arial Narrow"/>
          <w:b/>
          <w:sz w:val="20"/>
          <w:szCs w:val="20"/>
        </w:rPr>
      </w:pPr>
      <w:r w:rsidRPr="00624A6B">
        <w:rPr>
          <w:rFonts w:ascii="Arial Narrow" w:hAnsi="Arial Narrow"/>
          <w:b/>
          <w:sz w:val="20"/>
          <w:szCs w:val="20"/>
        </w:rPr>
        <w:t>РЕШЕНИЕ</w:t>
      </w:r>
    </w:p>
    <w:p w:rsidR="00624A6B" w:rsidRPr="00624A6B" w:rsidRDefault="00624A6B" w:rsidP="00624A6B">
      <w:pPr>
        <w:jc w:val="center"/>
        <w:rPr>
          <w:rFonts w:ascii="Arial Narrow" w:hAnsi="Arial Narrow"/>
          <w:b/>
          <w:sz w:val="20"/>
          <w:szCs w:val="20"/>
        </w:rPr>
      </w:pPr>
    </w:p>
    <w:p w:rsidR="00624A6B" w:rsidRPr="00624A6B" w:rsidRDefault="00624A6B" w:rsidP="00624A6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en-US"/>
        </w:rPr>
        <w:t>5</w:t>
      </w:r>
      <w:r w:rsidRPr="00624A6B">
        <w:rPr>
          <w:rFonts w:ascii="Arial Narrow" w:hAnsi="Arial Narrow"/>
          <w:sz w:val="20"/>
          <w:szCs w:val="20"/>
        </w:rPr>
        <w:t xml:space="preserve"> созыв</w:t>
      </w:r>
    </w:p>
    <w:p w:rsidR="00624A6B" w:rsidRPr="00624A6B" w:rsidRDefault="00624A6B" w:rsidP="00624A6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en-US"/>
        </w:rPr>
        <w:t>33</w:t>
      </w:r>
      <w:r w:rsidRPr="00624A6B">
        <w:rPr>
          <w:rFonts w:ascii="Arial Narrow" w:hAnsi="Arial Narrow"/>
          <w:sz w:val="20"/>
          <w:szCs w:val="20"/>
        </w:rPr>
        <w:t xml:space="preserve"> сессия</w:t>
      </w:r>
    </w:p>
    <w:p w:rsidR="00624A6B" w:rsidRPr="00624A6B" w:rsidRDefault="00624A6B" w:rsidP="00624A6B">
      <w:pPr>
        <w:jc w:val="both"/>
        <w:rPr>
          <w:rFonts w:ascii="Arial Narrow" w:hAnsi="Arial Narrow"/>
          <w:sz w:val="20"/>
          <w:szCs w:val="20"/>
        </w:rPr>
      </w:pPr>
      <w:r w:rsidRPr="00624A6B">
        <w:rPr>
          <w:rFonts w:ascii="Arial Narrow" w:hAnsi="Arial Narrow"/>
          <w:sz w:val="20"/>
          <w:szCs w:val="20"/>
        </w:rPr>
        <w:t>«31» января 2024</w:t>
      </w:r>
      <w:r>
        <w:rPr>
          <w:rFonts w:ascii="Arial Narrow" w:hAnsi="Arial Narrow"/>
          <w:sz w:val="20"/>
          <w:szCs w:val="20"/>
        </w:rPr>
        <w:t xml:space="preserve"> года</w:t>
      </w:r>
      <w:r w:rsidRPr="00624A6B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</w:t>
      </w:r>
      <w:r w:rsidRPr="00624A6B">
        <w:rPr>
          <w:rFonts w:ascii="Arial Narrow" w:hAnsi="Arial Narrow"/>
          <w:sz w:val="20"/>
          <w:szCs w:val="20"/>
        </w:rPr>
        <w:t xml:space="preserve">  № </w:t>
      </w:r>
      <w:r>
        <w:rPr>
          <w:rFonts w:ascii="Arial Narrow" w:hAnsi="Arial Narrow"/>
          <w:sz w:val="20"/>
          <w:szCs w:val="20"/>
        </w:rPr>
        <w:t>109</w:t>
      </w:r>
      <w:r w:rsidRPr="00624A6B">
        <w:rPr>
          <w:rFonts w:ascii="Arial Narrow" w:hAnsi="Arial Narrow"/>
          <w:sz w:val="20"/>
          <w:szCs w:val="20"/>
        </w:rPr>
        <w:t xml:space="preserve">         </w:t>
      </w:r>
      <w:r>
        <w:rPr>
          <w:rFonts w:ascii="Arial Narrow" w:hAnsi="Arial Narrow"/>
          <w:sz w:val="20"/>
          <w:szCs w:val="20"/>
        </w:rPr>
        <w:t xml:space="preserve">      </w:t>
      </w:r>
      <w:r w:rsidRPr="00624A6B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 xml:space="preserve">                      </w:t>
      </w:r>
      <w:r w:rsidRPr="00624A6B">
        <w:rPr>
          <w:rFonts w:ascii="Arial Narrow" w:hAnsi="Arial Narrow"/>
          <w:sz w:val="20"/>
          <w:szCs w:val="20"/>
        </w:rPr>
        <w:t xml:space="preserve">                            п. </w:t>
      </w:r>
      <w:proofErr w:type="spellStart"/>
      <w:r w:rsidRPr="00624A6B">
        <w:rPr>
          <w:rFonts w:ascii="Arial Narrow" w:hAnsi="Arial Narrow"/>
          <w:sz w:val="20"/>
          <w:szCs w:val="20"/>
        </w:rPr>
        <w:t>Чиринда</w:t>
      </w:r>
      <w:proofErr w:type="spellEnd"/>
    </w:p>
    <w:p w:rsidR="00624A6B" w:rsidRPr="00624A6B" w:rsidRDefault="00624A6B" w:rsidP="00624A6B">
      <w:pPr>
        <w:widowControl w:val="0"/>
        <w:autoSpaceDE w:val="0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624A6B" w:rsidRPr="00624A6B" w:rsidRDefault="00624A6B" w:rsidP="00624A6B">
      <w:pPr>
        <w:pStyle w:val="aa"/>
        <w:rPr>
          <w:rFonts w:ascii="Arial Narrow" w:hAnsi="Arial Narrow"/>
          <w:b/>
          <w:sz w:val="20"/>
        </w:rPr>
      </w:pPr>
      <w:r w:rsidRPr="00624A6B">
        <w:rPr>
          <w:rFonts w:ascii="Arial Narrow" w:hAnsi="Arial Narrow"/>
          <w:b/>
          <w:sz w:val="20"/>
        </w:rPr>
        <w:t xml:space="preserve">О назначении временно исполняющего обязанности Главы поселка </w:t>
      </w:r>
      <w:proofErr w:type="spellStart"/>
      <w:r w:rsidRPr="00624A6B">
        <w:rPr>
          <w:rFonts w:ascii="Arial Narrow" w:hAnsi="Arial Narrow"/>
          <w:b/>
          <w:sz w:val="20"/>
        </w:rPr>
        <w:t>Чиринда</w:t>
      </w:r>
      <w:proofErr w:type="spellEnd"/>
    </w:p>
    <w:p w:rsidR="00624A6B" w:rsidRPr="00624A6B" w:rsidRDefault="00624A6B" w:rsidP="00624A6B">
      <w:pPr>
        <w:widowControl w:val="0"/>
        <w:autoSpaceDE w:val="0"/>
        <w:ind w:firstLine="485"/>
        <w:jc w:val="both"/>
        <w:rPr>
          <w:rFonts w:ascii="Arial Narrow" w:hAnsi="Arial Narrow"/>
          <w:color w:val="000000"/>
          <w:sz w:val="20"/>
          <w:szCs w:val="20"/>
        </w:rPr>
      </w:pPr>
    </w:p>
    <w:p w:rsidR="00624A6B" w:rsidRPr="00624A6B" w:rsidRDefault="00624A6B" w:rsidP="00624A6B">
      <w:pPr>
        <w:widowControl w:val="0"/>
        <w:autoSpaceDE w:val="0"/>
        <w:ind w:firstLine="709"/>
        <w:jc w:val="both"/>
        <w:rPr>
          <w:rFonts w:ascii="Arial Narrow" w:hAnsi="Arial Narrow"/>
          <w:b/>
          <w:color w:val="000000"/>
          <w:sz w:val="20"/>
          <w:szCs w:val="20"/>
        </w:rPr>
      </w:pPr>
      <w:proofErr w:type="gramStart"/>
      <w:r w:rsidRPr="00624A6B">
        <w:rPr>
          <w:rStyle w:val="ab"/>
          <w:rFonts w:ascii="Arial Narrow" w:eastAsiaTheme="minorHAnsi" w:hAnsi="Arial Narrow"/>
          <w:sz w:val="20"/>
        </w:rPr>
        <w:t xml:space="preserve">В связи с Решением </w:t>
      </w:r>
      <w:proofErr w:type="spellStart"/>
      <w:r w:rsidRPr="00624A6B">
        <w:rPr>
          <w:rStyle w:val="ab"/>
          <w:rFonts w:ascii="Arial Narrow" w:eastAsiaTheme="minorHAnsi" w:hAnsi="Arial Narrow"/>
          <w:sz w:val="20"/>
        </w:rPr>
        <w:t>Илимпийского</w:t>
      </w:r>
      <w:proofErr w:type="spellEnd"/>
      <w:r w:rsidRPr="00624A6B">
        <w:rPr>
          <w:rStyle w:val="ab"/>
          <w:rFonts w:ascii="Arial Narrow" w:eastAsiaTheme="minorHAnsi" w:hAnsi="Arial Narrow"/>
          <w:sz w:val="20"/>
        </w:rPr>
        <w:t xml:space="preserve"> районного суда Красноярского края от 05.12.2023 г. о признании незаконным бездействия </w:t>
      </w:r>
      <w:proofErr w:type="spellStart"/>
      <w:r w:rsidRPr="00624A6B">
        <w:rPr>
          <w:rStyle w:val="ab"/>
          <w:rFonts w:ascii="Arial Narrow" w:eastAsiaTheme="minorHAnsi" w:hAnsi="Arial Narrow"/>
          <w:sz w:val="20"/>
        </w:rPr>
        <w:t>Чириндинского</w:t>
      </w:r>
      <w:proofErr w:type="spellEnd"/>
      <w:r w:rsidRPr="00624A6B">
        <w:rPr>
          <w:rStyle w:val="ab"/>
          <w:rFonts w:ascii="Arial Narrow" w:eastAsiaTheme="minorHAnsi" w:hAnsi="Arial Narrow"/>
          <w:sz w:val="20"/>
        </w:rPr>
        <w:t xml:space="preserve"> поселкового Совета депутатов Эвенкийского района, о прекращении полномочий Главы поселка </w:t>
      </w:r>
      <w:proofErr w:type="spellStart"/>
      <w:r w:rsidRPr="00624A6B">
        <w:rPr>
          <w:rStyle w:val="ab"/>
          <w:rFonts w:ascii="Arial Narrow" w:eastAsiaTheme="minorHAnsi" w:hAnsi="Arial Narrow"/>
          <w:sz w:val="20"/>
        </w:rPr>
        <w:t>Чиринда</w:t>
      </w:r>
      <w:proofErr w:type="spellEnd"/>
      <w:r w:rsidRPr="00624A6B">
        <w:rPr>
          <w:rStyle w:val="ab"/>
          <w:rFonts w:ascii="Arial Narrow" w:eastAsiaTheme="minorHAnsi" w:hAnsi="Arial Narrow"/>
          <w:sz w:val="20"/>
        </w:rPr>
        <w:t xml:space="preserve"> Демьяновой Маргариты Аркадьевны досрочно в связи с утратой доверия, в соответствии с частью 7 статьи 28 Устава</w:t>
      </w:r>
      <w:r>
        <w:rPr>
          <w:rStyle w:val="ab"/>
          <w:rFonts w:ascii="Arial Narrow" w:eastAsiaTheme="minorHAnsi" w:hAnsi="Arial Narrow"/>
          <w:sz w:val="20"/>
        </w:rPr>
        <w:t xml:space="preserve"> поселка </w:t>
      </w:r>
      <w:proofErr w:type="spellStart"/>
      <w:r>
        <w:rPr>
          <w:rStyle w:val="ab"/>
          <w:rFonts w:ascii="Arial Narrow" w:eastAsiaTheme="minorHAnsi" w:hAnsi="Arial Narrow"/>
          <w:sz w:val="20"/>
        </w:rPr>
        <w:t>Чиринда</w:t>
      </w:r>
      <w:proofErr w:type="spellEnd"/>
      <w:r>
        <w:rPr>
          <w:rStyle w:val="ab"/>
          <w:rFonts w:ascii="Arial Narrow" w:eastAsiaTheme="minorHAnsi" w:hAnsi="Arial Narrow"/>
          <w:sz w:val="20"/>
        </w:rPr>
        <w:t xml:space="preserve">, </w:t>
      </w:r>
      <w:proofErr w:type="spellStart"/>
      <w:r w:rsidRPr="00624A6B">
        <w:rPr>
          <w:rStyle w:val="ab"/>
          <w:rFonts w:ascii="Arial Narrow" w:eastAsiaTheme="minorHAnsi" w:hAnsi="Arial Narrow"/>
          <w:sz w:val="20"/>
        </w:rPr>
        <w:t>Чириндинский</w:t>
      </w:r>
      <w:proofErr w:type="spellEnd"/>
      <w:r w:rsidRPr="00624A6B">
        <w:rPr>
          <w:rStyle w:val="ab"/>
          <w:rFonts w:ascii="Arial Narrow" w:eastAsiaTheme="minorHAnsi" w:hAnsi="Arial Narrow"/>
          <w:sz w:val="20"/>
        </w:rPr>
        <w:t xml:space="preserve"> поселковый Совет депутатов</w:t>
      </w:r>
      <w:r w:rsidRPr="00624A6B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624A6B">
        <w:rPr>
          <w:rFonts w:ascii="Arial Narrow" w:hAnsi="Arial Narrow"/>
          <w:b/>
          <w:color w:val="000000"/>
          <w:sz w:val="20"/>
          <w:szCs w:val="20"/>
        </w:rPr>
        <w:t>РЕШИЛ:</w:t>
      </w:r>
      <w:proofErr w:type="gramEnd"/>
    </w:p>
    <w:p w:rsidR="00624A6B" w:rsidRPr="00624A6B" w:rsidRDefault="00B62476" w:rsidP="00624A6B">
      <w:pPr>
        <w:pStyle w:val="110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 w:rsidRPr="00B62476">
        <w:rPr>
          <w:rFonts w:ascii="Arial Narrow" w:hAnsi="Arial Narrow"/>
          <w:sz w:val="20"/>
          <w:szCs w:val="20"/>
        </w:rPr>
        <w:tab/>
      </w:r>
      <w:r w:rsidR="00624A6B" w:rsidRPr="00624A6B">
        <w:rPr>
          <w:rFonts w:ascii="Arial Narrow" w:hAnsi="Arial Narrow"/>
          <w:sz w:val="20"/>
          <w:szCs w:val="20"/>
        </w:rPr>
        <w:t xml:space="preserve">Назначить временно исполняющим обязанности Главы поселка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Чиринда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заместителя Главы поселка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Чиринда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Шулунову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Елену Ильиничну с «31» </w:t>
      </w:r>
      <w:r w:rsidR="00624A6B">
        <w:rPr>
          <w:rFonts w:ascii="Arial Narrow" w:hAnsi="Arial Narrow"/>
          <w:sz w:val="20"/>
          <w:szCs w:val="20"/>
        </w:rPr>
        <w:t xml:space="preserve">января 2024 года до </w:t>
      </w:r>
      <w:r w:rsidR="00624A6B" w:rsidRPr="00624A6B">
        <w:rPr>
          <w:rFonts w:ascii="Arial Narrow" w:hAnsi="Arial Narrow"/>
          <w:sz w:val="20"/>
          <w:szCs w:val="20"/>
        </w:rPr>
        <w:t xml:space="preserve">избрания Главы поселка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Чиринда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в установленном порядке.</w:t>
      </w:r>
    </w:p>
    <w:p w:rsidR="00624A6B" w:rsidRPr="00624A6B" w:rsidRDefault="00B62476" w:rsidP="00624A6B">
      <w:pPr>
        <w:pStyle w:val="110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 w:rsidRPr="00B62476">
        <w:rPr>
          <w:rFonts w:ascii="Arial Narrow" w:hAnsi="Arial Narrow"/>
          <w:sz w:val="20"/>
          <w:szCs w:val="20"/>
        </w:rPr>
        <w:tab/>
      </w:r>
      <w:r w:rsidR="00624A6B" w:rsidRPr="00624A6B">
        <w:rPr>
          <w:rFonts w:ascii="Arial Narrow" w:hAnsi="Arial Narrow"/>
          <w:sz w:val="20"/>
          <w:szCs w:val="20"/>
        </w:rPr>
        <w:t xml:space="preserve">За исполнение обязанностей Главы поселка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Чиринда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установить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Шулуновой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 xml:space="preserve"> Е.И. денежное содержание  Главы поселка </w:t>
      </w:r>
      <w:proofErr w:type="spellStart"/>
      <w:r w:rsidR="00624A6B" w:rsidRPr="00624A6B">
        <w:rPr>
          <w:rFonts w:ascii="Arial Narrow" w:hAnsi="Arial Narrow"/>
          <w:sz w:val="20"/>
          <w:szCs w:val="20"/>
        </w:rPr>
        <w:t>Чиринда</w:t>
      </w:r>
      <w:proofErr w:type="spellEnd"/>
      <w:r w:rsidR="00624A6B" w:rsidRPr="00624A6B">
        <w:rPr>
          <w:rFonts w:ascii="Arial Narrow" w:hAnsi="Arial Narrow"/>
          <w:sz w:val="20"/>
          <w:szCs w:val="20"/>
        </w:rPr>
        <w:t>.</w:t>
      </w:r>
    </w:p>
    <w:p w:rsidR="00624A6B" w:rsidRPr="00624A6B" w:rsidRDefault="00624A6B" w:rsidP="00624A6B">
      <w:pPr>
        <w:pStyle w:val="110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624A6B">
        <w:rPr>
          <w:rFonts w:ascii="Arial Narrow" w:hAnsi="Arial Narrow"/>
          <w:sz w:val="20"/>
          <w:szCs w:val="20"/>
        </w:rPr>
        <w:t>3</w:t>
      </w:r>
      <w:r w:rsidR="00B62476">
        <w:rPr>
          <w:rFonts w:ascii="Arial Narrow" w:hAnsi="Arial Narrow"/>
          <w:sz w:val="20"/>
          <w:szCs w:val="20"/>
        </w:rPr>
        <w:t>.</w:t>
      </w:r>
      <w:r w:rsidR="00B62476" w:rsidRPr="00B62476">
        <w:rPr>
          <w:rFonts w:ascii="Arial Narrow" w:hAnsi="Arial Narrow"/>
          <w:sz w:val="20"/>
          <w:szCs w:val="20"/>
        </w:rPr>
        <w:tab/>
      </w:r>
      <w:r w:rsidRPr="00624A6B">
        <w:rPr>
          <w:rFonts w:ascii="Arial Narrow" w:hAnsi="Arial Narrow"/>
          <w:sz w:val="20"/>
          <w:szCs w:val="20"/>
        </w:rPr>
        <w:t xml:space="preserve">Настоящее Решение вступает в силу со дня его принятия и подлежит официальному </w:t>
      </w:r>
      <w:r w:rsidRPr="00624A6B">
        <w:rPr>
          <w:rFonts w:ascii="Arial Narrow" w:hAnsi="Arial Narrow"/>
          <w:bCs/>
          <w:sz w:val="20"/>
          <w:szCs w:val="20"/>
        </w:rPr>
        <w:t>опубликованию в периодическом печатном средстве массовой информации «Официальный вестник Эвенкийского муниципального района»</w:t>
      </w:r>
      <w:r w:rsidRPr="00624A6B">
        <w:rPr>
          <w:rFonts w:ascii="Arial Narrow" w:hAnsi="Arial Narrow"/>
          <w:sz w:val="20"/>
          <w:szCs w:val="20"/>
        </w:rPr>
        <w:t>.</w:t>
      </w:r>
    </w:p>
    <w:p w:rsidR="00624A6B" w:rsidRPr="00624A6B" w:rsidRDefault="00624A6B" w:rsidP="00624A6B">
      <w:pPr>
        <w:pStyle w:val="110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624A6B" w:rsidRPr="00624A6B" w:rsidRDefault="00624A6B" w:rsidP="00AC0284">
      <w:pPr>
        <w:jc w:val="both"/>
        <w:rPr>
          <w:rFonts w:ascii="Arial Narrow" w:hAnsi="Arial Narrow"/>
          <w:sz w:val="20"/>
          <w:szCs w:val="20"/>
        </w:rPr>
      </w:pPr>
      <w:r w:rsidRPr="00624A6B">
        <w:rPr>
          <w:rFonts w:ascii="Arial Narrow" w:hAnsi="Arial Narrow"/>
          <w:sz w:val="20"/>
          <w:szCs w:val="20"/>
        </w:rPr>
        <w:t xml:space="preserve">Заместитель председателя </w:t>
      </w:r>
    </w:p>
    <w:p w:rsidR="00624A6B" w:rsidRPr="00624A6B" w:rsidRDefault="00624A6B" w:rsidP="00AC0284">
      <w:pPr>
        <w:jc w:val="both"/>
        <w:rPr>
          <w:rFonts w:ascii="Arial Narrow" w:hAnsi="Arial Narrow"/>
          <w:sz w:val="20"/>
          <w:szCs w:val="20"/>
        </w:rPr>
      </w:pPr>
      <w:proofErr w:type="spellStart"/>
      <w:r w:rsidRPr="00624A6B">
        <w:rPr>
          <w:rFonts w:ascii="Arial Narrow" w:hAnsi="Arial Narrow"/>
          <w:sz w:val="20"/>
          <w:szCs w:val="20"/>
        </w:rPr>
        <w:t>Чириндинского</w:t>
      </w:r>
      <w:proofErr w:type="spellEnd"/>
      <w:r w:rsidRPr="00624A6B">
        <w:rPr>
          <w:rFonts w:ascii="Arial Narrow" w:hAnsi="Arial Narrow"/>
          <w:sz w:val="20"/>
          <w:szCs w:val="20"/>
        </w:rPr>
        <w:t xml:space="preserve"> </w:t>
      </w:r>
    </w:p>
    <w:p w:rsidR="00624A6B" w:rsidRPr="00624A6B" w:rsidRDefault="00624A6B" w:rsidP="00AC0284">
      <w:pPr>
        <w:jc w:val="both"/>
        <w:rPr>
          <w:rFonts w:ascii="Arial Narrow" w:hAnsi="Arial Narrow"/>
          <w:sz w:val="20"/>
          <w:szCs w:val="20"/>
        </w:rPr>
      </w:pPr>
      <w:r w:rsidRPr="00624A6B">
        <w:rPr>
          <w:rFonts w:ascii="Arial Narrow" w:hAnsi="Arial Narrow"/>
          <w:sz w:val="20"/>
          <w:szCs w:val="20"/>
        </w:rPr>
        <w:t xml:space="preserve">поселкового Совета депутатов                                                          </w:t>
      </w:r>
      <w:r w:rsidR="00B62476" w:rsidRPr="00B62476">
        <w:rPr>
          <w:rFonts w:ascii="Arial Narrow" w:hAnsi="Arial Narrow"/>
          <w:sz w:val="20"/>
          <w:szCs w:val="20"/>
        </w:rPr>
        <w:t xml:space="preserve">  </w:t>
      </w:r>
      <w:r w:rsidRPr="00624A6B">
        <w:rPr>
          <w:rFonts w:ascii="Arial Narrow" w:hAnsi="Arial Narrow"/>
          <w:sz w:val="20"/>
          <w:szCs w:val="20"/>
        </w:rPr>
        <w:t xml:space="preserve"> </w:t>
      </w:r>
      <w:r w:rsidR="00AC0284">
        <w:rPr>
          <w:rFonts w:ascii="Arial Narrow" w:hAnsi="Arial Narrow"/>
          <w:sz w:val="20"/>
          <w:szCs w:val="20"/>
        </w:rPr>
        <w:t xml:space="preserve">  </w:t>
      </w:r>
      <w:r w:rsidR="00AC0284" w:rsidRPr="00AC0284">
        <w:rPr>
          <w:rFonts w:ascii="Arial Narrow" w:hAnsi="Arial Narrow"/>
          <w:sz w:val="20"/>
          <w:szCs w:val="20"/>
        </w:rPr>
        <w:t xml:space="preserve">            </w:t>
      </w:r>
      <w:proofErr w:type="gramStart"/>
      <w:r w:rsidR="00AC0284">
        <w:rPr>
          <w:rFonts w:ascii="Arial Narrow" w:hAnsi="Arial Narrow"/>
          <w:sz w:val="20"/>
          <w:szCs w:val="20"/>
        </w:rPr>
        <w:t>п</w:t>
      </w:r>
      <w:proofErr w:type="gramEnd"/>
      <w:r w:rsidR="00AC0284">
        <w:rPr>
          <w:rFonts w:ascii="Arial Narrow" w:hAnsi="Arial Narrow"/>
          <w:sz w:val="20"/>
          <w:szCs w:val="20"/>
        </w:rPr>
        <w:t xml:space="preserve">/п                                                                      </w:t>
      </w:r>
      <w:r w:rsidRPr="00624A6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4A6B">
        <w:rPr>
          <w:rFonts w:ascii="Arial Narrow" w:hAnsi="Arial Narrow"/>
          <w:sz w:val="20"/>
          <w:szCs w:val="20"/>
        </w:rPr>
        <w:t>Елдогир</w:t>
      </w:r>
      <w:proofErr w:type="spellEnd"/>
      <w:r w:rsidRPr="00624A6B">
        <w:rPr>
          <w:rFonts w:ascii="Arial Narrow" w:hAnsi="Arial Narrow"/>
          <w:sz w:val="20"/>
          <w:szCs w:val="20"/>
        </w:rPr>
        <w:t xml:space="preserve"> Г.К.</w:t>
      </w:r>
    </w:p>
    <w:p w:rsidR="00624A6B" w:rsidRPr="00624A6B" w:rsidRDefault="00624A6B" w:rsidP="00624A6B">
      <w:pPr>
        <w:rPr>
          <w:rFonts w:ascii="Arial Narrow" w:hAnsi="Arial Narrow"/>
          <w:sz w:val="20"/>
          <w:szCs w:val="20"/>
        </w:rPr>
      </w:pPr>
    </w:p>
    <w:p w:rsidR="00624A6B" w:rsidRPr="00624A6B" w:rsidRDefault="00624A6B" w:rsidP="00624A6B">
      <w:pPr>
        <w:rPr>
          <w:rFonts w:ascii="Arial Narrow" w:hAnsi="Arial Narrow"/>
          <w:sz w:val="20"/>
          <w:szCs w:val="20"/>
        </w:rPr>
      </w:pPr>
    </w:p>
    <w:sectPr w:rsidR="00624A6B" w:rsidRPr="00624A6B" w:rsidSect="00624A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88" w:rsidRDefault="00235188" w:rsidP="00624A6B">
      <w:r>
        <w:separator/>
      </w:r>
    </w:p>
  </w:endnote>
  <w:endnote w:type="continuationSeparator" w:id="0">
    <w:p w:rsidR="00235188" w:rsidRDefault="00235188" w:rsidP="006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88" w:rsidRDefault="00235188" w:rsidP="00624A6B">
      <w:r>
        <w:separator/>
      </w:r>
    </w:p>
  </w:footnote>
  <w:footnote w:type="continuationSeparator" w:id="0">
    <w:p w:rsidR="00235188" w:rsidRDefault="00235188" w:rsidP="0062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B" w:rsidRPr="00624A6B" w:rsidRDefault="00624A6B" w:rsidP="00624A6B">
    <w:pPr>
      <w:pStyle w:val="a3"/>
      <w:jc w:val="both"/>
      <w:rPr>
        <w:rFonts w:ascii="Times New Roman" w:hAnsi="Times New Roman" w:cs="Times New Roman"/>
        <w:sz w:val="20"/>
        <w:szCs w:val="20"/>
      </w:rPr>
    </w:pPr>
    <w:r w:rsidRPr="00624A6B">
      <w:rPr>
        <w:rFonts w:ascii="Times New Roman" w:hAnsi="Times New Roman" w:cs="Times New Roman"/>
        <w:b/>
        <w:sz w:val="20"/>
        <w:szCs w:val="20"/>
      </w:rPr>
      <w:t>№ 3</w:t>
    </w:r>
    <w:r w:rsidR="00B62476">
      <w:rPr>
        <w:rFonts w:ascii="Times New Roman" w:hAnsi="Times New Roman" w:cs="Times New Roman"/>
        <w:b/>
        <w:sz w:val="20"/>
        <w:szCs w:val="20"/>
        <w:lang w:val="en-US"/>
      </w:rPr>
      <w:t>/1</w:t>
    </w:r>
    <w:r w:rsidRPr="00624A6B">
      <w:rPr>
        <w:rFonts w:ascii="Times New Roman" w:hAnsi="Times New Roman" w:cs="Times New Roman"/>
        <w:b/>
        <w:sz w:val="20"/>
        <w:szCs w:val="20"/>
      </w:rPr>
      <w:t xml:space="preserve">  (7</w:t>
    </w:r>
    <w:r w:rsidR="00B62476">
      <w:rPr>
        <w:rFonts w:ascii="Times New Roman" w:hAnsi="Times New Roman" w:cs="Times New Roman"/>
        <w:b/>
        <w:sz w:val="20"/>
        <w:szCs w:val="20"/>
      </w:rPr>
      <w:t>6</w:t>
    </w:r>
    <w:r w:rsidR="00B62476">
      <w:rPr>
        <w:rFonts w:ascii="Times New Roman" w:hAnsi="Times New Roman" w:cs="Times New Roman"/>
        <w:b/>
        <w:sz w:val="20"/>
        <w:szCs w:val="20"/>
        <w:lang w:val="en-US"/>
      </w:rPr>
      <w:t>3</w:t>
    </w:r>
    <w:r w:rsidRPr="00624A6B">
      <w:rPr>
        <w:rFonts w:ascii="Times New Roman" w:hAnsi="Times New Roman" w:cs="Times New Roman"/>
        <w:b/>
        <w:sz w:val="20"/>
        <w:szCs w:val="20"/>
      </w:rPr>
      <w:t xml:space="preserve">)  </w:t>
    </w:r>
    <w:r w:rsidR="00B62476">
      <w:rPr>
        <w:rFonts w:ascii="Times New Roman" w:hAnsi="Times New Roman" w:cs="Times New Roman"/>
        <w:b/>
        <w:sz w:val="20"/>
        <w:szCs w:val="20"/>
        <w:lang w:val="en-US"/>
      </w:rPr>
      <w:t>31</w:t>
    </w:r>
    <w:r w:rsidRPr="00624A6B">
      <w:rPr>
        <w:rFonts w:ascii="Times New Roman" w:hAnsi="Times New Roman" w:cs="Times New Roman"/>
        <w:b/>
        <w:sz w:val="20"/>
        <w:szCs w:val="20"/>
      </w:rPr>
      <w:t xml:space="preserve"> января 2024 г.   Официальный вестник Эвенкийского муниципального района       </w:t>
    </w:r>
    <w:r w:rsidRPr="00624A6B">
      <w:rPr>
        <w:rStyle w:val="a7"/>
        <w:rFonts w:ascii="Impact" w:hAnsi="Impact" w:cs="Times New Roman"/>
        <w:b/>
        <w:sz w:val="28"/>
        <w:szCs w:val="28"/>
      </w:rPr>
      <w:fldChar w:fldCharType="begin"/>
    </w:r>
    <w:r w:rsidRPr="00624A6B">
      <w:rPr>
        <w:rStyle w:val="a7"/>
        <w:rFonts w:ascii="Impact" w:hAnsi="Impact" w:cs="Times New Roman"/>
        <w:b/>
        <w:sz w:val="28"/>
        <w:szCs w:val="28"/>
      </w:rPr>
      <w:instrText xml:space="preserve">PAGE  </w:instrText>
    </w:r>
    <w:r w:rsidRPr="00624A6B">
      <w:rPr>
        <w:rStyle w:val="a7"/>
        <w:rFonts w:ascii="Impact" w:hAnsi="Impact" w:cs="Times New Roman"/>
        <w:b/>
        <w:sz w:val="28"/>
        <w:szCs w:val="28"/>
      </w:rPr>
      <w:fldChar w:fldCharType="separate"/>
    </w:r>
    <w:r w:rsidR="00AC0284">
      <w:rPr>
        <w:rStyle w:val="a7"/>
        <w:rFonts w:ascii="Impact" w:hAnsi="Impact" w:cs="Times New Roman"/>
        <w:b/>
        <w:noProof/>
        <w:sz w:val="28"/>
        <w:szCs w:val="28"/>
      </w:rPr>
      <w:t>2</w:t>
    </w:r>
    <w:r w:rsidRPr="00624A6B">
      <w:rPr>
        <w:rStyle w:val="a7"/>
        <w:rFonts w:ascii="Impact" w:hAnsi="Impact" w:cs="Times New Roman"/>
        <w:b/>
        <w:sz w:val="28"/>
        <w:szCs w:val="28"/>
      </w:rPr>
      <w:fldChar w:fldCharType="end"/>
    </w:r>
  </w:p>
  <w:p w:rsidR="00624A6B" w:rsidRDefault="00B62476" w:rsidP="00624A6B">
    <w:pPr>
      <w:tabs>
        <w:tab w:val="left" w:pos="739"/>
      </w:tabs>
      <w:ind w:right="360"/>
      <w:rPr>
        <w:b/>
        <w:sz w:val="20"/>
        <w:szCs w:val="20"/>
      </w:rPr>
    </w:pPr>
    <w:r w:rsidRPr="00624A6B">
      <w:rPr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9DFF6FA" wp14:editId="5012D266">
              <wp:simplePos x="0" y="0"/>
              <wp:positionH relativeFrom="column">
                <wp:posOffset>-246960</wp:posOffset>
              </wp:positionH>
              <wp:positionV relativeFrom="paragraph">
                <wp:posOffset>125730</wp:posOffset>
              </wp:positionV>
              <wp:extent cx="6629400" cy="0"/>
              <wp:effectExtent l="0" t="38100" r="0" b="3810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9.45pt,9.9pt" to="502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" strokecolor="maroon" strokeweight="6pt">
              <v:stroke linestyle="thickBetweenThin"/>
            </v:line>
          </w:pict>
        </mc:Fallback>
      </mc:AlternateContent>
    </w:r>
  </w:p>
  <w:p w:rsidR="00624A6B" w:rsidRPr="00624A6B" w:rsidRDefault="00624A6B" w:rsidP="00624A6B">
    <w:pPr>
      <w:tabs>
        <w:tab w:val="left" w:pos="739"/>
      </w:tabs>
      <w:ind w:right="360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6B"/>
    <w:rsid w:val="00235188"/>
    <w:rsid w:val="00624A6B"/>
    <w:rsid w:val="00A57B6B"/>
    <w:rsid w:val="00AC0284"/>
    <w:rsid w:val="00B62476"/>
    <w:rsid w:val="00E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2,Заголовок 1 Знак1 Знак,Заголовок 1 Знак Знак Знак,Заголовок 1 Знак Знак1 Знак,Заголовок 1 Знак Знак2,Заголовок 1 Знак Знак Знак Знак Знак Знак Знак Знак Знак,Document Header1"/>
    <w:basedOn w:val="a"/>
    <w:next w:val="a"/>
    <w:link w:val="10"/>
    <w:uiPriority w:val="99"/>
    <w:qFormat/>
    <w:rsid w:val="00624A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4A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A6B"/>
  </w:style>
  <w:style w:type="paragraph" w:styleId="a5">
    <w:name w:val="footer"/>
    <w:basedOn w:val="a"/>
    <w:link w:val="a6"/>
    <w:uiPriority w:val="99"/>
    <w:unhideWhenUsed/>
    <w:rsid w:val="00624A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4A6B"/>
  </w:style>
  <w:style w:type="character" w:styleId="a7">
    <w:name w:val="page number"/>
    <w:basedOn w:val="a0"/>
    <w:uiPriority w:val="99"/>
    <w:qFormat/>
    <w:rsid w:val="00624A6B"/>
  </w:style>
  <w:style w:type="character" w:customStyle="1" w:styleId="10">
    <w:name w:val="Заголовок 1 Знак"/>
    <w:aliases w:val="Раздел Договора Знак,H1 Знак,&quot;Алмаз&quot; Знак,Заголовок 1 Знак2 Знак,Заголовок 1 Знак1 Знак Знак,Заголовок 1 Знак Знак Знак Знак,Заголовок 1 Знак Знак1 Знак Знак,Заголовок 1 Знак Знак2 Знак,Document Header1 Знак"/>
    <w:basedOn w:val="a0"/>
    <w:link w:val="1"/>
    <w:uiPriority w:val="99"/>
    <w:qFormat/>
    <w:rsid w:val="00624A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qFormat/>
    <w:rsid w:val="00624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aliases w:val="текст2"/>
    <w:link w:val="a9"/>
    <w:qFormat/>
    <w:rsid w:val="0062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текст2 Знак"/>
    <w:link w:val="a8"/>
    <w:locked/>
    <w:rsid w:val="00624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624A6B"/>
    <w:pPr>
      <w:widowControl w:val="0"/>
      <w:shd w:val="clear" w:color="auto" w:fill="FFFFFF"/>
      <w:suppressAutoHyphens/>
      <w:spacing w:before="60" w:after="300" w:line="313" w:lineRule="exact"/>
      <w:jc w:val="center"/>
    </w:pPr>
    <w:rPr>
      <w:rFonts w:ascii="Calibri" w:hAnsi="Calibri" w:cs="Calibri"/>
      <w:sz w:val="22"/>
      <w:szCs w:val="22"/>
      <w:lang w:eastAsia="ar-SA"/>
    </w:rPr>
  </w:style>
  <w:style w:type="paragraph" w:styleId="aa">
    <w:name w:val="Title"/>
    <w:basedOn w:val="a"/>
    <w:link w:val="ab"/>
    <w:qFormat/>
    <w:rsid w:val="00624A6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624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11"/>
    <w:basedOn w:val="a"/>
    <w:rsid w:val="00624A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2,Заголовок 1 Знак1 Знак,Заголовок 1 Знак Знак Знак,Заголовок 1 Знак Знак1 Знак,Заголовок 1 Знак Знак2,Заголовок 1 Знак Знак Знак Знак Знак Знак Знак Знак Знак,Document Header1"/>
    <w:basedOn w:val="a"/>
    <w:next w:val="a"/>
    <w:link w:val="10"/>
    <w:uiPriority w:val="99"/>
    <w:qFormat/>
    <w:rsid w:val="00624A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4A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A6B"/>
  </w:style>
  <w:style w:type="paragraph" w:styleId="a5">
    <w:name w:val="footer"/>
    <w:basedOn w:val="a"/>
    <w:link w:val="a6"/>
    <w:uiPriority w:val="99"/>
    <w:unhideWhenUsed/>
    <w:rsid w:val="00624A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4A6B"/>
  </w:style>
  <w:style w:type="character" w:styleId="a7">
    <w:name w:val="page number"/>
    <w:basedOn w:val="a0"/>
    <w:uiPriority w:val="99"/>
    <w:qFormat/>
    <w:rsid w:val="00624A6B"/>
  </w:style>
  <w:style w:type="character" w:customStyle="1" w:styleId="10">
    <w:name w:val="Заголовок 1 Знак"/>
    <w:aliases w:val="Раздел Договора Знак,H1 Знак,&quot;Алмаз&quot; Знак,Заголовок 1 Знак2 Знак,Заголовок 1 Знак1 Знак Знак,Заголовок 1 Знак Знак Знак Знак,Заголовок 1 Знак Знак1 Знак Знак,Заголовок 1 Знак Знак2 Знак,Document Header1 Знак"/>
    <w:basedOn w:val="a0"/>
    <w:link w:val="1"/>
    <w:uiPriority w:val="99"/>
    <w:qFormat/>
    <w:rsid w:val="00624A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qFormat/>
    <w:rsid w:val="00624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aliases w:val="текст2"/>
    <w:link w:val="a9"/>
    <w:qFormat/>
    <w:rsid w:val="0062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текст2 Знак"/>
    <w:link w:val="a8"/>
    <w:locked/>
    <w:rsid w:val="00624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624A6B"/>
    <w:pPr>
      <w:widowControl w:val="0"/>
      <w:shd w:val="clear" w:color="auto" w:fill="FFFFFF"/>
      <w:suppressAutoHyphens/>
      <w:spacing w:before="60" w:after="300" w:line="313" w:lineRule="exact"/>
      <w:jc w:val="center"/>
    </w:pPr>
    <w:rPr>
      <w:rFonts w:ascii="Calibri" w:hAnsi="Calibri" w:cs="Calibri"/>
      <w:sz w:val="22"/>
      <w:szCs w:val="22"/>
      <w:lang w:eastAsia="ar-SA"/>
    </w:rPr>
  </w:style>
  <w:style w:type="paragraph" w:styleId="aa">
    <w:name w:val="Title"/>
    <w:basedOn w:val="a"/>
    <w:link w:val="ab"/>
    <w:qFormat/>
    <w:rsid w:val="00624A6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624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11"/>
    <w:basedOn w:val="a"/>
    <w:rsid w:val="00624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Кващук В.В.</dc:creator>
  <cp:lastModifiedBy>Кващук В.В.</cp:lastModifiedBy>
  <cp:revision>1</cp:revision>
  <dcterms:created xsi:type="dcterms:W3CDTF">2024-01-31T09:34:00Z</dcterms:created>
  <dcterms:modified xsi:type="dcterms:W3CDTF">2024-01-31T09:49:00Z</dcterms:modified>
</cp:coreProperties>
</file>