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A3D" w:rsidRPr="005D1C19" w:rsidRDefault="00FF4005" w:rsidP="003F6A26">
      <w:pPr>
        <w:jc w:val="center"/>
        <w:rPr>
          <w:b/>
          <w:sz w:val="36"/>
          <w:szCs w:val="36"/>
        </w:rPr>
      </w:pPr>
      <w:r w:rsidRPr="005D1C19">
        <w:rPr>
          <w:b/>
          <w:noProof/>
          <w:szCs w:val="28"/>
        </w:rPr>
        <w:drawing>
          <wp:inline distT="0" distB="0" distL="0" distR="0">
            <wp:extent cx="666750" cy="895350"/>
            <wp:effectExtent l="19050" t="0" r="0" b="0"/>
            <wp:docPr id="1"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8"/>
                    <a:srcRect/>
                    <a:stretch>
                      <a:fillRect/>
                    </a:stretch>
                  </pic:blipFill>
                  <pic:spPr bwMode="auto">
                    <a:xfrm>
                      <a:off x="0" y="0"/>
                      <a:ext cx="666750" cy="895350"/>
                    </a:xfrm>
                    <a:prstGeom prst="rect">
                      <a:avLst/>
                    </a:prstGeom>
                    <a:noFill/>
                    <a:ln w="9525">
                      <a:noFill/>
                      <a:miter lim="800000"/>
                      <a:headEnd/>
                      <a:tailEnd/>
                    </a:ln>
                  </pic:spPr>
                </pic:pic>
              </a:graphicData>
            </a:graphic>
          </wp:inline>
        </w:drawing>
      </w:r>
      <w:r w:rsidR="00D00A3D" w:rsidRPr="005D1C19">
        <w:rPr>
          <w:b/>
          <w:szCs w:val="28"/>
        </w:rPr>
        <w:br w:type="textWrapping" w:clear="all"/>
      </w:r>
      <w:r w:rsidR="00D00A3D" w:rsidRPr="005D1C19">
        <w:rPr>
          <w:b/>
          <w:sz w:val="36"/>
          <w:szCs w:val="36"/>
        </w:rPr>
        <w:t>АДМИНИСТРАЦИЯ</w:t>
      </w:r>
    </w:p>
    <w:p w:rsidR="00D00A3D" w:rsidRPr="005D1C19" w:rsidRDefault="00D00A3D" w:rsidP="003F6A26">
      <w:pPr>
        <w:pStyle w:val="2"/>
        <w:ind w:left="0"/>
        <w:jc w:val="center"/>
        <w:rPr>
          <w:spacing w:val="60"/>
          <w:sz w:val="36"/>
          <w:szCs w:val="36"/>
        </w:rPr>
      </w:pPr>
      <w:r w:rsidRPr="005D1C19">
        <w:rPr>
          <w:spacing w:val="60"/>
          <w:sz w:val="32"/>
          <w:szCs w:val="32"/>
        </w:rPr>
        <w:t>Эвенкийского муниципального район</w:t>
      </w:r>
      <w:r w:rsidRPr="005D1C19">
        <w:rPr>
          <w:spacing w:val="60"/>
          <w:sz w:val="36"/>
          <w:szCs w:val="36"/>
        </w:rPr>
        <w:t>а</w:t>
      </w:r>
    </w:p>
    <w:p w:rsidR="00D00A3D" w:rsidRPr="005D1C19" w:rsidRDefault="00D00A3D" w:rsidP="003F6A26">
      <w:pPr>
        <w:jc w:val="center"/>
        <w:rPr>
          <w:b/>
          <w:sz w:val="36"/>
          <w:szCs w:val="36"/>
        </w:rPr>
      </w:pPr>
      <w:r w:rsidRPr="005D1C19">
        <w:rPr>
          <w:b/>
          <w:sz w:val="36"/>
          <w:szCs w:val="36"/>
        </w:rPr>
        <w:t>Красноярского края</w:t>
      </w:r>
    </w:p>
    <w:p w:rsidR="00D00A3D" w:rsidRPr="005D1C19" w:rsidRDefault="0028346E" w:rsidP="00004B22">
      <w:pPr>
        <w:jc w:val="center"/>
        <w:rPr>
          <w:b/>
          <w:szCs w:val="28"/>
        </w:rPr>
      </w:pPr>
      <w:r w:rsidRPr="0028346E">
        <w:rPr>
          <w:noProof/>
        </w:rPr>
        <w:pict>
          <v:line id="_x0000_s1026" style="position:absolute;left:0;text-align:left;z-index:251641344" from="-9pt,12.2pt" to="423pt,12.2pt" strokeweight="3pt">
            <v:stroke linestyle="thinThin"/>
            <w10:wrap type="topAndBottom"/>
          </v:line>
        </w:pict>
      </w:r>
    </w:p>
    <w:p w:rsidR="00D00A3D" w:rsidRPr="005D1C19" w:rsidRDefault="00D00A3D" w:rsidP="00004B22">
      <w:pPr>
        <w:jc w:val="center"/>
        <w:rPr>
          <w:b/>
          <w:w w:val="80"/>
          <w:position w:val="4"/>
          <w:sz w:val="36"/>
          <w:szCs w:val="36"/>
        </w:rPr>
      </w:pPr>
      <w:r w:rsidRPr="005D1C19">
        <w:rPr>
          <w:b/>
          <w:w w:val="80"/>
          <w:position w:val="4"/>
          <w:sz w:val="36"/>
          <w:szCs w:val="36"/>
        </w:rPr>
        <w:t>ПОСТАНОВЛЕНИЕ</w:t>
      </w:r>
    </w:p>
    <w:p w:rsidR="00D00A3D" w:rsidRPr="005D1C19" w:rsidRDefault="00D00A3D" w:rsidP="00004B22">
      <w:pPr>
        <w:rPr>
          <w:sz w:val="24"/>
        </w:rPr>
      </w:pPr>
    </w:p>
    <w:p w:rsidR="00D00A3D" w:rsidRPr="005D1C19" w:rsidRDefault="002B6F06" w:rsidP="00004B22">
      <w:pPr>
        <w:tabs>
          <w:tab w:val="left" w:pos="709"/>
        </w:tabs>
        <w:rPr>
          <w:szCs w:val="28"/>
        </w:rPr>
      </w:pPr>
      <w:r>
        <w:rPr>
          <w:szCs w:val="28"/>
        </w:rPr>
        <w:t>19.02.</w:t>
      </w:r>
      <w:r w:rsidR="000657E2">
        <w:rPr>
          <w:szCs w:val="28"/>
        </w:rPr>
        <w:t xml:space="preserve">   </w:t>
      </w:r>
      <w:r w:rsidR="00690DC7" w:rsidRPr="00E1492A">
        <w:rPr>
          <w:szCs w:val="28"/>
        </w:rPr>
        <w:t xml:space="preserve">    20</w:t>
      </w:r>
      <w:r w:rsidR="0068210D">
        <w:rPr>
          <w:szCs w:val="28"/>
        </w:rPr>
        <w:t>2</w:t>
      </w:r>
      <w:r w:rsidR="001E0D52">
        <w:rPr>
          <w:szCs w:val="28"/>
        </w:rPr>
        <w:t>1</w:t>
      </w:r>
      <w:r w:rsidR="00690DC7" w:rsidRPr="00E1492A">
        <w:rPr>
          <w:szCs w:val="28"/>
        </w:rPr>
        <w:tab/>
      </w:r>
      <w:r w:rsidR="00690DC7" w:rsidRPr="00E1492A">
        <w:rPr>
          <w:szCs w:val="28"/>
        </w:rPr>
        <w:tab/>
      </w:r>
      <w:r w:rsidR="00690DC7" w:rsidRPr="00E1492A">
        <w:rPr>
          <w:szCs w:val="28"/>
        </w:rPr>
        <w:tab/>
      </w:r>
      <w:r w:rsidR="000657E2">
        <w:rPr>
          <w:szCs w:val="28"/>
        </w:rPr>
        <w:t xml:space="preserve">   </w:t>
      </w:r>
      <w:r w:rsidR="00690DC7" w:rsidRPr="000657E2">
        <w:rPr>
          <w:szCs w:val="28"/>
        </w:rPr>
        <w:t xml:space="preserve">   </w:t>
      </w:r>
      <w:r w:rsidR="000657E2">
        <w:rPr>
          <w:szCs w:val="28"/>
        </w:rPr>
        <w:t xml:space="preserve">    </w:t>
      </w:r>
      <w:r w:rsidR="00690DC7" w:rsidRPr="000657E2">
        <w:rPr>
          <w:szCs w:val="28"/>
        </w:rPr>
        <w:t>п. Тура</w:t>
      </w:r>
      <w:r w:rsidR="00690DC7" w:rsidRPr="00E1492A">
        <w:rPr>
          <w:szCs w:val="28"/>
        </w:rPr>
        <w:t xml:space="preserve">            </w:t>
      </w:r>
      <w:r w:rsidR="000657E2">
        <w:rPr>
          <w:szCs w:val="28"/>
        </w:rPr>
        <w:t xml:space="preserve">                                  №</w:t>
      </w:r>
      <w:r>
        <w:rPr>
          <w:szCs w:val="28"/>
        </w:rPr>
        <w:t xml:space="preserve"> 105</w:t>
      </w:r>
      <w:r w:rsidR="00690DC7" w:rsidRPr="00E1492A">
        <w:rPr>
          <w:szCs w:val="28"/>
        </w:rPr>
        <w:t>-п</w:t>
      </w:r>
    </w:p>
    <w:p w:rsidR="00D00A3D" w:rsidRPr="005D1C19" w:rsidRDefault="00D00A3D" w:rsidP="00004B22">
      <w:pPr>
        <w:tabs>
          <w:tab w:val="left" w:pos="720"/>
        </w:tabs>
        <w:jc w:val="center"/>
        <w:rPr>
          <w:szCs w:val="28"/>
        </w:rPr>
      </w:pPr>
    </w:p>
    <w:p w:rsidR="00D00A3D" w:rsidRPr="005D1C19" w:rsidRDefault="00D00A3D" w:rsidP="00004B22">
      <w:pPr>
        <w:pStyle w:val="ConsPlusTitle"/>
        <w:widowControl/>
        <w:tabs>
          <w:tab w:val="left" w:pos="4678"/>
        </w:tabs>
        <w:jc w:val="center"/>
        <w:rPr>
          <w:sz w:val="28"/>
          <w:szCs w:val="28"/>
        </w:rPr>
      </w:pPr>
    </w:p>
    <w:p w:rsidR="00FA2A7C" w:rsidRPr="005D1C19" w:rsidRDefault="00FA2A7C" w:rsidP="00FA2A7C">
      <w:pPr>
        <w:pStyle w:val="ConsPlusTitle"/>
        <w:widowControl/>
        <w:tabs>
          <w:tab w:val="left" w:pos="4678"/>
        </w:tabs>
        <w:jc w:val="center"/>
        <w:rPr>
          <w:sz w:val="28"/>
          <w:szCs w:val="28"/>
        </w:rPr>
      </w:pPr>
      <w:r w:rsidRPr="005D1C19">
        <w:rPr>
          <w:sz w:val="28"/>
          <w:szCs w:val="28"/>
        </w:rPr>
        <w:t xml:space="preserve">Об утверждении Административного регламента предоставления </w:t>
      </w:r>
      <w:r w:rsidR="0014270D" w:rsidRPr="005D1C19">
        <w:rPr>
          <w:sz w:val="28"/>
          <w:szCs w:val="28"/>
        </w:rPr>
        <w:t xml:space="preserve">Департаментом земельно-имущественных </w:t>
      </w:r>
      <w:r w:rsidR="00E5168D" w:rsidRPr="005D1C19">
        <w:rPr>
          <w:sz w:val="28"/>
          <w:szCs w:val="28"/>
        </w:rPr>
        <w:t>отношений А</w:t>
      </w:r>
      <w:r w:rsidR="0014270D" w:rsidRPr="005D1C19">
        <w:rPr>
          <w:sz w:val="28"/>
          <w:szCs w:val="28"/>
        </w:rPr>
        <w:t xml:space="preserve">дминистрации Эвенкийского муниципального района Красноярского края </w:t>
      </w:r>
      <w:r w:rsidR="002F61DE" w:rsidRPr="005D1C19">
        <w:rPr>
          <w:sz w:val="28"/>
          <w:szCs w:val="28"/>
        </w:rPr>
        <w:t>муниципальной услуги «</w:t>
      </w:r>
      <w:r w:rsidR="00A27091" w:rsidRPr="00A27091">
        <w:rPr>
          <w:sz w:val="28"/>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002F61DE" w:rsidRPr="005D1C19">
        <w:rPr>
          <w:bCs w:val="0"/>
          <w:sz w:val="28"/>
          <w:szCs w:val="28"/>
        </w:rPr>
        <w:t>»</w:t>
      </w:r>
    </w:p>
    <w:p w:rsidR="00FA2A7C" w:rsidRPr="005D1C19" w:rsidRDefault="00FA2A7C" w:rsidP="00FA2A7C">
      <w:pPr>
        <w:ind w:firstLine="540"/>
        <w:jc w:val="both"/>
        <w:rPr>
          <w:szCs w:val="28"/>
        </w:rPr>
      </w:pPr>
    </w:p>
    <w:p w:rsidR="0040294C" w:rsidRPr="005D1C19" w:rsidRDefault="0065714A" w:rsidP="00E5168D">
      <w:pPr>
        <w:tabs>
          <w:tab w:val="left" w:pos="709"/>
        </w:tabs>
        <w:autoSpaceDE w:val="0"/>
        <w:autoSpaceDN w:val="0"/>
        <w:adjustRightInd w:val="0"/>
        <w:ind w:firstLine="709"/>
        <w:jc w:val="both"/>
        <w:outlineLvl w:val="0"/>
        <w:rPr>
          <w:szCs w:val="28"/>
        </w:rPr>
      </w:pPr>
      <w:proofErr w:type="gramStart"/>
      <w:r w:rsidRPr="005D1C19">
        <w:rPr>
          <w:szCs w:val="28"/>
        </w:rPr>
        <w:t xml:space="preserve">В соответствии с </w:t>
      </w:r>
      <w:r w:rsidRPr="005D1C19">
        <w:rPr>
          <w:rFonts w:ascii="TimesNewRomanPSMT" w:hAnsi="TimesNewRomanPSMT" w:cs="TimesNewRomanPSMT"/>
          <w:szCs w:val="28"/>
        </w:rPr>
        <w:t>Фе</w:t>
      </w:r>
      <w:r w:rsidR="0040294C" w:rsidRPr="005D1C19">
        <w:rPr>
          <w:rFonts w:ascii="TimesNewRomanPSMT" w:hAnsi="TimesNewRomanPSMT" w:cs="TimesNewRomanPSMT"/>
          <w:szCs w:val="28"/>
        </w:rPr>
        <w:t>деральным законом от 27.07.2010</w:t>
      </w:r>
      <w:r w:rsidR="00ED4D98">
        <w:rPr>
          <w:rFonts w:ascii="TimesNewRomanPSMT" w:hAnsi="TimesNewRomanPSMT" w:cs="TimesNewRomanPSMT"/>
          <w:szCs w:val="28"/>
        </w:rPr>
        <w:t xml:space="preserve"> №</w:t>
      </w:r>
      <w:r w:rsidRPr="005D1C19">
        <w:rPr>
          <w:rFonts w:ascii="TimesNewRomanPSMT" w:hAnsi="TimesNewRomanPSMT" w:cs="TimesNewRomanPSMT"/>
          <w:szCs w:val="28"/>
        </w:rPr>
        <w:t xml:space="preserve">210-ФЗ </w:t>
      </w:r>
      <w:r w:rsidRPr="005D1C19">
        <w:rPr>
          <w:bCs/>
          <w:szCs w:val="28"/>
        </w:rPr>
        <w:t>«</w:t>
      </w:r>
      <w:r w:rsidRPr="005D1C19">
        <w:rPr>
          <w:szCs w:val="28"/>
        </w:rPr>
        <w:t>Об организации предоставления государственных и муниципальных услуг»</w:t>
      </w:r>
      <w:r w:rsidRPr="005D1C19">
        <w:rPr>
          <w:rFonts w:ascii="TimesNewRomanPSMT" w:hAnsi="TimesNewRomanPSMT" w:cs="TimesNewRomanPSMT"/>
          <w:szCs w:val="28"/>
        </w:rPr>
        <w:t>, Постановлением Правительства Российской Федерации от 16.05.2011</w:t>
      </w:r>
      <w:r w:rsidR="00ED4D98">
        <w:rPr>
          <w:rFonts w:ascii="TimesNewRomanPSMT" w:hAnsi="TimesNewRomanPSMT" w:cs="TimesNewRomanPSMT"/>
          <w:szCs w:val="28"/>
        </w:rPr>
        <w:t xml:space="preserve"> №</w:t>
      </w:r>
      <w:r w:rsidRPr="005D1C19">
        <w:rPr>
          <w:rFonts w:ascii="TimesNewRomanPSMT" w:hAnsi="TimesNewRomanPSMT" w:cs="TimesNewRomanPSMT"/>
          <w:szCs w:val="28"/>
        </w:rPr>
        <w:t>3</w:t>
      </w:r>
      <w:r w:rsidR="005D1C19" w:rsidRPr="005D1C19">
        <w:rPr>
          <w:rFonts w:ascii="TimesNewRomanPSMT" w:hAnsi="TimesNewRomanPSMT" w:cs="TimesNewRomanPSMT"/>
          <w:szCs w:val="28"/>
        </w:rPr>
        <w:t>73 «О разработке и утверждении А</w:t>
      </w:r>
      <w:r w:rsidRPr="005D1C19">
        <w:rPr>
          <w:rFonts w:ascii="TimesNewRomanPSMT" w:hAnsi="TimesNewRomanPSMT" w:cs="TimesNewRomanPSMT"/>
          <w:szCs w:val="28"/>
        </w:rPr>
        <w:t>дминистративных регламентов исполн</w:t>
      </w:r>
      <w:r w:rsidR="005D1C19" w:rsidRPr="005D1C19">
        <w:rPr>
          <w:rFonts w:ascii="TimesNewRomanPSMT" w:hAnsi="TimesNewRomanPSMT" w:cs="TimesNewRomanPSMT"/>
          <w:szCs w:val="28"/>
        </w:rPr>
        <w:t>ения государственных функций и А</w:t>
      </w:r>
      <w:r w:rsidRPr="005D1C19">
        <w:rPr>
          <w:rFonts w:ascii="TimesNewRomanPSMT" w:hAnsi="TimesNewRomanPSMT" w:cs="TimesNewRomanPSMT"/>
          <w:szCs w:val="28"/>
        </w:rPr>
        <w:t>дминистративных регламентов предоставления государственных услуг»</w:t>
      </w:r>
      <w:r w:rsidR="00FA79FC" w:rsidRPr="005D1C19">
        <w:rPr>
          <w:rFonts w:ascii="TimesNewRomanPSMT" w:hAnsi="TimesNewRomanPSMT" w:cs="TimesNewRomanPSMT"/>
          <w:szCs w:val="28"/>
        </w:rPr>
        <w:t xml:space="preserve">, </w:t>
      </w:r>
      <w:r w:rsidRPr="005D1C19">
        <w:rPr>
          <w:szCs w:val="28"/>
        </w:rPr>
        <w:t xml:space="preserve">Федеральным </w:t>
      </w:r>
      <w:hyperlink r:id="rId9" w:history="1">
        <w:r w:rsidRPr="005D1C19">
          <w:rPr>
            <w:szCs w:val="28"/>
          </w:rPr>
          <w:t>законом</w:t>
        </w:r>
      </w:hyperlink>
      <w:r w:rsidR="0040294C" w:rsidRPr="005D1C19">
        <w:rPr>
          <w:szCs w:val="28"/>
        </w:rPr>
        <w:t xml:space="preserve"> от 06.10.2003</w:t>
      </w:r>
      <w:r w:rsidR="00690DC7">
        <w:rPr>
          <w:szCs w:val="28"/>
        </w:rPr>
        <w:t xml:space="preserve"> </w:t>
      </w:r>
      <w:r w:rsidR="00ED4D98">
        <w:rPr>
          <w:szCs w:val="28"/>
        </w:rPr>
        <w:t>№</w:t>
      </w:r>
      <w:r w:rsidRPr="005D1C19">
        <w:rPr>
          <w:szCs w:val="28"/>
        </w:rPr>
        <w:t xml:space="preserve">131-ФЗ «Об общих принципах организации местного самоуправления в Российской Федерации», </w:t>
      </w:r>
      <w:r w:rsidR="00690DC7" w:rsidRPr="00E1492A">
        <w:rPr>
          <w:szCs w:val="28"/>
        </w:rPr>
        <w:t>постановлением Администрации Эвенкийского муни</w:t>
      </w:r>
      <w:r w:rsidR="00690DC7">
        <w:rPr>
          <w:szCs w:val="28"/>
        </w:rPr>
        <w:t>ципального района от 20.05.2016</w:t>
      </w:r>
      <w:r w:rsidR="00690DC7" w:rsidRPr="00E1492A">
        <w:rPr>
          <w:szCs w:val="28"/>
        </w:rPr>
        <w:t xml:space="preserve"> №</w:t>
      </w:r>
      <w:r w:rsidR="00690DC7">
        <w:rPr>
          <w:szCs w:val="28"/>
        </w:rPr>
        <w:t>300</w:t>
      </w:r>
      <w:r w:rsidR="00690DC7" w:rsidRPr="00E1492A">
        <w:rPr>
          <w:szCs w:val="28"/>
        </w:rPr>
        <w:t>-п «</w:t>
      </w:r>
      <w:r w:rsidR="00690DC7" w:rsidRPr="006A7672">
        <w:rPr>
          <w:szCs w:val="28"/>
        </w:rPr>
        <w:t>Об</w:t>
      </w:r>
      <w:proofErr w:type="gramEnd"/>
      <w:r w:rsidR="00690DC7" w:rsidRPr="006A7672">
        <w:rPr>
          <w:szCs w:val="28"/>
        </w:rPr>
        <w:t xml:space="preserve"> </w:t>
      </w:r>
      <w:proofErr w:type="gramStart"/>
      <w:r w:rsidR="00690DC7" w:rsidRPr="006A7672">
        <w:rPr>
          <w:szCs w:val="28"/>
        </w:rPr>
        <w:t>утверждении</w:t>
      </w:r>
      <w:proofErr w:type="gramEnd"/>
      <w:r w:rsidR="00690DC7" w:rsidRPr="006A7672">
        <w:rPr>
          <w:szCs w:val="28"/>
        </w:rPr>
        <w:t xml:space="preserve"> реестра муниципальных услуг,   предоставляемых структурными подразделениями и  органами Администрации Эвенкийского муниципального района, муниципальными учреждениями Эвенкийского муниципального района</w:t>
      </w:r>
      <w:r w:rsidR="00690DC7" w:rsidRPr="00E1492A">
        <w:rPr>
          <w:szCs w:val="28"/>
        </w:rPr>
        <w:t>»</w:t>
      </w:r>
      <w:r w:rsidR="00E5168D" w:rsidRPr="005D1C19">
        <w:rPr>
          <w:szCs w:val="28"/>
        </w:rPr>
        <w:t>,</w:t>
      </w:r>
      <w:r w:rsidRPr="005D1C19">
        <w:rPr>
          <w:szCs w:val="28"/>
        </w:rPr>
        <w:t xml:space="preserve"> постановлением Администрации  Эвенкийского муниципа</w:t>
      </w:r>
      <w:r w:rsidR="0040294C" w:rsidRPr="005D1C19">
        <w:rPr>
          <w:szCs w:val="28"/>
        </w:rPr>
        <w:t xml:space="preserve">льного района от </w:t>
      </w:r>
      <w:r w:rsidR="00690DC7">
        <w:rPr>
          <w:szCs w:val="28"/>
        </w:rPr>
        <w:t>21.06.2012</w:t>
      </w:r>
      <w:r w:rsidR="00ED4D98">
        <w:rPr>
          <w:szCs w:val="28"/>
        </w:rPr>
        <w:t xml:space="preserve"> №</w:t>
      </w:r>
      <w:r w:rsidRPr="005D1C19">
        <w:rPr>
          <w:szCs w:val="28"/>
        </w:rPr>
        <w:t>593-п «Об утверждении по</w:t>
      </w:r>
      <w:r w:rsidR="005D1C19" w:rsidRPr="005D1C19">
        <w:rPr>
          <w:szCs w:val="28"/>
        </w:rPr>
        <w:t>рядка разработки и утверждения А</w:t>
      </w:r>
      <w:r w:rsidRPr="005D1C19">
        <w:rPr>
          <w:szCs w:val="28"/>
        </w:rPr>
        <w:t>дминистративных регламентов исполнения муниципальных функций и предоставления муниципальных услуг Администрацией   Эвенкийского муниципального района и её органами</w:t>
      </w:r>
      <w:r w:rsidR="00E5168D" w:rsidRPr="005D1C19">
        <w:rPr>
          <w:szCs w:val="28"/>
        </w:rPr>
        <w:t xml:space="preserve"> со статусом юридического лица», </w:t>
      </w:r>
    </w:p>
    <w:p w:rsidR="00FA2A7C" w:rsidRPr="005D1C19" w:rsidRDefault="000657E2" w:rsidP="000657E2">
      <w:pPr>
        <w:tabs>
          <w:tab w:val="left" w:pos="709"/>
        </w:tabs>
        <w:autoSpaceDE w:val="0"/>
        <w:autoSpaceDN w:val="0"/>
        <w:adjustRightInd w:val="0"/>
        <w:jc w:val="both"/>
        <w:outlineLvl w:val="0"/>
        <w:rPr>
          <w:b/>
        </w:rPr>
      </w:pPr>
      <w:r>
        <w:rPr>
          <w:b/>
        </w:rPr>
        <w:t>ПОСТАНОВЛЯ</w:t>
      </w:r>
      <w:r w:rsidR="00FA2A7C" w:rsidRPr="005D1C19">
        <w:rPr>
          <w:b/>
        </w:rPr>
        <w:t>Ю:</w:t>
      </w:r>
    </w:p>
    <w:p w:rsidR="00FA2A7C" w:rsidRPr="005D1C19" w:rsidRDefault="00583EBC" w:rsidP="0040294C">
      <w:pPr>
        <w:pStyle w:val="ConsPlusTitle"/>
        <w:widowControl/>
        <w:tabs>
          <w:tab w:val="left" w:pos="709"/>
        </w:tabs>
        <w:jc w:val="both"/>
        <w:rPr>
          <w:b w:val="0"/>
          <w:bCs w:val="0"/>
          <w:sz w:val="28"/>
          <w:szCs w:val="28"/>
        </w:rPr>
      </w:pPr>
      <w:r w:rsidRPr="005D1C19">
        <w:rPr>
          <w:b w:val="0"/>
          <w:bCs w:val="0"/>
          <w:sz w:val="28"/>
          <w:szCs w:val="28"/>
        </w:rPr>
        <w:t>1</w:t>
      </w:r>
      <w:r w:rsidR="002F61DE" w:rsidRPr="005D1C19">
        <w:rPr>
          <w:b w:val="0"/>
          <w:bCs w:val="0"/>
          <w:sz w:val="28"/>
          <w:szCs w:val="28"/>
        </w:rPr>
        <w:t xml:space="preserve">. </w:t>
      </w:r>
      <w:r w:rsidR="0040294C" w:rsidRPr="005D1C19">
        <w:rPr>
          <w:b w:val="0"/>
          <w:bCs w:val="0"/>
          <w:sz w:val="28"/>
          <w:szCs w:val="28"/>
        </w:rPr>
        <w:tab/>
      </w:r>
      <w:r w:rsidR="00FA2A7C" w:rsidRPr="005D1C19">
        <w:rPr>
          <w:b w:val="0"/>
          <w:bCs w:val="0"/>
          <w:sz w:val="28"/>
          <w:szCs w:val="28"/>
        </w:rPr>
        <w:t>Утвердить Административный регламент</w:t>
      </w:r>
      <w:r w:rsidR="00A844A9" w:rsidRPr="005D1C19">
        <w:rPr>
          <w:b w:val="0"/>
          <w:bCs w:val="0"/>
          <w:sz w:val="28"/>
          <w:szCs w:val="28"/>
        </w:rPr>
        <w:t xml:space="preserve"> предоставления </w:t>
      </w:r>
      <w:r w:rsidR="002F61DE" w:rsidRPr="005D1C19">
        <w:rPr>
          <w:b w:val="0"/>
          <w:bCs w:val="0"/>
          <w:sz w:val="28"/>
          <w:szCs w:val="28"/>
        </w:rPr>
        <w:t xml:space="preserve"> </w:t>
      </w:r>
      <w:r w:rsidR="003F6A26" w:rsidRPr="005D1C19">
        <w:rPr>
          <w:b w:val="0"/>
          <w:bCs w:val="0"/>
          <w:sz w:val="28"/>
          <w:szCs w:val="28"/>
        </w:rPr>
        <w:t>Департаментом земельно-</w:t>
      </w:r>
      <w:r w:rsidR="0014270D" w:rsidRPr="005D1C19">
        <w:rPr>
          <w:b w:val="0"/>
          <w:bCs w:val="0"/>
          <w:sz w:val="28"/>
          <w:szCs w:val="28"/>
        </w:rPr>
        <w:t xml:space="preserve">имущественных отношений </w:t>
      </w:r>
      <w:r w:rsidR="00E5168D" w:rsidRPr="005D1C19">
        <w:rPr>
          <w:b w:val="0"/>
          <w:bCs w:val="0"/>
          <w:sz w:val="28"/>
          <w:szCs w:val="28"/>
        </w:rPr>
        <w:t>А</w:t>
      </w:r>
      <w:r w:rsidR="0014270D" w:rsidRPr="005D1C19">
        <w:rPr>
          <w:b w:val="0"/>
          <w:bCs w:val="0"/>
          <w:sz w:val="28"/>
          <w:szCs w:val="28"/>
        </w:rPr>
        <w:t xml:space="preserve">дминистрации  Эвенкийского муниципального района Красноярского края </w:t>
      </w:r>
      <w:r w:rsidR="002F61DE" w:rsidRPr="005D1C19">
        <w:rPr>
          <w:b w:val="0"/>
          <w:bCs w:val="0"/>
          <w:sz w:val="28"/>
          <w:szCs w:val="28"/>
        </w:rPr>
        <w:t xml:space="preserve">муниципальной услуги  </w:t>
      </w:r>
      <w:r w:rsidR="002F61DE" w:rsidRPr="005D1C19">
        <w:rPr>
          <w:b w:val="0"/>
          <w:sz w:val="28"/>
          <w:szCs w:val="28"/>
        </w:rPr>
        <w:t>«</w:t>
      </w:r>
      <w:r w:rsidR="00A27091" w:rsidRPr="00A27091">
        <w:rPr>
          <w:b w:val="0"/>
          <w:sz w:val="28"/>
          <w:szCs w:val="28"/>
        </w:rPr>
        <w:t xml:space="preserve">Предоставление земельных участков, государственная </w:t>
      </w:r>
      <w:r w:rsidR="00A27091" w:rsidRPr="00A27091">
        <w:rPr>
          <w:b w:val="0"/>
          <w:sz w:val="28"/>
          <w:szCs w:val="28"/>
        </w:rPr>
        <w:lastRenderedPageBreak/>
        <w:t>собственность, на которые не разграничена, в постоянное (бессрочное) пользование юридическим лицам</w:t>
      </w:r>
      <w:r w:rsidR="002F61DE" w:rsidRPr="005D1C19">
        <w:rPr>
          <w:b w:val="0"/>
          <w:bCs w:val="0"/>
          <w:sz w:val="28"/>
          <w:szCs w:val="28"/>
        </w:rPr>
        <w:t>»</w:t>
      </w:r>
      <w:r w:rsidR="00FA79FC" w:rsidRPr="005D1C19">
        <w:rPr>
          <w:b w:val="0"/>
          <w:bCs w:val="0"/>
          <w:sz w:val="28"/>
          <w:szCs w:val="28"/>
        </w:rPr>
        <w:t xml:space="preserve"> согласно Приложению</w:t>
      </w:r>
      <w:r w:rsidR="00C07F02" w:rsidRPr="005D1C19">
        <w:rPr>
          <w:b w:val="0"/>
          <w:bCs w:val="0"/>
          <w:sz w:val="28"/>
          <w:szCs w:val="28"/>
        </w:rPr>
        <w:t>.</w:t>
      </w:r>
    </w:p>
    <w:p w:rsidR="00FA2A7C" w:rsidRPr="005D1C19" w:rsidRDefault="00EB4F92" w:rsidP="003F6A26">
      <w:pPr>
        <w:tabs>
          <w:tab w:val="left" w:pos="-3969"/>
          <w:tab w:val="left" w:pos="709"/>
        </w:tabs>
        <w:jc w:val="both"/>
        <w:rPr>
          <w:szCs w:val="28"/>
        </w:rPr>
      </w:pPr>
      <w:r>
        <w:rPr>
          <w:szCs w:val="28"/>
        </w:rPr>
        <w:t>2</w:t>
      </w:r>
      <w:r w:rsidR="0065714A" w:rsidRPr="005D1C19">
        <w:rPr>
          <w:szCs w:val="28"/>
        </w:rPr>
        <w:t>.</w:t>
      </w:r>
      <w:r w:rsidR="0040294C" w:rsidRPr="005D1C19">
        <w:rPr>
          <w:szCs w:val="28"/>
        </w:rPr>
        <w:tab/>
      </w:r>
      <w:r w:rsidR="0065714A" w:rsidRPr="005D1C19">
        <w:rPr>
          <w:szCs w:val="28"/>
        </w:rPr>
        <w:t>К</w:t>
      </w:r>
      <w:r w:rsidR="00FA2A7C" w:rsidRPr="005D1C19">
        <w:rPr>
          <w:szCs w:val="28"/>
        </w:rPr>
        <w:t xml:space="preserve">онтроль исполнения настоящего постановления  возложить на </w:t>
      </w:r>
      <w:r w:rsidR="003F6A26" w:rsidRPr="005D1C19">
        <w:rPr>
          <w:szCs w:val="28"/>
        </w:rPr>
        <w:t xml:space="preserve">Департамент земельно-имущественных отношений </w:t>
      </w:r>
      <w:r w:rsidR="00E5168D" w:rsidRPr="005D1C19">
        <w:rPr>
          <w:szCs w:val="28"/>
        </w:rPr>
        <w:t>А</w:t>
      </w:r>
      <w:r w:rsidR="003F6A26" w:rsidRPr="005D1C19">
        <w:rPr>
          <w:szCs w:val="28"/>
        </w:rPr>
        <w:t>дминистрации Эвенкийского муниципального района Красноярского края (</w:t>
      </w:r>
      <w:r w:rsidR="00DC3961">
        <w:rPr>
          <w:szCs w:val="28"/>
        </w:rPr>
        <w:t>А.В. Бугрей</w:t>
      </w:r>
      <w:r w:rsidR="003F6A26" w:rsidRPr="005D1C19">
        <w:rPr>
          <w:szCs w:val="28"/>
        </w:rPr>
        <w:t>).</w:t>
      </w:r>
      <w:r w:rsidR="002F61DE" w:rsidRPr="005D1C19">
        <w:rPr>
          <w:szCs w:val="28"/>
        </w:rPr>
        <w:t xml:space="preserve"> </w:t>
      </w:r>
    </w:p>
    <w:p w:rsidR="00FA2A7C" w:rsidRPr="005D1C19" w:rsidRDefault="00EB4F92" w:rsidP="00FA2A7C">
      <w:pPr>
        <w:autoSpaceDE w:val="0"/>
        <w:autoSpaceDN w:val="0"/>
        <w:adjustRightInd w:val="0"/>
        <w:jc w:val="both"/>
        <w:rPr>
          <w:szCs w:val="28"/>
        </w:rPr>
      </w:pPr>
      <w:r>
        <w:rPr>
          <w:szCs w:val="28"/>
        </w:rPr>
        <w:t>3</w:t>
      </w:r>
      <w:r w:rsidR="0065714A" w:rsidRPr="005D1C19">
        <w:rPr>
          <w:szCs w:val="28"/>
        </w:rPr>
        <w:t>.</w:t>
      </w:r>
      <w:r w:rsidR="0040294C" w:rsidRPr="005D1C19">
        <w:rPr>
          <w:szCs w:val="28"/>
        </w:rPr>
        <w:tab/>
      </w:r>
      <w:r w:rsidR="00FA2A7C" w:rsidRPr="005D1C19">
        <w:rPr>
          <w:szCs w:val="28"/>
        </w:rPr>
        <w:t xml:space="preserve">Настоящее </w:t>
      </w:r>
      <w:r w:rsidR="0068210D">
        <w:rPr>
          <w:szCs w:val="28"/>
        </w:rPr>
        <w:t>П</w:t>
      </w:r>
      <w:r w:rsidR="00FA2A7C" w:rsidRPr="005D1C19">
        <w:rPr>
          <w:szCs w:val="28"/>
        </w:rPr>
        <w:t xml:space="preserve">остановление вступает со дня его официального опубликования в газете «Эвенкийская жизнь» и подлежит размещению на официальном сайте </w:t>
      </w:r>
      <w:r w:rsidR="00674617" w:rsidRPr="005D1C19">
        <w:rPr>
          <w:szCs w:val="28"/>
        </w:rPr>
        <w:t xml:space="preserve">органов МСУ </w:t>
      </w:r>
      <w:r w:rsidR="00FA2A7C" w:rsidRPr="005D1C19">
        <w:rPr>
          <w:szCs w:val="28"/>
        </w:rPr>
        <w:t>Эве</w:t>
      </w:r>
      <w:r w:rsidR="008A7BE7">
        <w:rPr>
          <w:szCs w:val="28"/>
        </w:rPr>
        <w:t>нкийского муниципального района</w:t>
      </w:r>
      <w:r w:rsidR="008A7BE7" w:rsidRPr="008A7BE7">
        <w:rPr>
          <w:szCs w:val="28"/>
        </w:rPr>
        <w:t xml:space="preserve"> </w:t>
      </w:r>
      <w:r w:rsidR="008A7BE7" w:rsidRPr="005D1C19">
        <w:rPr>
          <w:szCs w:val="28"/>
        </w:rPr>
        <w:t>в сети интернет</w:t>
      </w:r>
      <w:r w:rsidR="008A7BE7">
        <w:rPr>
          <w:szCs w:val="28"/>
        </w:rPr>
        <w:t xml:space="preserve">: </w:t>
      </w:r>
      <w:r w:rsidR="008A7BE7" w:rsidRPr="00E975FD">
        <w:rPr>
          <w:szCs w:val="28"/>
          <w:u w:val="single"/>
          <w:lang w:val="en-US"/>
        </w:rPr>
        <w:t>http</w:t>
      </w:r>
      <w:r w:rsidR="008A7BE7" w:rsidRPr="00E975FD">
        <w:rPr>
          <w:szCs w:val="28"/>
          <w:u w:val="single"/>
        </w:rPr>
        <w:t>://</w:t>
      </w:r>
      <w:r w:rsidR="008A7BE7" w:rsidRPr="00E975FD">
        <w:rPr>
          <w:szCs w:val="28"/>
          <w:u w:val="single"/>
          <w:lang w:val="en-US"/>
        </w:rPr>
        <w:t>www</w:t>
      </w:r>
      <w:r w:rsidR="008A7BE7" w:rsidRPr="00E975FD">
        <w:rPr>
          <w:szCs w:val="28"/>
          <w:u w:val="single"/>
        </w:rPr>
        <w:t>.</w:t>
      </w:r>
      <w:proofErr w:type="spellStart"/>
      <w:r w:rsidR="008A7BE7" w:rsidRPr="00E975FD">
        <w:rPr>
          <w:szCs w:val="28"/>
          <w:u w:val="single"/>
          <w:lang w:val="en-US"/>
        </w:rPr>
        <w:t>evenkya</w:t>
      </w:r>
      <w:proofErr w:type="spellEnd"/>
      <w:r w:rsidR="008A7BE7" w:rsidRPr="00E975FD">
        <w:rPr>
          <w:szCs w:val="28"/>
          <w:u w:val="single"/>
        </w:rPr>
        <w:t>.</w:t>
      </w:r>
      <w:r w:rsidR="008A7BE7" w:rsidRPr="00E975FD">
        <w:rPr>
          <w:szCs w:val="28"/>
          <w:u w:val="single"/>
          <w:lang w:val="en-US"/>
        </w:rPr>
        <w:t>ru</w:t>
      </w:r>
      <w:r w:rsidR="008A7BE7" w:rsidRPr="00E975FD">
        <w:rPr>
          <w:szCs w:val="28"/>
          <w:u w:val="single"/>
        </w:rPr>
        <w:t>/.</w:t>
      </w:r>
    </w:p>
    <w:p w:rsidR="00FA2A7C" w:rsidRPr="005D1C19" w:rsidRDefault="00FA2A7C" w:rsidP="00FA2A7C">
      <w:pPr>
        <w:rPr>
          <w:szCs w:val="28"/>
        </w:rPr>
      </w:pPr>
    </w:p>
    <w:p w:rsidR="00FA2A7C" w:rsidRPr="005D1C19" w:rsidRDefault="00FA2A7C" w:rsidP="00FA2A7C">
      <w:pPr>
        <w:rPr>
          <w:szCs w:val="28"/>
        </w:rPr>
      </w:pPr>
    </w:p>
    <w:p w:rsidR="001C2D08" w:rsidRPr="005D1C19" w:rsidRDefault="001C2D08" w:rsidP="006978A5">
      <w:pPr>
        <w:jc w:val="right"/>
        <w:rPr>
          <w:bCs/>
          <w:szCs w:val="28"/>
        </w:rPr>
      </w:pPr>
    </w:p>
    <w:p w:rsidR="00791524" w:rsidRPr="00761A5D" w:rsidRDefault="00791524" w:rsidP="00791524">
      <w:pPr>
        <w:autoSpaceDE w:val="0"/>
        <w:autoSpaceDN w:val="0"/>
        <w:adjustRightInd w:val="0"/>
        <w:rPr>
          <w:szCs w:val="28"/>
        </w:rPr>
      </w:pPr>
      <w:r w:rsidRPr="00761A5D">
        <w:rPr>
          <w:szCs w:val="28"/>
        </w:rPr>
        <w:t>Глав</w:t>
      </w:r>
      <w:r w:rsidR="00E136FF">
        <w:rPr>
          <w:szCs w:val="28"/>
        </w:rPr>
        <w:t>а</w:t>
      </w:r>
      <w:r w:rsidRPr="00761A5D">
        <w:rPr>
          <w:szCs w:val="28"/>
        </w:rPr>
        <w:t xml:space="preserve"> </w:t>
      </w:r>
    </w:p>
    <w:p w:rsidR="0065714A" w:rsidRPr="005D1C19" w:rsidRDefault="00791524" w:rsidP="00791524">
      <w:pPr>
        <w:autoSpaceDE w:val="0"/>
        <w:autoSpaceDN w:val="0"/>
        <w:adjustRightInd w:val="0"/>
        <w:rPr>
          <w:szCs w:val="28"/>
        </w:rPr>
      </w:pPr>
      <w:r w:rsidRPr="00761A5D">
        <w:rPr>
          <w:szCs w:val="28"/>
        </w:rPr>
        <w:t xml:space="preserve">Эвенкийского муниципального района                          </w:t>
      </w:r>
      <w:r w:rsidR="000657E2">
        <w:rPr>
          <w:szCs w:val="28"/>
        </w:rPr>
        <w:t xml:space="preserve"> </w:t>
      </w:r>
      <w:r w:rsidRPr="00761A5D">
        <w:rPr>
          <w:szCs w:val="28"/>
        </w:rPr>
        <w:t xml:space="preserve">        </w:t>
      </w:r>
      <w:r>
        <w:rPr>
          <w:szCs w:val="28"/>
        </w:rPr>
        <w:t xml:space="preserve"> </w:t>
      </w:r>
      <w:r w:rsidRPr="00761A5D">
        <w:rPr>
          <w:szCs w:val="28"/>
        </w:rPr>
        <w:t xml:space="preserve">     </w:t>
      </w:r>
      <w:r>
        <w:rPr>
          <w:szCs w:val="28"/>
        </w:rPr>
        <w:t>А.Ю. Черкасов</w:t>
      </w:r>
      <w:r w:rsidR="0065714A" w:rsidRPr="005D1C19">
        <w:rPr>
          <w:szCs w:val="28"/>
        </w:rPr>
        <w:t xml:space="preserve">                                 </w:t>
      </w:r>
      <w:r w:rsidR="0065714A" w:rsidRPr="005D1C19">
        <w:rPr>
          <w:szCs w:val="28"/>
        </w:rPr>
        <w:tab/>
        <w:t xml:space="preserve"> </w:t>
      </w: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C07F02" w:rsidRPr="005D1C19" w:rsidRDefault="00C07F02" w:rsidP="006978A5">
      <w:pPr>
        <w:jc w:val="right"/>
        <w:rPr>
          <w:bCs/>
          <w:szCs w:val="28"/>
        </w:rPr>
      </w:pPr>
    </w:p>
    <w:p w:rsidR="001C2D08" w:rsidRPr="005D1C19" w:rsidRDefault="001C2D08" w:rsidP="006978A5">
      <w:pPr>
        <w:jc w:val="right"/>
        <w:rPr>
          <w:bCs/>
          <w:szCs w:val="28"/>
        </w:rPr>
      </w:pPr>
    </w:p>
    <w:p w:rsidR="001C2D08" w:rsidRDefault="001C2D08" w:rsidP="006978A5">
      <w:pPr>
        <w:jc w:val="right"/>
        <w:rPr>
          <w:bCs/>
          <w:szCs w:val="28"/>
        </w:rPr>
      </w:pPr>
    </w:p>
    <w:p w:rsidR="00690DC7" w:rsidRDefault="00690DC7" w:rsidP="006978A5">
      <w:pPr>
        <w:jc w:val="right"/>
        <w:rPr>
          <w:bCs/>
          <w:szCs w:val="28"/>
        </w:rPr>
      </w:pPr>
    </w:p>
    <w:p w:rsidR="008A7BE7" w:rsidRDefault="008A7BE7" w:rsidP="006978A5">
      <w:pPr>
        <w:jc w:val="right"/>
        <w:rPr>
          <w:bCs/>
          <w:szCs w:val="28"/>
        </w:rPr>
      </w:pPr>
    </w:p>
    <w:p w:rsidR="00690DC7" w:rsidRPr="005D1C19" w:rsidRDefault="00690DC7" w:rsidP="006978A5">
      <w:pPr>
        <w:jc w:val="right"/>
        <w:rPr>
          <w:bCs/>
          <w:szCs w:val="28"/>
        </w:rPr>
      </w:pPr>
    </w:p>
    <w:p w:rsidR="00D57289" w:rsidRDefault="00D57289" w:rsidP="0040294C">
      <w:pPr>
        <w:rPr>
          <w:bCs/>
          <w:szCs w:val="28"/>
        </w:rPr>
      </w:pPr>
    </w:p>
    <w:p w:rsidR="008E6890" w:rsidRDefault="008E6890"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3A39D4" w:rsidRDefault="003A39D4" w:rsidP="0040294C">
      <w:pPr>
        <w:rPr>
          <w:bCs/>
          <w:szCs w:val="28"/>
        </w:rPr>
      </w:pPr>
    </w:p>
    <w:p w:rsidR="00A27091" w:rsidRDefault="00A27091" w:rsidP="0040294C">
      <w:pPr>
        <w:rPr>
          <w:bCs/>
          <w:szCs w:val="28"/>
        </w:rPr>
      </w:pPr>
    </w:p>
    <w:p w:rsidR="00D00A3D" w:rsidRPr="005D1C19" w:rsidRDefault="003F6A26" w:rsidP="000657E2">
      <w:pPr>
        <w:ind w:left="6237"/>
        <w:rPr>
          <w:bCs/>
          <w:szCs w:val="28"/>
        </w:rPr>
      </w:pPr>
      <w:r w:rsidRPr="005D1C19">
        <w:rPr>
          <w:bCs/>
          <w:szCs w:val="28"/>
        </w:rPr>
        <w:t>п</w:t>
      </w:r>
      <w:r w:rsidR="00D00A3D" w:rsidRPr="005D1C19">
        <w:rPr>
          <w:bCs/>
          <w:szCs w:val="28"/>
        </w:rPr>
        <w:t>риложение</w:t>
      </w:r>
    </w:p>
    <w:p w:rsidR="00D00A3D" w:rsidRPr="005D1C19" w:rsidRDefault="00D00A3D" w:rsidP="000657E2">
      <w:pPr>
        <w:ind w:left="6237"/>
        <w:rPr>
          <w:bCs/>
          <w:szCs w:val="28"/>
        </w:rPr>
      </w:pPr>
      <w:r w:rsidRPr="005D1C19">
        <w:rPr>
          <w:bCs/>
          <w:szCs w:val="28"/>
        </w:rPr>
        <w:lastRenderedPageBreak/>
        <w:t xml:space="preserve">к постановлению </w:t>
      </w:r>
    </w:p>
    <w:p w:rsidR="00D00A3D" w:rsidRPr="005D1C19" w:rsidRDefault="00FA79FC" w:rsidP="000657E2">
      <w:pPr>
        <w:ind w:left="6237"/>
        <w:rPr>
          <w:bCs/>
          <w:szCs w:val="28"/>
        </w:rPr>
      </w:pPr>
      <w:r w:rsidRPr="005D1C19">
        <w:rPr>
          <w:bCs/>
          <w:szCs w:val="28"/>
        </w:rPr>
        <w:t>А</w:t>
      </w:r>
      <w:r w:rsidR="00D00A3D" w:rsidRPr="005D1C19">
        <w:rPr>
          <w:bCs/>
          <w:szCs w:val="28"/>
        </w:rPr>
        <w:t xml:space="preserve">дминистрации </w:t>
      </w:r>
      <w:r w:rsidR="000657E2">
        <w:rPr>
          <w:bCs/>
          <w:szCs w:val="28"/>
        </w:rPr>
        <w:t>ЭМР</w:t>
      </w:r>
    </w:p>
    <w:p w:rsidR="00D00A3D" w:rsidRPr="005D1C19" w:rsidRDefault="00B561F9" w:rsidP="000657E2">
      <w:pPr>
        <w:ind w:left="6237"/>
        <w:rPr>
          <w:bCs/>
          <w:szCs w:val="28"/>
        </w:rPr>
      </w:pPr>
      <w:r w:rsidRPr="005D1C19">
        <w:rPr>
          <w:bCs/>
          <w:szCs w:val="28"/>
        </w:rPr>
        <w:t>от «</w:t>
      </w:r>
      <w:r w:rsidR="0065714A" w:rsidRPr="005D1C19">
        <w:rPr>
          <w:bCs/>
          <w:szCs w:val="28"/>
        </w:rPr>
        <w:t xml:space="preserve"> </w:t>
      </w:r>
      <w:r w:rsidR="0040294C" w:rsidRPr="005D1C19">
        <w:rPr>
          <w:bCs/>
          <w:szCs w:val="28"/>
        </w:rPr>
        <w:t xml:space="preserve">   </w:t>
      </w:r>
      <w:r w:rsidR="0065714A" w:rsidRPr="005D1C19">
        <w:rPr>
          <w:bCs/>
          <w:szCs w:val="28"/>
        </w:rPr>
        <w:t xml:space="preserve"> </w:t>
      </w:r>
      <w:r w:rsidR="00D00A3D" w:rsidRPr="005D1C19">
        <w:rPr>
          <w:bCs/>
          <w:szCs w:val="28"/>
        </w:rPr>
        <w:t xml:space="preserve">»   </w:t>
      </w:r>
      <w:r w:rsidR="000657E2">
        <w:rPr>
          <w:bCs/>
          <w:szCs w:val="28"/>
        </w:rPr>
        <w:t xml:space="preserve"> </w:t>
      </w:r>
      <w:r w:rsidR="0084022E" w:rsidRPr="005D1C19">
        <w:rPr>
          <w:bCs/>
          <w:szCs w:val="28"/>
        </w:rPr>
        <w:t xml:space="preserve">  20</w:t>
      </w:r>
      <w:r w:rsidR="00275B78">
        <w:rPr>
          <w:bCs/>
          <w:szCs w:val="28"/>
        </w:rPr>
        <w:t>2</w:t>
      </w:r>
      <w:r w:rsidR="001E0D52">
        <w:rPr>
          <w:bCs/>
          <w:szCs w:val="28"/>
        </w:rPr>
        <w:t>1</w:t>
      </w:r>
      <w:r w:rsidRPr="005D1C19">
        <w:rPr>
          <w:bCs/>
          <w:szCs w:val="28"/>
        </w:rPr>
        <w:t> </w:t>
      </w:r>
      <w:r w:rsidR="0040294C" w:rsidRPr="005D1C19">
        <w:rPr>
          <w:bCs/>
          <w:szCs w:val="28"/>
        </w:rPr>
        <w:t xml:space="preserve"> </w:t>
      </w:r>
      <w:r w:rsidRPr="005D1C19">
        <w:rPr>
          <w:bCs/>
          <w:szCs w:val="28"/>
        </w:rPr>
        <w:t xml:space="preserve">№ </w:t>
      </w:r>
      <w:r w:rsidR="0065714A" w:rsidRPr="005D1C19">
        <w:rPr>
          <w:bCs/>
          <w:szCs w:val="28"/>
        </w:rPr>
        <w:t xml:space="preserve"> </w:t>
      </w:r>
      <w:r w:rsidR="000657E2">
        <w:rPr>
          <w:bCs/>
          <w:szCs w:val="28"/>
        </w:rPr>
        <w:t xml:space="preserve"> </w:t>
      </w:r>
      <w:r w:rsidR="0040294C" w:rsidRPr="005D1C19">
        <w:rPr>
          <w:bCs/>
          <w:szCs w:val="28"/>
        </w:rPr>
        <w:t xml:space="preserve">  </w:t>
      </w:r>
      <w:r w:rsidR="0065714A" w:rsidRPr="005D1C19">
        <w:rPr>
          <w:bCs/>
          <w:szCs w:val="28"/>
        </w:rPr>
        <w:t xml:space="preserve">  </w:t>
      </w:r>
      <w:r w:rsidR="00D00A3D" w:rsidRPr="005D1C19">
        <w:rPr>
          <w:bCs/>
          <w:szCs w:val="28"/>
        </w:rPr>
        <w:t>-</w:t>
      </w:r>
      <w:proofErr w:type="spellStart"/>
      <w:proofErr w:type="gramStart"/>
      <w:r w:rsidR="00D00A3D" w:rsidRPr="005D1C19">
        <w:rPr>
          <w:bCs/>
          <w:szCs w:val="28"/>
        </w:rPr>
        <w:t>п</w:t>
      </w:r>
      <w:proofErr w:type="spellEnd"/>
      <w:proofErr w:type="gramEnd"/>
    </w:p>
    <w:p w:rsidR="00D00A3D" w:rsidRPr="005D1C19" w:rsidRDefault="00D00A3D" w:rsidP="006978A5">
      <w:pPr>
        <w:suppressAutoHyphens/>
        <w:autoSpaceDE w:val="0"/>
        <w:autoSpaceDN w:val="0"/>
        <w:adjustRightInd w:val="0"/>
        <w:jc w:val="center"/>
        <w:rPr>
          <w:szCs w:val="28"/>
        </w:rPr>
      </w:pPr>
    </w:p>
    <w:p w:rsidR="002C7952" w:rsidRPr="005D1C19" w:rsidRDefault="00D00A3D" w:rsidP="00D22B39">
      <w:pPr>
        <w:pStyle w:val="ConsPlusTitle"/>
        <w:widowControl/>
        <w:jc w:val="center"/>
        <w:rPr>
          <w:sz w:val="28"/>
          <w:szCs w:val="28"/>
        </w:rPr>
      </w:pPr>
      <w:r w:rsidRPr="005D1C19">
        <w:rPr>
          <w:sz w:val="28"/>
          <w:szCs w:val="28"/>
        </w:rPr>
        <w:t>Административный регламент</w:t>
      </w:r>
      <w:r w:rsidR="002C7952" w:rsidRPr="005D1C19">
        <w:rPr>
          <w:sz w:val="28"/>
          <w:szCs w:val="28"/>
        </w:rPr>
        <w:t xml:space="preserve"> предоставления</w:t>
      </w:r>
      <w:r w:rsidR="00D22B39" w:rsidRPr="005D1C19">
        <w:rPr>
          <w:sz w:val="28"/>
          <w:szCs w:val="28"/>
        </w:rPr>
        <w:t xml:space="preserve"> Департаментом земельно-имущественных отношений </w:t>
      </w:r>
      <w:r w:rsidR="00FA79FC" w:rsidRPr="005D1C19">
        <w:rPr>
          <w:sz w:val="28"/>
          <w:szCs w:val="28"/>
        </w:rPr>
        <w:t>А</w:t>
      </w:r>
      <w:r w:rsidR="00D22B39" w:rsidRPr="005D1C19">
        <w:rPr>
          <w:sz w:val="28"/>
          <w:szCs w:val="28"/>
        </w:rPr>
        <w:t xml:space="preserve">дминистрации Эвенкийского муниципального района Красноярского края </w:t>
      </w:r>
      <w:r w:rsidR="00761DAB" w:rsidRPr="005D1C19">
        <w:rPr>
          <w:bCs w:val="0"/>
          <w:sz w:val="28"/>
          <w:szCs w:val="28"/>
        </w:rPr>
        <w:t xml:space="preserve">муниципальной услуги  </w:t>
      </w:r>
      <w:r w:rsidR="002C7952" w:rsidRPr="005D1C19">
        <w:rPr>
          <w:sz w:val="28"/>
          <w:szCs w:val="28"/>
        </w:rPr>
        <w:t>«</w:t>
      </w:r>
      <w:r w:rsidR="002746CC" w:rsidRPr="002746CC">
        <w:rPr>
          <w:sz w:val="28"/>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002C7952" w:rsidRPr="005D1C19">
        <w:rPr>
          <w:bCs w:val="0"/>
          <w:sz w:val="28"/>
          <w:szCs w:val="28"/>
        </w:rPr>
        <w:t>»</w:t>
      </w:r>
    </w:p>
    <w:p w:rsidR="00D00A3D" w:rsidRPr="005D1C19" w:rsidRDefault="00D00A3D" w:rsidP="00A409E8">
      <w:pPr>
        <w:jc w:val="center"/>
        <w:rPr>
          <w:b/>
          <w:bCs/>
          <w:szCs w:val="28"/>
        </w:rPr>
      </w:pPr>
    </w:p>
    <w:p w:rsidR="00D00A3D" w:rsidRPr="005D1C19" w:rsidRDefault="00D00A3D" w:rsidP="006978A5">
      <w:pPr>
        <w:pStyle w:val="1"/>
        <w:jc w:val="center"/>
        <w:rPr>
          <w:rFonts w:ascii="Times New Roman" w:hAnsi="Times New Roman"/>
          <w:sz w:val="28"/>
          <w:szCs w:val="28"/>
        </w:rPr>
      </w:pPr>
      <w:r w:rsidRPr="005D1C19">
        <w:rPr>
          <w:rFonts w:ascii="Times New Roman" w:hAnsi="Times New Roman"/>
          <w:sz w:val="28"/>
          <w:szCs w:val="28"/>
        </w:rPr>
        <w:t>I. Общие положения</w:t>
      </w:r>
    </w:p>
    <w:p w:rsidR="00446C01" w:rsidRDefault="00446C01" w:rsidP="003F6A26">
      <w:pPr>
        <w:tabs>
          <w:tab w:val="left" w:pos="709"/>
        </w:tabs>
        <w:ind w:firstLine="708"/>
        <w:jc w:val="both"/>
        <w:rPr>
          <w:bCs/>
          <w:szCs w:val="28"/>
        </w:rPr>
      </w:pPr>
      <w:r w:rsidRPr="005D1C19">
        <w:rPr>
          <w:szCs w:val="28"/>
        </w:rPr>
        <w:t xml:space="preserve">Административный регламент предоставления </w:t>
      </w:r>
      <w:r w:rsidRPr="005D1C19">
        <w:rPr>
          <w:bCs/>
          <w:szCs w:val="28"/>
        </w:rPr>
        <w:t>Департаментом земельно-имуществе</w:t>
      </w:r>
      <w:r w:rsidR="00D22B39" w:rsidRPr="005D1C19">
        <w:rPr>
          <w:bCs/>
          <w:szCs w:val="28"/>
        </w:rPr>
        <w:t xml:space="preserve">нных отношений </w:t>
      </w:r>
      <w:r w:rsidR="00FA79FC" w:rsidRPr="005D1C19">
        <w:rPr>
          <w:bCs/>
          <w:szCs w:val="28"/>
        </w:rPr>
        <w:t>А</w:t>
      </w:r>
      <w:r w:rsidRPr="005D1C19">
        <w:rPr>
          <w:bCs/>
          <w:szCs w:val="28"/>
        </w:rPr>
        <w:t>дминистрации Эвенкийского муниципального района Красноярского края</w:t>
      </w:r>
      <w:r w:rsidR="002C7952" w:rsidRPr="005D1C19">
        <w:rPr>
          <w:bCs/>
          <w:szCs w:val="28"/>
        </w:rPr>
        <w:t xml:space="preserve"> (далее Департамент)</w:t>
      </w:r>
      <w:r w:rsidRPr="005D1C19">
        <w:rPr>
          <w:bCs/>
          <w:szCs w:val="28"/>
        </w:rPr>
        <w:t xml:space="preserve">   муниципальной услуги </w:t>
      </w:r>
      <w:r w:rsidR="00AF42DD" w:rsidRPr="005D1C19">
        <w:rPr>
          <w:szCs w:val="28"/>
        </w:rPr>
        <w:t>«</w:t>
      </w:r>
      <w:r w:rsidR="002746CC" w:rsidRPr="002746CC">
        <w:rPr>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00AF42DD" w:rsidRPr="005D1C19">
        <w:rPr>
          <w:bCs/>
          <w:szCs w:val="28"/>
        </w:rPr>
        <w:t>»</w:t>
      </w:r>
      <w:r w:rsidRPr="005D1C19">
        <w:rPr>
          <w:bCs/>
          <w:szCs w:val="28"/>
        </w:rPr>
        <w:t>.</w:t>
      </w:r>
    </w:p>
    <w:p w:rsidR="00690DC7" w:rsidRPr="005E433F" w:rsidRDefault="00690DC7" w:rsidP="00690DC7">
      <w:pPr>
        <w:autoSpaceDE w:val="0"/>
        <w:autoSpaceDN w:val="0"/>
        <w:adjustRightInd w:val="0"/>
        <w:ind w:firstLine="708"/>
        <w:jc w:val="both"/>
        <w:outlineLvl w:val="1"/>
        <w:rPr>
          <w:szCs w:val="28"/>
        </w:rPr>
      </w:pPr>
      <w:r w:rsidRPr="005E433F">
        <w:rPr>
          <w:szCs w:val="28"/>
        </w:rPr>
        <w:t>Муниципальная услуга предоставляется с участием Краевого государственного бюджетного учреждения "</w:t>
      </w:r>
      <w:proofErr w:type="gramStart"/>
      <w:r w:rsidRPr="005E433F">
        <w:rPr>
          <w:szCs w:val="28"/>
        </w:rPr>
        <w:t>Многофункциональный</w:t>
      </w:r>
      <w:proofErr w:type="gramEnd"/>
      <w:r w:rsidRPr="005E433F">
        <w:rPr>
          <w:szCs w:val="28"/>
        </w:rPr>
        <w:t xml:space="preserve"> центр предоставления государственных и муниципальных услуг" (далее – МФЦ).</w:t>
      </w:r>
    </w:p>
    <w:p w:rsidR="00690DC7" w:rsidRPr="005D1C19" w:rsidRDefault="00690DC7" w:rsidP="00690DC7">
      <w:pPr>
        <w:tabs>
          <w:tab w:val="left" w:pos="709"/>
        </w:tabs>
        <w:ind w:firstLine="708"/>
        <w:jc w:val="both"/>
        <w:rPr>
          <w:bCs/>
          <w:szCs w:val="28"/>
        </w:rPr>
      </w:pPr>
      <w:r w:rsidRPr="005E433F">
        <w:rPr>
          <w:szCs w:val="28"/>
        </w:rPr>
        <w:t xml:space="preserve">МФЦ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w:t>
      </w:r>
      <w:proofErr w:type="gramStart"/>
      <w:r w:rsidRPr="005E433F">
        <w:rPr>
          <w:szCs w:val="28"/>
        </w:rPr>
        <w:t>контроля за</w:t>
      </w:r>
      <w:proofErr w:type="gramEnd"/>
      <w:r w:rsidRPr="005E433F">
        <w:rPr>
          <w:szCs w:val="28"/>
        </w:rPr>
        <w:t xml:space="preserve"> сроками прохождения документов, а также выдачи заявителям документа по итогам предоставления Муниципальной услуги.</w:t>
      </w:r>
    </w:p>
    <w:p w:rsidR="00446C01" w:rsidRPr="005D1C19" w:rsidRDefault="00690DC7" w:rsidP="007B4EBC">
      <w:pPr>
        <w:pStyle w:val="ConsPlusTitle"/>
        <w:widowControl/>
        <w:tabs>
          <w:tab w:val="left" w:pos="4678"/>
        </w:tabs>
        <w:jc w:val="both"/>
        <w:rPr>
          <w:b w:val="0"/>
          <w:sz w:val="28"/>
          <w:szCs w:val="28"/>
        </w:rPr>
      </w:pPr>
      <w:r>
        <w:rPr>
          <w:rFonts w:eastAsia="Calibri"/>
          <w:b w:val="0"/>
          <w:sz w:val="28"/>
          <w:szCs w:val="28"/>
        </w:rPr>
        <w:t xml:space="preserve">1.1. </w:t>
      </w:r>
      <w:proofErr w:type="gramStart"/>
      <w:r w:rsidR="00446C01" w:rsidRPr="005D1C19">
        <w:rPr>
          <w:rFonts w:eastAsia="Calibri"/>
          <w:b w:val="0"/>
          <w:sz w:val="28"/>
          <w:szCs w:val="28"/>
        </w:rPr>
        <w:t>Предм</w:t>
      </w:r>
      <w:r w:rsidR="005D1C19" w:rsidRPr="005D1C19">
        <w:rPr>
          <w:rFonts w:eastAsia="Calibri"/>
          <w:b w:val="0"/>
          <w:sz w:val="28"/>
          <w:szCs w:val="28"/>
        </w:rPr>
        <w:t>етом регулирования А</w:t>
      </w:r>
      <w:r w:rsidR="00446C01" w:rsidRPr="005D1C19">
        <w:rPr>
          <w:rFonts w:eastAsia="Calibri"/>
          <w:b w:val="0"/>
          <w:sz w:val="28"/>
          <w:szCs w:val="28"/>
        </w:rPr>
        <w:t xml:space="preserve">дминистративного регламента предоставления </w:t>
      </w:r>
      <w:r w:rsidR="00F9619F" w:rsidRPr="005D1C19">
        <w:rPr>
          <w:b w:val="0"/>
          <w:bCs w:val="0"/>
          <w:sz w:val="28"/>
          <w:szCs w:val="28"/>
        </w:rPr>
        <w:t xml:space="preserve">Департаментом муниципальной услуги </w:t>
      </w:r>
      <w:r w:rsidR="00C17A4D" w:rsidRPr="005D1C19">
        <w:rPr>
          <w:b w:val="0"/>
          <w:sz w:val="28"/>
          <w:szCs w:val="28"/>
        </w:rPr>
        <w:t>«</w:t>
      </w:r>
      <w:r w:rsidR="008A7BE7" w:rsidRPr="008A7BE7">
        <w:rPr>
          <w:b w:val="0"/>
          <w:sz w:val="28"/>
          <w:szCs w:val="28"/>
        </w:rPr>
        <w:t>Предоставление юридическим лицам земельных участков,  находящихся в собственности муниципального образования Эвенкийский муниципальный район, в постоянное (бессрочное) пользование</w:t>
      </w:r>
      <w:r w:rsidR="007B4EBC" w:rsidRPr="005D1C19">
        <w:rPr>
          <w:b w:val="0"/>
          <w:bCs w:val="0"/>
          <w:sz w:val="28"/>
          <w:szCs w:val="28"/>
        </w:rPr>
        <w:t>»</w:t>
      </w:r>
      <w:r w:rsidR="00446C01" w:rsidRPr="005D1C19">
        <w:rPr>
          <w:b w:val="0"/>
          <w:bCs w:val="0"/>
          <w:sz w:val="28"/>
          <w:szCs w:val="28"/>
        </w:rPr>
        <w:t xml:space="preserve">, </w:t>
      </w:r>
      <w:r w:rsidR="00446C01" w:rsidRPr="005D1C19">
        <w:rPr>
          <w:rFonts w:eastAsia="Calibri"/>
          <w:b w:val="0"/>
          <w:sz w:val="28"/>
          <w:szCs w:val="28"/>
        </w:rPr>
        <w:t xml:space="preserve">(далее - </w:t>
      </w:r>
      <w:r w:rsidR="006C053F">
        <w:rPr>
          <w:rFonts w:eastAsia="Calibri"/>
          <w:b w:val="0"/>
          <w:sz w:val="28"/>
          <w:szCs w:val="28"/>
        </w:rPr>
        <w:t>Р</w:t>
      </w:r>
      <w:r w:rsidR="00446C01" w:rsidRPr="005D1C19">
        <w:rPr>
          <w:rFonts w:eastAsia="Calibri"/>
          <w:b w:val="0"/>
          <w:sz w:val="28"/>
          <w:szCs w:val="28"/>
        </w:rPr>
        <w:t xml:space="preserve">егламент) является установление сроков и последовательности административных процедур (действий) при предоставлении </w:t>
      </w:r>
      <w:r w:rsidR="00F9619F" w:rsidRPr="005D1C19">
        <w:rPr>
          <w:b w:val="0"/>
          <w:bCs w:val="0"/>
          <w:sz w:val="28"/>
          <w:szCs w:val="28"/>
        </w:rPr>
        <w:t xml:space="preserve">Департаментом муниципальной услуги по предоставлению земельных участков, </w:t>
      </w:r>
      <w:r w:rsidR="00AF42DD" w:rsidRPr="005D1C19">
        <w:rPr>
          <w:b w:val="0"/>
          <w:sz w:val="28"/>
          <w:szCs w:val="28"/>
        </w:rPr>
        <w:t>«</w:t>
      </w:r>
      <w:r w:rsidR="002746CC" w:rsidRPr="00A27091">
        <w:rPr>
          <w:b w:val="0"/>
          <w:sz w:val="28"/>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00AF42DD" w:rsidRPr="005D1C19">
        <w:rPr>
          <w:b w:val="0"/>
          <w:bCs w:val="0"/>
          <w:sz w:val="28"/>
          <w:szCs w:val="28"/>
        </w:rPr>
        <w:t>»</w:t>
      </w:r>
      <w:r w:rsidR="00446C01" w:rsidRPr="005D1C19">
        <w:rPr>
          <w:b w:val="0"/>
          <w:bCs w:val="0"/>
          <w:sz w:val="28"/>
          <w:szCs w:val="28"/>
        </w:rPr>
        <w:t xml:space="preserve">, </w:t>
      </w:r>
      <w:r w:rsidR="00446C01" w:rsidRPr="005D1C19">
        <w:rPr>
          <w:rFonts w:eastAsia="Calibri"/>
          <w:b w:val="0"/>
          <w:sz w:val="28"/>
          <w:szCs w:val="28"/>
        </w:rPr>
        <w:t>(далее</w:t>
      </w:r>
      <w:proofErr w:type="gramEnd"/>
      <w:r w:rsidR="00446C01" w:rsidRPr="005D1C19">
        <w:rPr>
          <w:rFonts w:eastAsia="Calibri"/>
          <w:b w:val="0"/>
          <w:sz w:val="28"/>
          <w:szCs w:val="28"/>
        </w:rPr>
        <w:t xml:space="preserve"> - муниципальная услуга), а также порядка взаимодействия между структурными подразделениями</w:t>
      </w:r>
      <w:r w:rsidR="00F9619F" w:rsidRPr="005D1C19">
        <w:rPr>
          <w:b w:val="0"/>
          <w:bCs w:val="0"/>
          <w:sz w:val="28"/>
          <w:szCs w:val="28"/>
        </w:rPr>
        <w:t xml:space="preserve"> </w:t>
      </w:r>
      <w:r w:rsidR="000A47E7" w:rsidRPr="005D1C19">
        <w:rPr>
          <w:b w:val="0"/>
          <w:bCs w:val="0"/>
          <w:sz w:val="28"/>
          <w:szCs w:val="28"/>
        </w:rPr>
        <w:t>Департамента</w:t>
      </w:r>
      <w:r w:rsidR="00446C01" w:rsidRPr="005D1C19">
        <w:rPr>
          <w:rFonts w:eastAsia="Calibri"/>
          <w:b w:val="0"/>
          <w:sz w:val="28"/>
          <w:szCs w:val="28"/>
        </w:rPr>
        <w:t xml:space="preserve">, его должностными лицами, взаимодействия </w:t>
      </w:r>
      <w:r w:rsidR="00C17A4D" w:rsidRPr="005D1C19">
        <w:rPr>
          <w:b w:val="0"/>
          <w:bCs w:val="0"/>
          <w:sz w:val="28"/>
          <w:szCs w:val="28"/>
        </w:rPr>
        <w:t>Департамента</w:t>
      </w:r>
      <w:r w:rsidR="00F9619F" w:rsidRPr="005D1C19">
        <w:rPr>
          <w:b w:val="0"/>
          <w:bCs w:val="0"/>
          <w:sz w:val="28"/>
          <w:szCs w:val="28"/>
        </w:rPr>
        <w:t xml:space="preserve"> </w:t>
      </w:r>
      <w:r w:rsidR="00446C01" w:rsidRPr="005D1C19">
        <w:rPr>
          <w:rFonts w:eastAsia="Calibri"/>
          <w:b w:val="0"/>
          <w:sz w:val="28"/>
          <w:szCs w:val="28"/>
        </w:rPr>
        <w:t>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7C33A4" w:rsidRPr="005D1C19" w:rsidRDefault="00912749" w:rsidP="003F6A26">
      <w:pPr>
        <w:widowControl w:val="0"/>
        <w:tabs>
          <w:tab w:val="left" w:pos="-4962"/>
        </w:tabs>
        <w:autoSpaceDE w:val="0"/>
        <w:autoSpaceDN w:val="0"/>
        <w:adjustRightInd w:val="0"/>
        <w:jc w:val="both"/>
      </w:pPr>
      <w:r w:rsidRPr="005D1C19">
        <w:rPr>
          <w:szCs w:val="28"/>
        </w:rPr>
        <w:t>1.2</w:t>
      </w:r>
      <w:r w:rsidR="00CB18BF" w:rsidRPr="005D1C19">
        <w:rPr>
          <w:szCs w:val="28"/>
        </w:rPr>
        <w:t xml:space="preserve">. </w:t>
      </w:r>
      <w:r w:rsidR="0089433D" w:rsidRPr="005D1C19">
        <w:rPr>
          <w:szCs w:val="28"/>
        </w:rPr>
        <w:t xml:space="preserve"> </w:t>
      </w:r>
      <w:r w:rsidR="003F6A26" w:rsidRPr="005D1C19">
        <w:rPr>
          <w:szCs w:val="28"/>
        </w:rPr>
        <w:tab/>
      </w:r>
      <w:r w:rsidR="006315CD" w:rsidRPr="005D1C19">
        <w:rPr>
          <w:szCs w:val="28"/>
        </w:rPr>
        <w:t xml:space="preserve">Заявителями на получение муниципальной услуги могут быть </w:t>
      </w:r>
      <w:r w:rsidR="003A6F2E" w:rsidRPr="005D1C19">
        <w:rPr>
          <w:szCs w:val="28"/>
        </w:rPr>
        <w:t>(далее</w:t>
      </w:r>
      <w:r w:rsidR="00DA274A">
        <w:rPr>
          <w:szCs w:val="28"/>
        </w:rPr>
        <w:t xml:space="preserve"> -</w:t>
      </w:r>
      <w:r w:rsidR="003A6F2E" w:rsidRPr="005D1C19">
        <w:rPr>
          <w:szCs w:val="28"/>
        </w:rPr>
        <w:t xml:space="preserve"> заявители):</w:t>
      </w:r>
      <w:r w:rsidR="009926A9" w:rsidRPr="005D1C19">
        <w:t xml:space="preserve"> </w:t>
      </w:r>
    </w:p>
    <w:p w:rsidR="008A7BE7" w:rsidRPr="008A7BE7" w:rsidRDefault="008A7BE7" w:rsidP="008A7BE7">
      <w:pPr>
        <w:autoSpaceDE w:val="0"/>
        <w:autoSpaceDN w:val="0"/>
        <w:adjustRightInd w:val="0"/>
        <w:ind w:firstLine="720"/>
        <w:jc w:val="both"/>
        <w:rPr>
          <w:rFonts w:eastAsia="Calibri"/>
          <w:szCs w:val="28"/>
        </w:rPr>
      </w:pPr>
      <w:r>
        <w:rPr>
          <w:rFonts w:eastAsia="Calibri"/>
          <w:szCs w:val="28"/>
        </w:rPr>
        <w:t xml:space="preserve">- </w:t>
      </w:r>
      <w:r w:rsidRPr="008A7BE7">
        <w:rPr>
          <w:rFonts w:eastAsia="Calibri"/>
          <w:szCs w:val="28"/>
        </w:rPr>
        <w:t>орган</w:t>
      </w:r>
      <w:r w:rsidR="00C62E01">
        <w:rPr>
          <w:rFonts w:eastAsia="Calibri"/>
          <w:szCs w:val="28"/>
        </w:rPr>
        <w:t>ы</w:t>
      </w:r>
      <w:r w:rsidRPr="008A7BE7">
        <w:rPr>
          <w:rFonts w:eastAsia="Calibri"/>
          <w:szCs w:val="28"/>
        </w:rPr>
        <w:t xml:space="preserve"> </w:t>
      </w:r>
      <w:r w:rsidR="000657E2">
        <w:rPr>
          <w:rFonts w:eastAsia="Calibri"/>
          <w:szCs w:val="28"/>
        </w:rPr>
        <w:t>государственной власти и органы</w:t>
      </w:r>
      <w:r w:rsidRPr="008A7BE7">
        <w:rPr>
          <w:rFonts w:eastAsia="Calibri"/>
          <w:szCs w:val="28"/>
        </w:rPr>
        <w:t xml:space="preserve"> местного самоуправления;</w:t>
      </w:r>
    </w:p>
    <w:p w:rsidR="008A7BE7" w:rsidRPr="008A7BE7" w:rsidRDefault="008A7BE7" w:rsidP="008A7BE7">
      <w:pPr>
        <w:autoSpaceDE w:val="0"/>
        <w:autoSpaceDN w:val="0"/>
        <w:adjustRightInd w:val="0"/>
        <w:ind w:firstLine="720"/>
        <w:jc w:val="both"/>
        <w:rPr>
          <w:rFonts w:eastAsia="Calibri"/>
          <w:szCs w:val="28"/>
        </w:rPr>
      </w:pPr>
      <w:bookmarkStart w:id="0" w:name="sub_39922"/>
      <w:r>
        <w:rPr>
          <w:rFonts w:eastAsia="Calibri"/>
          <w:szCs w:val="28"/>
        </w:rPr>
        <w:lastRenderedPageBreak/>
        <w:t>-</w:t>
      </w:r>
      <w:r w:rsidRPr="008A7BE7">
        <w:rPr>
          <w:rFonts w:eastAsia="Calibri"/>
          <w:szCs w:val="28"/>
        </w:rPr>
        <w:t xml:space="preserve"> государственны</w:t>
      </w:r>
      <w:r w:rsidR="00C62E01">
        <w:rPr>
          <w:rFonts w:eastAsia="Calibri"/>
          <w:szCs w:val="28"/>
        </w:rPr>
        <w:t>е</w:t>
      </w:r>
      <w:r w:rsidRPr="008A7BE7">
        <w:rPr>
          <w:rFonts w:eastAsia="Calibri"/>
          <w:szCs w:val="28"/>
        </w:rPr>
        <w:t xml:space="preserve"> и муниципальны</w:t>
      </w:r>
      <w:r w:rsidR="00C62E01">
        <w:rPr>
          <w:rFonts w:eastAsia="Calibri"/>
          <w:szCs w:val="28"/>
        </w:rPr>
        <w:t>е</w:t>
      </w:r>
      <w:r w:rsidRPr="008A7BE7">
        <w:rPr>
          <w:rFonts w:eastAsia="Calibri"/>
          <w:szCs w:val="28"/>
        </w:rPr>
        <w:t xml:space="preserve"> учреждения (бюджетны</w:t>
      </w:r>
      <w:r w:rsidR="00C62E01">
        <w:rPr>
          <w:rFonts w:eastAsia="Calibri"/>
          <w:szCs w:val="28"/>
        </w:rPr>
        <w:t>е</w:t>
      </w:r>
      <w:r w:rsidRPr="008A7BE7">
        <w:rPr>
          <w:rFonts w:eastAsia="Calibri"/>
          <w:szCs w:val="28"/>
        </w:rPr>
        <w:t>, казенны</w:t>
      </w:r>
      <w:r w:rsidR="00C62E01">
        <w:rPr>
          <w:rFonts w:eastAsia="Calibri"/>
          <w:szCs w:val="28"/>
        </w:rPr>
        <w:t>е</w:t>
      </w:r>
      <w:r w:rsidRPr="008A7BE7">
        <w:rPr>
          <w:rFonts w:eastAsia="Calibri"/>
          <w:szCs w:val="28"/>
        </w:rPr>
        <w:t>, автономны</w:t>
      </w:r>
      <w:r w:rsidR="00C62E01">
        <w:rPr>
          <w:rFonts w:eastAsia="Calibri"/>
          <w:szCs w:val="28"/>
        </w:rPr>
        <w:t>е</w:t>
      </w:r>
      <w:r w:rsidRPr="008A7BE7">
        <w:rPr>
          <w:rFonts w:eastAsia="Calibri"/>
          <w:szCs w:val="28"/>
        </w:rPr>
        <w:t>);</w:t>
      </w:r>
    </w:p>
    <w:p w:rsidR="008A7BE7" w:rsidRPr="008A7BE7" w:rsidRDefault="008A7BE7" w:rsidP="008A7BE7">
      <w:pPr>
        <w:autoSpaceDE w:val="0"/>
        <w:autoSpaceDN w:val="0"/>
        <w:adjustRightInd w:val="0"/>
        <w:ind w:firstLine="720"/>
        <w:jc w:val="both"/>
        <w:rPr>
          <w:rFonts w:eastAsia="Calibri"/>
          <w:szCs w:val="28"/>
        </w:rPr>
      </w:pPr>
      <w:bookmarkStart w:id="1" w:name="sub_39923"/>
      <w:bookmarkEnd w:id="0"/>
      <w:r>
        <w:rPr>
          <w:rFonts w:eastAsia="Calibri"/>
          <w:szCs w:val="28"/>
        </w:rPr>
        <w:t>-</w:t>
      </w:r>
      <w:r w:rsidRPr="008A7BE7">
        <w:rPr>
          <w:rFonts w:eastAsia="Calibri"/>
          <w:szCs w:val="28"/>
        </w:rPr>
        <w:t xml:space="preserve"> казенны</w:t>
      </w:r>
      <w:r w:rsidR="00C62E01">
        <w:rPr>
          <w:rFonts w:eastAsia="Calibri"/>
          <w:szCs w:val="28"/>
        </w:rPr>
        <w:t>е</w:t>
      </w:r>
      <w:r w:rsidRPr="008A7BE7">
        <w:rPr>
          <w:rFonts w:eastAsia="Calibri"/>
          <w:szCs w:val="28"/>
        </w:rPr>
        <w:t xml:space="preserve"> предприятия;</w:t>
      </w:r>
    </w:p>
    <w:bookmarkEnd w:id="1"/>
    <w:p w:rsidR="002A2B2D" w:rsidRPr="008A7BE7" w:rsidRDefault="008A7BE7" w:rsidP="008A7BE7">
      <w:pPr>
        <w:autoSpaceDE w:val="0"/>
        <w:autoSpaceDN w:val="0"/>
        <w:adjustRightInd w:val="0"/>
        <w:ind w:firstLine="720"/>
        <w:jc w:val="both"/>
        <w:rPr>
          <w:rFonts w:ascii="Arial" w:eastAsia="Calibri" w:hAnsi="Arial" w:cs="Arial"/>
          <w:sz w:val="24"/>
        </w:rPr>
      </w:pPr>
      <w:r>
        <w:rPr>
          <w:rFonts w:eastAsia="Calibri"/>
          <w:szCs w:val="28"/>
        </w:rPr>
        <w:t>-</w:t>
      </w:r>
      <w:r w:rsidRPr="008A7BE7">
        <w:rPr>
          <w:rFonts w:eastAsia="Calibri"/>
          <w:szCs w:val="28"/>
        </w:rPr>
        <w:t xml:space="preserve"> центр</w:t>
      </w:r>
      <w:r w:rsidR="00C62E01">
        <w:rPr>
          <w:rFonts w:eastAsia="Calibri"/>
          <w:szCs w:val="28"/>
        </w:rPr>
        <w:t>ы</w:t>
      </w:r>
      <w:r w:rsidRPr="008A7BE7">
        <w:rPr>
          <w:rFonts w:eastAsia="Calibri"/>
          <w:szCs w:val="28"/>
        </w:rPr>
        <w:t xml:space="preserve"> исторического наследия президентов Российской Федерации, прекративших исполнение своих полномочий</w:t>
      </w:r>
      <w:r w:rsidR="00D31363">
        <w:rPr>
          <w:rFonts w:eastAsia="Calibri"/>
          <w:szCs w:val="28"/>
        </w:rPr>
        <w:t>.</w:t>
      </w:r>
    </w:p>
    <w:p w:rsidR="00DA274A" w:rsidRPr="005D1C19" w:rsidRDefault="00275B78" w:rsidP="003A6F2E">
      <w:pPr>
        <w:widowControl w:val="0"/>
        <w:autoSpaceDE w:val="0"/>
        <w:autoSpaceDN w:val="0"/>
        <w:adjustRightInd w:val="0"/>
        <w:jc w:val="both"/>
      </w:pPr>
      <w:r>
        <w:t>О</w:t>
      </w:r>
      <w:r w:rsidR="009926A9" w:rsidRPr="005D1C19">
        <w:t>т имени юридических лиц заявления могут подавать представители, действующие в соответствии с законом, иными правовыми актами и учредительными документами без доверенности, а также представители, действующие в силу полномочий, основанных на доверенности, оформленной в соответствии с требованиями законодательства (далее - представители).</w:t>
      </w:r>
    </w:p>
    <w:p w:rsidR="00EF0A7F" w:rsidRPr="005E433F" w:rsidRDefault="00DA274A" w:rsidP="00EF0A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1.3. </w:t>
      </w:r>
      <w:r w:rsidR="00EF0A7F" w:rsidRPr="00EF0A7F">
        <w:rPr>
          <w:rFonts w:ascii="Times New Roman" w:hAnsi="Times New Roman" w:cs="Times New Roman"/>
          <w:sz w:val="28"/>
          <w:szCs w:val="28"/>
        </w:rPr>
        <w:t>И</w:t>
      </w:r>
      <w:r w:rsidR="00EF0A7F" w:rsidRPr="00335AAE">
        <w:rPr>
          <w:rFonts w:ascii="Times New Roman" w:hAnsi="Times New Roman" w:cs="Times New Roman"/>
          <w:sz w:val="28"/>
          <w:szCs w:val="28"/>
        </w:rPr>
        <w:t xml:space="preserve">нформация о месте нахождения и графике работы Департамента, МФЦ </w:t>
      </w:r>
      <w:r w:rsidR="00EF0A7F" w:rsidRPr="00EF0A7F">
        <w:rPr>
          <w:rFonts w:ascii="Times New Roman" w:hAnsi="Times New Roman" w:cs="Times New Roman"/>
          <w:sz w:val="28"/>
          <w:szCs w:val="28"/>
        </w:rPr>
        <w:t>указан</w:t>
      </w:r>
      <w:r w:rsidR="0045257D">
        <w:rPr>
          <w:rFonts w:ascii="Times New Roman" w:hAnsi="Times New Roman" w:cs="Times New Roman"/>
          <w:sz w:val="28"/>
          <w:szCs w:val="28"/>
        </w:rPr>
        <w:t>ы</w:t>
      </w:r>
      <w:r w:rsidR="00EF0A7F" w:rsidRPr="00EF0A7F">
        <w:rPr>
          <w:rFonts w:ascii="Times New Roman" w:hAnsi="Times New Roman" w:cs="Times New Roman"/>
          <w:sz w:val="28"/>
          <w:szCs w:val="28"/>
        </w:rPr>
        <w:t xml:space="preserve"> в </w:t>
      </w:r>
      <w:r w:rsidR="005E433F">
        <w:rPr>
          <w:rFonts w:ascii="Times New Roman" w:hAnsi="Times New Roman" w:cs="Times New Roman"/>
          <w:sz w:val="28"/>
          <w:szCs w:val="28"/>
        </w:rPr>
        <w:t>Приложении №</w:t>
      </w:r>
      <w:r w:rsidR="00EF0A7F" w:rsidRPr="005E433F">
        <w:rPr>
          <w:rFonts w:ascii="Times New Roman" w:hAnsi="Times New Roman" w:cs="Times New Roman"/>
          <w:sz w:val="28"/>
          <w:szCs w:val="28"/>
        </w:rPr>
        <w:t xml:space="preserve">1 и </w:t>
      </w:r>
      <w:r w:rsidR="005E433F">
        <w:rPr>
          <w:rFonts w:ascii="Times New Roman" w:hAnsi="Times New Roman" w:cs="Times New Roman"/>
          <w:sz w:val="28"/>
          <w:szCs w:val="28"/>
        </w:rPr>
        <w:t>Приложении №</w:t>
      </w:r>
      <w:r w:rsidR="00EF0A7F" w:rsidRPr="005E433F">
        <w:rPr>
          <w:rFonts w:ascii="Times New Roman" w:hAnsi="Times New Roman" w:cs="Times New Roman"/>
          <w:sz w:val="28"/>
          <w:szCs w:val="28"/>
        </w:rPr>
        <w:t xml:space="preserve">2 к настоящему </w:t>
      </w:r>
      <w:r w:rsidR="000F14E3">
        <w:rPr>
          <w:rFonts w:ascii="Times New Roman" w:hAnsi="Times New Roman" w:cs="Times New Roman"/>
          <w:sz w:val="28"/>
          <w:szCs w:val="28"/>
        </w:rPr>
        <w:t>Р</w:t>
      </w:r>
      <w:r w:rsidR="00EF0A7F" w:rsidRPr="005E433F">
        <w:rPr>
          <w:rFonts w:ascii="Times New Roman" w:hAnsi="Times New Roman" w:cs="Times New Roman"/>
          <w:sz w:val="28"/>
          <w:szCs w:val="28"/>
        </w:rPr>
        <w:t>егламенту.</w:t>
      </w:r>
    </w:p>
    <w:p w:rsidR="00EF0A7F" w:rsidRPr="005E433F" w:rsidRDefault="00EF0A7F" w:rsidP="00EF0A7F">
      <w:pPr>
        <w:pStyle w:val="ConsPlusNormal"/>
        <w:ind w:firstLine="0"/>
        <w:jc w:val="both"/>
        <w:rPr>
          <w:rFonts w:ascii="Times New Roman" w:hAnsi="Times New Roman" w:cs="Times New Roman"/>
          <w:sz w:val="28"/>
          <w:szCs w:val="28"/>
        </w:rPr>
      </w:pPr>
      <w:r w:rsidRPr="005E433F">
        <w:rPr>
          <w:rFonts w:ascii="Times New Roman" w:hAnsi="Times New Roman" w:cs="Times New Roman"/>
          <w:sz w:val="28"/>
          <w:szCs w:val="28"/>
        </w:rPr>
        <w:t>1) Контактные данные Департамента, МФЦ указан</w:t>
      </w:r>
      <w:r w:rsidR="0045257D" w:rsidRPr="005E433F">
        <w:rPr>
          <w:rFonts w:ascii="Times New Roman" w:hAnsi="Times New Roman" w:cs="Times New Roman"/>
          <w:sz w:val="28"/>
          <w:szCs w:val="28"/>
        </w:rPr>
        <w:t>ы</w:t>
      </w:r>
      <w:r w:rsidR="005E433F">
        <w:rPr>
          <w:rFonts w:ascii="Times New Roman" w:hAnsi="Times New Roman" w:cs="Times New Roman"/>
          <w:sz w:val="28"/>
          <w:szCs w:val="28"/>
        </w:rPr>
        <w:t xml:space="preserve"> в Приложении №</w:t>
      </w:r>
      <w:r w:rsidRPr="005E433F">
        <w:rPr>
          <w:rFonts w:ascii="Times New Roman" w:hAnsi="Times New Roman" w:cs="Times New Roman"/>
          <w:sz w:val="28"/>
          <w:szCs w:val="28"/>
        </w:rPr>
        <w:t xml:space="preserve">1 и </w:t>
      </w:r>
      <w:r w:rsidR="005E433F">
        <w:rPr>
          <w:rFonts w:ascii="Times New Roman" w:hAnsi="Times New Roman" w:cs="Times New Roman"/>
          <w:sz w:val="28"/>
          <w:szCs w:val="28"/>
        </w:rPr>
        <w:t>Приложении №</w:t>
      </w:r>
      <w:r w:rsidRPr="005E433F">
        <w:rPr>
          <w:rFonts w:ascii="Times New Roman" w:hAnsi="Times New Roman" w:cs="Times New Roman"/>
          <w:sz w:val="28"/>
          <w:szCs w:val="28"/>
        </w:rPr>
        <w:t>2 к настоящему Регламенту;</w:t>
      </w:r>
    </w:p>
    <w:p w:rsidR="00EF0A7F" w:rsidRPr="005E433F" w:rsidRDefault="00EF0A7F" w:rsidP="00EF0A7F">
      <w:pPr>
        <w:pStyle w:val="ConsPlusNormal"/>
        <w:widowControl/>
        <w:tabs>
          <w:tab w:val="left" w:pos="993"/>
        </w:tabs>
        <w:ind w:firstLine="0"/>
        <w:jc w:val="both"/>
        <w:rPr>
          <w:rFonts w:ascii="Times New Roman" w:hAnsi="Times New Roman" w:cs="Times New Roman"/>
          <w:sz w:val="28"/>
          <w:szCs w:val="28"/>
        </w:rPr>
      </w:pPr>
      <w:r w:rsidRPr="005E433F">
        <w:rPr>
          <w:rFonts w:ascii="Times New Roman" w:hAnsi="Times New Roman" w:cs="Times New Roman"/>
          <w:sz w:val="28"/>
          <w:szCs w:val="28"/>
        </w:rPr>
        <w:t>2) Справочные телефоны Департамента, МФЦ указан</w:t>
      </w:r>
      <w:r w:rsidR="0045257D" w:rsidRPr="005E433F">
        <w:rPr>
          <w:rFonts w:ascii="Times New Roman" w:hAnsi="Times New Roman" w:cs="Times New Roman"/>
          <w:sz w:val="28"/>
          <w:szCs w:val="28"/>
        </w:rPr>
        <w:t>ы</w:t>
      </w:r>
      <w:r w:rsidR="005E433F">
        <w:rPr>
          <w:rFonts w:ascii="Times New Roman" w:hAnsi="Times New Roman" w:cs="Times New Roman"/>
          <w:sz w:val="28"/>
          <w:szCs w:val="28"/>
        </w:rPr>
        <w:t xml:space="preserve"> в Приложении №</w:t>
      </w:r>
      <w:r w:rsidRPr="005E433F">
        <w:rPr>
          <w:rFonts w:ascii="Times New Roman" w:hAnsi="Times New Roman" w:cs="Times New Roman"/>
          <w:sz w:val="28"/>
          <w:szCs w:val="28"/>
        </w:rPr>
        <w:t xml:space="preserve">1 и </w:t>
      </w:r>
      <w:r w:rsidR="005E433F">
        <w:rPr>
          <w:rFonts w:ascii="Times New Roman" w:hAnsi="Times New Roman" w:cs="Times New Roman"/>
          <w:sz w:val="28"/>
          <w:szCs w:val="28"/>
        </w:rPr>
        <w:t>Приложении №</w:t>
      </w:r>
      <w:r w:rsidRPr="005E433F">
        <w:rPr>
          <w:rFonts w:ascii="Times New Roman" w:hAnsi="Times New Roman" w:cs="Times New Roman"/>
          <w:sz w:val="28"/>
          <w:szCs w:val="28"/>
        </w:rPr>
        <w:t>2 к настоящему Регламенту;</w:t>
      </w:r>
    </w:p>
    <w:p w:rsidR="00EF0A7F" w:rsidRDefault="00EF0A7F" w:rsidP="00EF0A7F">
      <w:pPr>
        <w:pStyle w:val="ConsPlusNormal"/>
        <w:ind w:firstLine="0"/>
        <w:jc w:val="both"/>
        <w:rPr>
          <w:rFonts w:ascii="Times New Roman" w:hAnsi="Times New Roman" w:cs="Times New Roman"/>
          <w:sz w:val="28"/>
          <w:szCs w:val="28"/>
        </w:rPr>
      </w:pPr>
      <w:r w:rsidRPr="005E433F">
        <w:rPr>
          <w:rFonts w:ascii="Times New Roman" w:hAnsi="Times New Roman" w:cs="Times New Roman"/>
          <w:sz w:val="28"/>
          <w:szCs w:val="28"/>
        </w:rPr>
        <w:t xml:space="preserve">3) Адреса электронных адресов ответственных за предоставление услуги специалистов Департамента указаны в </w:t>
      </w:r>
      <w:r w:rsidR="005E433F">
        <w:rPr>
          <w:rFonts w:ascii="Times New Roman" w:hAnsi="Times New Roman" w:cs="Times New Roman"/>
          <w:sz w:val="28"/>
          <w:szCs w:val="28"/>
        </w:rPr>
        <w:t>Приложении №</w:t>
      </w:r>
      <w:r w:rsidR="0045257D" w:rsidRPr="005E433F">
        <w:rPr>
          <w:rFonts w:ascii="Times New Roman" w:hAnsi="Times New Roman" w:cs="Times New Roman"/>
          <w:sz w:val="28"/>
          <w:szCs w:val="28"/>
        </w:rPr>
        <w:t xml:space="preserve">1 и </w:t>
      </w:r>
      <w:r w:rsidR="005E433F">
        <w:rPr>
          <w:rFonts w:ascii="Times New Roman" w:hAnsi="Times New Roman" w:cs="Times New Roman"/>
          <w:sz w:val="28"/>
          <w:szCs w:val="28"/>
        </w:rPr>
        <w:t>Приложении №</w:t>
      </w:r>
      <w:r w:rsidR="0045257D" w:rsidRPr="005E433F">
        <w:rPr>
          <w:rFonts w:ascii="Times New Roman" w:hAnsi="Times New Roman" w:cs="Times New Roman"/>
          <w:sz w:val="28"/>
          <w:szCs w:val="28"/>
        </w:rPr>
        <w:t>2</w:t>
      </w:r>
      <w:r w:rsidRPr="00335AAE">
        <w:rPr>
          <w:rFonts w:ascii="Times New Roman" w:hAnsi="Times New Roman" w:cs="Times New Roman"/>
          <w:sz w:val="28"/>
          <w:szCs w:val="28"/>
        </w:rPr>
        <w:t xml:space="preserve"> к настоящему Регламенту.</w:t>
      </w:r>
      <w:r>
        <w:rPr>
          <w:rFonts w:ascii="Times New Roman" w:hAnsi="Times New Roman" w:cs="Times New Roman"/>
          <w:sz w:val="28"/>
          <w:szCs w:val="28"/>
        </w:rPr>
        <w:t xml:space="preserve"> </w:t>
      </w:r>
    </w:p>
    <w:p w:rsidR="00DA274A" w:rsidRPr="00335AAE" w:rsidRDefault="00DA274A" w:rsidP="00EF0A7F">
      <w:pPr>
        <w:pStyle w:val="ConsPlusNormal"/>
        <w:ind w:firstLine="0"/>
        <w:jc w:val="both"/>
        <w:rPr>
          <w:rFonts w:ascii="Times New Roman" w:hAnsi="Times New Roman" w:cs="Times New Roman"/>
          <w:sz w:val="28"/>
          <w:szCs w:val="28"/>
        </w:rPr>
      </w:pPr>
      <w:r w:rsidRPr="00335AAE">
        <w:rPr>
          <w:rFonts w:ascii="Times New Roman" w:hAnsi="Times New Roman" w:cs="Times New Roman"/>
          <w:sz w:val="28"/>
          <w:szCs w:val="28"/>
        </w:rPr>
        <w:t>Справочная информация размещается на официальном сайте органов местного самоуправления Эвенкийского муниципального района, на сайте МФЦ, на </w:t>
      </w:r>
      <w:r w:rsidRPr="000E2C00">
        <w:rPr>
          <w:rFonts w:ascii="Times New Roman" w:hAnsi="Times New Roman" w:cs="Times New Roman"/>
          <w:sz w:val="28"/>
          <w:szCs w:val="28"/>
        </w:rPr>
        <w:t>едином портале</w:t>
      </w:r>
      <w:r w:rsidRPr="00335AAE">
        <w:rPr>
          <w:rFonts w:ascii="Times New Roman" w:hAnsi="Times New Roman" w:cs="Times New Roman"/>
          <w:sz w:val="28"/>
          <w:szCs w:val="28"/>
        </w:rPr>
        <w:t>. </w:t>
      </w:r>
    </w:p>
    <w:p w:rsidR="00DA274A" w:rsidRDefault="00DA274A" w:rsidP="00DA274A">
      <w:pPr>
        <w:pStyle w:val="ConsPlusNormal"/>
        <w:ind w:firstLine="567"/>
        <w:jc w:val="both"/>
        <w:rPr>
          <w:rFonts w:ascii="Times New Roman" w:hAnsi="Times New Roman" w:cs="Times New Roman"/>
          <w:sz w:val="28"/>
          <w:szCs w:val="28"/>
        </w:rPr>
      </w:pPr>
      <w:r w:rsidRPr="00335AAE">
        <w:rPr>
          <w:rFonts w:ascii="Times New Roman" w:hAnsi="Times New Roman" w:cs="Times New Roman"/>
          <w:sz w:val="28"/>
          <w:szCs w:val="28"/>
        </w:rPr>
        <w:t xml:space="preserve">Информация по вопросам предоставления услуги, сведения о ходе предоставления услуги предоставляются заинтересованным лицам должностными лицами Департамента или сотрудниками </w:t>
      </w:r>
      <w:r w:rsidR="00EF0A7F">
        <w:rPr>
          <w:rFonts w:ascii="Times New Roman" w:hAnsi="Times New Roman" w:cs="Times New Roman"/>
          <w:sz w:val="28"/>
          <w:szCs w:val="28"/>
        </w:rPr>
        <w:t>МФЦ</w:t>
      </w:r>
      <w:r w:rsidRPr="00335AAE">
        <w:rPr>
          <w:rFonts w:ascii="Times New Roman" w:hAnsi="Times New Roman" w:cs="Times New Roman"/>
          <w:sz w:val="28"/>
          <w:szCs w:val="28"/>
        </w:rPr>
        <w:t xml:space="preserve"> посредством:</w:t>
      </w:r>
    </w:p>
    <w:p w:rsidR="00EF0A7F" w:rsidRDefault="00EF0A7F" w:rsidP="00DA27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F0A7F">
        <w:rPr>
          <w:rFonts w:ascii="Times New Roman" w:hAnsi="Times New Roman" w:cs="Times New Roman"/>
          <w:sz w:val="28"/>
          <w:szCs w:val="28"/>
        </w:rPr>
        <w:t xml:space="preserve">размещения информации о порядке предоставления муниципальной услуги в сети Интернет на официальном сайте </w:t>
      </w:r>
      <w:hyperlink r:id="rId10" w:history="1">
        <w:r w:rsidRPr="00335AAE">
          <w:rPr>
            <w:rStyle w:val="a5"/>
            <w:rFonts w:ascii="Times New Roman" w:hAnsi="Times New Roman"/>
            <w:color w:val="auto"/>
            <w:sz w:val="28"/>
            <w:szCs w:val="28"/>
            <w:lang w:val="en-US"/>
          </w:rPr>
          <w:t>www</w:t>
        </w:r>
        <w:r w:rsidRPr="00335AAE">
          <w:rPr>
            <w:rStyle w:val="a5"/>
            <w:rFonts w:ascii="Times New Roman" w:hAnsi="Times New Roman"/>
            <w:color w:val="auto"/>
            <w:sz w:val="28"/>
            <w:szCs w:val="28"/>
          </w:rPr>
          <w:t>.</w:t>
        </w:r>
        <w:proofErr w:type="spellStart"/>
        <w:r w:rsidRPr="00335AAE">
          <w:rPr>
            <w:rStyle w:val="a5"/>
            <w:rFonts w:ascii="Times New Roman" w:hAnsi="Times New Roman"/>
            <w:color w:val="auto"/>
            <w:sz w:val="28"/>
            <w:szCs w:val="28"/>
            <w:lang w:val="en-US"/>
          </w:rPr>
          <w:t>evenkya</w:t>
        </w:r>
        <w:proofErr w:type="spellEnd"/>
        <w:r w:rsidRPr="00335AAE">
          <w:rPr>
            <w:rStyle w:val="a5"/>
            <w:rFonts w:ascii="Times New Roman" w:hAnsi="Times New Roman"/>
            <w:color w:val="auto"/>
            <w:sz w:val="28"/>
            <w:szCs w:val="28"/>
          </w:rPr>
          <w:t>.</w:t>
        </w:r>
        <w:r w:rsidRPr="00335AAE">
          <w:rPr>
            <w:rStyle w:val="a5"/>
            <w:rFonts w:ascii="Times New Roman" w:hAnsi="Times New Roman"/>
            <w:color w:val="auto"/>
            <w:sz w:val="28"/>
            <w:szCs w:val="28"/>
            <w:lang w:val="en-US"/>
          </w:rPr>
          <w:t>ru</w:t>
        </w:r>
      </w:hyperlink>
      <w:r w:rsidRPr="00EF0A7F">
        <w:rPr>
          <w:rFonts w:ascii="Times New Roman" w:hAnsi="Times New Roman" w:cs="Times New Roman"/>
          <w:sz w:val="28"/>
          <w:szCs w:val="28"/>
        </w:rPr>
        <w:t xml:space="preserve"> и на сайте федеральной государственной информационной </w:t>
      </w:r>
      <w:r w:rsidRPr="00722743">
        <w:rPr>
          <w:rFonts w:ascii="Times New Roman" w:hAnsi="Times New Roman" w:cs="Times New Roman"/>
          <w:color w:val="000000" w:themeColor="text1"/>
          <w:sz w:val="28"/>
          <w:szCs w:val="28"/>
        </w:rPr>
        <w:t>системы «Единый портал государственных и муниципальных услуг (функций)»;</w:t>
      </w:r>
    </w:p>
    <w:p w:rsidR="00EF0A7F" w:rsidRDefault="00EF0A7F" w:rsidP="00DA274A">
      <w:pPr>
        <w:pStyle w:val="ConsPlusNormal"/>
        <w:ind w:firstLine="567"/>
        <w:jc w:val="both"/>
        <w:rPr>
          <w:rFonts w:ascii="Times New Roman" w:hAnsi="Times New Roman" w:cs="Times New Roman"/>
          <w:sz w:val="28"/>
          <w:szCs w:val="28"/>
        </w:rPr>
      </w:pPr>
      <w:r w:rsidRPr="00EF0A7F">
        <w:rPr>
          <w:rFonts w:ascii="Times New Roman" w:hAnsi="Times New Roman" w:cs="Times New Roman"/>
          <w:sz w:val="28"/>
          <w:szCs w:val="28"/>
        </w:rPr>
        <w:t xml:space="preserve">- предоставления разъяснений по запросам заинтересованных лиц, поданных в письменной или электронной форме по адресам и телефонам, указанным в </w:t>
      </w:r>
      <w:r w:rsidR="005E433F">
        <w:rPr>
          <w:rFonts w:ascii="Times New Roman" w:hAnsi="Times New Roman" w:cs="Times New Roman"/>
          <w:sz w:val="28"/>
          <w:szCs w:val="28"/>
        </w:rPr>
        <w:t>Приложении №</w:t>
      </w:r>
      <w:r w:rsidRPr="005E433F">
        <w:rPr>
          <w:rFonts w:ascii="Times New Roman" w:hAnsi="Times New Roman" w:cs="Times New Roman"/>
          <w:sz w:val="28"/>
          <w:szCs w:val="28"/>
        </w:rPr>
        <w:t xml:space="preserve">1 и </w:t>
      </w:r>
      <w:r w:rsidR="005E433F">
        <w:rPr>
          <w:rFonts w:ascii="Times New Roman" w:hAnsi="Times New Roman" w:cs="Times New Roman"/>
          <w:sz w:val="28"/>
          <w:szCs w:val="28"/>
        </w:rPr>
        <w:t>Приложении №</w:t>
      </w:r>
      <w:r w:rsidRPr="005E433F">
        <w:rPr>
          <w:rFonts w:ascii="Times New Roman" w:hAnsi="Times New Roman" w:cs="Times New Roman"/>
          <w:sz w:val="28"/>
          <w:szCs w:val="28"/>
        </w:rPr>
        <w:t>2</w:t>
      </w:r>
      <w:r>
        <w:rPr>
          <w:rFonts w:ascii="Times New Roman" w:hAnsi="Times New Roman" w:cs="Times New Roman"/>
          <w:sz w:val="28"/>
          <w:szCs w:val="28"/>
        </w:rPr>
        <w:t xml:space="preserve"> к настоящему Регламенту;</w:t>
      </w:r>
    </w:p>
    <w:p w:rsidR="00EF0A7F" w:rsidRPr="0045257D" w:rsidRDefault="0045257D" w:rsidP="00DA274A">
      <w:pPr>
        <w:pStyle w:val="ConsPlusNormal"/>
        <w:ind w:firstLine="567"/>
        <w:jc w:val="both"/>
        <w:rPr>
          <w:rFonts w:ascii="Times New Roman" w:hAnsi="Times New Roman" w:cs="Times New Roman"/>
          <w:sz w:val="28"/>
          <w:szCs w:val="28"/>
        </w:rPr>
      </w:pPr>
      <w:r w:rsidRPr="0045257D">
        <w:rPr>
          <w:rFonts w:ascii="Times New Roman" w:hAnsi="Times New Roman" w:cs="Times New Roman"/>
          <w:sz w:val="28"/>
          <w:szCs w:val="28"/>
        </w:rPr>
        <w:t>- размещения информации на стендах в местах предоставления муниципальной услуги</w:t>
      </w:r>
      <w:r>
        <w:rPr>
          <w:rFonts w:ascii="Times New Roman" w:hAnsi="Times New Roman" w:cs="Times New Roman"/>
          <w:sz w:val="28"/>
          <w:szCs w:val="28"/>
        </w:rPr>
        <w:t>.</w:t>
      </w:r>
    </w:p>
    <w:p w:rsidR="0045257D" w:rsidRPr="0045257D" w:rsidRDefault="00DA274A" w:rsidP="0045257D">
      <w:pPr>
        <w:tabs>
          <w:tab w:val="left" w:pos="142"/>
        </w:tabs>
        <w:ind w:firstLine="567"/>
        <w:jc w:val="both"/>
        <w:rPr>
          <w:szCs w:val="28"/>
        </w:rPr>
      </w:pPr>
      <w:r w:rsidRPr="00335AAE">
        <w:rPr>
          <w:szCs w:val="28"/>
        </w:rPr>
        <w:t xml:space="preserve"> </w:t>
      </w:r>
      <w:r w:rsidR="0045257D" w:rsidRPr="0045257D">
        <w:rPr>
          <w:szCs w:val="28"/>
        </w:rPr>
        <w:t>Для получения разъяснений по вопросам предоставления муниципальной услуги Заявители могут обратиться в Департамент по адресам</w:t>
      </w:r>
      <w:r w:rsidR="000F14E3">
        <w:rPr>
          <w:szCs w:val="28"/>
        </w:rPr>
        <w:t>,</w:t>
      </w:r>
      <w:r w:rsidR="0045257D" w:rsidRPr="0045257D">
        <w:rPr>
          <w:szCs w:val="28"/>
        </w:rPr>
        <w:t xml:space="preserve"> которые указаны в Приложении № 1 к настоящему Регламенту:</w:t>
      </w:r>
    </w:p>
    <w:p w:rsidR="00DA274A" w:rsidRPr="005E433F" w:rsidRDefault="0045257D" w:rsidP="0045257D">
      <w:pPr>
        <w:pStyle w:val="ConsPlusNormal"/>
        <w:ind w:firstLine="567"/>
        <w:jc w:val="both"/>
        <w:rPr>
          <w:rFonts w:ascii="Times New Roman" w:hAnsi="Times New Roman" w:cs="Times New Roman"/>
          <w:sz w:val="28"/>
          <w:szCs w:val="28"/>
        </w:rPr>
      </w:pPr>
      <w:r w:rsidRPr="0045257D">
        <w:rPr>
          <w:rFonts w:ascii="Times New Roman" w:hAnsi="Times New Roman" w:cs="Times New Roman"/>
          <w:sz w:val="28"/>
          <w:szCs w:val="28"/>
        </w:rPr>
        <w:t xml:space="preserve">- по почте, направив письменное обращение по адресу, указанному в </w:t>
      </w:r>
      <w:r w:rsidR="005E433F">
        <w:rPr>
          <w:rFonts w:ascii="Times New Roman" w:hAnsi="Times New Roman" w:cs="Times New Roman"/>
          <w:sz w:val="28"/>
          <w:szCs w:val="28"/>
        </w:rPr>
        <w:t>Приложении №</w:t>
      </w:r>
      <w:r w:rsidRPr="005E433F">
        <w:rPr>
          <w:rFonts w:ascii="Times New Roman" w:hAnsi="Times New Roman" w:cs="Times New Roman"/>
          <w:sz w:val="28"/>
          <w:szCs w:val="28"/>
        </w:rPr>
        <w:t xml:space="preserve">1 к </w:t>
      </w:r>
      <w:r w:rsidR="000F14E3">
        <w:rPr>
          <w:rFonts w:ascii="Times New Roman" w:hAnsi="Times New Roman" w:cs="Times New Roman"/>
          <w:sz w:val="28"/>
          <w:szCs w:val="28"/>
        </w:rPr>
        <w:t>настоящему Р</w:t>
      </w:r>
      <w:r w:rsidRPr="005E433F">
        <w:rPr>
          <w:rFonts w:ascii="Times New Roman" w:hAnsi="Times New Roman" w:cs="Times New Roman"/>
          <w:sz w:val="28"/>
          <w:szCs w:val="28"/>
        </w:rPr>
        <w:t>егламенту;</w:t>
      </w:r>
    </w:p>
    <w:p w:rsidR="0045257D" w:rsidRDefault="0045257D" w:rsidP="0045257D">
      <w:pPr>
        <w:pStyle w:val="ConsPlusNormal"/>
        <w:ind w:firstLine="567"/>
        <w:jc w:val="both"/>
        <w:rPr>
          <w:rFonts w:ascii="Times New Roman" w:hAnsi="Times New Roman" w:cs="Times New Roman"/>
          <w:sz w:val="28"/>
          <w:szCs w:val="28"/>
        </w:rPr>
      </w:pPr>
      <w:r w:rsidRPr="005E433F">
        <w:rPr>
          <w:rFonts w:ascii="Times New Roman" w:hAnsi="Times New Roman" w:cs="Times New Roman"/>
          <w:sz w:val="28"/>
          <w:szCs w:val="28"/>
        </w:rPr>
        <w:t xml:space="preserve">- лично – по месту нахождения Департамента, в том числе по телефонам </w:t>
      </w:r>
      <w:r w:rsidR="005E433F">
        <w:rPr>
          <w:rFonts w:ascii="Times New Roman" w:hAnsi="Times New Roman" w:cs="Times New Roman"/>
          <w:sz w:val="28"/>
          <w:szCs w:val="28"/>
        </w:rPr>
        <w:t>указанным в Приложении №</w:t>
      </w:r>
      <w:r w:rsidRPr="005E433F">
        <w:rPr>
          <w:rFonts w:ascii="Times New Roman" w:hAnsi="Times New Roman" w:cs="Times New Roman"/>
          <w:sz w:val="28"/>
          <w:szCs w:val="28"/>
        </w:rPr>
        <w:t>1 к</w:t>
      </w:r>
      <w:r w:rsidRPr="0045257D">
        <w:rPr>
          <w:rFonts w:ascii="Times New Roman" w:hAnsi="Times New Roman" w:cs="Times New Roman"/>
          <w:sz w:val="28"/>
          <w:szCs w:val="28"/>
        </w:rPr>
        <w:t xml:space="preserve"> </w:t>
      </w:r>
      <w:r w:rsidR="000F14E3">
        <w:rPr>
          <w:rFonts w:ascii="Times New Roman" w:hAnsi="Times New Roman" w:cs="Times New Roman"/>
          <w:sz w:val="28"/>
          <w:szCs w:val="28"/>
        </w:rPr>
        <w:t>настоящему Р</w:t>
      </w:r>
      <w:r w:rsidRPr="0045257D">
        <w:rPr>
          <w:rFonts w:ascii="Times New Roman" w:hAnsi="Times New Roman" w:cs="Times New Roman"/>
          <w:sz w:val="28"/>
          <w:szCs w:val="28"/>
        </w:rPr>
        <w:t>егламенту</w:t>
      </w:r>
      <w:r>
        <w:rPr>
          <w:rFonts w:ascii="Times New Roman" w:hAnsi="Times New Roman" w:cs="Times New Roman"/>
          <w:sz w:val="28"/>
          <w:szCs w:val="28"/>
        </w:rPr>
        <w:t>;</w:t>
      </w:r>
    </w:p>
    <w:p w:rsidR="0045257D" w:rsidRPr="0045257D" w:rsidRDefault="0045257D" w:rsidP="0045257D">
      <w:pPr>
        <w:pStyle w:val="ConsPlusNormal"/>
        <w:ind w:firstLine="567"/>
        <w:jc w:val="both"/>
        <w:rPr>
          <w:rFonts w:ascii="Times New Roman" w:hAnsi="Times New Roman" w:cs="Times New Roman"/>
          <w:sz w:val="28"/>
          <w:szCs w:val="28"/>
        </w:rPr>
      </w:pPr>
      <w:r w:rsidRPr="0045257D">
        <w:rPr>
          <w:rFonts w:ascii="Times New Roman" w:hAnsi="Times New Roman" w:cs="Times New Roman"/>
          <w:sz w:val="28"/>
          <w:szCs w:val="28"/>
        </w:rPr>
        <w:t xml:space="preserve">- в электронном виде, направив обращение по электронной почте на адрес, указанный в Приложении № 1 к </w:t>
      </w:r>
      <w:r w:rsidR="000F14E3">
        <w:rPr>
          <w:rFonts w:ascii="Times New Roman" w:hAnsi="Times New Roman" w:cs="Times New Roman"/>
          <w:sz w:val="28"/>
          <w:szCs w:val="28"/>
        </w:rPr>
        <w:t>настоящему</w:t>
      </w:r>
      <w:r w:rsidRPr="0045257D">
        <w:rPr>
          <w:rFonts w:ascii="Times New Roman" w:hAnsi="Times New Roman" w:cs="Times New Roman"/>
          <w:sz w:val="28"/>
          <w:szCs w:val="28"/>
        </w:rPr>
        <w:t xml:space="preserve"> </w:t>
      </w:r>
      <w:r w:rsidR="000F14E3">
        <w:rPr>
          <w:rFonts w:ascii="Times New Roman" w:hAnsi="Times New Roman" w:cs="Times New Roman"/>
          <w:sz w:val="28"/>
          <w:szCs w:val="28"/>
        </w:rPr>
        <w:t>Р</w:t>
      </w:r>
      <w:r w:rsidRPr="0045257D">
        <w:rPr>
          <w:rFonts w:ascii="Times New Roman" w:hAnsi="Times New Roman" w:cs="Times New Roman"/>
          <w:sz w:val="28"/>
          <w:szCs w:val="28"/>
        </w:rPr>
        <w:t>егламенту</w:t>
      </w:r>
      <w:r>
        <w:rPr>
          <w:rFonts w:ascii="Times New Roman" w:hAnsi="Times New Roman" w:cs="Times New Roman"/>
          <w:sz w:val="28"/>
          <w:szCs w:val="28"/>
        </w:rPr>
        <w:t>.</w:t>
      </w:r>
    </w:p>
    <w:p w:rsidR="00DA274A" w:rsidRPr="00335AAE" w:rsidRDefault="00DA274A" w:rsidP="00DA274A">
      <w:pPr>
        <w:pStyle w:val="ConsPlusNormal"/>
        <w:ind w:firstLine="709"/>
        <w:jc w:val="both"/>
        <w:rPr>
          <w:rFonts w:ascii="Times New Roman" w:hAnsi="Times New Roman" w:cs="Times New Roman"/>
          <w:sz w:val="28"/>
          <w:szCs w:val="28"/>
        </w:rPr>
      </w:pPr>
      <w:r w:rsidRPr="00335AAE">
        <w:rPr>
          <w:rFonts w:ascii="Times New Roman" w:hAnsi="Times New Roman" w:cs="Times New Roman"/>
          <w:sz w:val="28"/>
          <w:szCs w:val="28"/>
        </w:rPr>
        <w:t xml:space="preserve">Продолжительность консультирования уполномоченным должностным </w:t>
      </w:r>
      <w:r w:rsidRPr="00335AAE">
        <w:rPr>
          <w:rFonts w:ascii="Times New Roman" w:hAnsi="Times New Roman" w:cs="Times New Roman"/>
          <w:sz w:val="28"/>
          <w:szCs w:val="28"/>
        </w:rPr>
        <w:lastRenderedPageBreak/>
        <w:t>лицом Департамента составляет не более 15 минут.</w:t>
      </w:r>
      <w:r>
        <w:rPr>
          <w:rFonts w:ascii="Times New Roman" w:hAnsi="Times New Roman" w:cs="Times New Roman"/>
          <w:sz w:val="28"/>
          <w:szCs w:val="28"/>
        </w:rPr>
        <w:t xml:space="preserve"> </w:t>
      </w:r>
      <w:r w:rsidRPr="00335AAE">
        <w:rPr>
          <w:rFonts w:ascii="Times New Roman" w:hAnsi="Times New Roman" w:cs="Times New Roman"/>
          <w:sz w:val="28"/>
          <w:szCs w:val="28"/>
        </w:rPr>
        <w:t>Время ожидания консультации не должно превышать 30 минут.</w:t>
      </w:r>
    </w:p>
    <w:p w:rsidR="00446C01" w:rsidRPr="005D1C19" w:rsidRDefault="00DA274A" w:rsidP="00DA274A">
      <w:pPr>
        <w:tabs>
          <w:tab w:val="left" w:pos="709"/>
        </w:tabs>
        <w:ind w:firstLine="720"/>
        <w:jc w:val="both"/>
        <w:rPr>
          <w:szCs w:val="28"/>
        </w:rPr>
      </w:pPr>
      <w:r w:rsidRPr="00335AAE">
        <w:rPr>
          <w:szCs w:val="28"/>
        </w:rPr>
        <w:t xml:space="preserve">В </w:t>
      </w:r>
      <w:proofErr w:type="gramStart"/>
      <w:r w:rsidRPr="00335AAE">
        <w:rPr>
          <w:szCs w:val="28"/>
        </w:rPr>
        <w:t>случае</w:t>
      </w:r>
      <w:proofErr w:type="gramEnd"/>
      <w:r w:rsidRPr="00335AAE">
        <w:rPr>
          <w:szCs w:val="28"/>
        </w:rPr>
        <w:t xml:space="preserve"> получения обращения в письменной форме или форме электронного документа по вопросам предоставления Услуги уполномоченное должностное лицо Департамента обязано ответить на обращение в срок не более тридцати дней со дня регистрации обращения. Рассмотрение таких обращений осуществляется в соответствии с Федеральным законом от 02.05.2006 № 59-ФЗ «О порядке рассмотрения обращений граждан Российской Федерации.</w:t>
      </w:r>
    </w:p>
    <w:p w:rsidR="00D00A3D" w:rsidRPr="005D1C19" w:rsidRDefault="00D00A3D" w:rsidP="00983414">
      <w:pPr>
        <w:pStyle w:val="1"/>
        <w:jc w:val="center"/>
        <w:rPr>
          <w:rFonts w:ascii="Times New Roman" w:hAnsi="Times New Roman"/>
          <w:sz w:val="28"/>
          <w:szCs w:val="28"/>
        </w:rPr>
      </w:pPr>
      <w:r w:rsidRPr="005D1C19">
        <w:rPr>
          <w:rFonts w:ascii="Times New Roman" w:hAnsi="Times New Roman"/>
          <w:sz w:val="28"/>
          <w:szCs w:val="28"/>
        </w:rPr>
        <w:t>II. Стандарт предоставления муниципальной услуги</w:t>
      </w:r>
    </w:p>
    <w:p w:rsidR="0075541C" w:rsidRPr="005D1C19" w:rsidRDefault="0075541C" w:rsidP="00983414">
      <w:pPr>
        <w:autoSpaceDE w:val="0"/>
        <w:autoSpaceDN w:val="0"/>
        <w:adjustRightInd w:val="0"/>
        <w:jc w:val="both"/>
        <w:rPr>
          <w:szCs w:val="28"/>
        </w:rPr>
      </w:pPr>
    </w:p>
    <w:p w:rsidR="00E27683" w:rsidRDefault="00493BC2" w:rsidP="003F6A26">
      <w:pPr>
        <w:tabs>
          <w:tab w:val="left" w:pos="709"/>
        </w:tabs>
        <w:jc w:val="both"/>
        <w:rPr>
          <w:bCs/>
          <w:szCs w:val="28"/>
        </w:rPr>
      </w:pPr>
      <w:r w:rsidRPr="005D1C19">
        <w:rPr>
          <w:szCs w:val="28"/>
        </w:rPr>
        <w:t>2.1</w:t>
      </w:r>
      <w:r w:rsidR="00D00A3D" w:rsidRPr="005D1C19">
        <w:rPr>
          <w:szCs w:val="28"/>
        </w:rPr>
        <w:t>.</w:t>
      </w:r>
      <w:r w:rsidR="00D00A3D" w:rsidRPr="005D1C19">
        <w:rPr>
          <w:szCs w:val="28"/>
        </w:rPr>
        <w:tab/>
        <w:t xml:space="preserve">Наименование муниципальной услуги: </w:t>
      </w:r>
      <w:r w:rsidR="002746CC" w:rsidRPr="002746CC">
        <w:rPr>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004A4263" w:rsidRPr="005D1C19">
        <w:rPr>
          <w:bCs/>
          <w:szCs w:val="28"/>
        </w:rPr>
        <w:t>.</w:t>
      </w:r>
    </w:p>
    <w:p w:rsidR="00DA274A" w:rsidRPr="005D1C19" w:rsidRDefault="00DA274A" w:rsidP="003F6A26">
      <w:pPr>
        <w:tabs>
          <w:tab w:val="left" w:pos="709"/>
        </w:tabs>
        <w:jc w:val="both"/>
        <w:rPr>
          <w:b/>
          <w:bCs/>
          <w:szCs w:val="28"/>
        </w:rPr>
      </w:pPr>
      <w:r w:rsidRPr="000B6E52">
        <w:rPr>
          <w:sz w:val="30"/>
          <w:szCs w:val="30"/>
        </w:rPr>
        <w:t>Номер Муниципальной услуги в соответствии</w:t>
      </w:r>
      <w:r>
        <w:rPr>
          <w:sz w:val="30"/>
          <w:szCs w:val="30"/>
        </w:rPr>
        <w:t xml:space="preserve"> с Реестром </w:t>
      </w:r>
      <w:r w:rsidRPr="000B6E52">
        <w:rPr>
          <w:szCs w:val="28"/>
        </w:rPr>
        <w:t xml:space="preserve">муниципальных услуг, </w:t>
      </w:r>
      <w:r w:rsidRPr="000B6E52">
        <w:t xml:space="preserve">предоставляемых структурными подразделениями и органами Администрации Эвенкийского муниципального района, муниципальными учреждениями Эвенкийского муниципального района </w:t>
      </w:r>
      <w:r w:rsidRPr="00335AAE">
        <w:rPr>
          <w:szCs w:val="28"/>
        </w:rPr>
        <w:t>-</w:t>
      </w:r>
      <w:r>
        <w:t xml:space="preserve">  №</w:t>
      </w:r>
      <w:r w:rsidR="002746CC">
        <w:t>32</w:t>
      </w:r>
      <w:r w:rsidRPr="00335AAE">
        <w:t>.</w:t>
      </w:r>
    </w:p>
    <w:p w:rsidR="004C5C36" w:rsidRDefault="00493BC2" w:rsidP="00E27683">
      <w:pPr>
        <w:autoSpaceDE w:val="0"/>
        <w:autoSpaceDN w:val="0"/>
        <w:adjustRightInd w:val="0"/>
        <w:jc w:val="both"/>
        <w:rPr>
          <w:szCs w:val="28"/>
        </w:rPr>
      </w:pPr>
      <w:r w:rsidRPr="005D1C19">
        <w:rPr>
          <w:szCs w:val="28"/>
        </w:rPr>
        <w:t>2.2</w:t>
      </w:r>
      <w:r w:rsidR="00D00A3D" w:rsidRPr="005D1C19">
        <w:rPr>
          <w:szCs w:val="28"/>
        </w:rPr>
        <w:t>.</w:t>
      </w:r>
      <w:r w:rsidR="00D00A3D" w:rsidRPr="005D1C19">
        <w:rPr>
          <w:szCs w:val="28"/>
        </w:rPr>
        <w:tab/>
      </w:r>
      <w:proofErr w:type="gramStart"/>
      <w:r w:rsidR="00DA274A">
        <w:rPr>
          <w:szCs w:val="28"/>
        </w:rPr>
        <w:t>Муниципальную</w:t>
      </w:r>
      <w:proofErr w:type="gramEnd"/>
      <w:r w:rsidR="00DA274A">
        <w:rPr>
          <w:szCs w:val="28"/>
        </w:rPr>
        <w:t xml:space="preserve"> </w:t>
      </w:r>
      <w:r w:rsidR="00F87DFB" w:rsidRPr="005D1C19">
        <w:rPr>
          <w:szCs w:val="28"/>
        </w:rPr>
        <w:t xml:space="preserve">слугу предоставляет </w:t>
      </w:r>
      <w:r w:rsidR="00D34D5A" w:rsidRPr="005D1C19">
        <w:rPr>
          <w:bCs/>
          <w:szCs w:val="28"/>
        </w:rPr>
        <w:t>Департамент</w:t>
      </w:r>
      <w:r w:rsidR="00F87DFB" w:rsidRPr="005D1C19">
        <w:rPr>
          <w:szCs w:val="28"/>
        </w:rPr>
        <w:t xml:space="preserve">. </w:t>
      </w:r>
    </w:p>
    <w:p w:rsidR="00F87DFB" w:rsidRPr="005D1C19" w:rsidRDefault="00F87DFB" w:rsidP="00E27683">
      <w:pPr>
        <w:autoSpaceDE w:val="0"/>
        <w:autoSpaceDN w:val="0"/>
        <w:adjustRightInd w:val="0"/>
        <w:jc w:val="both"/>
        <w:rPr>
          <w:szCs w:val="28"/>
        </w:rPr>
      </w:pPr>
      <w:r w:rsidRPr="005D1C19">
        <w:rPr>
          <w:szCs w:val="28"/>
        </w:rPr>
        <w:t>Для предоставления услуги необходима информация</w:t>
      </w:r>
      <w:r w:rsidR="006136FE" w:rsidRPr="005D1C19">
        <w:rPr>
          <w:szCs w:val="28"/>
        </w:rPr>
        <w:t xml:space="preserve"> </w:t>
      </w:r>
      <w:r w:rsidRPr="005D1C19">
        <w:rPr>
          <w:szCs w:val="28"/>
        </w:rPr>
        <w:t>и документы, получаемые в следующих органах и организациях:</w:t>
      </w:r>
    </w:p>
    <w:p w:rsidR="00F52CC8" w:rsidRPr="005D1C19" w:rsidRDefault="00F52CC8" w:rsidP="004C5C36">
      <w:pPr>
        <w:tabs>
          <w:tab w:val="left" w:pos="1068"/>
        </w:tabs>
        <w:suppressAutoHyphens/>
        <w:ind w:firstLine="709"/>
        <w:jc w:val="both"/>
        <w:rPr>
          <w:szCs w:val="28"/>
        </w:rPr>
      </w:pPr>
      <w:r w:rsidRPr="005D1C19">
        <w:rPr>
          <w:szCs w:val="28"/>
        </w:rPr>
        <w:t>-</w:t>
      </w:r>
      <w:r w:rsidR="004C5C36">
        <w:rPr>
          <w:szCs w:val="28"/>
        </w:rPr>
        <w:t xml:space="preserve"> Ф</w:t>
      </w:r>
      <w:r w:rsidRPr="005D1C19">
        <w:rPr>
          <w:szCs w:val="28"/>
        </w:rPr>
        <w:t>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
    <w:p w:rsidR="00F52CC8" w:rsidRPr="005D1C19" w:rsidRDefault="00F52CC8" w:rsidP="004C5C36">
      <w:pPr>
        <w:tabs>
          <w:tab w:val="left" w:pos="0"/>
          <w:tab w:val="left" w:pos="142"/>
          <w:tab w:val="left" w:pos="1701"/>
          <w:tab w:val="left" w:pos="2127"/>
        </w:tabs>
        <w:ind w:left="-142" w:firstLine="709"/>
        <w:jc w:val="both"/>
        <w:rPr>
          <w:szCs w:val="28"/>
        </w:rPr>
      </w:pPr>
      <w:r w:rsidRPr="005D1C19">
        <w:rPr>
          <w:szCs w:val="28"/>
        </w:rPr>
        <w:t xml:space="preserve">  - </w:t>
      </w:r>
      <w:r w:rsidR="004C5C36">
        <w:rPr>
          <w:szCs w:val="28"/>
        </w:rPr>
        <w:t xml:space="preserve"> </w:t>
      </w:r>
      <w:r w:rsidR="00D34D5A" w:rsidRPr="005D1C19">
        <w:rPr>
          <w:szCs w:val="28"/>
        </w:rPr>
        <w:t>Управление</w:t>
      </w:r>
      <w:r w:rsidRPr="005D1C19">
        <w:rPr>
          <w:szCs w:val="28"/>
        </w:rPr>
        <w:t xml:space="preserve"> </w:t>
      </w:r>
      <w:r w:rsidR="00D34D5A" w:rsidRPr="005D1C19">
        <w:rPr>
          <w:szCs w:val="28"/>
        </w:rPr>
        <w:t xml:space="preserve">Федеральной службы государственной регистрации, кадастра и картографии </w:t>
      </w:r>
      <w:r w:rsidRPr="005D1C19">
        <w:rPr>
          <w:szCs w:val="28"/>
        </w:rPr>
        <w:t>по Красноярскому краю;</w:t>
      </w:r>
    </w:p>
    <w:p w:rsidR="00F52CC8" w:rsidRPr="005D1C19" w:rsidRDefault="00F52CC8" w:rsidP="004C5C36">
      <w:pPr>
        <w:tabs>
          <w:tab w:val="left" w:pos="1068"/>
        </w:tabs>
        <w:suppressAutoHyphens/>
        <w:ind w:firstLine="709"/>
        <w:jc w:val="both"/>
        <w:rPr>
          <w:szCs w:val="28"/>
        </w:rPr>
      </w:pPr>
      <w:r w:rsidRPr="005D1C19">
        <w:rPr>
          <w:szCs w:val="28"/>
        </w:rPr>
        <w:t>-</w:t>
      </w:r>
      <w:r w:rsidR="004C5C36">
        <w:rPr>
          <w:szCs w:val="28"/>
        </w:rPr>
        <w:t xml:space="preserve"> </w:t>
      </w:r>
      <w:r w:rsidRPr="005D1C19">
        <w:rPr>
          <w:szCs w:val="28"/>
        </w:rPr>
        <w:t xml:space="preserve">Управление Федеральной налоговой службы  </w:t>
      </w:r>
      <w:r w:rsidR="00C07F02" w:rsidRPr="005D1C19">
        <w:rPr>
          <w:szCs w:val="28"/>
        </w:rPr>
        <w:t>по Красноярскому краю.</w:t>
      </w:r>
    </w:p>
    <w:p w:rsidR="002A7F38" w:rsidRPr="00480758" w:rsidRDefault="002A7F38" w:rsidP="002A7F38">
      <w:pPr>
        <w:ind w:firstLine="708"/>
        <w:jc w:val="both"/>
      </w:pPr>
      <w:r w:rsidRPr="001B1545">
        <w:rPr>
          <w:szCs w:val="28"/>
        </w:rPr>
        <w:t>Запрещается</w:t>
      </w:r>
      <w:r w:rsidRPr="00480758">
        <w:t xml:space="preserve"> требовать от </w:t>
      </w:r>
      <w:r>
        <w:t>З</w:t>
      </w:r>
      <w:r w:rsidRPr="00480758">
        <w:t>аявителя при обращении за предоставлением муниципальной услуги осуществления действий, в том числе:</w:t>
      </w:r>
    </w:p>
    <w:p w:rsidR="002A7F38" w:rsidRPr="00480758" w:rsidRDefault="002A7F38" w:rsidP="002A7F38">
      <w:pPr>
        <w:tabs>
          <w:tab w:val="left" w:pos="709"/>
        </w:tabs>
        <w:ind w:firstLine="720"/>
        <w:jc w:val="both"/>
        <w:rPr>
          <w:szCs w:val="28"/>
        </w:rPr>
      </w:pPr>
      <w:r w:rsidRPr="00480758">
        <w:rPr>
          <w:szCs w:val="28"/>
        </w:rPr>
        <w:t xml:space="preserve">- </w:t>
      </w:r>
      <w:r w:rsidRPr="00A16F68">
        <w:rPr>
          <w:color w:val="22272F"/>
          <w:szCs w:val="28"/>
        </w:rPr>
        <w:t>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Российской Федерации</w:t>
      </w:r>
      <w:r>
        <w:rPr>
          <w:color w:val="22272F"/>
          <w:szCs w:val="28"/>
        </w:rPr>
        <w:t xml:space="preserve"> в соответствии с </w:t>
      </w:r>
      <w:r w:rsidRPr="00A16F68">
        <w:rPr>
          <w:color w:val="22272F"/>
          <w:szCs w:val="28"/>
        </w:rPr>
        <w:t>требования</w:t>
      </w:r>
      <w:r>
        <w:rPr>
          <w:color w:val="22272F"/>
          <w:szCs w:val="28"/>
        </w:rPr>
        <w:t>ми</w:t>
      </w:r>
      <w:r w:rsidRPr="00A16F68">
        <w:rPr>
          <w:color w:val="22272F"/>
          <w:szCs w:val="28"/>
        </w:rPr>
        <w:t> </w:t>
      </w:r>
      <w:hyperlink r:id="rId11" w:anchor="/document/12177515/entry/73" w:history="1">
        <w:r w:rsidRPr="008E3E97">
          <w:rPr>
            <w:color w:val="22272F"/>
          </w:rPr>
          <w:t>пункта 3 статьи 7</w:t>
        </w:r>
      </w:hyperlink>
      <w:r w:rsidRPr="00A16F68">
        <w:rPr>
          <w:color w:val="22272F"/>
          <w:szCs w:val="28"/>
        </w:rPr>
        <w:t> Федерального закона;</w:t>
      </w:r>
    </w:p>
    <w:p w:rsidR="002A7F38" w:rsidRDefault="002A7F38" w:rsidP="002A7F38">
      <w:pPr>
        <w:tabs>
          <w:tab w:val="left" w:pos="709"/>
        </w:tabs>
        <w:ind w:firstLine="720"/>
        <w:jc w:val="both"/>
        <w:rPr>
          <w:szCs w:val="28"/>
        </w:rPr>
      </w:pPr>
      <w:proofErr w:type="gramStart"/>
      <w:r w:rsidRPr="00480758">
        <w:rPr>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w:t>
      </w:r>
      <w:r w:rsidRPr="00480758">
        <w:rPr>
          <w:szCs w:val="28"/>
        </w:rPr>
        <w:lastRenderedPageBreak/>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rsidRPr="00480758">
        <w:rPr>
          <w:szCs w:val="28"/>
        </w:rPr>
        <w:t xml:space="preserve">, указанных в </w:t>
      </w:r>
      <w:hyperlink r:id="rId12" w:history="1">
        <w:r w:rsidRPr="001B1545">
          <w:t>части 6 статьи 7</w:t>
        </w:r>
      </w:hyperlink>
      <w:r w:rsidRPr="00480758">
        <w:rPr>
          <w:szCs w:val="28"/>
        </w:rPr>
        <w:t xml:space="preserve"> Федерального закона</w:t>
      </w:r>
      <w:r>
        <w:rPr>
          <w:szCs w:val="28"/>
        </w:rPr>
        <w:t xml:space="preserve"> от 27 июля 2010 года № 210-ФЗ «</w:t>
      </w:r>
      <w:r w:rsidRPr="00480758">
        <w:rPr>
          <w:szCs w:val="28"/>
        </w:rPr>
        <w:t>Об организации предоставления государстве</w:t>
      </w:r>
      <w:r>
        <w:rPr>
          <w:szCs w:val="28"/>
        </w:rPr>
        <w:t>нных и муниципальных услуг»;</w:t>
      </w:r>
    </w:p>
    <w:p w:rsidR="002A7F38" w:rsidRPr="006E2DE0" w:rsidRDefault="002A7F38" w:rsidP="002A7F38">
      <w:pPr>
        <w:tabs>
          <w:tab w:val="left" w:pos="720"/>
        </w:tabs>
        <w:ind w:firstLine="720"/>
        <w:jc w:val="both"/>
        <w:rPr>
          <w:strike/>
          <w:szCs w:val="28"/>
          <w:lang w:eastAsia="en-US"/>
        </w:rPr>
      </w:pPr>
      <w:r>
        <w:rPr>
          <w:szCs w:val="28"/>
        </w:rPr>
        <w:t xml:space="preserve">- </w:t>
      </w:r>
      <w:r w:rsidRPr="001B1545">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w:t>
      </w:r>
      <w:r w:rsidRPr="00C65C8D">
        <w:rPr>
          <w:szCs w:val="28"/>
        </w:rPr>
        <w:t>.</w:t>
      </w:r>
      <w:r w:rsidRPr="005D1C19">
        <w:rPr>
          <w:szCs w:val="28"/>
        </w:rPr>
        <w:tab/>
      </w:r>
      <w:r w:rsidRPr="006E2DE0">
        <w:rPr>
          <w:bCs/>
          <w:strike/>
          <w:szCs w:val="28"/>
          <w:lang w:eastAsia="en-US"/>
        </w:rPr>
        <w:t xml:space="preserve"> </w:t>
      </w:r>
    </w:p>
    <w:p w:rsidR="00D00A3D" w:rsidRPr="005D1C19" w:rsidRDefault="002A7F38" w:rsidP="002A7F38">
      <w:pPr>
        <w:tabs>
          <w:tab w:val="left" w:pos="720"/>
        </w:tabs>
        <w:jc w:val="both"/>
        <w:rPr>
          <w:szCs w:val="28"/>
          <w:lang w:eastAsia="en-US"/>
        </w:rPr>
      </w:pPr>
      <w:r w:rsidRPr="005D1C19">
        <w:rPr>
          <w:szCs w:val="28"/>
          <w:lang w:eastAsia="en-US"/>
        </w:rPr>
        <w:tab/>
        <w:t>Заявитель имеет право самостоятельно обращаться с запросом в другие органы и организации для получения необходимых документов и согласований, необходимых для предоставления муниципальной услуги, либо дает в письменном виде согласие на обработку его персональных данных.</w:t>
      </w:r>
      <w:r w:rsidR="00B94924" w:rsidRPr="005D1C19">
        <w:rPr>
          <w:szCs w:val="28"/>
          <w:lang w:eastAsia="en-US"/>
        </w:rPr>
        <w:t xml:space="preserve"> </w:t>
      </w:r>
    </w:p>
    <w:p w:rsidR="00D00A3D" w:rsidRPr="005D1C19" w:rsidRDefault="00B94924" w:rsidP="00983414">
      <w:pPr>
        <w:pStyle w:val="p3"/>
        <w:tabs>
          <w:tab w:val="clear" w:pos="606"/>
          <w:tab w:val="clear" w:pos="1099"/>
          <w:tab w:val="left" w:pos="-3240"/>
        </w:tabs>
        <w:spacing w:line="240" w:lineRule="auto"/>
        <w:ind w:left="0" w:firstLine="0"/>
        <w:rPr>
          <w:szCs w:val="28"/>
          <w:lang w:val="ru-RU"/>
        </w:rPr>
      </w:pPr>
      <w:bookmarkStart w:id="2" w:name="sub_1006"/>
      <w:r w:rsidRPr="005D1C19">
        <w:rPr>
          <w:szCs w:val="28"/>
          <w:lang w:val="ru-RU"/>
        </w:rPr>
        <w:t>2.3</w:t>
      </w:r>
      <w:r w:rsidR="00D00A3D" w:rsidRPr="005D1C19">
        <w:rPr>
          <w:szCs w:val="28"/>
          <w:lang w:val="ru-RU"/>
        </w:rPr>
        <w:t>.</w:t>
      </w:r>
      <w:bookmarkStart w:id="3" w:name="sub_1061"/>
      <w:bookmarkEnd w:id="2"/>
      <w:r w:rsidR="00D00A3D" w:rsidRPr="005D1C19">
        <w:rPr>
          <w:szCs w:val="28"/>
          <w:lang w:val="ru-RU"/>
        </w:rPr>
        <w:tab/>
        <w:t>Результатом предоставления муниципальной услуги является</w:t>
      </w:r>
      <w:r w:rsidR="00F75582" w:rsidRPr="005D1C19">
        <w:rPr>
          <w:szCs w:val="28"/>
          <w:lang w:val="ru-RU"/>
        </w:rPr>
        <w:t>:</w:t>
      </w:r>
    </w:p>
    <w:p w:rsidR="0089433D" w:rsidRPr="005D1C19" w:rsidRDefault="003F6A26" w:rsidP="00DA0953">
      <w:pPr>
        <w:pStyle w:val="p3"/>
        <w:tabs>
          <w:tab w:val="clear" w:pos="606"/>
          <w:tab w:val="clear" w:pos="1099"/>
          <w:tab w:val="left" w:pos="-3240"/>
        </w:tabs>
        <w:spacing w:line="240" w:lineRule="auto"/>
        <w:ind w:left="0" w:firstLine="709"/>
        <w:rPr>
          <w:szCs w:val="28"/>
          <w:lang w:val="ru-RU"/>
        </w:rPr>
      </w:pPr>
      <w:r w:rsidRPr="005D1C19">
        <w:rPr>
          <w:szCs w:val="28"/>
          <w:lang w:val="ru-RU"/>
        </w:rPr>
        <w:t>-</w:t>
      </w:r>
      <w:r w:rsidR="00DA0953">
        <w:rPr>
          <w:szCs w:val="28"/>
          <w:lang w:val="ru-RU"/>
        </w:rPr>
        <w:t xml:space="preserve"> </w:t>
      </w:r>
      <w:r w:rsidR="00247A2D" w:rsidRPr="005D1C19">
        <w:rPr>
          <w:szCs w:val="28"/>
          <w:lang w:val="ru-RU"/>
        </w:rPr>
        <w:t>Приказ</w:t>
      </w:r>
      <w:r w:rsidR="00F75582" w:rsidRPr="005D1C19">
        <w:rPr>
          <w:szCs w:val="28"/>
          <w:lang w:val="ru-RU"/>
        </w:rPr>
        <w:t xml:space="preserve"> Департамента  </w:t>
      </w:r>
      <w:r w:rsidR="0089433D" w:rsidRPr="005D1C19">
        <w:rPr>
          <w:szCs w:val="28"/>
          <w:lang w:val="ru-RU"/>
        </w:rPr>
        <w:t>«О предоставлении земельного участка в постоянное (бессрочное) пользование»</w:t>
      </w:r>
      <w:r w:rsidR="00275B78">
        <w:rPr>
          <w:szCs w:val="28"/>
          <w:lang w:val="ru-RU"/>
        </w:rPr>
        <w:t xml:space="preserve"> </w:t>
      </w:r>
      <w:r w:rsidR="0089433D" w:rsidRPr="005D1C19">
        <w:rPr>
          <w:szCs w:val="28"/>
          <w:lang w:val="ru-RU"/>
        </w:rPr>
        <w:t>-</w:t>
      </w:r>
      <w:r w:rsidR="00275B78">
        <w:rPr>
          <w:szCs w:val="28"/>
          <w:lang w:val="ru-RU"/>
        </w:rPr>
        <w:t xml:space="preserve"> </w:t>
      </w:r>
      <w:r w:rsidR="00F75582" w:rsidRPr="005D1C19">
        <w:rPr>
          <w:szCs w:val="28"/>
          <w:lang w:val="ru-RU"/>
        </w:rPr>
        <w:t xml:space="preserve">для земельных участков из собственности Муниципального образования </w:t>
      </w:r>
      <w:r w:rsidR="00227962" w:rsidRPr="005D1C19">
        <w:rPr>
          <w:szCs w:val="28"/>
          <w:lang w:val="ru-RU"/>
        </w:rPr>
        <w:t>Эвенкийский муниципальный район (далее Приказ)</w:t>
      </w:r>
      <w:r w:rsidR="00F75582" w:rsidRPr="005D1C19">
        <w:rPr>
          <w:szCs w:val="28"/>
          <w:lang w:val="ru-RU"/>
        </w:rPr>
        <w:t>;</w:t>
      </w:r>
      <w:r w:rsidR="00247A2D" w:rsidRPr="005D1C19">
        <w:rPr>
          <w:szCs w:val="28"/>
          <w:lang w:val="ru-RU"/>
        </w:rPr>
        <w:t xml:space="preserve"> </w:t>
      </w:r>
    </w:p>
    <w:p w:rsidR="00F75582" w:rsidRPr="005D1C19" w:rsidRDefault="00F75582" w:rsidP="00DA0953">
      <w:pPr>
        <w:pStyle w:val="p3"/>
        <w:tabs>
          <w:tab w:val="clear" w:pos="606"/>
          <w:tab w:val="clear" w:pos="1099"/>
          <w:tab w:val="left" w:pos="-3240"/>
        </w:tabs>
        <w:spacing w:line="240" w:lineRule="auto"/>
        <w:ind w:left="0" w:firstLine="709"/>
        <w:rPr>
          <w:szCs w:val="28"/>
          <w:lang w:val="ru-RU"/>
        </w:rPr>
      </w:pPr>
      <w:r w:rsidRPr="005D1C19">
        <w:rPr>
          <w:szCs w:val="28"/>
          <w:lang w:val="ru-RU"/>
        </w:rPr>
        <w:t>-</w:t>
      </w:r>
      <w:r w:rsidR="00DA0953">
        <w:rPr>
          <w:szCs w:val="28"/>
          <w:lang w:val="ru-RU"/>
        </w:rPr>
        <w:t xml:space="preserve"> У</w:t>
      </w:r>
      <w:r w:rsidRPr="005D1C19">
        <w:rPr>
          <w:szCs w:val="28"/>
          <w:lang w:val="ru-RU"/>
        </w:rPr>
        <w:t>ведом</w:t>
      </w:r>
      <w:r w:rsidR="00E27683" w:rsidRPr="005D1C19">
        <w:rPr>
          <w:szCs w:val="28"/>
          <w:lang w:val="ru-RU"/>
        </w:rPr>
        <w:t xml:space="preserve">ление об отказе  </w:t>
      </w:r>
      <w:r w:rsidR="005F0C42">
        <w:rPr>
          <w:szCs w:val="28"/>
          <w:lang w:val="ru-RU"/>
        </w:rPr>
        <w:t xml:space="preserve">в </w:t>
      </w:r>
      <w:r w:rsidR="00E27683" w:rsidRPr="005D1C19">
        <w:rPr>
          <w:szCs w:val="28"/>
          <w:lang w:val="ru-RU"/>
        </w:rPr>
        <w:t>предоставлени</w:t>
      </w:r>
      <w:r w:rsidR="005F0C42">
        <w:rPr>
          <w:szCs w:val="28"/>
          <w:lang w:val="ru-RU"/>
        </w:rPr>
        <w:t>и</w:t>
      </w:r>
      <w:r w:rsidR="00E27683" w:rsidRPr="005D1C19">
        <w:rPr>
          <w:szCs w:val="28"/>
          <w:lang w:val="ru-RU"/>
        </w:rPr>
        <w:t xml:space="preserve"> </w:t>
      </w:r>
      <w:r w:rsidRPr="005D1C19">
        <w:rPr>
          <w:szCs w:val="28"/>
          <w:lang w:val="ru-RU"/>
        </w:rPr>
        <w:t>земельного участка в постоянное (бессрочное)</w:t>
      </w:r>
      <w:r w:rsidR="00E27683" w:rsidRPr="005D1C19">
        <w:rPr>
          <w:szCs w:val="28"/>
          <w:lang w:val="ru-RU"/>
        </w:rPr>
        <w:t xml:space="preserve"> </w:t>
      </w:r>
      <w:r w:rsidRPr="005D1C19">
        <w:rPr>
          <w:szCs w:val="28"/>
          <w:lang w:val="ru-RU"/>
        </w:rPr>
        <w:t>пользование</w:t>
      </w:r>
      <w:r w:rsidR="00E27683" w:rsidRPr="005D1C19">
        <w:rPr>
          <w:szCs w:val="28"/>
          <w:lang w:val="ru-RU"/>
        </w:rPr>
        <w:t>.</w:t>
      </w:r>
    </w:p>
    <w:bookmarkEnd w:id="3"/>
    <w:p w:rsidR="00425219" w:rsidRPr="005D1C19" w:rsidRDefault="00B94924" w:rsidP="004209F0">
      <w:pPr>
        <w:pStyle w:val="ConsPlusNormal"/>
        <w:widowControl/>
        <w:tabs>
          <w:tab w:val="left" w:pos="709"/>
        </w:tabs>
        <w:ind w:firstLine="0"/>
        <w:jc w:val="both"/>
      </w:pPr>
      <w:r w:rsidRPr="005D1C19">
        <w:rPr>
          <w:rFonts w:ascii="Times New Roman" w:hAnsi="Times New Roman" w:cs="Times New Roman"/>
          <w:sz w:val="28"/>
          <w:szCs w:val="28"/>
        </w:rPr>
        <w:t>2.4</w:t>
      </w:r>
      <w:r w:rsidR="004209F0">
        <w:rPr>
          <w:rFonts w:ascii="Times New Roman" w:hAnsi="Times New Roman" w:cs="Times New Roman"/>
          <w:sz w:val="28"/>
          <w:szCs w:val="28"/>
        </w:rPr>
        <w:t>. С</w:t>
      </w:r>
      <w:r w:rsidR="00F75582" w:rsidRPr="004209F0">
        <w:rPr>
          <w:rFonts w:ascii="Times New Roman" w:hAnsi="Times New Roman" w:cs="Times New Roman"/>
          <w:sz w:val="28"/>
          <w:szCs w:val="28"/>
        </w:rPr>
        <w:t xml:space="preserve">рок для принятия решения о предоставлении муниципальной услуги  или об отказе в предоставлении муниципальной услуги не </w:t>
      </w:r>
      <w:r w:rsidR="000F1286" w:rsidRPr="004209F0">
        <w:rPr>
          <w:rFonts w:ascii="Times New Roman" w:hAnsi="Times New Roman" w:cs="Times New Roman"/>
          <w:sz w:val="28"/>
          <w:szCs w:val="28"/>
        </w:rPr>
        <w:t xml:space="preserve">может превышать </w:t>
      </w:r>
      <w:r w:rsidR="004209F0">
        <w:rPr>
          <w:rFonts w:ascii="Times New Roman" w:hAnsi="Times New Roman" w:cs="Times New Roman"/>
          <w:sz w:val="28"/>
          <w:szCs w:val="28"/>
        </w:rPr>
        <w:t>тридцати дней со дня поступления заявления с приложенными документами.</w:t>
      </w:r>
    </w:p>
    <w:p w:rsidR="00D00A3D" w:rsidRPr="005D1C19" w:rsidRDefault="00D00A3D" w:rsidP="003F6A26">
      <w:pPr>
        <w:pStyle w:val="a9"/>
        <w:tabs>
          <w:tab w:val="left" w:pos="709"/>
        </w:tabs>
        <w:ind w:firstLine="708"/>
        <w:rPr>
          <w:rFonts w:ascii="Times New Roman" w:hAnsi="Times New Roman" w:cs="Times New Roman"/>
          <w:szCs w:val="28"/>
        </w:rPr>
      </w:pPr>
      <w:r w:rsidRPr="005D1C19">
        <w:rPr>
          <w:rFonts w:ascii="Times New Roman" w:hAnsi="Times New Roman" w:cs="Times New Roman"/>
          <w:szCs w:val="28"/>
        </w:rPr>
        <w:t xml:space="preserve">Датой обращения Заявителя является </w:t>
      </w:r>
      <w:r w:rsidR="001F2B2F" w:rsidRPr="005D1C19">
        <w:rPr>
          <w:rFonts w:ascii="Times New Roman" w:hAnsi="Times New Roman" w:cs="Times New Roman"/>
          <w:szCs w:val="28"/>
        </w:rPr>
        <w:t>дата регистрации заявления</w:t>
      </w:r>
      <w:r w:rsidRPr="005D1C19">
        <w:rPr>
          <w:rFonts w:ascii="Times New Roman" w:hAnsi="Times New Roman" w:cs="Times New Roman"/>
          <w:szCs w:val="28"/>
        </w:rPr>
        <w:t>.</w:t>
      </w:r>
    </w:p>
    <w:p w:rsidR="0079117D" w:rsidRDefault="00D00A3D" w:rsidP="00983414">
      <w:pPr>
        <w:ind w:firstLine="709"/>
        <w:jc w:val="both"/>
        <w:rPr>
          <w:szCs w:val="28"/>
        </w:rPr>
      </w:pPr>
      <w:r w:rsidRPr="005D1C19">
        <w:rPr>
          <w:szCs w:val="28"/>
        </w:rPr>
        <w:t>Заявления для получения муниципальной услуги принимаются</w:t>
      </w:r>
      <w:r w:rsidR="00E26C41" w:rsidRPr="005D1C19">
        <w:rPr>
          <w:szCs w:val="28"/>
        </w:rPr>
        <w:t xml:space="preserve"> в соответствии с графиком работы </w:t>
      </w:r>
      <w:r w:rsidR="00495129" w:rsidRPr="005D1C19">
        <w:rPr>
          <w:szCs w:val="28"/>
        </w:rPr>
        <w:t>Департамента.</w:t>
      </w:r>
    </w:p>
    <w:p w:rsidR="00402C8D" w:rsidRDefault="0079117D" w:rsidP="00983414">
      <w:pPr>
        <w:ind w:firstLine="709"/>
        <w:jc w:val="both"/>
        <w:rPr>
          <w:szCs w:val="28"/>
        </w:rPr>
      </w:pPr>
      <w:r>
        <w:rPr>
          <w:szCs w:val="28"/>
        </w:rPr>
        <w:t>П</w:t>
      </w:r>
      <w:r w:rsidRPr="0079117D">
        <w:rPr>
          <w:szCs w:val="28"/>
        </w:rPr>
        <w:t>риостановление предоставления муниципальной услуги не предусмотрено</w:t>
      </w:r>
      <w:r>
        <w:rPr>
          <w:szCs w:val="28"/>
        </w:rPr>
        <w:t xml:space="preserve">. </w:t>
      </w:r>
    </w:p>
    <w:p w:rsidR="00D00A3D" w:rsidRPr="0079117D" w:rsidRDefault="0079117D" w:rsidP="00983414">
      <w:pPr>
        <w:ind w:firstLine="709"/>
        <w:jc w:val="both"/>
        <w:rPr>
          <w:szCs w:val="28"/>
        </w:rPr>
      </w:pPr>
      <w:r w:rsidRPr="00480758">
        <w:rPr>
          <w:szCs w:val="28"/>
        </w:rPr>
        <w:t xml:space="preserve">Информирование </w:t>
      </w:r>
      <w:r>
        <w:rPr>
          <w:szCs w:val="28"/>
        </w:rPr>
        <w:t>З</w:t>
      </w:r>
      <w:r w:rsidRPr="00480758">
        <w:rPr>
          <w:szCs w:val="28"/>
        </w:rPr>
        <w:t>аявите</w:t>
      </w:r>
      <w:bookmarkStart w:id="4" w:name="_GoBack"/>
      <w:bookmarkEnd w:id="4"/>
      <w:r w:rsidRPr="00480758">
        <w:rPr>
          <w:szCs w:val="28"/>
        </w:rPr>
        <w:t xml:space="preserve">ля  о </w:t>
      </w:r>
      <w:r w:rsidRPr="004209F0">
        <w:rPr>
          <w:szCs w:val="28"/>
        </w:rPr>
        <w:t>предоставлении муниципальной услуги  или об отказе в предоставлении муниципальной услуги</w:t>
      </w:r>
      <w:r>
        <w:rPr>
          <w:szCs w:val="28"/>
        </w:rPr>
        <w:t xml:space="preserve"> осуществляется специалистами Департамента </w:t>
      </w:r>
      <w:r w:rsidR="00B94924" w:rsidRPr="0079117D">
        <w:rPr>
          <w:szCs w:val="28"/>
        </w:rPr>
        <w:t xml:space="preserve"> </w:t>
      </w:r>
      <w:r w:rsidR="009F4390">
        <w:rPr>
          <w:szCs w:val="28"/>
        </w:rPr>
        <w:t>в срок десяти дней способами, указанными в обращении.</w:t>
      </w:r>
    </w:p>
    <w:p w:rsidR="00D00A3D" w:rsidRDefault="00A02012" w:rsidP="0047547D">
      <w:pPr>
        <w:autoSpaceDE w:val="0"/>
        <w:autoSpaceDN w:val="0"/>
        <w:adjustRightInd w:val="0"/>
        <w:jc w:val="both"/>
        <w:rPr>
          <w:szCs w:val="28"/>
        </w:rPr>
      </w:pPr>
      <w:r w:rsidRPr="005D1C19">
        <w:rPr>
          <w:szCs w:val="28"/>
        </w:rPr>
        <w:t>2.5</w:t>
      </w:r>
      <w:r w:rsidR="00D00A3D" w:rsidRPr="005D1C19">
        <w:rPr>
          <w:szCs w:val="28"/>
        </w:rPr>
        <w:t>.</w:t>
      </w:r>
      <w:r w:rsidR="00D00A3D" w:rsidRPr="005D1C19">
        <w:rPr>
          <w:szCs w:val="28"/>
        </w:rPr>
        <w:tab/>
        <w:t>Перечень нормативных правовых актов, регулирующих отношения, возникающие в связи с предоставлением муниципальной услуги:</w:t>
      </w:r>
    </w:p>
    <w:p w:rsidR="004209F0" w:rsidRPr="005D1C19" w:rsidRDefault="004209F0" w:rsidP="004209F0">
      <w:pPr>
        <w:autoSpaceDE w:val="0"/>
        <w:autoSpaceDN w:val="0"/>
        <w:adjustRightInd w:val="0"/>
        <w:ind w:firstLine="709"/>
        <w:jc w:val="both"/>
        <w:rPr>
          <w:szCs w:val="28"/>
        </w:rPr>
      </w:pPr>
      <w:r>
        <w:rPr>
          <w:szCs w:val="28"/>
        </w:rPr>
        <w:t>- Конституция Российской Федерации;</w:t>
      </w:r>
    </w:p>
    <w:p w:rsidR="002C5077" w:rsidRPr="005D1C19" w:rsidRDefault="003F6A26" w:rsidP="00DA0953">
      <w:pPr>
        <w:widowControl w:val="0"/>
        <w:autoSpaceDE w:val="0"/>
        <w:autoSpaceDN w:val="0"/>
        <w:adjustRightInd w:val="0"/>
        <w:ind w:firstLine="709"/>
        <w:jc w:val="both"/>
      </w:pPr>
      <w:r w:rsidRPr="005D1C19">
        <w:t>-</w:t>
      </w:r>
      <w:r w:rsidR="00DA0953">
        <w:t xml:space="preserve"> </w:t>
      </w:r>
      <w:r w:rsidR="002C5077" w:rsidRPr="005D1C19">
        <w:t xml:space="preserve">Земельный </w:t>
      </w:r>
      <w:hyperlink r:id="rId13" w:history="1">
        <w:r w:rsidR="002C5077" w:rsidRPr="005D1C19">
          <w:t>кодекс</w:t>
        </w:r>
      </w:hyperlink>
      <w:r w:rsidR="002C5077" w:rsidRPr="005D1C19">
        <w:t xml:space="preserve"> Российской Федерации;</w:t>
      </w:r>
    </w:p>
    <w:p w:rsidR="002C5077" w:rsidRPr="005D1C19" w:rsidRDefault="003F6A26" w:rsidP="00DA0953">
      <w:pPr>
        <w:widowControl w:val="0"/>
        <w:autoSpaceDE w:val="0"/>
        <w:autoSpaceDN w:val="0"/>
        <w:adjustRightInd w:val="0"/>
        <w:ind w:firstLine="709"/>
        <w:jc w:val="both"/>
      </w:pPr>
      <w:r w:rsidRPr="005D1C19">
        <w:t>-</w:t>
      </w:r>
      <w:r w:rsidR="00DA0953">
        <w:t xml:space="preserve"> </w:t>
      </w:r>
      <w:r w:rsidR="002C5077" w:rsidRPr="005D1C19">
        <w:t xml:space="preserve">Федеральный </w:t>
      </w:r>
      <w:hyperlink r:id="rId14" w:history="1">
        <w:r w:rsidR="002C5077" w:rsidRPr="005D1C19">
          <w:t>закон</w:t>
        </w:r>
      </w:hyperlink>
      <w:r w:rsidR="002C5077" w:rsidRPr="005D1C19">
        <w:t xml:space="preserve"> от 25.10.2001 N 137-ФЗ "О введении в действие Земельного кодекса Российской Федерации";</w:t>
      </w:r>
    </w:p>
    <w:p w:rsidR="004209F0" w:rsidRDefault="004209F0" w:rsidP="00DA0953">
      <w:pPr>
        <w:widowControl w:val="0"/>
        <w:autoSpaceDE w:val="0"/>
        <w:autoSpaceDN w:val="0"/>
        <w:adjustRightInd w:val="0"/>
        <w:ind w:firstLine="709"/>
        <w:jc w:val="both"/>
        <w:rPr>
          <w:szCs w:val="28"/>
        </w:rPr>
      </w:pPr>
      <w:r w:rsidRPr="005D1C19">
        <w:rPr>
          <w:szCs w:val="28"/>
        </w:rPr>
        <w:t>-</w:t>
      </w:r>
      <w:r>
        <w:rPr>
          <w:szCs w:val="28"/>
        </w:rPr>
        <w:t xml:space="preserve"> </w:t>
      </w:r>
      <w:r w:rsidRPr="005D1C19">
        <w:rPr>
          <w:szCs w:val="28"/>
        </w:rPr>
        <w:t>Федеральный закон от 27.07.2010 № 210–ФЗ «Об организации предоставления государственных и муниципальных услуг»;</w:t>
      </w:r>
    </w:p>
    <w:p w:rsidR="004209F0" w:rsidRPr="004209F0" w:rsidRDefault="004209F0" w:rsidP="004209F0">
      <w:pPr>
        <w:ind w:firstLine="567"/>
        <w:jc w:val="both"/>
        <w:rPr>
          <w:rFonts w:eastAsia="Calibri"/>
          <w:szCs w:val="28"/>
        </w:rPr>
      </w:pPr>
      <w:r w:rsidRPr="004209F0">
        <w:rPr>
          <w:szCs w:val="28"/>
        </w:rPr>
        <w:t xml:space="preserve">- </w:t>
      </w:r>
      <w:r w:rsidRPr="004209F0">
        <w:rPr>
          <w:rFonts w:eastAsia="Calibri"/>
          <w:szCs w:val="28"/>
        </w:rPr>
        <w:t>Федеральный закон от 13.07.2015 N 218-ФЗ "О государственной регистрации недвижимости";</w:t>
      </w:r>
    </w:p>
    <w:p w:rsidR="002C5077" w:rsidRPr="005D1C19" w:rsidRDefault="003F6A26" w:rsidP="00DA0953">
      <w:pPr>
        <w:widowControl w:val="0"/>
        <w:autoSpaceDE w:val="0"/>
        <w:autoSpaceDN w:val="0"/>
        <w:adjustRightInd w:val="0"/>
        <w:ind w:firstLine="709"/>
        <w:jc w:val="both"/>
      </w:pPr>
      <w:r w:rsidRPr="005D1C19">
        <w:lastRenderedPageBreak/>
        <w:t>-</w:t>
      </w:r>
      <w:r w:rsidR="00DA0953">
        <w:t xml:space="preserve"> </w:t>
      </w:r>
      <w:r w:rsidR="002C5077" w:rsidRPr="005D1C19">
        <w:t xml:space="preserve">Федеральный </w:t>
      </w:r>
      <w:hyperlink r:id="rId15" w:history="1">
        <w:r w:rsidR="002C5077" w:rsidRPr="005D1C19">
          <w:t>закон</w:t>
        </w:r>
      </w:hyperlink>
      <w:r w:rsidR="002C5077" w:rsidRPr="005D1C19">
        <w:t xml:space="preserve"> от 24.07.2002 N 101-ФЗ "Об обороте земель сельскохозяйственного назначения";</w:t>
      </w:r>
    </w:p>
    <w:p w:rsidR="00E85D84" w:rsidRPr="005D1C19" w:rsidRDefault="003F6A26" w:rsidP="00DA0953">
      <w:pPr>
        <w:autoSpaceDE w:val="0"/>
        <w:autoSpaceDN w:val="0"/>
        <w:adjustRightInd w:val="0"/>
        <w:ind w:firstLine="709"/>
        <w:jc w:val="both"/>
        <w:rPr>
          <w:rFonts w:eastAsia="Calibri"/>
          <w:bCs/>
          <w:szCs w:val="28"/>
        </w:rPr>
      </w:pPr>
      <w:r w:rsidRPr="005D1C19">
        <w:t>-</w:t>
      </w:r>
      <w:r w:rsidR="00DA0953">
        <w:t xml:space="preserve"> </w:t>
      </w:r>
      <w:r w:rsidR="00E85D84" w:rsidRPr="005D1C19">
        <w:t xml:space="preserve">Федеральным </w:t>
      </w:r>
      <w:r w:rsidR="0089433D" w:rsidRPr="005D1C19">
        <w:t xml:space="preserve"> законом </w:t>
      </w:r>
      <w:r w:rsidR="00E85D84" w:rsidRPr="005D1C19">
        <w:t>от 06.10.2003 N 131-ФЗ "Об общих принципах организации местного самоуправления в Российской Федерации";</w:t>
      </w:r>
    </w:p>
    <w:p w:rsidR="002C5077" w:rsidRPr="005D1C19" w:rsidRDefault="003F6A26" w:rsidP="00DA0953">
      <w:pPr>
        <w:widowControl w:val="0"/>
        <w:autoSpaceDE w:val="0"/>
        <w:autoSpaceDN w:val="0"/>
        <w:adjustRightInd w:val="0"/>
        <w:ind w:firstLine="709"/>
        <w:jc w:val="both"/>
      </w:pPr>
      <w:r w:rsidRPr="005D1C19">
        <w:t>-</w:t>
      </w:r>
      <w:r w:rsidR="00DA0953">
        <w:t xml:space="preserve"> </w:t>
      </w:r>
      <w:r w:rsidR="000B2D1A" w:rsidRPr="005D1C19">
        <w:t>Фе</w:t>
      </w:r>
      <w:r w:rsidR="002C5077" w:rsidRPr="005D1C19">
        <w:t xml:space="preserve">деральный </w:t>
      </w:r>
      <w:hyperlink r:id="rId16" w:history="1">
        <w:r w:rsidR="002C5077" w:rsidRPr="005D1C19">
          <w:t>закон</w:t>
        </w:r>
      </w:hyperlink>
      <w:r w:rsidR="002C5077" w:rsidRPr="005D1C19">
        <w:t xml:space="preserve"> от 02.05.2006 N 59-ФЗ "О порядке рассмотрения обращений граждан Российской Федерации";</w:t>
      </w:r>
    </w:p>
    <w:p w:rsidR="002C5077" w:rsidRPr="005D1C19" w:rsidRDefault="00CC2C4C" w:rsidP="00DA0953">
      <w:pPr>
        <w:widowControl w:val="0"/>
        <w:autoSpaceDE w:val="0"/>
        <w:autoSpaceDN w:val="0"/>
        <w:adjustRightInd w:val="0"/>
        <w:ind w:firstLine="709"/>
        <w:jc w:val="both"/>
      </w:pPr>
      <w:r w:rsidRPr="005D1C19">
        <w:t>-</w:t>
      </w:r>
      <w:r w:rsidR="00DA0953">
        <w:t xml:space="preserve"> </w:t>
      </w:r>
      <w:hyperlink r:id="rId17" w:history="1">
        <w:r w:rsidR="002C5077" w:rsidRPr="005D1C19">
          <w:t>Закон</w:t>
        </w:r>
      </w:hyperlink>
      <w:r w:rsidR="002C5077" w:rsidRPr="005D1C19">
        <w:t xml:space="preserve"> Красноярского края от 04.12.2008 N 7-2542 "О регулировании земельных отношений в Красноярском крае";</w:t>
      </w:r>
    </w:p>
    <w:p w:rsidR="005D610B" w:rsidRPr="005D1C19" w:rsidRDefault="00D22B39" w:rsidP="00DA0953">
      <w:pPr>
        <w:autoSpaceDE w:val="0"/>
        <w:autoSpaceDN w:val="0"/>
        <w:adjustRightInd w:val="0"/>
        <w:ind w:firstLine="709"/>
        <w:jc w:val="both"/>
        <w:rPr>
          <w:rFonts w:eastAsia="Calibri"/>
          <w:szCs w:val="28"/>
        </w:rPr>
      </w:pPr>
      <w:r w:rsidRPr="005D1C19">
        <w:t>-</w:t>
      </w:r>
      <w:r w:rsidR="00DA0953">
        <w:t xml:space="preserve"> </w:t>
      </w:r>
      <w:hyperlink r:id="rId18" w:history="1">
        <w:r w:rsidR="002C5077" w:rsidRPr="005D1C19">
          <w:t>Устав</w:t>
        </w:r>
      </w:hyperlink>
      <w:r w:rsidR="002C5077" w:rsidRPr="005D1C19">
        <w:t xml:space="preserve"> муниципального образования Эвенкийский муниципальный район Красноярского края;</w:t>
      </w:r>
      <w:r w:rsidR="0089593A" w:rsidRPr="005D1C19">
        <w:t xml:space="preserve"> </w:t>
      </w:r>
    </w:p>
    <w:p w:rsidR="002C5077" w:rsidRDefault="003F6A26" w:rsidP="00DA0953">
      <w:pPr>
        <w:widowControl w:val="0"/>
        <w:autoSpaceDE w:val="0"/>
        <w:autoSpaceDN w:val="0"/>
        <w:adjustRightInd w:val="0"/>
        <w:ind w:firstLine="709"/>
        <w:jc w:val="both"/>
      </w:pPr>
      <w:proofErr w:type="gramStart"/>
      <w:r w:rsidRPr="005D1C19">
        <w:t>-</w:t>
      </w:r>
      <w:r w:rsidR="00E5168D" w:rsidRPr="005D1C19">
        <w:t xml:space="preserve"> Положение Департамента земельно-имущественных отношений Администрации Эвенкийского муниципального района Красноярского края</w:t>
      </w:r>
      <w:r w:rsidR="00C54AA6" w:rsidRPr="005D1C19">
        <w:rPr>
          <w:b/>
        </w:rPr>
        <w:t>,</w:t>
      </w:r>
      <w:r w:rsidR="00E5168D" w:rsidRPr="005D1C19">
        <w:rPr>
          <w:b/>
        </w:rPr>
        <w:t xml:space="preserve"> </w:t>
      </w:r>
      <w:r w:rsidR="00E5168D" w:rsidRPr="005D1C19">
        <w:t>утвержденное Решением Районного Совета депутатов Эвенкийского муниципального района от 22.12.2005г. № 29-3 (в редакции решений Районного совета депутатов Эвенкийского муниципального района от 14.12.06г. № 120-7; от 15.12.2007года № 166-8, от 28.06.07г. № 217-9, от 12.09.07. № 263-10, от 23.03.2011г. № 2-870-15, от 25.09.2015г. № 3-1422-25)</w:t>
      </w:r>
      <w:r w:rsidR="00411FA8">
        <w:t>;</w:t>
      </w:r>
      <w:proofErr w:type="gramEnd"/>
    </w:p>
    <w:p w:rsidR="00411FA8" w:rsidRPr="005D1C19" w:rsidRDefault="00411FA8" w:rsidP="00DA0953">
      <w:pPr>
        <w:widowControl w:val="0"/>
        <w:autoSpaceDE w:val="0"/>
        <w:autoSpaceDN w:val="0"/>
        <w:adjustRightInd w:val="0"/>
        <w:ind w:firstLine="709"/>
        <w:jc w:val="both"/>
      </w:pPr>
      <w:r>
        <w:t xml:space="preserve">- </w:t>
      </w:r>
      <w:r>
        <w:rPr>
          <w:szCs w:val="28"/>
        </w:rPr>
        <w:t xml:space="preserve">Соглашение </w:t>
      </w:r>
      <w:r w:rsidRPr="000667BB">
        <w:rPr>
          <w:szCs w:val="28"/>
          <w:lang w:bidi="ru-RU"/>
        </w:rPr>
        <w:t>о взаимодействии между краевым государственным бюджетным учреждением «</w:t>
      </w:r>
      <w:proofErr w:type="gramStart"/>
      <w:r w:rsidRPr="000667BB">
        <w:rPr>
          <w:szCs w:val="28"/>
          <w:lang w:bidi="ru-RU"/>
        </w:rPr>
        <w:t>Многофункциональный</w:t>
      </w:r>
      <w:proofErr w:type="gramEnd"/>
      <w:r w:rsidRPr="000667BB">
        <w:rPr>
          <w:szCs w:val="28"/>
          <w:lang w:bidi="ru-RU"/>
        </w:rPr>
        <w:t xml:space="preserve"> центр предоставления государственных и муниципальных услуг» и Администрацией Эвенкийского муниципального</w:t>
      </w:r>
      <w:r>
        <w:rPr>
          <w:szCs w:val="28"/>
          <w:lang w:bidi="ru-RU"/>
        </w:rPr>
        <w:t xml:space="preserve"> </w:t>
      </w:r>
      <w:r w:rsidRPr="000667BB">
        <w:rPr>
          <w:szCs w:val="28"/>
        </w:rPr>
        <w:t>района Красноярского края</w:t>
      </w:r>
      <w:r>
        <w:rPr>
          <w:szCs w:val="28"/>
        </w:rPr>
        <w:t>.</w:t>
      </w:r>
    </w:p>
    <w:p w:rsidR="00D00A3D" w:rsidRPr="005D1C19" w:rsidRDefault="00A02012" w:rsidP="003F6A26">
      <w:pPr>
        <w:tabs>
          <w:tab w:val="left" w:pos="709"/>
        </w:tabs>
        <w:autoSpaceDE w:val="0"/>
        <w:autoSpaceDN w:val="0"/>
        <w:adjustRightInd w:val="0"/>
        <w:jc w:val="both"/>
        <w:rPr>
          <w:szCs w:val="28"/>
        </w:rPr>
      </w:pPr>
      <w:r w:rsidRPr="005D1C19">
        <w:rPr>
          <w:szCs w:val="28"/>
        </w:rPr>
        <w:t>2.6</w:t>
      </w:r>
      <w:r w:rsidR="00D00A3D" w:rsidRPr="005D1C19">
        <w:rPr>
          <w:szCs w:val="28"/>
        </w:rPr>
        <w:t>.</w:t>
      </w:r>
      <w:r w:rsidR="00D00A3D" w:rsidRPr="005D1C19">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w:t>
      </w:r>
      <w:r w:rsidR="0075541C" w:rsidRPr="005D1C19">
        <w:rPr>
          <w:szCs w:val="28"/>
        </w:rPr>
        <w:t>, подлежащих предоставлению</w:t>
      </w:r>
      <w:r w:rsidR="00D00A3D" w:rsidRPr="005D1C19">
        <w:rPr>
          <w:szCs w:val="28"/>
        </w:rPr>
        <w:t xml:space="preserve"> заявителем:</w:t>
      </w:r>
    </w:p>
    <w:p w:rsidR="005639E0" w:rsidRPr="005D1C19" w:rsidRDefault="002D213D" w:rsidP="00DA0953">
      <w:pPr>
        <w:widowControl w:val="0"/>
        <w:autoSpaceDE w:val="0"/>
        <w:autoSpaceDN w:val="0"/>
        <w:adjustRightInd w:val="0"/>
        <w:ind w:firstLine="709"/>
        <w:jc w:val="both"/>
        <w:rPr>
          <w:szCs w:val="28"/>
        </w:rPr>
      </w:pPr>
      <w:r w:rsidRPr="005D1C19">
        <w:rPr>
          <w:szCs w:val="28"/>
        </w:rPr>
        <w:t>-</w:t>
      </w:r>
      <w:r w:rsidR="00DA0953">
        <w:rPr>
          <w:szCs w:val="28"/>
        </w:rPr>
        <w:t xml:space="preserve"> </w:t>
      </w:r>
      <w:r w:rsidR="00882575" w:rsidRPr="005D1C19">
        <w:t>заявление о предоставлении муниципальной услуги;</w:t>
      </w:r>
    </w:p>
    <w:p w:rsidR="00D33595" w:rsidRPr="005D1C19" w:rsidRDefault="00882575" w:rsidP="00DA0953">
      <w:pPr>
        <w:widowControl w:val="0"/>
        <w:autoSpaceDE w:val="0"/>
        <w:autoSpaceDN w:val="0"/>
        <w:adjustRightInd w:val="0"/>
        <w:ind w:firstLine="709"/>
        <w:jc w:val="both"/>
      </w:pPr>
      <w:r w:rsidRPr="005D1C19">
        <w:t>-</w:t>
      </w:r>
      <w:r w:rsidR="00DA0953">
        <w:t xml:space="preserve"> </w:t>
      </w:r>
      <w:r w:rsidRPr="005D1C19">
        <w:t>к</w:t>
      </w:r>
      <w:r w:rsidR="00473C58" w:rsidRPr="005D1C19">
        <w:t>опия документа, удостоверяющая права (полномочия) представителя юридического лица, если с заявлением обращается представитель юридического лица</w:t>
      </w:r>
      <w:r w:rsidRPr="005D1C19">
        <w:t>;</w:t>
      </w:r>
    </w:p>
    <w:p w:rsidR="00D33595" w:rsidRPr="005D1C19" w:rsidRDefault="003F6A26" w:rsidP="00DA0953">
      <w:pPr>
        <w:widowControl w:val="0"/>
        <w:autoSpaceDE w:val="0"/>
        <w:autoSpaceDN w:val="0"/>
        <w:adjustRightInd w:val="0"/>
        <w:ind w:firstLine="709"/>
        <w:jc w:val="both"/>
      </w:pPr>
      <w:bookmarkStart w:id="5" w:name="Par106"/>
      <w:bookmarkStart w:id="6" w:name="Par108"/>
      <w:bookmarkStart w:id="7" w:name="Par109"/>
      <w:bookmarkEnd w:id="5"/>
      <w:bookmarkEnd w:id="6"/>
      <w:bookmarkEnd w:id="7"/>
      <w:r w:rsidRPr="005D1C19">
        <w:t>-</w:t>
      </w:r>
      <w:r w:rsidR="00DA0953">
        <w:t xml:space="preserve"> </w:t>
      </w:r>
      <w:r w:rsidR="00882575" w:rsidRPr="005D1C19">
        <w:t>к</w:t>
      </w:r>
      <w:r w:rsidR="00D33595" w:rsidRPr="005D1C19">
        <w:t>опии документов, удостоверяющих (устанавливающих)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w:t>
      </w:r>
      <w:r w:rsidR="00676A8A" w:rsidRPr="005D1C19">
        <w:t xml:space="preserve"> Еди</w:t>
      </w:r>
      <w:r w:rsidR="0089433D" w:rsidRPr="005D1C19">
        <w:t xml:space="preserve">ном государственном реестре прав </w:t>
      </w:r>
      <w:r w:rsidR="00E70301" w:rsidRPr="005D1C19">
        <w:t>(далее</w:t>
      </w:r>
      <w:r w:rsidR="00D33595" w:rsidRPr="005D1C19">
        <w:t xml:space="preserve"> ЕГРП</w:t>
      </w:r>
      <w:r w:rsidR="00882575" w:rsidRPr="005D1C19">
        <w:t>);</w:t>
      </w:r>
      <w:r w:rsidR="00B24887" w:rsidRPr="005D1C19">
        <w:t xml:space="preserve"> </w:t>
      </w:r>
    </w:p>
    <w:p w:rsidR="00E70301" w:rsidRPr="005D1C19" w:rsidRDefault="00882575" w:rsidP="00DA0953">
      <w:pPr>
        <w:widowControl w:val="0"/>
        <w:autoSpaceDE w:val="0"/>
        <w:autoSpaceDN w:val="0"/>
        <w:adjustRightInd w:val="0"/>
        <w:ind w:firstLine="709"/>
        <w:jc w:val="both"/>
      </w:pPr>
      <w:r w:rsidRPr="005D1C19">
        <w:t>-</w:t>
      </w:r>
      <w:r w:rsidR="00DA0953">
        <w:t xml:space="preserve"> </w:t>
      </w:r>
      <w:r w:rsidRPr="005D1C19">
        <w:t>к</w:t>
      </w:r>
      <w:r w:rsidR="00E70301" w:rsidRPr="005D1C19">
        <w:rPr>
          <w:szCs w:val="28"/>
        </w:rPr>
        <w:t>опи</w:t>
      </w:r>
      <w:r w:rsidR="002D24C0">
        <w:rPr>
          <w:szCs w:val="28"/>
        </w:rPr>
        <w:t>и</w:t>
      </w:r>
      <w:r w:rsidR="00E70301" w:rsidRPr="005D1C19">
        <w:rPr>
          <w:szCs w:val="28"/>
        </w:rPr>
        <w:t xml:space="preserve"> учредительных документов</w:t>
      </w:r>
      <w:r w:rsidRPr="005D1C19">
        <w:t>;</w:t>
      </w:r>
    </w:p>
    <w:p w:rsidR="00D33595" w:rsidRPr="005D1C19" w:rsidRDefault="00882575" w:rsidP="00DA0953">
      <w:pPr>
        <w:autoSpaceDE w:val="0"/>
        <w:autoSpaceDN w:val="0"/>
        <w:adjustRightInd w:val="0"/>
        <w:ind w:firstLine="709"/>
        <w:contextualSpacing/>
        <w:jc w:val="both"/>
        <w:rPr>
          <w:szCs w:val="28"/>
        </w:rPr>
      </w:pPr>
      <w:r w:rsidRPr="005D1C19">
        <w:rPr>
          <w:szCs w:val="28"/>
        </w:rPr>
        <w:t>-</w:t>
      </w:r>
      <w:r w:rsidR="00DA0953">
        <w:rPr>
          <w:szCs w:val="28"/>
        </w:rPr>
        <w:t xml:space="preserve"> </w:t>
      </w:r>
      <w:r w:rsidRPr="005D1C19">
        <w:rPr>
          <w:szCs w:val="28"/>
        </w:rPr>
        <w:t>к</w:t>
      </w:r>
      <w:r w:rsidR="00853207" w:rsidRPr="005D1C19">
        <w:rPr>
          <w:szCs w:val="28"/>
        </w:rPr>
        <w:t>опия документа удостоверяющего</w:t>
      </w:r>
      <w:r w:rsidR="00D33595" w:rsidRPr="005D1C19">
        <w:rPr>
          <w:szCs w:val="28"/>
        </w:rPr>
        <w:t xml:space="preserve"> личность </w:t>
      </w:r>
      <w:r w:rsidRPr="005D1C19">
        <w:rPr>
          <w:szCs w:val="28"/>
        </w:rPr>
        <w:t>представителя юридического лица;</w:t>
      </w:r>
    </w:p>
    <w:p w:rsidR="00882575" w:rsidRPr="005D1C19" w:rsidRDefault="00882575" w:rsidP="003F6A26">
      <w:pPr>
        <w:tabs>
          <w:tab w:val="left" w:pos="709"/>
        </w:tabs>
        <w:autoSpaceDE w:val="0"/>
        <w:autoSpaceDN w:val="0"/>
        <w:adjustRightInd w:val="0"/>
        <w:ind w:firstLine="708"/>
        <w:jc w:val="both"/>
        <w:rPr>
          <w:szCs w:val="28"/>
        </w:rPr>
      </w:pPr>
      <w:r w:rsidRPr="005D1C19">
        <w:t xml:space="preserve">Заявление о предоставлении муниципальной услуги составляется заявителем в произвольной форме с указанием полного наименования  заявителя - юридического лица,  фамилии, имени, отчества (при его наличии)  представителя заявителя, адреса заявителя, разрешенное использование  земельного участка, кадастрового номера земельного участка, площади земельного участка, местоположения (адреса) земельного участка, </w:t>
      </w:r>
      <w:r w:rsidR="002D24C0">
        <w:t>цели использования земельного участка</w:t>
      </w:r>
      <w:r w:rsidRPr="005D1C19">
        <w:t>.</w:t>
      </w:r>
      <w:r w:rsidRPr="005D1C19">
        <w:rPr>
          <w:szCs w:val="28"/>
        </w:rPr>
        <w:t xml:space="preserve"> Форма, а также образец заполнения заявления представлены в Приложении №</w:t>
      </w:r>
      <w:r w:rsidR="00DD538C">
        <w:rPr>
          <w:szCs w:val="28"/>
        </w:rPr>
        <w:t>3</w:t>
      </w:r>
      <w:r w:rsidRPr="005D1C19">
        <w:rPr>
          <w:szCs w:val="28"/>
        </w:rPr>
        <w:t xml:space="preserve">;  </w:t>
      </w:r>
      <w:r w:rsidR="00DD538C">
        <w:rPr>
          <w:szCs w:val="28"/>
        </w:rPr>
        <w:t>3.1</w:t>
      </w:r>
      <w:r w:rsidRPr="005D1C19">
        <w:rPr>
          <w:szCs w:val="28"/>
        </w:rPr>
        <w:t>;  к настоящему регламенту.</w:t>
      </w:r>
    </w:p>
    <w:p w:rsidR="00882575" w:rsidRPr="005D1C19" w:rsidRDefault="00882575" w:rsidP="003F6A26">
      <w:pPr>
        <w:widowControl w:val="0"/>
        <w:autoSpaceDE w:val="0"/>
        <w:autoSpaceDN w:val="0"/>
        <w:adjustRightInd w:val="0"/>
        <w:ind w:firstLine="709"/>
        <w:jc w:val="both"/>
      </w:pPr>
      <w:r w:rsidRPr="005D1C19">
        <w:t xml:space="preserve">Тексты документов, прилагаемых  к заявлению, должны быть написаны </w:t>
      </w:r>
      <w:r w:rsidRPr="005D1C19">
        <w:lastRenderedPageBreak/>
        <w:t>разборчиво. 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882575" w:rsidRPr="005D1C19" w:rsidRDefault="00882575" w:rsidP="003F6A26">
      <w:pPr>
        <w:widowControl w:val="0"/>
        <w:autoSpaceDE w:val="0"/>
        <w:autoSpaceDN w:val="0"/>
        <w:adjustRightInd w:val="0"/>
        <w:ind w:firstLine="708"/>
        <w:jc w:val="both"/>
      </w:pPr>
      <w:r w:rsidRPr="005D1C19">
        <w:t>Документы должны соответствовать требованиям законодательства, действовавшего на момент издания и в месте издания документа, формы и содержания документа.</w:t>
      </w:r>
    </w:p>
    <w:p w:rsidR="00882575" w:rsidRPr="005D1C19" w:rsidRDefault="00882575" w:rsidP="00882575">
      <w:pPr>
        <w:tabs>
          <w:tab w:val="left" w:pos="709"/>
        </w:tabs>
        <w:ind w:firstLine="720"/>
        <w:jc w:val="both"/>
        <w:rPr>
          <w:szCs w:val="28"/>
        </w:rPr>
      </w:pPr>
      <w:bookmarkStart w:id="8" w:name="Par111"/>
      <w:bookmarkStart w:id="9" w:name="Par114"/>
      <w:bookmarkStart w:id="10" w:name="Par117"/>
      <w:bookmarkEnd w:id="8"/>
      <w:bookmarkEnd w:id="9"/>
      <w:bookmarkEnd w:id="10"/>
      <w:r w:rsidRPr="005D1C19">
        <w:rPr>
          <w:szCs w:val="28"/>
        </w:rPr>
        <w:t xml:space="preserve">Документы, предоставляемые заявителем, могут быть направлены: </w:t>
      </w:r>
    </w:p>
    <w:p w:rsidR="00882575" w:rsidRPr="005D1C19" w:rsidRDefault="003F6A26" w:rsidP="00DA0953">
      <w:pPr>
        <w:tabs>
          <w:tab w:val="left" w:pos="709"/>
        </w:tabs>
        <w:ind w:firstLine="709"/>
        <w:jc w:val="both"/>
        <w:rPr>
          <w:szCs w:val="28"/>
        </w:rPr>
      </w:pPr>
      <w:r w:rsidRPr="005D1C19">
        <w:rPr>
          <w:szCs w:val="28"/>
        </w:rPr>
        <w:t>-</w:t>
      </w:r>
      <w:r w:rsidR="00DA0953">
        <w:rPr>
          <w:szCs w:val="28"/>
        </w:rPr>
        <w:t xml:space="preserve"> </w:t>
      </w:r>
      <w:r w:rsidR="00882575" w:rsidRPr="005D1C19">
        <w:rPr>
          <w:szCs w:val="28"/>
        </w:rPr>
        <w:t xml:space="preserve">по почте – направив письменное обращение по адресу, указанному в </w:t>
      </w:r>
      <w:r w:rsidR="00411FA8" w:rsidRPr="005E433F">
        <w:rPr>
          <w:szCs w:val="28"/>
        </w:rPr>
        <w:t xml:space="preserve">приложении </w:t>
      </w:r>
      <w:r w:rsidR="005E433F">
        <w:rPr>
          <w:szCs w:val="28"/>
        </w:rPr>
        <w:t>№</w:t>
      </w:r>
      <w:r w:rsidR="00411FA8" w:rsidRPr="005E433F">
        <w:rPr>
          <w:szCs w:val="28"/>
        </w:rPr>
        <w:t>1</w:t>
      </w:r>
      <w:r w:rsidR="00882575" w:rsidRPr="005E433F">
        <w:rPr>
          <w:szCs w:val="28"/>
        </w:rPr>
        <w:t xml:space="preserve"> настоящего</w:t>
      </w:r>
      <w:r w:rsidR="00882575" w:rsidRPr="005D1C19">
        <w:rPr>
          <w:szCs w:val="28"/>
        </w:rPr>
        <w:t xml:space="preserve"> Регламента;</w:t>
      </w:r>
    </w:p>
    <w:p w:rsidR="00882575" w:rsidRPr="005D1C19" w:rsidRDefault="003F6A26" w:rsidP="00DA0953">
      <w:pPr>
        <w:tabs>
          <w:tab w:val="left" w:pos="709"/>
        </w:tabs>
        <w:ind w:firstLine="709"/>
        <w:jc w:val="both"/>
        <w:rPr>
          <w:szCs w:val="28"/>
        </w:rPr>
      </w:pPr>
      <w:r w:rsidRPr="005D1C19">
        <w:rPr>
          <w:szCs w:val="28"/>
        </w:rPr>
        <w:t>-</w:t>
      </w:r>
      <w:r w:rsidR="00DA0953">
        <w:rPr>
          <w:szCs w:val="28"/>
        </w:rPr>
        <w:t xml:space="preserve"> </w:t>
      </w:r>
      <w:r w:rsidR="00882575" w:rsidRPr="005D1C19">
        <w:rPr>
          <w:szCs w:val="28"/>
        </w:rPr>
        <w:t xml:space="preserve">лично – по месту нахождения Департамента </w:t>
      </w:r>
      <w:r w:rsidR="00DD538C">
        <w:rPr>
          <w:szCs w:val="28"/>
        </w:rPr>
        <w:t xml:space="preserve"> или МФЦ, по адресам указанным в </w:t>
      </w:r>
      <w:r w:rsidR="00DD538C" w:rsidRPr="005E433F">
        <w:rPr>
          <w:szCs w:val="28"/>
        </w:rPr>
        <w:t xml:space="preserve">приложении </w:t>
      </w:r>
      <w:r w:rsidR="00DD538C">
        <w:rPr>
          <w:szCs w:val="28"/>
        </w:rPr>
        <w:t>№</w:t>
      </w:r>
      <w:r w:rsidR="00DD538C" w:rsidRPr="005E433F">
        <w:rPr>
          <w:szCs w:val="28"/>
        </w:rPr>
        <w:t>1</w:t>
      </w:r>
      <w:r w:rsidR="00DD538C">
        <w:rPr>
          <w:szCs w:val="28"/>
        </w:rPr>
        <w:t xml:space="preserve"> и приложении №2 к настоящему Регламенту</w:t>
      </w:r>
      <w:r w:rsidR="00DA0953">
        <w:rPr>
          <w:szCs w:val="28"/>
        </w:rPr>
        <w:t>;</w:t>
      </w:r>
    </w:p>
    <w:p w:rsidR="00882575" w:rsidRPr="005D1C19" w:rsidRDefault="003F6A26" w:rsidP="00DA0953">
      <w:pPr>
        <w:tabs>
          <w:tab w:val="left" w:pos="709"/>
        </w:tabs>
        <w:ind w:firstLine="709"/>
        <w:jc w:val="both"/>
        <w:rPr>
          <w:szCs w:val="28"/>
        </w:rPr>
      </w:pPr>
      <w:r w:rsidRPr="005D1C19">
        <w:rPr>
          <w:szCs w:val="28"/>
        </w:rPr>
        <w:t>-</w:t>
      </w:r>
      <w:r w:rsidR="00DA0953">
        <w:rPr>
          <w:szCs w:val="28"/>
        </w:rPr>
        <w:t xml:space="preserve"> </w:t>
      </w:r>
      <w:r w:rsidR="00882575" w:rsidRPr="005D1C19">
        <w:rPr>
          <w:szCs w:val="28"/>
        </w:rPr>
        <w:t xml:space="preserve">в электронном виде – направив обращение по электронной почте на адрес, указанный в </w:t>
      </w:r>
      <w:r w:rsidR="004548C6" w:rsidRPr="005E433F">
        <w:rPr>
          <w:szCs w:val="28"/>
        </w:rPr>
        <w:t xml:space="preserve">приложении </w:t>
      </w:r>
      <w:r w:rsidR="005E433F">
        <w:rPr>
          <w:szCs w:val="28"/>
        </w:rPr>
        <w:t>№</w:t>
      </w:r>
      <w:r w:rsidR="004548C6" w:rsidRPr="005E433F">
        <w:rPr>
          <w:szCs w:val="28"/>
        </w:rPr>
        <w:t>1</w:t>
      </w:r>
      <w:r w:rsidR="00DD538C">
        <w:rPr>
          <w:szCs w:val="28"/>
        </w:rPr>
        <w:t xml:space="preserve"> и приложении №2</w:t>
      </w:r>
      <w:r w:rsidR="00882575" w:rsidRPr="005D1C19">
        <w:rPr>
          <w:szCs w:val="28"/>
        </w:rPr>
        <w:t xml:space="preserve"> настоящего Регламента</w:t>
      </w:r>
      <w:r w:rsidR="00722743">
        <w:rPr>
          <w:szCs w:val="28"/>
        </w:rPr>
        <w:t xml:space="preserve"> </w:t>
      </w:r>
      <w:r w:rsidR="00722743" w:rsidRPr="005D1C19">
        <w:rPr>
          <w:szCs w:val="28"/>
        </w:rPr>
        <w:t>или с использованием информационной системы «Единый портал государственных и</w:t>
      </w:r>
      <w:r w:rsidR="009A458B">
        <w:rPr>
          <w:szCs w:val="28"/>
        </w:rPr>
        <w:t xml:space="preserve"> муниципальных услуг (функций)»</w:t>
      </w:r>
      <w:r w:rsidR="00882575" w:rsidRPr="005D1C19">
        <w:rPr>
          <w:szCs w:val="28"/>
        </w:rPr>
        <w:t>.</w:t>
      </w:r>
    </w:p>
    <w:p w:rsidR="00882575" w:rsidRPr="005D1C19" w:rsidRDefault="00DA0953" w:rsidP="00DA0953">
      <w:pPr>
        <w:ind w:firstLine="567"/>
        <w:jc w:val="both"/>
        <w:rPr>
          <w:szCs w:val="28"/>
        </w:rPr>
      </w:pPr>
      <w:r>
        <w:rPr>
          <w:szCs w:val="28"/>
        </w:rPr>
        <w:t>Д</w:t>
      </w:r>
      <w:r w:rsidR="00882575" w:rsidRPr="005D1C19">
        <w:rPr>
          <w:szCs w:val="28"/>
        </w:rPr>
        <w:t>окументы предоставляются на русском языке либо имеют в установленном законом порядке заверенный перевод на русский язык.</w:t>
      </w:r>
    </w:p>
    <w:p w:rsidR="00882575" w:rsidRPr="005D1C19" w:rsidRDefault="00DA0953" w:rsidP="00DA0953">
      <w:pPr>
        <w:ind w:firstLine="567"/>
        <w:jc w:val="both"/>
        <w:rPr>
          <w:szCs w:val="28"/>
        </w:rPr>
      </w:pPr>
      <w:r>
        <w:rPr>
          <w:szCs w:val="28"/>
        </w:rPr>
        <w:t>Т</w:t>
      </w:r>
      <w:r w:rsidR="00882575" w:rsidRPr="005D1C19">
        <w:rPr>
          <w:szCs w:val="28"/>
        </w:rPr>
        <w:t>ексты на документах, полученных посредством светокопирования, должны быть разборчивы.</w:t>
      </w:r>
    </w:p>
    <w:p w:rsidR="00882575" w:rsidRPr="005D1C19" w:rsidRDefault="00882575" w:rsidP="003F6A26">
      <w:pPr>
        <w:tabs>
          <w:tab w:val="left" w:pos="709"/>
        </w:tabs>
        <w:autoSpaceDE w:val="0"/>
        <w:autoSpaceDN w:val="0"/>
        <w:adjustRightInd w:val="0"/>
        <w:ind w:firstLine="709"/>
        <w:contextualSpacing/>
        <w:jc w:val="both"/>
        <w:rPr>
          <w:szCs w:val="28"/>
        </w:rPr>
      </w:pPr>
      <w:r w:rsidRPr="005D1C19">
        <w:rPr>
          <w:szCs w:val="28"/>
        </w:rPr>
        <w:t xml:space="preserve">В случае направления документов по электронным каналам связи все документы, содержащие подписи и печати, должны быть отсканированы в формате JPG или PDF, разрешение фотографий не менее 150 </w:t>
      </w:r>
      <w:proofErr w:type="spellStart"/>
      <w:r w:rsidRPr="005D1C19">
        <w:rPr>
          <w:szCs w:val="28"/>
        </w:rPr>
        <w:t>dpi</w:t>
      </w:r>
      <w:proofErr w:type="spellEnd"/>
      <w:r w:rsidRPr="005D1C19">
        <w:rPr>
          <w:szCs w:val="28"/>
        </w:rPr>
        <w:t xml:space="preserve"> (точек на дюйм).</w:t>
      </w:r>
    </w:p>
    <w:p w:rsidR="00882575" w:rsidRPr="005D1C19" w:rsidRDefault="00882575" w:rsidP="00676A8A">
      <w:pPr>
        <w:autoSpaceDE w:val="0"/>
        <w:autoSpaceDN w:val="0"/>
        <w:adjustRightInd w:val="0"/>
        <w:ind w:firstLine="600"/>
        <w:contextualSpacing/>
        <w:jc w:val="both"/>
        <w:rPr>
          <w:szCs w:val="28"/>
        </w:rPr>
      </w:pPr>
      <w:r w:rsidRPr="005D1C19">
        <w:rPr>
          <w:szCs w:val="28"/>
        </w:rPr>
        <w:tab/>
        <w:t xml:space="preserve">Отсканированный текст, подписи и печати должны читаться без затруднений в масштабе 1:1. </w:t>
      </w:r>
    </w:p>
    <w:p w:rsidR="00D00A3D" w:rsidRPr="005D1C19" w:rsidRDefault="008E254E" w:rsidP="006B6D88">
      <w:pPr>
        <w:jc w:val="both"/>
        <w:rPr>
          <w:szCs w:val="28"/>
        </w:rPr>
      </w:pPr>
      <w:bookmarkStart w:id="11" w:name="sub_1010"/>
      <w:r w:rsidRPr="005D1C19">
        <w:rPr>
          <w:szCs w:val="28"/>
        </w:rPr>
        <w:t>2.7</w:t>
      </w:r>
      <w:r w:rsidR="00D00A3D" w:rsidRPr="005D1C19">
        <w:rPr>
          <w:szCs w:val="28"/>
        </w:rPr>
        <w:t>.</w:t>
      </w:r>
      <w:r w:rsidR="00D00A3D" w:rsidRPr="005D1C19">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bookmarkEnd w:id="11"/>
    <w:p w:rsidR="00816740" w:rsidRPr="005D1C19" w:rsidRDefault="00413F8A" w:rsidP="00974C0A">
      <w:pPr>
        <w:widowControl w:val="0"/>
        <w:autoSpaceDE w:val="0"/>
        <w:autoSpaceDN w:val="0"/>
        <w:adjustRightInd w:val="0"/>
        <w:ind w:firstLine="709"/>
        <w:jc w:val="both"/>
      </w:pPr>
      <w:r w:rsidRPr="005D1C19">
        <w:rPr>
          <w:szCs w:val="28"/>
        </w:rPr>
        <w:t>-</w:t>
      </w:r>
      <w:r w:rsidR="00974C0A">
        <w:rPr>
          <w:szCs w:val="28"/>
        </w:rPr>
        <w:t xml:space="preserve"> </w:t>
      </w:r>
      <w:r w:rsidRPr="005D1C19">
        <w:rPr>
          <w:szCs w:val="28"/>
        </w:rPr>
        <w:t>в</w:t>
      </w:r>
      <w:r w:rsidR="00816740" w:rsidRPr="005D1C19">
        <w:t>ыписка из Единого государственного реестра юридических лиц - для юридических лиц;</w:t>
      </w:r>
    </w:p>
    <w:p w:rsidR="00816740" w:rsidRPr="005D1C19" w:rsidRDefault="003F6A26" w:rsidP="00974C0A">
      <w:pPr>
        <w:widowControl w:val="0"/>
        <w:autoSpaceDE w:val="0"/>
        <w:autoSpaceDN w:val="0"/>
        <w:adjustRightInd w:val="0"/>
        <w:ind w:firstLine="709"/>
        <w:jc w:val="both"/>
      </w:pPr>
      <w:proofErr w:type="gramStart"/>
      <w:r w:rsidRPr="005D1C19">
        <w:t>-</w:t>
      </w:r>
      <w:r w:rsidR="00974C0A">
        <w:t xml:space="preserve"> </w:t>
      </w:r>
      <w:r w:rsidR="00413F8A" w:rsidRPr="005D1C19">
        <w:t>п</w:t>
      </w:r>
      <w:r w:rsidR="00816740" w:rsidRPr="005D1C19">
        <w:t>ри наличии зданий, строений,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w:t>
      </w:r>
      <w:proofErr w:type="gramEnd"/>
    </w:p>
    <w:p w:rsidR="00816740" w:rsidRPr="005D1C19" w:rsidRDefault="003F6A26" w:rsidP="00974C0A">
      <w:pPr>
        <w:widowControl w:val="0"/>
        <w:autoSpaceDE w:val="0"/>
        <w:autoSpaceDN w:val="0"/>
        <w:adjustRightInd w:val="0"/>
        <w:ind w:firstLine="709"/>
        <w:jc w:val="both"/>
      </w:pPr>
      <w:r w:rsidRPr="005D1C19">
        <w:t>-</w:t>
      </w:r>
      <w:r w:rsidR="00974C0A">
        <w:t xml:space="preserve"> </w:t>
      </w:r>
      <w:r w:rsidR="00413F8A" w:rsidRPr="005D1C19">
        <w:t>в</w:t>
      </w:r>
      <w:r w:rsidR="00816740" w:rsidRPr="005D1C19">
        <w:t xml:space="preserve">ыписка из ЕГРП о правах на приобретаемый земельный участок или </w:t>
      </w:r>
    </w:p>
    <w:p w:rsidR="00816740" w:rsidRPr="005D1C19" w:rsidRDefault="00816740" w:rsidP="002D24C0">
      <w:pPr>
        <w:widowControl w:val="0"/>
        <w:autoSpaceDE w:val="0"/>
        <w:autoSpaceDN w:val="0"/>
        <w:adjustRightInd w:val="0"/>
        <w:jc w:val="both"/>
      </w:pPr>
      <w:bookmarkStart w:id="12" w:name="Par112"/>
      <w:bookmarkEnd w:id="12"/>
      <w:r w:rsidRPr="005D1C19">
        <w:t>уведомление об отсутствии в ЕГРП запрашиваемых сведений о зарегистрированных правах на указанный земельный участок;</w:t>
      </w:r>
    </w:p>
    <w:p w:rsidR="00816740" w:rsidRPr="005D1C19" w:rsidRDefault="003F6A26" w:rsidP="00974C0A">
      <w:pPr>
        <w:widowControl w:val="0"/>
        <w:autoSpaceDE w:val="0"/>
        <w:autoSpaceDN w:val="0"/>
        <w:adjustRightInd w:val="0"/>
        <w:ind w:firstLine="709"/>
        <w:jc w:val="both"/>
      </w:pPr>
      <w:r w:rsidRPr="005D1C19">
        <w:t>-</w:t>
      </w:r>
      <w:r w:rsidR="00974C0A">
        <w:t xml:space="preserve"> </w:t>
      </w:r>
      <w:r w:rsidR="00413F8A" w:rsidRPr="005D1C19">
        <w:t>к</w:t>
      </w:r>
      <w:r w:rsidR="00816740" w:rsidRPr="005D1C19">
        <w:t>адастровый паспорт земельного участка.</w:t>
      </w:r>
    </w:p>
    <w:p w:rsidR="0075541C" w:rsidRPr="005D1C19" w:rsidRDefault="0075541C" w:rsidP="0075541C">
      <w:pPr>
        <w:autoSpaceDE w:val="0"/>
        <w:autoSpaceDN w:val="0"/>
        <w:adjustRightInd w:val="0"/>
        <w:jc w:val="both"/>
        <w:rPr>
          <w:szCs w:val="28"/>
        </w:rPr>
      </w:pPr>
      <w:r w:rsidRPr="005D1C19">
        <w:rPr>
          <w:szCs w:val="28"/>
        </w:rPr>
        <w:lastRenderedPageBreak/>
        <w:t>Непредставление заявителем указанных документов не является основанием для отказа заявителю в предоставлении услуги.</w:t>
      </w:r>
    </w:p>
    <w:p w:rsidR="00D00A3D" w:rsidRPr="005D1C19" w:rsidRDefault="00772DDA" w:rsidP="003F6A26">
      <w:pPr>
        <w:tabs>
          <w:tab w:val="left" w:pos="709"/>
        </w:tabs>
        <w:autoSpaceDE w:val="0"/>
        <w:autoSpaceDN w:val="0"/>
        <w:adjustRightInd w:val="0"/>
        <w:jc w:val="both"/>
        <w:rPr>
          <w:szCs w:val="28"/>
        </w:rPr>
      </w:pPr>
      <w:r w:rsidRPr="005D1C19">
        <w:rPr>
          <w:szCs w:val="28"/>
        </w:rPr>
        <w:t>2.</w:t>
      </w:r>
      <w:r w:rsidR="00DD538C">
        <w:rPr>
          <w:szCs w:val="28"/>
        </w:rPr>
        <w:t>8</w:t>
      </w:r>
      <w:r w:rsidR="00D00A3D" w:rsidRPr="005D1C19">
        <w:rPr>
          <w:szCs w:val="28"/>
        </w:rPr>
        <w:t>.</w:t>
      </w:r>
      <w:r w:rsidR="00D00A3D" w:rsidRPr="005D1C19">
        <w:rPr>
          <w:szCs w:val="28"/>
        </w:rPr>
        <w:tab/>
        <w:t>Основания для отказа в приеме документов, необходимых для предоставления муниципальной услуги.</w:t>
      </w:r>
    </w:p>
    <w:p w:rsidR="00B01847" w:rsidRPr="005D1C19" w:rsidRDefault="00B01847" w:rsidP="003F6A26">
      <w:pPr>
        <w:widowControl w:val="0"/>
        <w:autoSpaceDE w:val="0"/>
        <w:autoSpaceDN w:val="0"/>
        <w:adjustRightInd w:val="0"/>
        <w:ind w:firstLine="708"/>
        <w:jc w:val="both"/>
      </w:pPr>
      <w:r w:rsidRPr="005D1C19">
        <w:t>Специалист</w:t>
      </w:r>
      <w:r w:rsidR="001666F6" w:rsidRPr="005D1C19">
        <w:t>,</w:t>
      </w:r>
      <w:r w:rsidRPr="005D1C19">
        <w:t xml:space="preserve"> осуществляющий прием документов, вправе отказать в приеме заявления в случае, если:</w:t>
      </w:r>
    </w:p>
    <w:p w:rsidR="00B01847" w:rsidRPr="005D1C19" w:rsidRDefault="003F6A26" w:rsidP="00974C0A">
      <w:pPr>
        <w:widowControl w:val="0"/>
        <w:autoSpaceDE w:val="0"/>
        <w:autoSpaceDN w:val="0"/>
        <w:adjustRightInd w:val="0"/>
        <w:ind w:firstLine="709"/>
        <w:jc w:val="both"/>
      </w:pPr>
      <w:r w:rsidRPr="005D1C19">
        <w:t>-</w:t>
      </w:r>
      <w:r w:rsidR="00974C0A">
        <w:t xml:space="preserve"> </w:t>
      </w:r>
      <w:r w:rsidR="00B01847" w:rsidRPr="005D1C19">
        <w:t>с заявлением обратилось ненадлежащее лицо;</w:t>
      </w:r>
    </w:p>
    <w:p w:rsidR="00B01847" w:rsidRPr="005D1C19" w:rsidRDefault="003F6A26" w:rsidP="00974C0A">
      <w:pPr>
        <w:widowControl w:val="0"/>
        <w:autoSpaceDE w:val="0"/>
        <w:autoSpaceDN w:val="0"/>
        <w:adjustRightInd w:val="0"/>
        <w:ind w:firstLine="709"/>
        <w:jc w:val="both"/>
      </w:pPr>
      <w:r w:rsidRPr="005D1C19">
        <w:t>-</w:t>
      </w:r>
      <w:r w:rsidR="00974C0A">
        <w:t xml:space="preserve"> </w:t>
      </w:r>
      <w:r w:rsidR="00B01847" w:rsidRPr="005D1C19">
        <w:t xml:space="preserve">в заявлении отсутствует обязательная к указанию информация, установленная </w:t>
      </w:r>
      <w:r w:rsidR="00AF057D" w:rsidRPr="005D1C19">
        <w:t xml:space="preserve"> пунктом </w:t>
      </w:r>
      <w:r w:rsidR="00413F8A" w:rsidRPr="005D1C19">
        <w:t>2.6</w:t>
      </w:r>
      <w:r w:rsidR="00B01847" w:rsidRPr="005D1C19">
        <w:t xml:space="preserve"> настоящего Административного регламента;</w:t>
      </w:r>
    </w:p>
    <w:p w:rsidR="00B01847" w:rsidRPr="005D1C19" w:rsidRDefault="003F6A26" w:rsidP="00974C0A">
      <w:pPr>
        <w:widowControl w:val="0"/>
        <w:autoSpaceDE w:val="0"/>
        <w:autoSpaceDN w:val="0"/>
        <w:adjustRightInd w:val="0"/>
        <w:ind w:firstLine="709"/>
        <w:jc w:val="both"/>
      </w:pPr>
      <w:r w:rsidRPr="005D1C19">
        <w:t>-</w:t>
      </w:r>
      <w:r w:rsidR="00974C0A">
        <w:t xml:space="preserve"> </w:t>
      </w:r>
      <w:r w:rsidR="00B01847" w:rsidRPr="005D1C19">
        <w:t>в заявлении и прилагаемых к нему документах имеются неоговоренные исправления, серьезные повреждения, не позволяющие однозначно истолковать их содержание, подчистки либо приписки, зачеркнутые слова;</w:t>
      </w:r>
    </w:p>
    <w:p w:rsidR="00B01847" w:rsidRPr="005D1C19" w:rsidRDefault="003F6A26" w:rsidP="00974C0A">
      <w:pPr>
        <w:tabs>
          <w:tab w:val="left" w:pos="709"/>
        </w:tabs>
        <w:autoSpaceDE w:val="0"/>
        <w:autoSpaceDN w:val="0"/>
        <w:adjustRightInd w:val="0"/>
        <w:ind w:firstLine="709"/>
        <w:jc w:val="both"/>
        <w:rPr>
          <w:szCs w:val="28"/>
        </w:rPr>
      </w:pPr>
      <w:r w:rsidRPr="005D1C19">
        <w:t>-</w:t>
      </w:r>
      <w:r w:rsidR="00974C0A">
        <w:t xml:space="preserve"> </w:t>
      </w:r>
      <w:r w:rsidR="00413F8A" w:rsidRPr="005D1C19">
        <w:t>несоответствие документов, приложенных к заявлению, по форме или содержанию требованиям законодательства;</w:t>
      </w:r>
    </w:p>
    <w:p w:rsidR="00D00A3D" w:rsidRPr="005D1C19" w:rsidRDefault="00772DDA" w:rsidP="003F6A26">
      <w:pPr>
        <w:tabs>
          <w:tab w:val="left" w:pos="709"/>
        </w:tabs>
        <w:autoSpaceDE w:val="0"/>
        <w:autoSpaceDN w:val="0"/>
        <w:adjustRightInd w:val="0"/>
        <w:jc w:val="both"/>
        <w:rPr>
          <w:szCs w:val="28"/>
        </w:rPr>
      </w:pPr>
      <w:r w:rsidRPr="005D1C19">
        <w:rPr>
          <w:szCs w:val="28"/>
        </w:rPr>
        <w:t>2.</w:t>
      </w:r>
      <w:r w:rsidR="00C62E01">
        <w:rPr>
          <w:szCs w:val="28"/>
        </w:rPr>
        <w:t>9</w:t>
      </w:r>
      <w:r w:rsidR="00D00A3D" w:rsidRPr="005D1C19">
        <w:rPr>
          <w:szCs w:val="28"/>
        </w:rPr>
        <w:t>.</w:t>
      </w:r>
      <w:r w:rsidR="00D00A3D" w:rsidRPr="005D1C19">
        <w:rPr>
          <w:szCs w:val="28"/>
        </w:rPr>
        <w:tab/>
        <w:t xml:space="preserve">Основания для </w:t>
      </w:r>
      <w:r w:rsidR="006C0A08">
        <w:rPr>
          <w:szCs w:val="28"/>
        </w:rPr>
        <w:t xml:space="preserve">приостановки или </w:t>
      </w:r>
      <w:r w:rsidR="00D00A3D" w:rsidRPr="005D1C19">
        <w:rPr>
          <w:szCs w:val="28"/>
        </w:rPr>
        <w:t>отказа в предоставлении муниципальной услуги.</w:t>
      </w:r>
    </w:p>
    <w:p w:rsidR="00AF057D" w:rsidRPr="005D1C19" w:rsidRDefault="00AF057D" w:rsidP="003F6A26">
      <w:pPr>
        <w:widowControl w:val="0"/>
        <w:autoSpaceDE w:val="0"/>
        <w:autoSpaceDN w:val="0"/>
        <w:adjustRightInd w:val="0"/>
        <w:ind w:firstLine="708"/>
        <w:jc w:val="both"/>
      </w:pPr>
      <w:r w:rsidRPr="005D1C19">
        <w:t>Основаниями для отказа в предоставлении муниципальной услуги являются:</w:t>
      </w:r>
    </w:p>
    <w:p w:rsidR="00AF057D" w:rsidRPr="005D1C19" w:rsidRDefault="00266C9E" w:rsidP="00974C0A">
      <w:pPr>
        <w:widowControl w:val="0"/>
        <w:autoSpaceDE w:val="0"/>
        <w:autoSpaceDN w:val="0"/>
        <w:adjustRightInd w:val="0"/>
        <w:ind w:firstLine="709"/>
        <w:jc w:val="both"/>
      </w:pPr>
      <w:r w:rsidRPr="005D1C19">
        <w:t>-</w:t>
      </w:r>
      <w:r w:rsidR="00974C0A">
        <w:t xml:space="preserve"> </w:t>
      </w:r>
      <w:r w:rsidR="00AF057D" w:rsidRPr="005D1C19">
        <w:t xml:space="preserve">земельный участок зарегистрирован в собственность Российской Федерации, субъекта Российской Федерации, </w:t>
      </w:r>
      <w:r w:rsidR="006A1AA4" w:rsidRPr="005D1C19">
        <w:t>частную собственность</w:t>
      </w:r>
      <w:r w:rsidR="00AF057D" w:rsidRPr="005D1C19">
        <w:t>;</w:t>
      </w:r>
    </w:p>
    <w:p w:rsidR="00413F8A" w:rsidRPr="005D1C19" w:rsidRDefault="00266C9E" w:rsidP="00974C0A">
      <w:pPr>
        <w:widowControl w:val="0"/>
        <w:autoSpaceDE w:val="0"/>
        <w:autoSpaceDN w:val="0"/>
        <w:adjustRightInd w:val="0"/>
        <w:ind w:firstLine="709"/>
        <w:jc w:val="both"/>
      </w:pPr>
      <w:r w:rsidRPr="005D1C19">
        <w:t>-</w:t>
      </w:r>
      <w:r w:rsidR="00974C0A">
        <w:t xml:space="preserve"> </w:t>
      </w:r>
      <w:r w:rsidR="00AF057D" w:rsidRPr="005D1C19">
        <w:t>наличие вступившего в законную силу решения или определения суда о запрете совершения действий в отношении земельного участка;</w:t>
      </w:r>
      <w:r w:rsidR="001666F6" w:rsidRPr="005D1C19">
        <w:t xml:space="preserve"> </w:t>
      </w:r>
    </w:p>
    <w:p w:rsidR="00AF057D" w:rsidRPr="005D1C19" w:rsidRDefault="00266C9E" w:rsidP="00974C0A">
      <w:pPr>
        <w:widowControl w:val="0"/>
        <w:autoSpaceDE w:val="0"/>
        <w:autoSpaceDN w:val="0"/>
        <w:adjustRightInd w:val="0"/>
        <w:ind w:firstLine="709"/>
        <w:jc w:val="both"/>
      </w:pPr>
      <w:r w:rsidRPr="005D1C19">
        <w:t>-</w:t>
      </w:r>
      <w:r w:rsidR="00974C0A">
        <w:t xml:space="preserve"> </w:t>
      </w:r>
      <w:r w:rsidR="00AF057D" w:rsidRPr="005D1C19">
        <w:t>отсутствие у представителя полномочий</w:t>
      </w:r>
      <w:r w:rsidR="00A312CF" w:rsidRPr="005D1C19">
        <w:t>,</w:t>
      </w:r>
      <w:r w:rsidR="00AF057D" w:rsidRPr="005D1C19">
        <w:t xml:space="preserve"> на обращение с заявлением от имени заявителя в случае, если с заявлением обращается представитель заявителя;</w:t>
      </w:r>
    </w:p>
    <w:p w:rsidR="00AF057D" w:rsidRPr="005D1C19" w:rsidRDefault="00266C9E" w:rsidP="00974C0A">
      <w:pPr>
        <w:widowControl w:val="0"/>
        <w:autoSpaceDE w:val="0"/>
        <w:autoSpaceDN w:val="0"/>
        <w:adjustRightInd w:val="0"/>
        <w:ind w:firstLine="709"/>
        <w:jc w:val="both"/>
        <w:rPr>
          <w:b/>
        </w:rPr>
      </w:pPr>
      <w:r w:rsidRPr="005D1C19">
        <w:t>-</w:t>
      </w:r>
      <w:r w:rsidR="00974C0A">
        <w:t xml:space="preserve"> </w:t>
      </w:r>
      <w:r w:rsidR="00AF057D" w:rsidRPr="005D1C19">
        <w:t xml:space="preserve">земельный участок изъят из оборота или ограничен в обороте в соответствии со </w:t>
      </w:r>
      <w:hyperlink r:id="rId19" w:history="1">
        <w:r w:rsidR="00AF057D" w:rsidRPr="005D1C19">
          <w:t>статьей 27</w:t>
        </w:r>
      </w:hyperlink>
      <w:r w:rsidR="00AF057D" w:rsidRPr="005D1C19">
        <w:t xml:space="preserve"> Земельного кодекса Российской Федерации;</w:t>
      </w:r>
    </w:p>
    <w:p w:rsidR="00AF057D" w:rsidRPr="005D1C19" w:rsidRDefault="00266C9E" w:rsidP="00974C0A">
      <w:pPr>
        <w:widowControl w:val="0"/>
        <w:autoSpaceDE w:val="0"/>
        <w:autoSpaceDN w:val="0"/>
        <w:adjustRightInd w:val="0"/>
        <w:ind w:firstLine="709"/>
        <w:jc w:val="both"/>
      </w:pPr>
      <w:r w:rsidRPr="005D1C19">
        <w:t>-</w:t>
      </w:r>
      <w:r w:rsidR="00974C0A">
        <w:t xml:space="preserve"> </w:t>
      </w:r>
      <w:r w:rsidR="00AF057D" w:rsidRPr="005D1C19">
        <w:t>земельный участок зарезервирован для государственных или муниципальных нужд;</w:t>
      </w:r>
    </w:p>
    <w:p w:rsidR="00AF057D" w:rsidRPr="005D1C19" w:rsidRDefault="00266C9E" w:rsidP="00974C0A">
      <w:pPr>
        <w:widowControl w:val="0"/>
        <w:autoSpaceDE w:val="0"/>
        <w:autoSpaceDN w:val="0"/>
        <w:adjustRightInd w:val="0"/>
        <w:ind w:firstLine="709"/>
        <w:jc w:val="both"/>
      </w:pPr>
      <w:r w:rsidRPr="005D1C19">
        <w:t>-</w:t>
      </w:r>
      <w:r w:rsidR="00974C0A">
        <w:t xml:space="preserve"> </w:t>
      </w:r>
      <w:r w:rsidR="00AF057D" w:rsidRPr="005D1C19">
        <w:t>заявленная цель использования земельного участка не соответствует его целевому назначению и (или) виду его разрешенного использования;</w:t>
      </w:r>
    </w:p>
    <w:p w:rsidR="00266C9E" w:rsidRPr="005D1C19" w:rsidRDefault="00266C9E" w:rsidP="00974C0A">
      <w:pPr>
        <w:widowControl w:val="0"/>
        <w:autoSpaceDE w:val="0"/>
        <w:autoSpaceDN w:val="0"/>
        <w:adjustRightInd w:val="0"/>
        <w:ind w:firstLine="709"/>
        <w:jc w:val="both"/>
      </w:pPr>
      <w:r w:rsidRPr="005D1C19">
        <w:t>-</w:t>
      </w:r>
      <w:r w:rsidR="00974C0A">
        <w:t xml:space="preserve"> </w:t>
      </w:r>
      <w:r w:rsidRPr="005D1C19">
        <w:t>при предоставлении земельного участка для эксплуатации здания, строения, сооружения в случае, если лицо, обратившееся с заявлением,</w:t>
      </w:r>
      <w:r w:rsidR="00B6049C" w:rsidRPr="005D1C19">
        <w:t xml:space="preserve"> не </w:t>
      </w:r>
      <w:r w:rsidR="00B748C4" w:rsidRPr="005D1C19">
        <w:t>обладает правом</w:t>
      </w:r>
      <w:r w:rsidRPr="005D1C19">
        <w:t xml:space="preserve"> оперативного управления на расположенное на данном участке здание, строение, сооружение;</w:t>
      </w:r>
    </w:p>
    <w:p w:rsidR="00266C9E" w:rsidRPr="005D1C19" w:rsidRDefault="00266C9E" w:rsidP="00974C0A">
      <w:pPr>
        <w:widowControl w:val="0"/>
        <w:autoSpaceDE w:val="0"/>
        <w:autoSpaceDN w:val="0"/>
        <w:adjustRightInd w:val="0"/>
        <w:ind w:firstLine="709"/>
        <w:jc w:val="both"/>
      </w:pPr>
      <w:r w:rsidRPr="005D1C19">
        <w:t>-</w:t>
      </w:r>
      <w:r w:rsidR="00974C0A">
        <w:t xml:space="preserve"> </w:t>
      </w:r>
      <w:r w:rsidRPr="005D1C19">
        <w:t>информация, за предоставлением которой обратился заявитель, не может быть ему выдана в соответствии с законодательством Российской Федерации, а также, если выдача такой информации не относится к компетенции Отдела;</w:t>
      </w:r>
    </w:p>
    <w:p w:rsidR="00AF057D" w:rsidRPr="005D1C19" w:rsidRDefault="003F6A26" w:rsidP="00974C0A">
      <w:pPr>
        <w:widowControl w:val="0"/>
        <w:autoSpaceDE w:val="0"/>
        <w:autoSpaceDN w:val="0"/>
        <w:adjustRightInd w:val="0"/>
        <w:ind w:firstLine="709"/>
        <w:jc w:val="both"/>
      </w:pPr>
      <w:r w:rsidRPr="005D1C19">
        <w:t>-</w:t>
      </w:r>
      <w:r w:rsidR="00974C0A">
        <w:t xml:space="preserve"> </w:t>
      </w:r>
      <w:r w:rsidR="00AF057D" w:rsidRPr="005D1C19">
        <w:t>от заявителя поступил отказ от получения муниципальной услуги.</w:t>
      </w:r>
    </w:p>
    <w:p w:rsidR="00FF7747" w:rsidRPr="005D1C19" w:rsidRDefault="00772DDA" w:rsidP="00FF7747">
      <w:pPr>
        <w:jc w:val="both"/>
        <w:rPr>
          <w:szCs w:val="28"/>
        </w:rPr>
      </w:pPr>
      <w:bookmarkStart w:id="13" w:name="sub_1013"/>
      <w:r w:rsidRPr="005D1C19">
        <w:rPr>
          <w:szCs w:val="28"/>
        </w:rPr>
        <w:t>2.1</w:t>
      </w:r>
      <w:r w:rsidR="00C62E01">
        <w:rPr>
          <w:szCs w:val="28"/>
        </w:rPr>
        <w:t>0</w:t>
      </w:r>
      <w:r w:rsidR="00D00A3D" w:rsidRPr="005D1C19">
        <w:rPr>
          <w:szCs w:val="28"/>
        </w:rPr>
        <w:t>.</w:t>
      </w:r>
      <w:bookmarkEnd w:id="13"/>
      <w:r w:rsidR="00D00A3D" w:rsidRPr="005D1C19">
        <w:rPr>
          <w:szCs w:val="28"/>
        </w:rPr>
        <w:tab/>
      </w:r>
      <w:r w:rsidR="00FF7747" w:rsidRPr="005D1C19">
        <w:rPr>
          <w:szCs w:val="28"/>
        </w:rPr>
        <w:t>Перечень услуг, которые являются необходимыми и обязательными для пред</w:t>
      </w:r>
      <w:r w:rsidR="008A4673" w:rsidRPr="005D1C19">
        <w:rPr>
          <w:szCs w:val="28"/>
        </w:rPr>
        <w:t>оставления муниципальной услуги</w:t>
      </w:r>
      <w:r w:rsidR="00C54AA6" w:rsidRPr="005D1C19">
        <w:rPr>
          <w:b/>
          <w:szCs w:val="28"/>
        </w:rPr>
        <w:t>,</w:t>
      </w:r>
      <w:r w:rsidR="00FF7747" w:rsidRPr="005D1C19">
        <w:rPr>
          <w:szCs w:val="28"/>
        </w:rPr>
        <w:t xml:space="preserve"> нормативно-правовыми актами Эвенкийского муници</w:t>
      </w:r>
      <w:r w:rsidR="000945B4" w:rsidRPr="005D1C19">
        <w:rPr>
          <w:szCs w:val="28"/>
        </w:rPr>
        <w:t>пального района не предусмотрен</w:t>
      </w:r>
      <w:r w:rsidRPr="005D1C19">
        <w:rPr>
          <w:szCs w:val="28"/>
        </w:rPr>
        <w:t xml:space="preserve"> </w:t>
      </w:r>
    </w:p>
    <w:p w:rsidR="00FF7747" w:rsidRPr="005D1C19" w:rsidRDefault="00772DDA" w:rsidP="00B65D6C">
      <w:pPr>
        <w:tabs>
          <w:tab w:val="left" w:pos="709"/>
        </w:tabs>
        <w:jc w:val="both"/>
        <w:rPr>
          <w:i/>
          <w:szCs w:val="28"/>
        </w:rPr>
      </w:pPr>
      <w:bookmarkStart w:id="14" w:name="sub_1014"/>
      <w:r w:rsidRPr="005D1C19">
        <w:rPr>
          <w:szCs w:val="28"/>
        </w:rPr>
        <w:lastRenderedPageBreak/>
        <w:t>2.1</w:t>
      </w:r>
      <w:r w:rsidR="00C62E01">
        <w:rPr>
          <w:szCs w:val="28"/>
        </w:rPr>
        <w:t>1</w:t>
      </w:r>
      <w:r w:rsidR="00D00A3D" w:rsidRPr="005D1C19">
        <w:rPr>
          <w:szCs w:val="28"/>
        </w:rPr>
        <w:t>.</w:t>
      </w:r>
      <w:r w:rsidR="00D00A3D" w:rsidRPr="005D1C19">
        <w:rPr>
          <w:szCs w:val="28"/>
        </w:rPr>
        <w:tab/>
        <w:t>Государственная пошлина или иная плата за предоставление муниципальной услуги не взимается</w:t>
      </w:r>
      <w:bookmarkStart w:id="15" w:name="sub_1015"/>
      <w:bookmarkEnd w:id="14"/>
      <w:r w:rsidR="008A4673" w:rsidRPr="005D1C19">
        <w:rPr>
          <w:szCs w:val="28"/>
        </w:rPr>
        <w:t>.</w:t>
      </w:r>
      <w:r w:rsidR="000945B4" w:rsidRPr="005D1C19">
        <w:rPr>
          <w:szCs w:val="28"/>
        </w:rPr>
        <w:t xml:space="preserve"> </w:t>
      </w:r>
    </w:p>
    <w:p w:rsidR="00D00A3D" w:rsidRPr="005D1C19" w:rsidRDefault="000945B4" w:rsidP="00F63434">
      <w:pPr>
        <w:jc w:val="both"/>
        <w:rPr>
          <w:szCs w:val="28"/>
        </w:rPr>
      </w:pPr>
      <w:r w:rsidRPr="005D1C19">
        <w:rPr>
          <w:szCs w:val="28"/>
        </w:rPr>
        <w:t>2.1</w:t>
      </w:r>
      <w:r w:rsidR="00C62E01">
        <w:rPr>
          <w:szCs w:val="28"/>
        </w:rPr>
        <w:t>2</w:t>
      </w:r>
      <w:r w:rsidR="00D00A3D" w:rsidRPr="005D1C19">
        <w:rPr>
          <w:szCs w:val="28"/>
        </w:rPr>
        <w:t>.</w:t>
      </w:r>
      <w:r w:rsidR="00D00A3D" w:rsidRPr="005D1C19">
        <w:rPr>
          <w:szCs w:val="28"/>
        </w:rPr>
        <w:tab/>
        <w:t>Платные муниципальные услуги, являющиеся необходимыми и обязательными для предоставления муниципальной услуги, отсутствуют</w:t>
      </w:r>
      <w:bookmarkEnd w:id="15"/>
      <w:r w:rsidR="008A4673" w:rsidRPr="005D1C19">
        <w:rPr>
          <w:i/>
          <w:szCs w:val="28"/>
        </w:rPr>
        <w:t>.</w:t>
      </w:r>
      <w:r w:rsidRPr="005D1C19">
        <w:rPr>
          <w:i/>
          <w:szCs w:val="28"/>
        </w:rPr>
        <w:t xml:space="preserve"> </w:t>
      </w:r>
    </w:p>
    <w:p w:rsidR="00C63130" w:rsidRPr="005D1C19" w:rsidRDefault="000945B4" w:rsidP="00C63130">
      <w:pPr>
        <w:jc w:val="both"/>
      </w:pPr>
      <w:r w:rsidRPr="005D1C19">
        <w:rPr>
          <w:szCs w:val="28"/>
        </w:rPr>
        <w:t>2.1</w:t>
      </w:r>
      <w:r w:rsidR="00C62E01">
        <w:rPr>
          <w:szCs w:val="28"/>
        </w:rPr>
        <w:t>3</w:t>
      </w:r>
      <w:r w:rsidR="00D00A3D" w:rsidRPr="005D1C19">
        <w:rPr>
          <w:szCs w:val="28"/>
        </w:rPr>
        <w:t>.</w:t>
      </w:r>
      <w:r w:rsidR="00D00A3D" w:rsidRPr="005D1C19">
        <w:rPr>
          <w:szCs w:val="28"/>
        </w:rPr>
        <w:tab/>
      </w:r>
      <w:r w:rsidR="00C63130" w:rsidRPr="005D1C19">
        <w:t xml:space="preserve">Максимальный срок ожидания в очереди </w:t>
      </w:r>
      <w:r w:rsidR="00AE4E13" w:rsidRPr="005D1C19">
        <w:t xml:space="preserve">при подаче запроса  о предоставлении услуги </w:t>
      </w:r>
      <w:r w:rsidR="00C63130" w:rsidRPr="005D1C19">
        <w:t xml:space="preserve">не превышает </w:t>
      </w:r>
      <w:r w:rsidR="002B606A" w:rsidRPr="005D1C19">
        <w:t>15</w:t>
      </w:r>
      <w:r w:rsidR="00AE4E13" w:rsidRPr="005D1C19">
        <w:t xml:space="preserve"> минут</w:t>
      </w:r>
      <w:r w:rsidR="00C63130" w:rsidRPr="005D1C19">
        <w:t>.</w:t>
      </w:r>
    </w:p>
    <w:p w:rsidR="00955216" w:rsidRPr="005D1C19" w:rsidRDefault="00955216" w:rsidP="00955216">
      <w:pPr>
        <w:ind w:firstLine="708"/>
        <w:jc w:val="both"/>
        <w:rPr>
          <w:szCs w:val="28"/>
        </w:rPr>
      </w:pPr>
      <w:r w:rsidRPr="005D1C19">
        <w:rPr>
          <w:szCs w:val="28"/>
        </w:rPr>
        <w:t>В течение вышеуказанного срока ожидания в очереди не включается время обеденного перерыва и нерабочее время</w:t>
      </w:r>
    </w:p>
    <w:p w:rsidR="00C63130" w:rsidRPr="005D1C19" w:rsidRDefault="00C63130" w:rsidP="00676A8A">
      <w:pPr>
        <w:ind w:firstLine="708"/>
        <w:jc w:val="both"/>
      </w:pPr>
      <w:r w:rsidRPr="005D1C19">
        <w:t xml:space="preserve">Максимально допустимые сроки предоставления муниципальной услуги при обращении Заявителя не должны превышать </w:t>
      </w:r>
      <w:r w:rsidR="00E70301" w:rsidRPr="005D1C19">
        <w:t>30</w:t>
      </w:r>
      <w:r w:rsidR="002B606A" w:rsidRPr="005D1C19">
        <w:t xml:space="preserve"> </w:t>
      </w:r>
      <w:r w:rsidR="00E70301" w:rsidRPr="005D1C19">
        <w:t>дней.</w:t>
      </w:r>
      <w:r w:rsidRPr="005D1C19">
        <w:t xml:space="preserve"> </w:t>
      </w:r>
    </w:p>
    <w:p w:rsidR="004A2855" w:rsidRPr="005D1C19" w:rsidRDefault="000945B4" w:rsidP="004A2855">
      <w:pPr>
        <w:jc w:val="both"/>
        <w:rPr>
          <w:szCs w:val="28"/>
        </w:rPr>
      </w:pPr>
      <w:bookmarkStart w:id="16" w:name="sub_1017"/>
      <w:r w:rsidRPr="005D1C19">
        <w:t>2.1</w:t>
      </w:r>
      <w:r w:rsidR="00C62E01">
        <w:t>4</w:t>
      </w:r>
      <w:r w:rsidR="00D00A3D" w:rsidRPr="005D1C19">
        <w:t>.</w:t>
      </w:r>
      <w:r w:rsidR="00D00A3D" w:rsidRPr="005D1C19">
        <w:tab/>
      </w:r>
      <w:bookmarkEnd w:id="16"/>
      <w:r w:rsidR="004A2855" w:rsidRPr="005D1C19">
        <w:rPr>
          <w:szCs w:val="28"/>
        </w:rPr>
        <w:t xml:space="preserve">Срок приема и регистрации документов при личном обращении Заявителя не может превышать </w:t>
      </w:r>
      <w:r w:rsidR="002B606A" w:rsidRPr="005D1C19">
        <w:t>15 минут</w:t>
      </w:r>
      <w:r w:rsidR="004A2855" w:rsidRPr="005D1C19">
        <w:rPr>
          <w:szCs w:val="28"/>
        </w:rPr>
        <w:t>.</w:t>
      </w:r>
    </w:p>
    <w:p w:rsidR="004A2855" w:rsidRDefault="006C0A08" w:rsidP="00B65D6C">
      <w:pPr>
        <w:ind w:firstLine="708"/>
        <w:jc w:val="both"/>
        <w:rPr>
          <w:szCs w:val="28"/>
        </w:rPr>
      </w:pPr>
      <w:r>
        <w:rPr>
          <w:szCs w:val="28"/>
        </w:rPr>
        <w:t>При направлении Заявителем документов посредством почтовой связи или через единый портал государственных и муниципальных услуг и (или) региональный портал государственных и муниципальных услуг срок приема и регистрации документов не может превышать</w:t>
      </w:r>
      <w:r w:rsidR="004A2855" w:rsidRPr="005D1C19">
        <w:rPr>
          <w:szCs w:val="28"/>
        </w:rPr>
        <w:t xml:space="preserve"> </w:t>
      </w:r>
      <w:r w:rsidR="001F2B2F" w:rsidRPr="005D1C19">
        <w:rPr>
          <w:szCs w:val="28"/>
        </w:rPr>
        <w:t>1 рабочего дня</w:t>
      </w:r>
      <w:r w:rsidR="00B65D6C" w:rsidRPr="005D1C19">
        <w:rPr>
          <w:szCs w:val="28"/>
        </w:rPr>
        <w:t>.</w:t>
      </w:r>
    </w:p>
    <w:p w:rsidR="00A10591" w:rsidRPr="005D1C19" w:rsidRDefault="00A10591" w:rsidP="00B65D6C">
      <w:pPr>
        <w:ind w:firstLine="708"/>
        <w:jc w:val="both"/>
        <w:rPr>
          <w:szCs w:val="28"/>
        </w:rPr>
      </w:pPr>
      <w:r w:rsidRPr="00B4202A">
        <w:rPr>
          <w:szCs w:val="28"/>
        </w:rPr>
        <w:t>Срок рассмотрения такого обращения не превышает 7 рабочих дней.</w:t>
      </w:r>
    </w:p>
    <w:p w:rsidR="002B606A" w:rsidRPr="005D1C19" w:rsidRDefault="000945B4" w:rsidP="004A2855">
      <w:pPr>
        <w:autoSpaceDE w:val="0"/>
        <w:autoSpaceDN w:val="0"/>
        <w:adjustRightInd w:val="0"/>
        <w:jc w:val="both"/>
        <w:rPr>
          <w:szCs w:val="28"/>
        </w:rPr>
      </w:pPr>
      <w:bookmarkStart w:id="17" w:name="sub_1018"/>
      <w:r w:rsidRPr="005D1C19">
        <w:rPr>
          <w:szCs w:val="28"/>
        </w:rPr>
        <w:t>2.</w:t>
      </w:r>
      <w:r w:rsidR="00C62E01">
        <w:rPr>
          <w:szCs w:val="28"/>
        </w:rPr>
        <w:t>15</w:t>
      </w:r>
      <w:r w:rsidR="00D00A3D" w:rsidRPr="005D1C19">
        <w:rPr>
          <w:szCs w:val="28"/>
        </w:rPr>
        <w:t>.</w:t>
      </w:r>
      <w:r w:rsidR="00473318" w:rsidRPr="005D1C19">
        <w:rPr>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00473318" w:rsidRPr="005D1C19">
        <w:rPr>
          <w:szCs w:val="28"/>
        </w:rPr>
        <w:t>мультимедийной</w:t>
      </w:r>
      <w:proofErr w:type="spellEnd"/>
      <w:r w:rsidR="00473318" w:rsidRPr="005D1C19">
        <w:rPr>
          <w:szCs w:val="28"/>
        </w:rPr>
        <w:t xml:space="preserve"> информации о порядке предоставления </w:t>
      </w:r>
      <w:r w:rsidR="002B606A" w:rsidRPr="005D1C19">
        <w:rPr>
          <w:szCs w:val="28"/>
        </w:rPr>
        <w:t xml:space="preserve">муниципальной </w:t>
      </w:r>
      <w:r w:rsidR="00473318" w:rsidRPr="005D1C19">
        <w:rPr>
          <w:szCs w:val="28"/>
        </w:rPr>
        <w:t>услуги</w:t>
      </w:r>
      <w:bookmarkEnd w:id="17"/>
      <w:r w:rsidR="002B606A" w:rsidRPr="005D1C19">
        <w:rPr>
          <w:szCs w:val="28"/>
        </w:rPr>
        <w:t>:</w:t>
      </w:r>
    </w:p>
    <w:p w:rsidR="002B606A" w:rsidRPr="005D1C19" w:rsidRDefault="002B606A" w:rsidP="00816740">
      <w:pPr>
        <w:widowControl w:val="0"/>
        <w:autoSpaceDE w:val="0"/>
        <w:autoSpaceDN w:val="0"/>
        <w:adjustRightInd w:val="0"/>
        <w:jc w:val="both"/>
      </w:pPr>
      <w:r w:rsidRPr="005D1C19">
        <w:rPr>
          <w:szCs w:val="28"/>
        </w:rPr>
        <w:t>-</w:t>
      </w:r>
      <w:r w:rsidR="00974C0A">
        <w:rPr>
          <w:szCs w:val="28"/>
        </w:rPr>
        <w:t xml:space="preserve"> </w:t>
      </w:r>
      <w:r w:rsidR="00974C0A">
        <w:t>п</w:t>
      </w:r>
      <w:r w:rsidRPr="005D1C19">
        <w:t>омещения, в которых предоставляется муниципальная услуга, должны быть оборудованы:</w:t>
      </w:r>
    </w:p>
    <w:p w:rsidR="002B606A" w:rsidRPr="005D1C19" w:rsidRDefault="00974C0A" w:rsidP="003F6A26">
      <w:pPr>
        <w:widowControl w:val="0"/>
        <w:autoSpaceDE w:val="0"/>
        <w:autoSpaceDN w:val="0"/>
        <w:adjustRightInd w:val="0"/>
        <w:ind w:firstLine="709"/>
        <w:jc w:val="both"/>
      </w:pPr>
      <w:r>
        <w:t xml:space="preserve">а) </w:t>
      </w:r>
      <w:r w:rsidR="002B606A" w:rsidRPr="005D1C19">
        <w:t>противопожарной системой;</w:t>
      </w:r>
    </w:p>
    <w:p w:rsidR="002B606A" w:rsidRPr="005D1C19" w:rsidRDefault="00974C0A" w:rsidP="003F6A26">
      <w:pPr>
        <w:widowControl w:val="0"/>
        <w:autoSpaceDE w:val="0"/>
        <w:autoSpaceDN w:val="0"/>
        <w:adjustRightInd w:val="0"/>
        <w:ind w:firstLine="709"/>
        <w:jc w:val="both"/>
      </w:pPr>
      <w:r>
        <w:t xml:space="preserve">б) </w:t>
      </w:r>
      <w:r w:rsidR="002B606A" w:rsidRPr="005D1C19">
        <w:t>системой оповещения о возникновении чрезвычайной ситуации;</w:t>
      </w:r>
    </w:p>
    <w:p w:rsidR="002B606A" w:rsidRPr="005D1C19" w:rsidRDefault="00974C0A" w:rsidP="003F6A26">
      <w:pPr>
        <w:widowControl w:val="0"/>
        <w:autoSpaceDE w:val="0"/>
        <w:autoSpaceDN w:val="0"/>
        <w:adjustRightInd w:val="0"/>
        <w:ind w:firstLine="709"/>
        <w:jc w:val="both"/>
      </w:pPr>
      <w:r>
        <w:t xml:space="preserve">в) </w:t>
      </w:r>
      <w:r w:rsidR="002B606A" w:rsidRPr="005D1C19">
        <w:t>информационными стендами с образцами заполнения заявлений и перечнем документов, необходимых для предоставления муниципальной услуги.</w:t>
      </w:r>
    </w:p>
    <w:p w:rsidR="00BB6137" w:rsidRPr="005D1C19" w:rsidRDefault="00BB6137" w:rsidP="00BB6137">
      <w:pPr>
        <w:autoSpaceDE w:val="0"/>
        <w:autoSpaceDN w:val="0"/>
        <w:adjustRightInd w:val="0"/>
        <w:ind w:firstLine="708"/>
        <w:jc w:val="both"/>
        <w:rPr>
          <w:szCs w:val="28"/>
        </w:rPr>
      </w:pPr>
      <w:r w:rsidRPr="005D1C19">
        <w:rPr>
          <w:szCs w:val="28"/>
        </w:rPr>
        <w:t>Помещения оборудуются пандусами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BB6137" w:rsidRDefault="00BB6137" w:rsidP="00BB6137">
      <w:pPr>
        <w:autoSpaceDE w:val="0"/>
        <w:autoSpaceDN w:val="0"/>
        <w:adjustRightInd w:val="0"/>
        <w:jc w:val="both"/>
        <w:rPr>
          <w:szCs w:val="28"/>
        </w:rPr>
      </w:pPr>
      <w:r w:rsidRPr="005D1C19">
        <w:rPr>
          <w:szCs w:val="28"/>
        </w:rPr>
        <w:t xml:space="preserve">         Специалисты Департамента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A10591" w:rsidRDefault="00A10591" w:rsidP="00A10591">
      <w:pPr>
        <w:autoSpaceDE w:val="0"/>
        <w:autoSpaceDN w:val="0"/>
        <w:adjustRightInd w:val="0"/>
        <w:ind w:firstLine="567"/>
        <w:jc w:val="both"/>
        <w:rPr>
          <w:szCs w:val="28"/>
        </w:rPr>
      </w:pPr>
      <w:r w:rsidRPr="00480758">
        <w:rPr>
          <w:szCs w:val="28"/>
        </w:rPr>
        <w:t>Помещения, в которых предоставляется муниципальная услуга, оборудованы системами обогрева воздуха, телефонной и факсимильной связью, компьютерами, подключенными к сети Интернет, шкафами для верхней одежды.</w:t>
      </w:r>
    </w:p>
    <w:p w:rsidR="00A10591" w:rsidRPr="005D1C19" w:rsidRDefault="00A10591" w:rsidP="00A10591">
      <w:pPr>
        <w:autoSpaceDE w:val="0"/>
        <w:autoSpaceDN w:val="0"/>
        <w:adjustRightInd w:val="0"/>
        <w:ind w:firstLine="567"/>
        <w:jc w:val="both"/>
        <w:rPr>
          <w:szCs w:val="28"/>
        </w:rPr>
      </w:pPr>
      <w:r w:rsidRPr="00480758">
        <w:rPr>
          <w:szCs w:val="28"/>
        </w:rPr>
        <w:t xml:space="preserve">Информационные щиты, визуальная, текстовая и </w:t>
      </w:r>
      <w:proofErr w:type="spellStart"/>
      <w:r w:rsidRPr="00480758">
        <w:rPr>
          <w:szCs w:val="28"/>
        </w:rPr>
        <w:t>мультимедийная</w:t>
      </w:r>
      <w:proofErr w:type="spellEnd"/>
      <w:r w:rsidRPr="00480758">
        <w:rPr>
          <w:szCs w:val="28"/>
        </w:rPr>
        <w:t xml:space="preserve"> информация о порядке предоставления муниципальной услуги размещаются </w:t>
      </w:r>
      <w:r w:rsidRPr="00480758">
        <w:rPr>
          <w:szCs w:val="28"/>
        </w:rPr>
        <w:lastRenderedPageBreak/>
        <w:t>на стенах в непосредственной близости от входной двери (дверей) кабинетов</w:t>
      </w:r>
      <w:r>
        <w:rPr>
          <w:szCs w:val="28"/>
        </w:rPr>
        <w:t xml:space="preserve"> Департамента.</w:t>
      </w:r>
    </w:p>
    <w:p w:rsidR="00A10591" w:rsidRPr="00927022" w:rsidRDefault="00A10591" w:rsidP="00A10591">
      <w:pPr>
        <w:ind w:firstLine="709"/>
        <w:jc w:val="both"/>
        <w:rPr>
          <w:szCs w:val="28"/>
        </w:rPr>
      </w:pPr>
      <w:r w:rsidRPr="00927022">
        <w:rPr>
          <w:szCs w:val="28"/>
        </w:rPr>
        <w:t xml:space="preserve">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 </w:t>
      </w:r>
    </w:p>
    <w:p w:rsidR="00974C0A" w:rsidRDefault="00A10591" w:rsidP="00974C0A">
      <w:pPr>
        <w:widowControl w:val="0"/>
        <w:autoSpaceDE w:val="0"/>
        <w:autoSpaceDN w:val="0"/>
        <w:adjustRightInd w:val="0"/>
        <w:ind w:firstLine="708"/>
        <w:jc w:val="both"/>
      </w:pPr>
      <w:r w:rsidRPr="00927022">
        <w:rPr>
          <w:szCs w:val="28"/>
        </w:rPr>
        <w:t xml:space="preserve">Места ожидания предоставления муниципальной  услуги оборудуются стульями, кресельными секциями или скамьями. В </w:t>
      </w:r>
      <w:proofErr w:type="gramStart"/>
      <w:r w:rsidRPr="00927022">
        <w:rPr>
          <w:szCs w:val="28"/>
        </w:rPr>
        <w:t>местах</w:t>
      </w:r>
      <w:proofErr w:type="gramEnd"/>
      <w:r w:rsidRPr="00927022">
        <w:rPr>
          <w:szCs w:val="28"/>
        </w:rPr>
        <w:t xml:space="preserve"> ожидания предоставления муниципальной  услуги предусматриваются доступные места общественного пользования (туалеты). 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w:t>
      </w:r>
      <w:r>
        <w:rPr>
          <w:szCs w:val="28"/>
        </w:rPr>
        <w:t>.</w:t>
      </w:r>
    </w:p>
    <w:p w:rsidR="002B606A" w:rsidRPr="005D1C19" w:rsidRDefault="002B606A" w:rsidP="00974C0A">
      <w:pPr>
        <w:widowControl w:val="0"/>
        <w:autoSpaceDE w:val="0"/>
        <w:autoSpaceDN w:val="0"/>
        <w:adjustRightInd w:val="0"/>
        <w:ind w:firstLine="708"/>
        <w:jc w:val="both"/>
      </w:pPr>
      <w:r w:rsidRPr="005D1C19">
        <w:t>Кабинет приема заявителей должен быть оборудован информационными табличками (вывесками) с указанием</w:t>
      </w:r>
      <w:r w:rsidR="00974C0A">
        <w:t xml:space="preserve"> </w:t>
      </w:r>
      <w:r w:rsidRPr="005D1C19">
        <w:t>номера кабинета</w:t>
      </w:r>
      <w:r w:rsidR="00974C0A">
        <w:t>,</w:t>
      </w:r>
    </w:p>
    <w:p w:rsidR="00FA4D0B" w:rsidRPr="005D1C19" w:rsidRDefault="002B606A" w:rsidP="00921787">
      <w:pPr>
        <w:autoSpaceDE w:val="0"/>
        <w:autoSpaceDN w:val="0"/>
        <w:adjustRightInd w:val="0"/>
        <w:jc w:val="both"/>
        <w:rPr>
          <w:szCs w:val="28"/>
        </w:rPr>
      </w:pPr>
      <w:r w:rsidRPr="005D1C19">
        <w:t>фамилии, имени, отчества и должности специалистов, осуществляющих прием заявителей.</w:t>
      </w:r>
      <w:r w:rsidRPr="005D1C19">
        <w:rPr>
          <w:szCs w:val="28"/>
        </w:rPr>
        <w:t xml:space="preserve"> </w:t>
      </w:r>
    </w:p>
    <w:p w:rsidR="00A10591" w:rsidRPr="00480758" w:rsidRDefault="00881414" w:rsidP="00A10591">
      <w:pPr>
        <w:tabs>
          <w:tab w:val="left" w:pos="709"/>
        </w:tabs>
        <w:jc w:val="both"/>
        <w:rPr>
          <w:szCs w:val="28"/>
        </w:rPr>
      </w:pPr>
      <w:bookmarkStart w:id="18" w:name="sub_1019"/>
      <w:r w:rsidRPr="005D1C19">
        <w:rPr>
          <w:szCs w:val="28"/>
        </w:rPr>
        <w:t>2.1</w:t>
      </w:r>
      <w:r w:rsidR="00C62E01">
        <w:rPr>
          <w:szCs w:val="28"/>
        </w:rPr>
        <w:t>6</w:t>
      </w:r>
      <w:r w:rsidR="00D00A3D" w:rsidRPr="005D1C19">
        <w:rPr>
          <w:szCs w:val="28"/>
        </w:rPr>
        <w:t>.</w:t>
      </w:r>
      <w:r w:rsidR="00D00A3D" w:rsidRPr="005D1C19">
        <w:rPr>
          <w:szCs w:val="28"/>
        </w:rPr>
        <w:tab/>
      </w:r>
      <w:bookmarkEnd w:id="18"/>
      <w:r w:rsidR="00A10591" w:rsidRPr="00480758">
        <w:rPr>
          <w:szCs w:val="28"/>
        </w:rPr>
        <w:t xml:space="preserve">Показателями доступности и качества муниципальной услуги являются возможность реализации </w:t>
      </w:r>
      <w:r w:rsidR="00A10591">
        <w:rPr>
          <w:szCs w:val="28"/>
        </w:rPr>
        <w:t>З</w:t>
      </w:r>
      <w:r w:rsidR="00A10591" w:rsidRPr="00480758">
        <w:rPr>
          <w:szCs w:val="28"/>
        </w:rPr>
        <w:t>аявителем права:</w:t>
      </w:r>
    </w:p>
    <w:p w:rsidR="00A10591" w:rsidRPr="00480758" w:rsidRDefault="00A10591" w:rsidP="00A10591">
      <w:pPr>
        <w:ind w:firstLine="709"/>
        <w:jc w:val="both"/>
        <w:rPr>
          <w:szCs w:val="28"/>
        </w:rPr>
      </w:pPr>
      <w:r w:rsidRPr="00480758">
        <w:rPr>
          <w:szCs w:val="28"/>
        </w:rPr>
        <w:t>- своевременное получение услуги в соответствии с положениями настоящего Регламента;</w:t>
      </w:r>
    </w:p>
    <w:p w:rsidR="00A10591" w:rsidRPr="00480758" w:rsidRDefault="00A10591" w:rsidP="00A10591">
      <w:pPr>
        <w:ind w:firstLine="709"/>
        <w:jc w:val="both"/>
        <w:rPr>
          <w:szCs w:val="28"/>
        </w:rPr>
      </w:pPr>
      <w:r w:rsidRPr="00480758">
        <w:rPr>
          <w:szCs w:val="28"/>
        </w:rPr>
        <w:t>- получение полной, актуальной и достоверной информации о порядке предоставления муниципальной услуги, в том числе в электронной форме;</w:t>
      </w:r>
    </w:p>
    <w:p w:rsidR="00A10591" w:rsidRPr="00480758" w:rsidRDefault="00A10591" w:rsidP="00A10591">
      <w:pPr>
        <w:ind w:firstLine="709"/>
        <w:jc w:val="both"/>
        <w:rPr>
          <w:szCs w:val="28"/>
        </w:rPr>
      </w:pPr>
      <w:r w:rsidRPr="00480758">
        <w:rPr>
          <w:szCs w:val="28"/>
        </w:rPr>
        <w:t>-</w:t>
      </w:r>
      <w:r>
        <w:rPr>
          <w:szCs w:val="28"/>
        </w:rPr>
        <w:t xml:space="preserve"> </w:t>
      </w:r>
      <w:r w:rsidRPr="00480758">
        <w:rPr>
          <w:szCs w:val="28"/>
        </w:rPr>
        <w:t>определение количества взаимодействий с должностными лицами при предоставлении муниципальной услуги.</w:t>
      </w:r>
    </w:p>
    <w:p w:rsidR="00473318" w:rsidRPr="005D1C19" w:rsidRDefault="00A10591" w:rsidP="00A10591">
      <w:pPr>
        <w:tabs>
          <w:tab w:val="left" w:pos="709"/>
        </w:tabs>
        <w:ind w:firstLine="709"/>
        <w:jc w:val="both"/>
        <w:rPr>
          <w:szCs w:val="28"/>
        </w:rPr>
      </w:pPr>
      <w:r w:rsidRPr="00480758">
        <w:rPr>
          <w:szCs w:val="28"/>
        </w:rPr>
        <w:t>-</w:t>
      </w:r>
      <w:r>
        <w:rPr>
          <w:szCs w:val="28"/>
        </w:rPr>
        <w:t xml:space="preserve"> </w:t>
      </w:r>
      <w:r w:rsidRPr="00480758">
        <w:rPr>
          <w:szCs w:val="28"/>
        </w:rPr>
        <w:t xml:space="preserve">отсутствие жалоб и претензий со стороны </w:t>
      </w:r>
      <w:r>
        <w:rPr>
          <w:szCs w:val="28"/>
        </w:rPr>
        <w:t>З</w:t>
      </w:r>
      <w:r w:rsidRPr="00480758">
        <w:rPr>
          <w:szCs w:val="28"/>
        </w:rPr>
        <w:t>аявителей</w:t>
      </w:r>
      <w:r>
        <w:rPr>
          <w:szCs w:val="28"/>
        </w:rPr>
        <w:t>.</w:t>
      </w:r>
    </w:p>
    <w:p w:rsidR="00410242" w:rsidRPr="005D1C19" w:rsidRDefault="00410242" w:rsidP="00156FA7">
      <w:pPr>
        <w:jc w:val="both"/>
        <w:rPr>
          <w:szCs w:val="28"/>
        </w:rPr>
      </w:pPr>
    </w:p>
    <w:p w:rsidR="00D00A3D" w:rsidRPr="005D1C19" w:rsidRDefault="00D00A3D" w:rsidP="00424EA1">
      <w:pPr>
        <w:pStyle w:val="1"/>
        <w:jc w:val="center"/>
        <w:rPr>
          <w:sz w:val="24"/>
          <w:szCs w:val="24"/>
        </w:rPr>
      </w:pPr>
      <w:r w:rsidRPr="005D1C19">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5D1C19">
        <w:rPr>
          <w:sz w:val="24"/>
          <w:szCs w:val="24"/>
        </w:rPr>
        <w:t xml:space="preserve"> </w:t>
      </w:r>
    </w:p>
    <w:p w:rsidR="00D00A3D" w:rsidRPr="005D1C19" w:rsidRDefault="00881414" w:rsidP="003F6A26">
      <w:pPr>
        <w:tabs>
          <w:tab w:val="left" w:pos="709"/>
        </w:tabs>
        <w:jc w:val="both"/>
        <w:rPr>
          <w:szCs w:val="28"/>
        </w:rPr>
      </w:pPr>
      <w:r w:rsidRPr="005D1C19">
        <w:rPr>
          <w:szCs w:val="28"/>
        </w:rPr>
        <w:t>3.</w:t>
      </w:r>
      <w:r w:rsidR="00D00A3D" w:rsidRPr="005D1C19">
        <w:rPr>
          <w:szCs w:val="28"/>
        </w:rPr>
        <w:t>1.</w:t>
      </w:r>
      <w:r w:rsidR="00D00A3D" w:rsidRPr="005D1C19">
        <w:rPr>
          <w:szCs w:val="28"/>
        </w:rPr>
        <w:tab/>
      </w:r>
      <w:r w:rsidR="008141C8" w:rsidRPr="005D1C19">
        <w:rPr>
          <w:szCs w:val="28"/>
        </w:rPr>
        <w:t>Предоставление муниципальной услуги включает в себя  следующие административные процедуры</w:t>
      </w:r>
      <w:r w:rsidR="00D00A3D" w:rsidRPr="005D1C19">
        <w:rPr>
          <w:szCs w:val="28"/>
        </w:rPr>
        <w:t>:</w:t>
      </w:r>
    </w:p>
    <w:p w:rsidR="006C0A08" w:rsidRPr="005C132D" w:rsidRDefault="006C0A08" w:rsidP="006C0A08">
      <w:pPr>
        <w:pStyle w:val="p6"/>
        <w:spacing w:line="240" w:lineRule="auto"/>
        <w:ind w:firstLine="0"/>
        <w:rPr>
          <w:sz w:val="28"/>
          <w:szCs w:val="28"/>
          <w:lang w:val="ru-RU"/>
        </w:rPr>
      </w:pPr>
      <w:bookmarkStart w:id="19" w:name="sub_1320"/>
      <w:r w:rsidRPr="005C132D">
        <w:rPr>
          <w:sz w:val="28"/>
          <w:szCs w:val="28"/>
          <w:lang w:val="ru-RU"/>
        </w:rPr>
        <w:t>-</w:t>
      </w:r>
      <w:r>
        <w:rPr>
          <w:sz w:val="28"/>
          <w:szCs w:val="28"/>
          <w:lang w:val="ru-RU"/>
        </w:rPr>
        <w:t xml:space="preserve"> </w:t>
      </w:r>
      <w:r w:rsidRPr="005C132D">
        <w:rPr>
          <w:sz w:val="28"/>
          <w:szCs w:val="28"/>
          <w:lang w:val="ru-RU"/>
        </w:rPr>
        <w:t>прием рассмотрение и регистрация заявления и приложенных к нему документов;</w:t>
      </w:r>
    </w:p>
    <w:p w:rsidR="006C0A08" w:rsidRPr="005C132D" w:rsidRDefault="006C0A08" w:rsidP="006C0A08">
      <w:pPr>
        <w:pStyle w:val="p6"/>
        <w:spacing w:line="240" w:lineRule="auto"/>
        <w:ind w:firstLine="0"/>
        <w:rPr>
          <w:sz w:val="28"/>
          <w:szCs w:val="28"/>
          <w:lang w:val="ru-RU"/>
        </w:rPr>
      </w:pPr>
      <w:r w:rsidRPr="005C132D">
        <w:rPr>
          <w:sz w:val="28"/>
          <w:szCs w:val="28"/>
          <w:lang w:val="ru-RU"/>
        </w:rPr>
        <w:t>- запрос справок, документов и информации в рамках межведомственного взаимодействия и их рассмотрение;</w:t>
      </w:r>
    </w:p>
    <w:p w:rsidR="0079255A" w:rsidRPr="005D1C19" w:rsidRDefault="006C0A08" w:rsidP="006C0A08">
      <w:pPr>
        <w:pStyle w:val="p6"/>
        <w:tabs>
          <w:tab w:val="clear" w:pos="493"/>
        </w:tabs>
        <w:spacing w:line="240" w:lineRule="auto"/>
        <w:ind w:firstLine="0"/>
        <w:rPr>
          <w:sz w:val="28"/>
          <w:szCs w:val="28"/>
          <w:lang w:val="ru-RU"/>
        </w:rPr>
      </w:pPr>
      <w:r>
        <w:rPr>
          <w:sz w:val="28"/>
          <w:szCs w:val="28"/>
          <w:lang w:val="ru-RU"/>
        </w:rPr>
        <w:t xml:space="preserve">- </w:t>
      </w:r>
      <w:r w:rsidRPr="005C132D">
        <w:rPr>
          <w:sz w:val="28"/>
          <w:szCs w:val="28"/>
          <w:lang w:val="ru-RU"/>
        </w:rPr>
        <w:t>п</w:t>
      </w:r>
      <w:r>
        <w:rPr>
          <w:sz w:val="28"/>
          <w:szCs w:val="28"/>
          <w:lang w:val="ru-RU"/>
        </w:rPr>
        <w:t xml:space="preserve">одготовка </w:t>
      </w:r>
      <w:r w:rsidRPr="005C132D">
        <w:rPr>
          <w:sz w:val="28"/>
          <w:szCs w:val="28"/>
          <w:lang w:val="ru-RU"/>
        </w:rPr>
        <w:t>проекта Приказа его согласование и подписание.</w:t>
      </w:r>
    </w:p>
    <w:p w:rsidR="00D00A3D" w:rsidRPr="005D1C19" w:rsidRDefault="00881414" w:rsidP="00AB3B8F">
      <w:pPr>
        <w:pStyle w:val="p6"/>
        <w:tabs>
          <w:tab w:val="clear" w:pos="493"/>
          <w:tab w:val="left" w:pos="709"/>
        </w:tabs>
        <w:spacing w:line="240" w:lineRule="auto"/>
        <w:ind w:firstLine="0"/>
        <w:rPr>
          <w:sz w:val="28"/>
          <w:szCs w:val="28"/>
          <w:lang w:val="ru-RU"/>
        </w:rPr>
      </w:pPr>
      <w:bookmarkStart w:id="20" w:name="sub_1022"/>
      <w:bookmarkEnd w:id="19"/>
      <w:r w:rsidRPr="005D1C19">
        <w:rPr>
          <w:sz w:val="28"/>
          <w:szCs w:val="28"/>
          <w:lang w:val="ru-RU"/>
        </w:rPr>
        <w:t>3.</w:t>
      </w:r>
      <w:r w:rsidR="00D00A3D" w:rsidRPr="005D1C19">
        <w:rPr>
          <w:sz w:val="28"/>
          <w:szCs w:val="28"/>
          <w:lang w:val="ru-RU"/>
        </w:rPr>
        <w:t>2.</w:t>
      </w:r>
      <w:r w:rsidR="00D00A3D" w:rsidRPr="005D1C19">
        <w:rPr>
          <w:sz w:val="28"/>
          <w:szCs w:val="28"/>
          <w:lang w:val="ru-RU"/>
        </w:rPr>
        <w:tab/>
        <w:t>Порядок осуществления административных действий в электронной форме, в том числе с использованием федеральной государственной информационной системы «</w:t>
      </w:r>
      <w:hyperlink r:id="rId20" w:history="1">
        <w:r w:rsidR="00D00A3D" w:rsidRPr="005D1C19">
          <w:rPr>
            <w:rStyle w:val="a8"/>
            <w:color w:val="auto"/>
            <w:sz w:val="28"/>
            <w:szCs w:val="28"/>
            <w:lang w:val="ru-RU"/>
          </w:rPr>
          <w:t>Единый портал</w:t>
        </w:r>
      </w:hyperlink>
      <w:r w:rsidR="00D00A3D" w:rsidRPr="005D1C19">
        <w:rPr>
          <w:sz w:val="28"/>
          <w:szCs w:val="28"/>
          <w:lang w:val="ru-RU"/>
        </w:rPr>
        <w:t xml:space="preserve"> государственных и муниципальных услуг (функций)».</w:t>
      </w:r>
    </w:p>
    <w:bookmarkEnd w:id="20"/>
    <w:p w:rsidR="00A10591" w:rsidRPr="005E433F" w:rsidRDefault="00A10591" w:rsidP="00A10591">
      <w:pPr>
        <w:ind w:firstLine="426"/>
        <w:jc w:val="both"/>
        <w:rPr>
          <w:szCs w:val="28"/>
        </w:rPr>
      </w:pPr>
      <w:proofErr w:type="gramStart"/>
      <w:r w:rsidRPr="005E433F">
        <w:rPr>
          <w:szCs w:val="28"/>
        </w:rPr>
        <w:t xml:space="preserve">1) Предоставление информации Заявителям и обеспечение доступа Заявителей к сведениям о муниципальной услуге осуществляется путем </w:t>
      </w:r>
      <w:r w:rsidRPr="005E433F">
        <w:rPr>
          <w:szCs w:val="28"/>
        </w:rPr>
        <w:lastRenderedPageBreak/>
        <w:t xml:space="preserve">размещения информации о порядке предоставление услуги в Департамента, на сайтах федеральной государственной информационной системы «Единый портал государственных и муниципальных услуг (функций)», в </w:t>
      </w:r>
      <w:r w:rsidRPr="005E433F">
        <w:rPr>
          <w:szCs w:val="28"/>
          <w:lang w:bidi="ru-RU"/>
        </w:rPr>
        <w:t xml:space="preserve">краевом государственном бюджетном учреждении «Многофункциональный центр предоставления государственных и муниципальных услуг»,  </w:t>
      </w:r>
      <w:r w:rsidRPr="005E433F">
        <w:rPr>
          <w:rFonts w:eastAsia="Calibri"/>
          <w:szCs w:val="28"/>
        </w:rPr>
        <w:t xml:space="preserve">по адресам, указанным в Приложении № 2 к настоящему Регламенту. </w:t>
      </w:r>
      <w:proofErr w:type="gramEnd"/>
    </w:p>
    <w:p w:rsidR="00A10591" w:rsidRPr="005E433F" w:rsidRDefault="00A10591" w:rsidP="00A10591">
      <w:pPr>
        <w:ind w:firstLine="426"/>
        <w:jc w:val="both"/>
        <w:rPr>
          <w:szCs w:val="28"/>
        </w:rPr>
      </w:pPr>
      <w:proofErr w:type="gramStart"/>
      <w:r w:rsidRPr="005E433F">
        <w:rPr>
          <w:szCs w:val="28"/>
        </w:rPr>
        <w:t>2)  Подача Заявителем заявления и иных документов на предоставление муниципальной услуги может осуществляться посредством личного обращения,  почтовой связи, путем направления электронных писем на адрес электронной почты, указанный в</w:t>
      </w:r>
      <w:hyperlink w:anchor="sub_1033" w:history="1">
        <w:r w:rsidRPr="005E433F">
          <w:rPr>
            <w:rStyle w:val="a8"/>
            <w:color w:val="auto"/>
            <w:szCs w:val="28"/>
          </w:rPr>
          <w:t xml:space="preserve"> подпункте 3 пункта 1.3 </w:t>
        </w:r>
      </w:hyperlink>
      <w:r w:rsidRPr="005E433F">
        <w:rPr>
          <w:szCs w:val="28"/>
        </w:rPr>
        <w:t>настоящего Регламента, с использованием федеральной государственной информационной системы «</w:t>
      </w:r>
      <w:hyperlink r:id="rId21" w:history="1">
        <w:r w:rsidRPr="005E433F">
          <w:rPr>
            <w:rStyle w:val="a8"/>
            <w:color w:val="auto"/>
            <w:szCs w:val="28"/>
          </w:rPr>
          <w:t>Единый портал</w:t>
        </w:r>
      </w:hyperlink>
      <w:r w:rsidRPr="005E433F">
        <w:rPr>
          <w:szCs w:val="28"/>
        </w:rPr>
        <w:t xml:space="preserve"> государственных и муниципальных услуг (функций)», а также через МФЦ </w:t>
      </w:r>
      <w:r w:rsidRPr="005E433F">
        <w:rPr>
          <w:rFonts w:eastAsia="Calibri"/>
          <w:szCs w:val="28"/>
        </w:rPr>
        <w:t>по адресам, указанным в Приложении № 2 к настоящему Регламенту.</w:t>
      </w:r>
      <w:proofErr w:type="gramEnd"/>
    </w:p>
    <w:p w:rsidR="00A10591" w:rsidRPr="005E433F" w:rsidRDefault="00A10591" w:rsidP="00A10591">
      <w:pPr>
        <w:ind w:firstLine="426"/>
        <w:jc w:val="both"/>
        <w:rPr>
          <w:szCs w:val="28"/>
        </w:rPr>
      </w:pPr>
      <w:proofErr w:type="gramStart"/>
      <w:r w:rsidRPr="005E433F">
        <w:rPr>
          <w:szCs w:val="28"/>
        </w:rPr>
        <w:t xml:space="preserve">3)  Получение Заявителем сведений о ходе рассмотрения его заявления может осуществляться посредством личного обращения, почтовой связи, путем направления электронных писем на адрес электронной почты, указанный в </w:t>
      </w:r>
      <w:hyperlink w:anchor="sub_1033" w:history="1">
        <w:r w:rsidRPr="005E433F">
          <w:rPr>
            <w:rStyle w:val="a8"/>
            <w:color w:val="auto"/>
            <w:szCs w:val="28"/>
          </w:rPr>
          <w:t>подпункте 3 пункта 1.3</w:t>
        </w:r>
      </w:hyperlink>
      <w:r w:rsidRPr="005E433F">
        <w:rPr>
          <w:szCs w:val="28"/>
        </w:rPr>
        <w:t xml:space="preserve"> настоящего Регламента, с использованием федеральной государственной информационной системы «</w:t>
      </w:r>
      <w:hyperlink r:id="rId22" w:history="1">
        <w:r w:rsidRPr="005E433F">
          <w:rPr>
            <w:rStyle w:val="a8"/>
            <w:color w:val="auto"/>
            <w:szCs w:val="28"/>
          </w:rPr>
          <w:t>Единый портал</w:t>
        </w:r>
      </w:hyperlink>
      <w:r w:rsidRPr="005E433F">
        <w:rPr>
          <w:szCs w:val="28"/>
        </w:rPr>
        <w:t xml:space="preserve"> государственных и муниципальных услуг (функций)», а также через МФЦ </w:t>
      </w:r>
      <w:r w:rsidRPr="005E433F">
        <w:rPr>
          <w:rFonts w:eastAsia="Calibri"/>
          <w:szCs w:val="28"/>
        </w:rPr>
        <w:t xml:space="preserve"> по адресам, указанным в Приложении № 2 к настоящему Регламенту</w:t>
      </w:r>
      <w:r w:rsidRPr="005E433F">
        <w:rPr>
          <w:szCs w:val="28"/>
        </w:rPr>
        <w:t>.</w:t>
      </w:r>
      <w:proofErr w:type="gramEnd"/>
    </w:p>
    <w:p w:rsidR="00A10591" w:rsidRPr="00A10591" w:rsidRDefault="00A10591" w:rsidP="00A10591">
      <w:pPr>
        <w:ind w:firstLine="426"/>
        <w:jc w:val="both"/>
        <w:rPr>
          <w:color w:val="00B050"/>
          <w:szCs w:val="28"/>
        </w:rPr>
      </w:pPr>
      <w:proofErr w:type="gramStart"/>
      <w:r w:rsidRPr="005E433F">
        <w:rPr>
          <w:szCs w:val="28"/>
        </w:rPr>
        <w:t>4) Получение Заявителем результата предоставления муниципальной услуги  может осуществляться посредством личного обращения, почтовой связи, в электронном виде путем направления электронных писем на адрес электронной почты, с использованием федеральной государственной информационной системы «</w:t>
      </w:r>
      <w:hyperlink r:id="rId23" w:history="1">
        <w:r w:rsidRPr="005E433F">
          <w:rPr>
            <w:rStyle w:val="a8"/>
            <w:color w:val="auto"/>
            <w:szCs w:val="28"/>
          </w:rPr>
          <w:t>Единый портал</w:t>
        </w:r>
      </w:hyperlink>
      <w:r w:rsidRPr="005E433F">
        <w:rPr>
          <w:szCs w:val="28"/>
        </w:rPr>
        <w:t xml:space="preserve"> государственных и муниципальных услуг (функций)», а также через МФЦ </w:t>
      </w:r>
      <w:r w:rsidRPr="005E433F">
        <w:rPr>
          <w:rFonts w:eastAsia="Calibri"/>
          <w:szCs w:val="28"/>
        </w:rPr>
        <w:t xml:space="preserve"> по адресам, указанным в Приложении № 2 к настоящему Регламенту</w:t>
      </w:r>
      <w:r w:rsidRPr="005E433F">
        <w:rPr>
          <w:szCs w:val="28"/>
        </w:rPr>
        <w:t>.</w:t>
      </w:r>
      <w:proofErr w:type="gramEnd"/>
    </w:p>
    <w:p w:rsidR="00D00A3D" w:rsidRDefault="00881414" w:rsidP="003F6A26">
      <w:pPr>
        <w:tabs>
          <w:tab w:val="left" w:pos="709"/>
        </w:tabs>
        <w:autoSpaceDE w:val="0"/>
        <w:autoSpaceDN w:val="0"/>
        <w:adjustRightInd w:val="0"/>
        <w:jc w:val="both"/>
        <w:rPr>
          <w:szCs w:val="28"/>
        </w:rPr>
      </w:pPr>
      <w:bookmarkStart w:id="21" w:name="sub_1023"/>
      <w:r w:rsidRPr="005D1C19">
        <w:rPr>
          <w:szCs w:val="28"/>
        </w:rPr>
        <w:t>3.</w:t>
      </w:r>
      <w:r w:rsidR="00D00A3D" w:rsidRPr="005D1C19">
        <w:rPr>
          <w:szCs w:val="28"/>
        </w:rPr>
        <w:t>3.</w:t>
      </w:r>
      <w:r w:rsidR="00D00A3D" w:rsidRPr="005D1C19">
        <w:rPr>
          <w:szCs w:val="28"/>
        </w:rPr>
        <w:tab/>
        <w:t xml:space="preserve">Блок-схема административных процедур представлена в приложении </w:t>
      </w:r>
      <w:r w:rsidR="00D00A3D" w:rsidRPr="005E433F">
        <w:rPr>
          <w:szCs w:val="28"/>
        </w:rPr>
        <w:t>№</w:t>
      </w:r>
      <w:r w:rsidR="005E433F">
        <w:rPr>
          <w:szCs w:val="28"/>
        </w:rPr>
        <w:t>4</w:t>
      </w:r>
      <w:r w:rsidR="00D00A3D" w:rsidRPr="005D1C19">
        <w:rPr>
          <w:szCs w:val="28"/>
        </w:rPr>
        <w:t xml:space="preserve"> к настоящему Регламенту.</w:t>
      </w:r>
    </w:p>
    <w:p w:rsidR="00A4650C" w:rsidRPr="005D1C19" w:rsidRDefault="00A4650C" w:rsidP="003F6A26">
      <w:pPr>
        <w:tabs>
          <w:tab w:val="left" w:pos="709"/>
        </w:tabs>
        <w:autoSpaceDE w:val="0"/>
        <w:autoSpaceDN w:val="0"/>
        <w:adjustRightInd w:val="0"/>
        <w:jc w:val="both"/>
        <w:rPr>
          <w:szCs w:val="28"/>
        </w:rPr>
      </w:pPr>
      <w:r>
        <w:rPr>
          <w:szCs w:val="28"/>
        </w:rPr>
        <w:t>3.4. Перечень административных процедур:</w:t>
      </w:r>
    </w:p>
    <w:bookmarkEnd w:id="21"/>
    <w:p w:rsidR="00467060" w:rsidRPr="005D1C19" w:rsidRDefault="00A4650C" w:rsidP="00A36D8E">
      <w:pPr>
        <w:pStyle w:val="a9"/>
        <w:rPr>
          <w:rFonts w:ascii="Times New Roman" w:hAnsi="Times New Roman" w:cs="Times New Roman"/>
          <w:b/>
          <w:szCs w:val="28"/>
        </w:rPr>
      </w:pPr>
      <w:r w:rsidRPr="00A4650C">
        <w:rPr>
          <w:rFonts w:ascii="Times New Roman" w:hAnsi="Times New Roman" w:cs="Times New Roman"/>
          <w:b/>
          <w:szCs w:val="28"/>
        </w:rPr>
        <w:t>3.</w:t>
      </w:r>
      <w:r>
        <w:rPr>
          <w:rFonts w:ascii="Times New Roman" w:hAnsi="Times New Roman" w:cs="Times New Roman"/>
          <w:b/>
          <w:szCs w:val="28"/>
        </w:rPr>
        <w:t>4</w:t>
      </w:r>
      <w:r w:rsidRPr="00A4650C">
        <w:rPr>
          <w:rFonts w:ascii="Times New Roman" w:hAnsi="Times New Roman" w:cs="Times New Roman"/>
          <w:b/>
          <w:szCs w:val="28"/>
        </w:rPr>
        <w:t>.1.</w:t>
      </w:r>
      <w:r>
        <w:rPr>
          <w:rFonts w:ascii="Times New Roman" w:hAnsi="Times New Roman" w:cs="Times New Roman"/>
          <w:szCs w:val="28"/>
        </w:rPr>
        <w:t xml:space="preserve"> </w:t>
      </w:r>
      <w:r w:rsidR="00467060" w:rsidRPr="005D1C19">
        <w:rPr>
          <w:rFonts w:ascii="Times New Roman" w:hAnsi="Times New Roman" w:cs="Times New Roman"/>
          <w:szCs w:val="28"/>
        </w:rPr>
        <w:tab/>
      </w:r>
      <w:r w:rsidR="001B05B6" w:rsidRPr="005D1C19">
        <w:rPr>
          <w:rFonts w:ascii="Times New Roman" w:hAnsi="Times New Roman" w:cs="Times New Roman"/>
          <w:b/>
          <w:szCs w:val="28"/>
        </w:rPr>
        <w:t>Прием, рассмотрение и регистрация заявления и приложенных к нему документов</w:t>
      </w:r>
      <w:r w:rsidR="001B05B6" w:rsidRPr="005D1C19">
        <w:rPr>
          <w:szCs w:val="28"/>
        </w:rPr>
        <w:t>.</w:t>
      </w:r>
    </w:p>
    <w:p w:rsidR="00A36D8E" w:rsidRPr="005D1C19" w:rsidRDefault="00A36D8E" w:rsidP="00A36D8E">
      <w:pPr>
        <w:pStyle w:val="a9"/>
        <w:rPr>
          <w:rFonts w:ascii="Times New Roman" w:hAnsi="Times New Roman" w:cs="Times New Roman"/>
          <w:szCs w:val="28"/>
        </w:rPr>
      </w:pPr>
      <w:r w:rsidRPr="005D1C19">
        <w:rPr>
          <w:rFonts w:ascii="Times New Roman" w:hAnsi="Times New Roman" w:cs="Times New Roman"/>
          <w:szCs w:val="28"/>
        </w:rPr>
        <w:t xml:space="preserve">а) </w:t>
      </w:r>
      <w:r w:rsidR="0066116A" w:rsidRPr="005D1C19">
        <w:rPr>
          <w:rFonts w:ascii="Times New Roman" w:hAnsi="Times New Roman" w:cs="Times New Roman"/>
          <w:szCs w:val="28"/>
        </w:rPr>
        <w:t xml:space="preserve">Основанием для начала административной процедуры является </w:t>
      </w:r>
      <w:r w:rsidR="00A870AE" w:rsidRPr="005D1C19">
        <w:rPr>
          <w:rFonts w:ascii="Times New Roman" w:hAnsi="Times New Roman" w:cs="Times New Roman"/>
          <w:szCs w:val="28"/>
        </w:rPr>
        <w:t>личное обращение  заявителя в Департамент  с комплектом документов</w:t>
      </w:r>
      <w:r w:rsidR="0066116A" w:rsidRPr="005D1C19">
        <w:rPr>
          <w:rFonts w:ascii="Times New Roman" w:hAnsi="Times New Roman" w:cs="Times New Roman"/>
          <w:szCs w:val="28"/>
        </w:rPr>
        <w:t>, указанных в п. 2.6 настоящего регламента</w:t>
      </w:r>
      <w:r w:rsidR="00A870AE" w:rsidRPr="005D1C19">
        <w:rPr>
          <w:rFonts w:ascii="Times New Roman" w:hAnsi="Times New Roman" w:cs="Times New Roman"/>
          <w:szCs w:val="28"/>
        </w:rPr>
        <w:t>, необходимых для предоставления муниципальной услуги, либо поступление заявления с указанным комплектом документов по почте или по электронной почте</w:t>
      </w:r>
      <w:r w:rsidR="00BE2561" w:rsidRPr="005D1C19">
        <w:rPr>
          <w:rFonts w:ascii="Times New Roman" w:hAnsi="Times New Roman" w:cs="Times New Roman"/>
          <w:szCs w:val="28"/>
        </w:rPr>
        <w:t>.</w:t>
      </w:r>
    </w:p>
    <w:p w:rsidR="00BE2561" w:rsidRPr="005D1C19" w:rsidRDefault="00BE2561" w:rsidP="003F6A26">
      <w:pPr>
        <w:pStyle w:val="ConsPlusNormal"/>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Датой обращения за предоставлением муниципальной услуги, считается день приема заявления и документов, указанных в </w:t>
      </w:r>
      <w:r w:rsidR="00E26C41" w:rsidRPr="005D1C19">
        <w:rPr>
          <w:rFonts w:ascii="Times New Roman" w:hAnsi="Times New Roman" w:cs="Times New Roman"/>
          <w:sz w:val="28"/>
          <w:szCs w:val="28"/>
        </w:rPr>
        <w:t xml:space="preserve">п. 2.6 </w:t>
      </w:r>
      <w:r w:rsidRPr="005D1C19">
        <w:rPr>
          <w:rFonts w:ascii="Times New Roman" w:hAnsi="Times New Roman" w:cs="Times New Roman"/>
          <w:sz w:val="28"/>
          <w:szCs w:val="28"/>
        </w:rPr>
        <w:t>настоящего регламента.</w:t>
      </w:r>
    </w:p>
    <w:p w:rsidR="00BE2561" w:rsidRPr="005D1C19" w:rsidRDefault="00A36D8E" w:rsidP="00063741">
      <w:pPr>
        <w:pStyle w:val="ConsPlusNormal"/>
        <w:widowControl/>
        <w:ind w:firstLine="0"/>
        <w:jc w:val="both"/>
        <w:rPr>
          <w:rFonts w:ascii="Times New Roman" w:hAnsi="Times New Roman" w:cs="Times New Roman"/>
          <w:sz w:val="28"/>
          <w:szCs w:val="28"/>
        </w:rPr>
      </w:pPr>
      <w:proofErr w:type="gramStart"/>
      <w:r w:rsidRPr="005D1C19">
        <w:rPr>
          <w:rFonts w:ascii="Times New Roman" w:hAnsi="Times New Roman" w:cs="Times New Roman"/>
          <w:sz w:val="28"/>
          <w:szCs w:val="28"/>
        </w:rPr>
        <w:t xml:space="preserve">б) </w:t>
      </w:r>
      <w:r w:rsidR="00063741" w:rsidRPr="005D1C19">
        <w:rPr>
          <w:rFonts w:ascii="Times New Roman" w:hAnsi="Times New Roman" w:cs="Times New Roman"/>
          <w:sz w:val="28"/>
          <w:szCs w:val="28"/>
        </w:rPr>
        <w:t>Специалист Д</w:t>
      </w:r>
      <w:r w:rsidR="005F16FE">
        <w:rPr>
          <w:rFonts w:ascii="Times New Roman" w:hAnsi="Times New Roman" w:cs="Times New Roman"/>
          <w:sz w:val="28"/>
          <w:szCs w:val="28"/>
        </w:rPr>
        <w:t xml:space="preserve">епартамента </w:t>
      </w:r>
      <w:r w:rsidR="00BE2561" w:rsidRPr="005D1C19">
        <w:rPr>
          <w:rFonts w:ascii="Times New Roman" w:hAnsi="Times New Roman" w:cs="Times New Roman"/>
          <w:sz w:val="28"/>
          <w:szCs w:val="28"/>
        </w:rPr>
        <w:t>ответственный за прием</w:t>
      </w:r>
      <w:r w:rsidR="007719AC" w:rsidRPr="005D1C19">
        <w:rPr>
          <w:rFonts w:ascii="Times New Roman" w:hAnsi="Times New Roman" w:cs="Times New Roman"/>
          <w:sz w:val="28"/>
          <w:szCs w:val="28"/>
        </w:rPr>
        <w:t xml:space="preserve"> и рассмотрения </w:t>
      </w:r>
      <w:r w:rsidR="00BE2561" w:rsidRPr="005D1C19">
        <w:rPr>
          <w:rFonts w:ascii="Times New Roman" w:hAnsi="Times New Roman" w:cs="Times New Roman"/>
          <w:sz w:val="28"/>
          <w:szCs w:val="28"/>
        </w:rPr>
        <w:t xml:space="preserve"> заявления и документов, осуществляет прием</w:t>
      </w:r>
      <w:r w:rsidR="007719AC" w:rsidRPr="005D1C19">
        <w:rPr>
          <w:rFonts w:ascii="Times New Roman" w:hAnsi="Times New Roman" w:cs="Times New Roman"/>
          <w:sz w:val="28"/>
          <w:szCs w:val="28"/>
        </w:rPr>
        <w:t xml:space="preserve"> </w:t>
      </w:r>
      <w:r w:rsidR="00BE2561" w:rsidRPr="005D1C19">
        <w:rPr>
          <w:rFonts w:ascii="Times New Roman" w:hAnsi="Times New Roman" w:cs="Times New Roman"/>
          <w:sz w:val="28"/>
          <w:szCs w:val="28"/>
        </w:rPr>
        <w:t xml:space="preserve"> заявления и документов, указанных в пункте </w:t>
      </w:r>
      <w:r w:rsidR="005E02C6" w:rsidRPr="005D1C19">
        <w:rPr>
          <w:rFonts w:ascii="Times New Roman" w:hAnsi="Times New Roman" w:cs="Times New Roman"/>
          <w:sz w:val="28"/>
          <w:szCs w:val="28"/>
        </w:rPr>
        <w:t>2.6</w:t>
      </w:r>
      <w:r w:rsidR="00BE2561" w:rsidRPr="005D1C19">
        <w:rPr>
          <w:rFonts w:ascii="Times New Roman" w:hAnsi="Times New Roman" w:cs="Times New Roman"/>
          <w:sz w:val="28"/>
          <w:szCs w:val="28"/>
        </w:rPr>
        <w:t xml:space="preserve"> настоящего регламента, удостоверяется в </w:t>
      </w:r>
      <w:r w:rsidR="00BE2561" w:rsidRPr="005D1C19">
        <w:rPr>
          <w:rFonts w:ascii="Times New Roman" w:hAnsi="Times New Roman" w:cs="Times New Roman"/>
          <w:sz w:val="28"/>
          <w:szCs w:val="28"/>
        </w:rPr>
        <w:lastRenderedPageBreak/>
        <w:t>правильности заполнения заявления, сличает подлинники представленных документов с копиями</w:t>
      </w:r>
      <w:r w:rsidR="00E5755E" w:rsidRPr="005D1C19">
        <w:rPr>
          <w:rFonts w:ascii="Times New Roman" w:hAnsi="Times New Roman" w:cs="Times New Roman"/>
          <w:sz w:val="28"/>
          <w:szCs w:val="28"/>
        </w:rPr>
        <w:t xml:space="preserve"> (в случае необходимости копирует подлинники документов)</w:t>
      </w:r>
      <w:r w:rsidR="00BE2561" w:rsidRPr="005D1C19">
        <w:rPr>
          <w:rFonts w:ascii="Times New Roman" w:hAnsi="Times New Roman" w:cs="Times New Roman"/>
          <w:sz w:val="28"/>
          <w:szCs w:val="28"/>
        </w:rPr>
        <w:t>, заверяет копии документов</w:t>
      </w:r>
      <w:r w:rsidR="00E5755E" w:rsidRPr="005D1C19">
        <w:rPr>
          <w:rFonts w:ascii="Times New Roman" w:hAnsi="Times New Roman" w:cs="Times New Roman"/>
          <w:sz w:val="28"/>
          <w:szCs w:val="28"/>
        </w:rPr>
        <w:t xml:space="preserve"> подписью с расшифров</w:t>
      </w:r>
      <w:r w:rsidR="005F16FE">
        <w:rPr>
          <w:rFonts w:ascii="Times New Roman" w:hAnsi="Times New Roman" w:cs="Times New Roman"/>
          <w:sz w:val="28"/>
          <w:szCs w:val="28"/>
        </w:rPr>
        <w:t>кой, указанием должности и даты, регистрирует их.</w:t>
      </w:r>
      <w:proofErr w:type="gramEnd"/>
    </w:p>
    <w:p w:rsidR="00AC1B17" w:rsidRPr="005D1C19" w:rsidRDefault="00AC1B17" w:rsidP="003F6A26">
      <w:pPr>
        <w:autoSpaceDE w:val="0"/>
        <w:autoSpaceDN w:val="0"/>
        <w:adjustRightInd w:val="0"/>
        <w:ind w:firstLine="708"/>
        <w:jc w:val="both"/>
      </w:pPr>
      <w:r w:rsidRPr="005D1C19">
        <w:rPr>
          <w:szCs w:val="28"/>
        </w:rPr>
        <w:t xml:space="preserve">В </w:t>
      </w:r>
      <w:proofErr w:type="gramStart"/>
      <w:r w:rsidRPr="005D1C19">
        <w:rPr>
          <w:szCs w:val="28"/>
        </w:rPr>
        <w:t>случае</w:t>
      </w:r>
      <w:proofErr w:type="gramEnd"/>
      <w:r w:rsidRPr="005D1C19">
        <w:rPr>
          <w:szCs w:val="28"/>
        </w:rPr>
        <w:t xml:space="preserve"> отсутствия заявления при обращении специалист </w:t>
      </w:r>
      <w:r w:rsidR="00C17A4D" w:rsidRPr="005D1C19">
        <w:rPr>
          <w:szCs w:val="28"/>
        </w:rPr>
        <w:t>Д</w:t>
      </w:r>
      <w:r w:rsidR="00142EE7" w:rsidRPr="005D1C19">
        <w:rPr>
          <w:szCs w:val="28"/>
        </w:rPr>
        <w:t>епартамента</w:t>
      </w:r>
      <w:r w:rsidRPr="005D1C19">
        <w:rPr>
          <w:szCs w:val="28"/>
        </w:rPr>
        <w:t xml:space="preserve"> предлагает Заявителю </w:t>
      </w:r>
      <w:r w:rsidRPr="005D1C19">
        <w:t xml:space="preserve">заполнить </w:t>
      </w:r>
      <w:hyperlink r:id="rId24" w:history="1">
        <w:r w:rsidRPr="005D1C19">
          <w:t>заявление</w:t>
        </w:r>
      </w:hyperlink>
      <w:r w:rsidRPr="005D1C19">
        <w:t xml:space="preserve"> согласно </w:t>
      </w:r>
      <w:r w:rsidRPr="005E433F">
        <w:t>приложению</w:t>
      </w:r>
      <w:r w:rsidR="00F800CB" w:rsidRPr="005E433F">
        <w:t xml:space="preserve"> </w:t>
      </w:r>
      <w:r w:rsidR="005E433F">
        <w:t>№3</w:t>
      </w:r>
      <w:r w:rsidRPr="005D1C19">
        <w:t xml:space="preserve"> к регламенту и может оказать помощь в заполнении.</w:t>
      </w:r>
    </w:p>
    <w:p w:rsidR="0002037A" w:rsidRPr="005D1C19" w:rsidRDefault="00BE2561" w:rsidP="003F6A26">
      <w:pPr>
        <w:tabs>
          <w:tab w:val="left" w:pos="709"/>
        </w:tabs>
        <w:autoSpaceDE w:val="0"/>
        <w:autoSpaceDN w:val="0"/>
        <w:adjustRightInd w:val="0"/>
        <w:ind w:firstLine="708"/>
        <w:jc w:val="both"/>
        <w:rPr>
          <w:szCs w:val="28"/>
        </w:rPr>
      </w:pPr>
      <w:proofErr w:type="gramStart"/>
      <w:r w:rsidRPr="005D1C19">
        <w:rPr>
          <w:szCs w:val="28"/>
        </w:rPr>
        <w:t>При установлении фактов отсутствия необходимых документов, либо несоответствия представленных документов установленным требованиям,</w:t>
      </w:r>
      <w:r w:rsidR="00E5755E" w:rsidRPr="005D1C19">
        <w:rPr>
          <w:szCs w:val="28"/>
        </w:rPr>
        <w:t xml:space="preserve"> </w:t>
      </w:r>
      <w:r w:rsidR="00E5755E" w:rsidRPr="005D1C19">
        <w:t>наличии сомнений в подлинности документов</w:t>
      </w:r>
      <w:r w:rsidR="00A337BF" w:rsidRPr="005D1C19">
        <w:t>,</w:t>
      </w:r>
      <w:r w:rsidRPr="005D1C19">
        <w:rPr>
          <w:szCs w:val="28"/>
        </w:rPr>
        <w:t xml:space="preserve"> специалист уведомляет заявителя о наличии препятствий для приема документов, проводит с ним разъяснительную работу со ссылкой на действующее законодательство Российской Федерации, а также объясняет содержание выявленных недостатков в представленных документах и предлагает принять меры по их устранению.</w:t>
      </w:r>
      <w:proofErr w:type="gramEnd"/>
      <w:r w:rsidRPr="005D1C19">
        <w:rPr>
          <w:szCs w:val="28"/>
        </w:rPr>
        <w:t xml:space="preserve"> Представленные документы возвращаются заявителю.</w:t>
      </w:r>
    </w:p>
    <w:p w:rsidR="00302F0B" w:rsidRPr="005D1C19" w:rsidRDefault="00302F0B" w:rsidP="0002037A">
      <w:pPr>
        <w:autoSpaceDE w:val="0"/>
        <w:autoSpaceDN w:val="0"/>
        <w:adjustRightInd w:val="0"/>
        <w:ind w:firstLine="708"/>
        <w:jc w:val="both"/>
        <w:rPr>
          <w:szCs w:val="28"/>
        </w:rPr>
      </w:pPr>
      <w:proofErr w:type="gramStart"/>
      <w:r w:rsidRPr="005D1C19">
        <w:rPr>
          <w:szCs w:val="28"/>
        </w:rPr>
        <w:t>В случае предоставления документов заявителем по почте либо в электронном виде</w:t>
      </w:r>
      <w:r w:rsidR="00B270F5" w:rsidRPr="005D1C19">
        <w:rPr>
          <w:szCs w:val="28"/>
        </w:rPr>
        <w:t>,</w:t>
      </w:r>
      <w:r w:rsidRPr="005D1C19">
        <w:rPr>
          <w:szCs w:val="28"/>
        </w:rPr>
        <w:t xml:space="preserve"> специалист уведомляет заявителя о наличии препятствий для приема документов</w:t>
      </w:r>
      <w:r w:rsidR="00B270F5" w:rsidRPr="005D1C19">
        <w:rPr>
          <w:szCs w:val="28"/>
        </w:rPr>
        <w:t>, в письменном виде</w:t>
      </w:r>
      <w:r w:rsidR="00143782" w:rsidRPr="005D1C19">
        <w:rPr>
          <w:szCs w:val="28"/>
        </w:rPr>
        <w:t xml:space="preserve"> (Приложение </w:t>
      </w:r>
      <w:r w:rsidR="005E433F">
        <w:rPr>
          <w:szCs w:val="28"/>
        </w:rPr>
        <w:t>№5</w:t>
      </w:r>
      <w:r w:rsidR="00143782" w:rsidRPr="005D1C19">
        <w:rPr>
          <w:szCs w:val="28"/>
        </w:rPr>
        <w:t>)</w:t>
      </w:r>
      <w:r w:rsidR="000B0AF8" w:rsidRPr="005D1C19">
        <w:t xml:space="preserve"> </w:t>
      </w:r>
      <w:r w:rsidR="00B270F5" w:rsidRPr="005D1C19">
        <w:rPr>
          <w:szCs w:val="28"/>
        </w:rPr>
        <w:t xml:space="preserve">в течение </w:t>
      </w:r>
      <w:r w:rsidR="005541EB" w:rsidRPr="005D1C19">
        <w:rPr>
          <w:szCs w:val="28"/>
        </w:rPr>
        <w:t xml:space="preserve">3 </w:t>
      </w:r>
      <w:r w:rsidR="00B270F5" w:rsidRPr="005D1C19">
        <w:rPr>
          <w:szCs w:val="28"/>
        </w:rPr>
        <w:t>дней, с объяснением выявленных недостатков в представленных документах, предложением о мерах по их устранению и ссылкой на действующее законодательство Российской Федерации.</w:t>
      </w:r>
      <w:proofErr w:type="gramEnd"/>
    </w:p>
    <w:p w:rsidR="00BE2561" w:rsidRPr="005D1C19" w:rsidRDefault="00BE2561" w:rsidP="003F6A26">
      <w:pPr>
        <w:ind w:firstLine="708"/>
        <w:jc w:val="both"/>
        <w:rPr>
          <w:szCs w:val="28"/>
        </w:rPr>
      </w:pPr>
      <w:r w:rsidRPr="005D1C19">
        <w:rPr>
          <w:szCs w:val="28"/>
        </w:rPr>
        <w:t xml:space="preserve">Срок выполнения административной процедуры по приему заявления и документов составляет до </w:t>
      </w:r>
      <w:r w:rsidR="00730528" w:rsidRPr="005D1C19">
        <w:rPr>
          <w:szCs w:val="28"/>
        </w:rPr>
        <w:t>15</w:t>
      </w:r>
      <w:r w:rsidR="00E5755E" w:rsidRPr="005D1C19">
        <w:rPr>
          <w:szCs w:val="28"/>
        </w:rPr>
        <w:t xml:space="preserve"> </w:t>
      </w:r>
      <w:r w:rsidRPr="005D1C19">
        <w:rPr>
          <w:szCs w:val="28"/>
        </w:rPr>
        <w:t>минут. При направлении документов по почте (</w:t>
      </w:r>
      <w:r w:rsidR="00E5755E" w:rsidRPr="005D1C19">
        <w:rPr>
          <w:szCs w:val="28"/>
        </w:rPr>
        <w:t>в том числе по электронной</w:t>
      </w:r>
      <w:r w:rsidRPr="005D1C19">
        <w:rPr>
          <w:szCs w:val="28"/>
        </w:rPr>
        <w:t xml:space="preserve">) срок приема и регистрации документов не может превышать </w:t>
      </w:r>
      <w:r w:rsidR="00730528" w:rsidRPr="005D1C19">
        <w:rPr>
          <w:szCs w:val="28"/>
        </w:rPr>
        <w:t>1 рабочего дня</w:t>
      </w:r>
      <w:r w:rsidRPr="005D1C19">
        <w:rPr>
          <w:szCs w:val="28"/>
        </w:rPr>
        <w:t xml:space="preserve"> с момента поступления документов в </w:t>
      </w:r>
      <w:r w:rsidR="005835D5" w:rsidRPr="005D1C19">
        <w:rPr>
          <w:szCs w:val="28"/>
        </w:rPr>
        <w:t>д</w:t>
      </w:r>
      <w:r w:rsidR="00E5755E" w:rsidRPr="005D1C19">
        <w:rPr>
          <w:szCs w:val="28"/>
        </w:rPr>
        <w:t>епартамент</w:t>
      </w:r>
      <w:r w:rsidRPr="005D1C19">
        <w:rPr>
          <w:szCs w:val="28"/>
        </w:rPr>
        <w:t>.</w:t>
      </w:r>
    </w:p>
    <w:p w:rsidR="00AC1B17" w:rsidRPr="005D1C19" w:rsidRDefault="00A36D8E" w:rsidP="003F6A26">
      <w:pPr>
        <w:tabs>
          <w:tab w:val="left" w:pos="709"/>
        </w:tabs>
        <w:jc w:val="both"/>
        <w:rPr>
          <w:szCs w:val="28"/>
        </w:rPr>
      </w:pPr>
      <w:r w:rsidRPr="005D1C19">
        <w:rPr>
          <w:szCs w:val="28"/>
        </w:rPr>
        <w:t xml:space="preserve">в) </w:t>
      </w:r>
      <w:r w:rsidR="00AC1B17" w:rsidRPr="005D1C19">
        <w:rPr>
          <w:szCs w:val="28"/>
        </w:rPr>
        <w:t>Прием и рег</w:t>
      </w:r>
      <w:r w:rsidR="005541EB" w:rsidRPr="005D1C19">
        <w:rPr>
          <w:szCs w:val="28"/>
        </w:rPr>
        <w:t xml:space="preserve">истрацию документов осуществляют </w:t>
      </w:r>
      <w:r w:rsidR="00AC1B17" w:rsidRPr="005D1C19">
        <w:rPr>
          <w:szCs w:val="28"/>
        </w:rPr>
        <w:t xml:space="preserve"> </w:t>
      </w:r>
      <w:r w:rsidR="005541EB" w:rsidRPr="005D1C19">
        <w:rPr>
          <w:szCs w:val="28"/>
        </w:rPr>
        <w:t>специалисты земельного отдела Департамента</w:t>
      </w:r>
      <w:r w:rsidR="00D3676F">
        <w:rPr>
          <w:szCs w:val="28"/>
        </w:rPr>
        <w:t xml:space="preserve">, </w:t>
      </w:r>
      <w:r w:rsidR="00D3676F" w:rsidRPr="00E1492A">
        <w:rPr>
          <w:szCs w:val="28"/>
        </w:rPr>
        <w:t>а так же специалисты МФЦ</w:t>
      </w:r>
      <w:r w:rsidR="00E4789C" w:rsidRPr="005D1C19">
        <w:rPr>
          <w:szCs w:val="28"/>
        </w:rPr>
        <w:t>.</w:t>
      </w:r>
    </w:p>
    <w:p w:rsidR="00A36D8E" w:rsidRPr="005D1C19" w:rsidRDefault="00A36D8E" w:rsidP="003F6A26">
      <w:pPr>
        <w:tabs>
          <w:tab w:val="left" w:pos="709"/>
        </w:tabs>
        <w:contextualSpacing/>
        <w:jc w:val="both"/>
      </w:pPr>
      <w:r w:rsidRPr="005D1C19">
        <w:t>г) Критериями для принятия решений является:</w:t>
      </w:r>
    </w:p>
    <w:p w:rsidR="00D3676F" w:rsidRDefault="00D3676F" w:rsidP="003F6A26">
      <w:pPr>
        <w:tabs>
          <w:tab w:val="left" w:pos="709"/>
        </w:tabs>
        <w:contextualSpacing/>
        <w:jc w:val="both"/>
      </w:pPr>
      <w:r w:rsidRPr="005D1C19">
        <w:rPr>
          <w:szCs w:val="28"/>
        </w:rPr>
        <w:t>Критерием для принятия решения о переходе к следующей административной процедуре является наличие необходимых документов предусмотренных п. 2.6 настоящего Регламента, отсутствие несоответствия представленных документов установленным требованиям,</w:t>
      </w:r>
      <w:r w:rsidRPr="005D1C19">
        <w:t xml:space="preserve"> сомнений в подлинности документов.</w:t>
      </w:r>
    </w:p>
    <w:p w:rsidR="00AC1B17" w:rsidRPr="005D1C19" w:rsidRDefault="00AC1B17" w:rsidP="003F6A26">
      <w:pPr>
        <w:tabs>
          <w:tab w:val="left" w:pos="709"/>
        </w:tabs>
        <w:contextualSpacing/>
        <w:jc w:val="both"/>
        <w:rPr>
          <w:szCs w:val="28"/>
        </w:rPr>
      </w:pPr>
      <w:r w:rsidRPr="005D1C19">
        <w:rPr>
          <w:szCs w:val="28"/>
        </w:rPr>
        <w:t>Критерием для отказа в принятии документов от Заявителя является отсутствие необходимых документов, либо несоответствие представленных документов установленным требованием</w:t>
      </w:r>
      <w:r w:rsidR="007F53DF" w:rsidRPr="005D1C19">
        <w:rPr>
          <w:szCs w:val="28"/>
        </w:rPr>
        <w:t xml:space="preserve">, либо </w:t>
      </w:r>
      <w:r w:rsidR="007F53DF" w:rsidRPr="005D1C19">
        <w:t>наличии сомнений в подлинности документов.</w:t>
      </w:r>
      <w:r w:rsidR="005A3C92" w:rsidRPr="005D1C19">
        <w:rPr>
          <w:szCs w:val="28"/>
        </w:rPr>
        <w:t xml:space="preserve"> </w:t>
      </w:r>
    </w:p>
    <w:p w:rsidR="007B5B32" w:rsidRPr="005D1C19" w:rsidRDefault="00A36D8E" w:rsidP="003F6A26">
      <w:pPr>
        <w:jc w:val="both"/>
      </w:pPr>
      <w:r w:rsidRPr="005D1C19">
        <w:t xml:space="preserve">д) </w:t>
      </w:r>
      <w:r w:rsidR="007B5B32" w:rsidRPr="005D1C19">
        <w:t>Результатом выполнения административной процедуры по приему заявления и документов для предоставления муниципальной услуги является их регистрация или отказ в приеме заявления и документов для предоставления муниципальной услуги.</w:t>
      </w:r>
    </w:p>
    <w:p w:rsidR="004B6B46" w:rsidRPr="005D1C19" w:rsidRDefault="00A36D8E" w:rsidP="003F6A26">
      <w:pPr>
        <w:shd w:val="clear" w:color="auto" w:fill="FFFFFF"/>
        <w:contextualSpacing/>
        <w:jc w:val="both"/>
      </w:pPr>
      <w:r w:rsidRPr="005D1C19">
        <w:rPr>
          <w:szCs w:val="28"/>
        </w:rPr>
        <w:t xml:space="preserve">е) </w:t>
      </w:r>
      <w:r w:rsidR="004B6B46" w:rsidRPr="005D1C19">
        <w:t xml:space="preserve">Результат выполнения данной процедуры фиксируется </w:t>
      </w:r>
      <w:r w:rsidR="00730528" w:rsidRPr="005D1C19">
        <w:t>в журнале регистрации заявлений.</w:t>
      </w:r>
      <w:r w:rsidR="004B6B46" w:rsidRPr="005D1C19">
        <w:t xml:space="preserve"> </w:t>
      </w:r>
    </w:p>
    <w:p w:rsidR="00720009" w:rsidRPr="005D1C19" w:rsidRDefault="00720009" w:rsidP="003F6A26">
      <w:pPr>
        <w:pStyle w:val="a9"/>
        <w:tabs>
          <w:tab w:val="left" w:pos="709"/>
        </w:tabs>
        <w:rPr>
          <w:rFonts w:ascii="Times New Roman" w:hAnsi="Times New Roman" w:cs="Times New Roman"/>
          <w:szCs w:val="28"/>
        </w:rPr>
      </w:pPr>
      <w:r w:rsidRPr="005D1C19">
        <w:rPr>
          <w:rFonts w:ascii="Times New Roman" w:hAnsi="Times New Roman" w:cs="Times New Roman"/>
          <w:b/>
          <w:szCs w:val="28"/>
        </w:rPr>
        <w:lastRenderedPageBreak/>
        <w:t>3.</w:t>
      </w:r>
      <w:r w:rsidR="00A4650C">
        <w:rPr>
          <w:rFonts w:ascii="Times New Roman" w:hAnsi="Times New Roman" w:cs="Times New Roman"/>
          <w:b/>
          <w:szCs w:val="28"/>
        </w:rPr>
        <w:t>4.2</w:t>
      </w:r>
      <w:r w:rsidRPr="005D1C19">
        <w:rPr>
          <w:rFonts w:ascii="Times New Roman" w:hAnsi="Times New Roman" w:cs="Times New Roman"/>
          <w:b/>
          <w:szCs w:val="28"/>
        </w:rPr>
        <w:t>.</w:t>
      </w:r>
      <w:r w:rsidRPr="005D1C19">
        <w:rPr>
          <w:rFonts w:ascii="Times New Roman" w:hAnsi="Times New Roman" w:cs="Times New Roman"/>
          <w:szCs w:val="28"/>
        </w:rPr>
        <w:t xml:space="preserve"> </w:t>
      </w:r>
      <w:r w:rsidR="003F6A26" w:rsidRPr="005D1C19">
        <w:rPr>
          <w:rFonts w:ascii="Times New Roman" w:hAnsi="Times New Roman" w:cs="Times New Roman"/>
          <w:szCs w:val="28"/>
        </w:rPr>
        <w:tab/>
      </w:r>
      <w:r w:rsidR="007E1A24" w:rsidRPr="005D1C19">
        <w:rPr>
          <w:rFonts w:ascii="Times New Roman" w:hAnsi="Times New Roman" w:cs="Times New Roman"/>
          <w:b/>
          <w:szCs w:val="28"/>
        </w:rPr>
        <w:t>Запрос документов, справок и информации в рамках межведомственного взаимодействия и их рассмотрение</w:t>
      </w:r>
      <w:r w:rsidRPr="005D1C19">
        <w:rPr>
          <w:rFonts w:ascii="Times New Roman" w:hAnsi="Times New Roman" w:cs="Times New Roman"/>
          <w:b/>
          <w:szCs w:val="28"/>
        </w:rPr>
        <w:t>.</w:t>
      </w:r>
    </w:p>
    <w:p w:rsidR="00720009" w:rsidRPr="005D1C19" w:rsidRDefault="00720009" w:rsidP="00720009">
      <w:pPr>
        <w:shd w:val="clear" w:color="auto" w:fill="FFFFFF"/>
        <w:spacing w:before="29"/>
        <w:contextualSpacing/>
        <w:jc w:val="both"/>
      </w:pPr>
      <w:r w:rsidRPr="005D1C19">
        <w:rPr>
          <w:szCs w:val="28"/>
        </w:rPr>
        <w:t xml:space="preserve">а) Основанием для начала административной процедуры является </w:t>
      </w:r>
      <w:r w:rsidR="0066192A" w:rsidRPr="005D1C19">
        <w:rPr>
          <w:szCs w:val="28"/>
        </w:rPr>
        <w:t>регистрация заявления</w:t>
      </w:r>
      <w:r w:rsidR="001F556D" w:rsidRPr="005D1C19">
        <w:rPr>
          <w:szCs w:val="28"/>
        </w:rPr>
        <w:t xml:space="preserve"> </w:t>
      </w:r>
      <w:r w:rsidR="001F556D" w:rsidRPr="005D1C19">
        <w:t>и документов для предоставления муниципальной услуги</w:t>
      </w:r>
      <w:r w:rsidR="00511938" w:rsidRPr="005D1C19">
        <w:t xml:space="preserve">; </w:t>
      </w:r>
      <w:r w:rsidRPr="005D1C19">
        <w:t xml:space="preserve"> </w:t>
      </w:r>
    </w:p>
    <w:p w:rsidR="00720009" w:rsidRPr="005D1C19" w:rsidRDefault="00720009" w:rsidP="00084408">
      <w:pPr>
        <w:pStyle w:val="ConsPlusNormal"/>
        <w:widowControl/>
        <w:ind w:firstLine="0"/>
        <w:jc w:val="both"/>
      </w:pPr>
      <w:r w:rsidRPr="005D1C19">
        <w:rPr>
          <w:rFonts w:ascii="Times New Roman" w:hAnsi="Times New Roman" w:cs="Times New Roman"/>
          <w:sz w:val="28"/>
          <w:szCs w:val="28"/>
        </w:rPr>
        <w:t>б) Специалист, ответственный за</w:t>
      </w:r>
      <w:r w:rsidR="00084408" w:rsidRPr="005D1C19">
        <w:rPr>
          <w:rFonts w:ascii="Times New Roman" w:hAnsi="Times New Roman" w:cs="Times New Roman"/>
          <w:sz w:val="28"/>
          <w:szCs w:val="28"/>
        </w:rPr>
        <w:t xml:space="preserve"> пред</w:t>
      </w:r>
      <w:r w:rsidR="00511938" w:rsidRPr="005D1C19">
        <w:rPr>
          <w:rFonts w:ascii="Times New Roman" w:hAnsi="Times New Roman" w:cs="Times New Roman"/>
          <w:sz w:val="28"/>
          <w:szCs w:val="28"/>
        </w:rPr>
        <w:t>оставление муниципальной услуги</w:t>
      </w:r>
      <w:r w:rsidRPr="005D1C19">
        <w:rPr>
          <w:rFonts w:ascii="Times New Roman" w:hAnsi="Times New Roman" w:cs="Times New Roman"/>
          <w:sz w:val="28"/>
          <w:szCs w:val="28"/>
        </w:rPr>
        <w:t xml:space="preserve">, в течение </w:t>
      </w:r>
      <w:r w:rsidR="00084408" w:rsidRPr="005D1C19">
        <w:rPr>
          <w:rFonts w:ascii="Times New Roman" w:hAnsi="Times New Roman" w:cs="Times New Roman"/>
          <w:sz w:val="28"/>
          <w:szCs w:val="28"/>
        </w:rPr>
        <w:t xml:space="preserve">2 </w:t>
      </w:r>
      <w:r w:rsidRPr="005D1C19">
        <w:rPr>
          <w:rFonts w:ascii="Times New Roman" w:hAnsi="Times New Roman" w:cs="Times New Roman"/>
          <w:sz w:val="28"/>
          <w:szCs w:val="28"/>
        </w:rPr>
        <w:t>рабочих дней с момента регистрации заявления о предоставлении услуги направляет запрос в организации, ответственных за выдачу документов, справок и иной документации, у</w:t>
      </w:r>
      <w:r w:rsidR="005D1C19" w:rsidRPr="005D1C19">
        <w:rPr>
          <w:rFonts w:ascii="Times New Roman" w:hAnsi="Times New Roman" w:cs="Times New Roman"/>
          <w:sz w:val="28"/>
          <w:szCs w:val="28"/>
        </w:rPr>
        <w:t>казанной в п. 2.7 к настоящему А</w:t>
      </w:r>
      <w:r w:rsidRPr="005D1C19">
        <w:rPr>
          <w:rFonts w:ascii="Times New Roman" w:hAnsi="Times New Roman" w:cs="Times New Roman"/>
          <w:sz w:val="28"/>
          <w:szCs w:val="28"/>
        </w:rPr>
        <w:t>дминистративному регламенту в рамках межведомственного взаимодействия.</w:t>
      </w:r>
    </w:p>
    <w:p w:rsidR="00720009" w:rsidRPr="005D1C19" w:rsidRDefault="00720009" w:rsidP="00720009">
      <w:pPr>
        <w:jc w:val="both"/>
        <w:rPr>
          <w:szCs w:val="28"/>
        </w:rPr>
      </w:pPr>
      <w:r w:rsidRPr="005D1C19">
        <w:rPr>
          <w:szCs w:val="28"/>
        </w:rPr>
        <w:t xml:space="preserve">Срок выполнения административной процедуры не может превышать </w:t>
      </w:r>
      <w:r w:rsidR="00084408" w:rsidRPr="005D1C19">
        <w:rPr>
          <w:szCs w:val="28"/>
        </w:rPr>
        <w:t>5</w:t>
      </w:r>
      <w:r w:rsidRPr="005D1C19">
        <w:rPr>
          <w:szCs w:val="28"/>
        </w:rPr>
        <w:t xml:space="preserve"> рабочих дней со дня </w:t>
      </w:r>
      <w:r w:rsidR="00084408" w:rsidRPr="005D1C19">
        <w:rPr>
          <w:szCs w:val="28"/>
        </w:rPr>
        <w:t>подачи запроса в соответствующую организацию</w:t>
      </w:r>
      <w:r w:rsidRPr="005D1C19">
        <w:rPr>
          <w:szCs w:val="28"/>
        </w:rPr>
        <w:t>.</w:t>
      </w:r>
    </w:p>
    <w:p w:rsidR="00720009" w:rsidRPr="005D1C19" w:rsidRDefault="00720009" w:rsidP="00720009">
      <w:pPr>
        <w:tabs>
          <w:tab w:val="left" w:pos="709"/>
        </w:tabs>
        <w:jc w:val="both"/>
        <w:rPr>
          <w:szCs w:val="28"/>
        </w:rPr>
      </w:pPr>
      <w:r w:rsidRPr="005D1C19">
        <w:rPr>
          <w:szCs w:val="28"/>
        </w:rPr>
        <w:t>в) Запрос документов в рамках межведомствен</w:t>
      </w:r>
      <w:r w:rsidR="00084408" w:rsidRPr="005D1C19">
        <w:rPr>
          <w:szCs w:val="28"/>
        </w:rPr>
        <w:t>ного взаимодействия осуществляют специалисты земельного отдела Департамента.</w:t>
      </w:r>
    </w:p>
    <w:p w:rsidR="00720009" w:rsidRPr="005D1C19" w:rsidRDefault="00720009" w:rsidP="00720009">
      <w:pPr>
        <w:tabs>
          <w:tab w:val="left" w:pos="709"/>
        </w:tabs>
        <w:spacing w:line="276" w:lineRule="auto"/>
        <w:contextualSpacing/>
        <w:jc w:val="both"/>
      </w:pPr>
      <w:r w:rsidRPr="005D1C19">
        <w:t>г) Критериями для принятия решений является:</w:t>
      </w:r>
    </w:p>
    <w:p w:rsidR="00D3676F" w:rsidRDefault="00D3676F" w:rsidP="003F6A26">
      <w:pPr>
        <w:tabs>
          <w:tab w:val="left" w:pos="709"/>
        </w:tabs>
        <w:contextualSpacing/>
        <w:jc w:val="both"/>
        <w:rPr>
          <w:szCs w:val="28"/>
        </w:rPr>
      </w:pPr>
    </w:p>
    <w:p w:rsidR="00084408" w:rsidRPr="005D1C19" w:rsidRDefault="00720009" w:rsidP="003F6A26">
      <w:pPr>
        <w:tabs>
          <w:tab w:val="left" w:pos="709"/>
        </w:tabs>
        <w:contextualSpacing/>
        <w:jc w:val="both"/>
        <w:rPr>
          <w:szCs w:val="28"/>
        </w:rPr>
      </w:pPr>
      <w:r w:rsidRPr="005D1C19">
        <w:rPr>
          <w:szCs w:val="28"/>
        </w:rPr>
        <w:t>Критерием для отказа в дальнейшем предоставлении услуги и перехода к следующей процедуре является</w:t>
      </w:r>
      <w:r w:rsidR="00084408" w:rsidRPr="005D1C19">
        <w:rPr>
          <w:szCs w:val="28"/>
        </w:rPr>
        <w:t>:</w:t>
      </w:r>
    </w:p>
    <w:p w:rsidR="00084408" w:rsidRPr="005D1C19" w:rsidRDefault="00084408" w:rsidP="003F6A26">
      <w:pPr>
        <w:widowControl w:val="0"/>
        <w:autoSpaceDE w:val="0"/>
        <w:autoSpaceDN w:val="0"/>
        <w:adjustRightInd w:val="0"/>
        <w:jc w:val="both"/>
      </w:pPr>
      <w:r w:rsidRPr="005D1C19">
        <w:t>-земельный участок зарегистрирован в собственность Российской Федерации, субъекта Российской Федерации, частную собственность;</w:t>
      </w:r>
    </w:p>
    <w:p w:rsidR="00413F8A" w:rsidRPr="005D1C19" w:rsidRDefault="00084408" w:rsidP="003F6A26">
      <w:pPr>
        <w:widowControl w:val="0"/>
        <w:autoSpaceDE w:val="0"/>
        <w:autoSpaceDN w:val="0"/>
        <w:adjustRightInd w:val="0"/>
        <w:jc w:val="both"/>
      </w:pPr>
      <w:r w:rsidRPr="005D1C19">
        <w:t>-наличие вступившего в законную силу решения или определения суда о запрете совершения действий в отношении земельного участка;</w:t>
      </w:r>
      <w:r w:rsidR="00946C16" w:rsidRPr="005D1C19">
        <w:t xml:space="preserve"> </w:t>
      </w:r>
    </w:p>
    <w:p w:rsidR="00084408" w:rsidRPr="005D1C19" w:rsidRDefault="00946C16" w:rsidP="003F6A26">
      <w:pPr>
        <w:widowControl w:val="0"/>
        <w:autoSpaceDE w:val="0"/>
        <w:autoSpaceDN w:val="0"/>
        <w:adjustRightInd w:val="0"/>
        <w:jc w:val="both"/>
      </w:pPr>
      <w:r w:rsidRPr="005D1C19">
        <w:t>-</w:t>
      </w:r>
      <w:r w:rsidR="00084408" w:rsidRPr="005D1C19">
        <w:t>земельный участок зарезервирован для государственных или муниципальных нужд;</w:t>
      </w:r>
    </w:p>
    <w:p w:rsidR="00084408" w:rsidRPr="005D1C19" w:rsidRDefault="003F6A26" w:rsidP="003F6A26">
      <w:pPr>
        <w:widowControl w:val="0"/>
        <w:autoSpaceDE w:val="0"/>
        <w:autoSpaceDN w:val="0"/>
        <w:adjustRightInd w:val="0"/>
        <w:jc w:val="both"/>
      </w:pPr>
      <w:r w:rsidRPr="005D1C19">
        <w:t>-</w:t>
      </w:r>
      <w:r w:rsidR="00084408" w:rsidRPr="005D1C19">
        <w:t>заявленная цель использования земельного участка не соответствует его целевому назначению и (или) виду его разрешенного использования;</w:t>
      </w:r>
    </w:p>
    <w:p w:rsidR="00720009" w:rsidRPr="005D1C19" w:rsidRDefault="00084408" w:rsidP="003F6A26">
      <w:pPr>
        <w:widowControl w:val="0"/>
        <w:autoSpaceDE w:val="0"/>
        <w:autoSpaceDN w:val="0"/>
        <w:adjustRightInd w:val="0"/>
        <w:jc w:val="both"/>
        <w:rPr>
          <w:szCs w:val="28"/>
        </w:rPr>
      </w:pPr>
      <w:r w:rsidRPr="005D1C19">
        <w:t>-при предоставлении земельного участка для эксплуатации здания, строения, сооружения в случае, если лицо, обратившееся с заявлением,</w:t>
      </w:r>
      <w:r w:rsidR="00B6049C" w:rsidRPr="005D1C19">
        <w:t xml:space="preserve"> не </w:t>
      </w:r>
      <w:r w:rsidR="00B748C4" w:rsidRPr="005D1C19">
        <w:t>обладает</w:t>
      </w:r>
      <w:r w:rsidR="00B6049C" w:rsidRPr="005D1C19">
        <w:t xml:space="preserve"> прав</w:t>
      </w:r>
      <w:r w:rsidR="00B748C4" w:rsidRPr="005D1C19">
        <w:t>ом</w:t>
      </w:r>
      <w:r w:rsidR="00B6049C" w:rsidRPr="005D1C19">
        <w:t xml:space="preserve"> </w:t>
      </w:r>
      <w:r w:rsidRPr="005D1C19">
        <w:t xml:space="preserve"> оперативного управления на расположенное на данном участке здание, строение, сооружение;</w:t>
      </w:r>
    </w:p>
    <w:p w:rsidR="00720009" w:rsidRPr="00D3676F" w:rsidRDefault="00720009" w:rsidP="00D3676F">
      <w:pPr>
        <w:tabs>
          <w:tab w:val="left" w:pos="709"/>
        </w:tabs>
        <w:autoSpaceDE w:val="0"/>
        <w:autoSpaceDN w:val="0"/>
        <w:adjustRightInd w:val="0"/>
        <w:ind w:firstLine="708"/>
        <w:jc w:val="both"/>
      </w:pPr>
      <w:proofErr w:type="gramStart"/>
      <w:r w:rsidRPr="005D1C19">
        <w:rPr>
          <w:szCs w:val="28"/>
        </w:rPr>
        <w:t>В случае оснований для отказа, специалист</w:t>
      </w:r>
      <w:r w:rsidRPr="005D1C19">
        <w:t xml:space="preserve"> ответственный за</w:t>
      </w:r>
      <w:r w:rsidR="00B6049C" w:rsidRPr="005D1C19">
        <w:t xml:space="preserve"> предоставление муниципальной услуги</w:t>
      </w:r>
      <w:r w:rsidRPr="005D1C19">
        <w:t xml:space="preserve">, </w:t>
      </w:r>
      <w:r w:rsidRPr="005D1C19">
        <w:rPr>
          <w:szCs w:val="28"/>
        </w:rPr>
        <w:t xml:space="preserve"> уведомляет  заявителя о наличии препятствий для дальнейшего предоставления услуги и перехода к следующей процедуре, в письменном виде (Приложение №</w:t>
      </w:r>
      <w:r w:rsidR="005E433F">
        <w:rPr>
          <w:szCs w:val="28"/>
        </w:rPr>
        <w:t>5</w:t>
      </w:r>
      <w:r w:rsidRPr="005D1C19">
        <w:rPr>
          <w:szCs w:val="28"/>
        </w:rPr>
        <w:t xml:space="preserve">) в течение </w:t>
      </w:r>
      <w:r w:rsidR="00B6049C" w:rsidRPr="005D1C19">
        <w:rPr>
          <w:szCs w:val="28"/>
        </w:rPr>
        <w:t xml:space="preserve"> 5 рабочих дней с момента принятия решения, с объяснением выявленных недостатков в полученных документах, предложением о мерах по их устранению и ссылкой на действующее законодательство Российской Федерации.</w:t>
      </w:r>
      <w:proofErr w:type="gramEnd"/>
      <w:r w:rsidR="00B6049C" w:rsidRPr="005D1C19">
        <w:rPr>
          <w:szCs w:val="28"/>
        </w:rPr>
        <w:t xml:space="preserve"> Решение </w:t>
      </w:r>
      <w:r w:rsidR="00B6049C" w:rsidRPr="005D1C19">
        <w:t>направляется заявителю заказным письмом с уведомлением о его вручении либо выдается лично заявителю, приглашенному в Департамент по телефону, указанному в заявлении.</w:t>
      </w:r>
      <w:r w:rsidR="00A4650C" w:rsidRPr="00A4650C">
        <w:rPr>
          <w:szCs w:val="28"/>
        </w:rPr>
        <w:t xml:space="preserve"> </w:t>
      </w:r>
      <w:r w:rsidR="00A4650C" w:rsidRPr="005D1C19">
        <w:rPr>
          <w:szCs w:val="28"/>
        </w:rPr>
        <w:t>Критерием для принятия решения о переходе к следующей административной процедуре является соответствие действующему законодательству полученных документо</w:t>
      </w:r>
      <w:r w:rsidR="00A4650C">
        <w:rPr>
          <w:szCs w:val="28"/>
        </w:rPr>
        <w:t>в;</w:t>
      </w:r>
    </w:p>
    <w:p w:rsidR="00720009" w:rsidRPr="005D1C19" w:rsidRDefault="00720009" w:rsidP="00720009">
      <w:pPr>
        <w:jc w:val="both"/>
      </w:pPr>
      <w:r w:rsidRPr="005D1C19">
        <w:lastRenderedPageBreak/>
        <w:t xml:space="preserve">д) Результатом исполнения административной процедуры является получение необходимых для оказания </w:t>
      </w:r>
      <w:r w:rsidR="007E2CED" w:rsidRPr="005D1C19">
        <w:t xml:space="preserve">муниципальной услуги </w:t>
      </w:r>
      <w:r w:rsidRPr="005D1C19">
        <w:t xml:space="preserve"> документов. </w:t>
      </w:r>
    </w:p>
    <w:p w:rsidR="007E2CED" w:rsidRPr="005D1C19" w:rsidRDefault="007E2CED" w:rsidP="007E2CED">
      <w:pPr>
        <w:shd w:val="clear" w:color="auto" w:fill="FFFFFF"/>
        <w:spacing w:before="29"/>
        <w:contextualSpacing/>
        <w:jc w:val="both"/>
      </w:pPr>
      <w:r w:rsidRPr="005D1C19">
        <w:rPr>
          <w:szCs w:val="28"/>
        </w:rPr>
        <w:t xml:space="preserve">е) </w:t>
      </w:r>
      <w:r w:rsidRPr="005D1C19">
        <w:t>Результат выполнения данной процедуры фиксируется в журнале регистрации</w:t>
      </w:r>
      <w:r w:rsidR="005C683C" w:rsidRPr="005D1C19">
        <w:t xml:space="preserve"> документов</w:t>
      </w:r>
      <w:r w:rsidRPr="005D1C19">
        <w:t xml:space="preserve"> </w:t>
      </w:r>
      <w:r w:rsidR="00C020B8" w:rsidRPr="005D1C19">
        <w:t>полученных по межведомственному взаимодействию</w:t>
      </w:r>
      <w:r w:rsidRPr="005D1C19">
        <w:t xml:space="preserve">. </w:t>
      </w:r>
    </w:p>
    <w:p w:rsidR="00720009" w:rsidRPr="005D1C19" w:rsidRDefault="00C77D78" w:rsidP="00720009">
      <w:pPr>
        <w:pStyle w:val="a9"/>
        <w:rPr>
          <w:rFonts w:ascii="Times New Roman" w:hAnsi="Times New Roman" w:cs="Times New Roman"/>
          <w:b/>
          <w:szCs w:val="28"/>
        </w:rPr>
      </w:pPr>
      <w:r w:rsidRPr="005D1C19">
        <w:rPr>
          <w:rFonts w:ascii="Times New Roman" w:hAnsi="Times New Roman" w:cs="Times New Roman"/>
          <w:b/>
          <w:szCs w:val="28"/>
        </w:rPr>
        <w:t>3.4.3</w:t>
      </w:r>
      <w:r w:rsidR="00720009" w:rsidRPr="005D1C19">
        <w:rPr>
          <w:rFonts w:ascii="Times New Roman" w:hAnsi="Times New Roman" w:cs="Times New Roman"/>
          <w:b/>
          <w:szCs w:val="28"/>
        </w:rPr>
        <w:t xml:space="preserve"> </w:t>
      </w:r>
      <w:r w:rsidR="007E2CED" w:rsidRPr="005D1C19">
        <w:rPr>
          <w:rFonts w:ascii="Times New Roman" w:hAnsi="Times New Roman" w:cs="Times New Roman"/>
          <w:b/>
          <w:szCs w:val="28"/>
        </w:rPr>
        <w:t xml:space="preserve">Подготовка проекта </w:t>
      </w:r>
      <w:r w:rsidR="00227962" w:rsidRPr="005D1C19">
        <w:rPr>
          <w:rFonts w:ascii="Times New Roman" w:hAnsi="Times New Roman" w:cs="Times New Roman"/>
          <w:b/>
          <w:szCs w:val="28"/>
        </w:rPr>
        <w:t>Пр</w:t>
      </w:r>
      <w:r w:rsidR="00746BE6" w:rsidRPr="005D1C19">
        <w:rPr>
          <w:rFonts w:ascii="Times New Roman" w:hAnsi="Times New Roman" w:cs="Times New Roman"/>
          <w:b/>
          <w:szCs w:val="28"/>
        </w:rPr>
        <w:t>иказа</w:t>
      </w:r>
      <w:r w:rsidR="00227962" w:rsidRPr="005D1C19">
        <w:rPr>
          <w:rFonts w:ascii="Times New Roman" w:hAnsi="Times New Roman" w:cs="Times New Roman"/>
          <w:b/>
          <w:szCs w:val="28"/>
        </w:rPr>
        <w:t xml:space="preserve"> Департамента</w:t>
      </w:r>
      <w:r w:rsidR="00720009" w:rsidRPr="005D1C19">
        <w:rPr>
          <w:rFonts w:ascii="Times New Roman" w:hAnsi="Times New Roman" w:cs="Times New Roman"/>
          <w:b/>
          <w:szCs w:val="28"/>
        </w:rPr>
        <w:t>.</w:t>
      </w:r>
    </w:p>
    <w:p w:rsidR="00720009" w:rsidRPr="005D1C19" w:rsidRDefault="00720009" w:rsidP="00720009">
      <w:pPr>
        <w:pStyle w:val="a9"/>
        <w:rPr>
          <w:rFonts w:ascii="Times New Roman" w:hAnsi="Times New Roman" w:cs="Times New Roman"/>
          <w:szCs w:val="28"/>
        </w:rPr>
      </w:pPr>
      <w:r w:rsidRPr="005D1C19">
        <w:rPr>
          <w:rFonts w:ascii="Times New Roman" w:hAnsi="Times New Roman" w:cs="Times New Roman"/>
          <w:szCs w:val="28"/>
        </w:rPr>
        <w:t>а) Основанием для начала административной процедуры является:</w:t>
      </w:r>
      <w:r w:rsidR="00C020B8" w:rsidRPr="005D1C19">
        <w:t xml:space="preserve"> </w:t>
      </w:r>
      <w:r w:rsidR="002E43C1" w:rsidRPr="005D1C19">
        <w:t xml:space="preserve"> </w:t>
      </w:r>
      <w:r w:rsidR="001F556D" w:rsidRPr="005D1C19">
        <w:rPr>
          <w:rFonts w:ascii="Times New Roman" w:hAnsi="Times New Roman" w:cs="Times New Roman"/>
        </w:rPr>
        <w:t>получение необходимых для оказания муниципальной услуги  документов</w:t>
      </w:r>
      <w:r w:rsidR="002E43C1" w:rsidRPr="005D1C19">
        <w:rPr>
          <w:rFonts w:ascii="Times New Roman" w:hAnsi="Times New Roman" w:cs="Times New Roman"/>
        </w:rPr>
        <w:t>;</w:t>
      </w:r>
    </w:p>
    <w:p w:rsidR="00B64E21" w:rsidRPr="005D1C19" w:rsidRDefault="00720009" w:rsidP="00C77D78">
      <w:pPr>
        <w:widowControl w:val="0"/>
        <w:autoSpaceDE w:val="0"/>
        <w:autoSpaceDN w:val="0"/>
        <w:adjustRightInd w:val="0"/>
        <w:jc w:val="both"/>
        <w:rPr>
          <w:szCs w:val="28"/>
        </w:rPr>
      </w:pPr>
      <w:r w:rsidRPr="005D1C19">
        <w:rPr>
          <w:szCs w:val="28"/>
        </w:rPr>
        <w:t>б) Специалист</w:t>
      </w:r>
      <w:r w:rsidR="00B64E21" w:rsidRPr="005D1C19">
        <w:rPr>
          <w:szCs w:val="28"/>
        </w:rPr>
        <w:t xml:space="preserve"> осуществляет подготовку Приказа о предоставлении земельного участка в постоянное (бессрочное) пользование в срок не более 15 дней с момента поступления к нему заявления, а в случае наличия замечаний к заявлению и/или приложенным к нему документам - в течение 3 рабочих дней со дня устранения заявителем замечаний.</w:t>
      </w:r>
    </w:p>
    <w:p w:rsidR="000067BF" w:rsidRPr="005D1C19" w:rsidRDefault="000067BF" w:rsidP="00B64E21">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Проект Приказа – п</w:t>
      </w:r>
      <w:r w:rsidR="00D1498E" w:rsidRPr="005D1C19">
        <w:rPr>
          <w:rFonts w:ascii="Times New Roman" w:hAnsi="Times New Roman" w:cs="Times New Roman"/>
          <w:sz w:val="28"/>
          <w:szCs w:val="28"/>
        </w:rPr>
        <w:t>е</w:t>
      </w:r>
      <w:r w:rsidRPr="005D1C19">
        <w:rPr>
          <w:rFonts w:ascii="Times New Roman" w:hAnsi="Times New Roman" w:cs="Times New Roman"/>
          <w:sz w:val="28"/>
          <w:szCs w:val="28"/>
        </w:rPr>
        <w:t>редается на</w:t>
      </w:r>
      <w:r w:rsidR="0062458F" w:rsidRPr="005D1C19">
        <w:rPr>
          <w:rFonts w:ascii="Times New Roman" w:hAnsi="Times New Roman" w:cs="Times New Roman"/>
          <w:sz w:val="28"/>
          <w:szCs w:val="28"/>
        </w:rPr>
        <w:t xml:space="preserve"> сог</w:t>
      </w:r>
      <w:r w:rsidR="00D1498E" w:rsidRPr="005D1C19">
        <w:rPr>
          <w:rFonts w:ascii="Times New Roman" w:hAnsi="Times New Roman" w:cs="Times New Roman"/>
          <w:sz w:val="28"/>
          <w:szCs w:val="28"/>
        </w:rPr>
        <w:t>ласование и</w:t>
      </w:r>
      <w:r w:rsidRPr="005D1C19">
        <w:rPr>
          <w:rFonts w:ascii="Times New Roman" w:hAnsi="Times New Roman" w:cs="Times New Roman"/>
          <w:sz w:val="28"/>
          <w:szCs w:val="28"/>
        </w:rPr>
        <w:t xml:space="preserve"> подпись Руководителю Департамента</w:t>
      </w:r>
      <w:r w:rsidR="005D1C19" w:rsidRPr="005D1C19">
        <w:rPr>
          <w:rFonts w:ascii="Times New Roman" w:hAnsi="Times New Roman" w:cs="Times New Roman"/>
          <w:sz w:val="28"/>
          <w:szCs w:val="28"/>
        </w:rPr>
        <w:t>.</w:t>
      </w:r>
    </w:p>
    <w:p w:rsidR="00720009" w:rsidRPr="005D1C19" w:rsidRDefault="00720009" w:rsidP="00B64E21">
      <w:pPr>
        <w:jc w:val="both"/>
        <w:rPr>
          <w:szCs w:val="28"/>
        </w:rPr>
      </w:pPr>
      <w:r w:rsidRPr="005D1C19">
        <w:rPr>
          <w:szCs w:val="28"/>
        </w:rPr>
        <w:t xml:space="preserve">в) </w:t>
      </w:r>
      <w:r w:rsidR="000067BF" w:rsidRPr="005D1C19">
        <w:rPr>
          <w:szCs w:val="28"/>
        </w:rPr>
        <w:t>Подготовку проекта Приказа осуществляют специалисты земельного отдела Департамента.</w:t>
      </w:r>
    </w:p>
    <w:p w:rsidR="00720009" w:rsidRPr="00D3676F" w:rsidRDefault="00720009" w:rsidP="00D3676F">
      <w:pPr>
        <w:tabs>
          <w:tab w:val="left" w:pos="709"/>
        </w:tabs>
        <w:spacing w:line="276" w:lineRule="auto"/>
        <w:contextualSpacing/>
        <w:jc w:val="both"/>
      </w:pPr>
      <w:r w:rsidRPr="005D1C19">
        <w:t>г) Критериям</w:t>
      </w:r>
      <w:r w:rsidR="00D3676F">
        <w:t xml:space="preserve">и для принятия решений является </w:t>
      </w:r>
      <w:r w:rsidR="00F81BF1" w:rsidRPr="005D1C19">
        <w:rPr>
          <w:szCs w:val="28"/>
        </w:rPr>
        <w:t>согласование проекта Приказа</w:t>
      </w:r>
      <w:r w:rsidR="00D3676F">
        <w:rPr>
          <w:szCs w:val="28"/>
        </w:rPr>
        <w:t>.</w:t>
      </w:r>
      <w:r w:rsidR="00F81BF1" w:rsidRPr="005D1C19">
        <w:rPr>
          <w:szCs w:val="28"/>
        </w:rPr>
        <w:t xml:space="preserve"> </w:t>
      </w:r>
    </w:p>
    <w:p w:rsidR="00720009" w:rsidRPr="005D1C19" w:rsidRDefault="00720009" w:rsidP="00D1498E">
      <w:pPr>
        <w:jc w:val="both"/>
      </w:pPr>
      <w:r w:rsidRPr="005D1C19">
        <w:t xml:space="preserve">д) Результатом исполнения административной процедуры </w:t>
      </w:r>
      <w:r w:rsidR="00CC2C4C" w:rsidRPr="005D1C19">
        <w:t>является подписанный</w:t>
      </w:r>
      <w:r w:rsidR="00853207" w:rsidRPr="005D1C19">
        <w:t xml:space="preserve"> Приказ</w:t>
      </w:r>
      <w:r w:rsidR="004D6E61">
        <w:t xml:space="preserve"> Департамента</w:t>
      </w:r>
      <w:r w:rsidR="00CC2C4C" w:rsidRPr="005D1C19">
        <w:t>.</w:t>
      </w:r>
    </w:p>
    <w:p w:rsidR="00720009" w:rsidRPr="005D1C19" w:rsidRDefault="00720009" w:rsidP="00720009">
      <w:pPr>
        <w:shd w:val="clear" w:color="auto" w:fill="FFFFFF"/>
        <w:spacing w:before="29"/>
        <w:contextualSpacing/>
        <w:jc w:val="both"/>
        <w:rPr>
          <w:szCs w:val="28"/>
        </w:rPr>
      </w:pPr>
      <w:r w:rsidRPr="005D1C19">
        <w:rPr>
          <w:szCs w:val="28"/>
        </w:rPr>
        <w:t xml:space="preserve">е) </w:t>
      </w:r>
      <w:r w:rsidR="004D6E61">
        <w:rPr>
          <w:szCs w:val="28"/>
        </w:rPr>
        <w:t>Результат выполнения</w:t>
      </w:r>
      <w:r w:rsidRPr="005D1C19">
        <w:rPr>
          <w:szCs w:val="28"/>
        </w:rPr>
        <w:t xml:space="preserve"> административной процедуры</w:t>
      </w:r>
      <w:r w:rsidR="004D6E61">
        <w:rPr>
          <w:szCs w:val="28"/>
        </w:rPr>
        <w:t xml:space="preserve"> фиксируется путем</w:t>
      </w:r>
    </w:p>
    <w:p w:rsidR="00D3676F" w:rsidRDefault="00853207" w:rsidP="00D3676F">
      <w:pPr>
        <w:autoSpaceDE w:val="0"/>
        <w:autoSpaceDN w:val="0"/>
        <w:adjustRightInd w:val="0"/>
        <w:jc w:val="both"/>
        <w:rPr>
          <w:szCs w:val="28"/>
        </w:rPr>
      </w:pPr>
      <w:r w:rsidRPr="005D1C19">
        <w:rPr>
          <w:szCs w:val="28"/>
        </w:rPr>
        <w:t>регистр</w:t>
      </w:r>
      <w:r w:rsidR="004D6E61">
        <w:rPr>
          <w:szCs w:val="28"/>
        </w:rPr>
        <w:t xml:space="preserve">ации Приказа в журнале приказов </w:t>
      </w:r>
      <w:r w:rsidRPr="005D1C19">
        <w:rPr>
          <w:szCs w:val="28"/>
        </w:rPr>
        <w:t>Департамент</w:t>
      </w:r>
      <w:r w:rsidR="004D6E61">
        <w:rPr>
          <w:szCs w:val="28"/>
        </w:rPr>
        <w:t>а</w:t>
      </w:r>
      <w:r w:rsidRPr="005D1C19">
        <w:rPr>
          <w:szCs w:val="28"/>
        </w:rPr>
        <w:t>.</w:t>
      </w:r>
      <w:bookmarkStart w:id="22" w:name="sub_1400"/>
    </w:p>
    <w:p w:rsidR="00D00A3D" w:rsidRPr="005D1C19" w:rsidRDefault="00D00A3D" w:rsidP="00C76CAA">
      <w:pPr>
        <w:pStyle w:val="1"/>
        <w:jc w:val="center"/>
        <w:rPr>
          <w:rFonts w:ascii="Times New Roman" w:hAnsi="Times New Roman"/>
          <w:sz w:val="28"/>
          <w:szCs w:val="28"/>
        </w:rPr>
      </w:pPr>
      <w:r w:rsidRPr="005D1C19">
        <w:rPr>
          <w:rFonts w:ascii="Times New Roman" w:hAnsi="Times New Roman"/>
          <w:sz w:val="28"/>
          <w:szCs w:val="28"/>
        </w:rPr>
        <w:t xml:space="preserve">IV. Формы </w:t>
      </w:r>
      <w:proofErr w:type="gramStart"/>
      <w:r w:rsidRPr="005D1C19">
        <w:rPr>
          <w:rFonts w:ascii="Times New Roman" w:hAnsi="Times New Roman"/>
          <w:sz w:val="28"/>
          <w:szCs w:val="28"/>
        </w:rPr>
        <w:t>контроля за</w:t>
      </w:r>
      <w:proofErr w:type="gramEnd"/>
      <w:r w:rsidRPr="005D1C19">
        <w:rPr>
          <w:rFonts w:ascii="Times New Roman" w:hAnsi="Times New Roman"/>
          <w:sz w:val="28"/>
          <w:szCs w:val="28"/>
        </w:rPr>
        <w:t xml:space="preserve"> предоставлением муниципальной услуги</w:t>
      </w:r>
    </w:p>
    <w:p w:rsidR="00F47279" w:rsidRPr="005D1C19" w:rsidRDefault="00F47279" w:rsidP="00F47279"/>
    <w:p w:rsidR="00D00A3D" w:rsidRPr="005D1C19" w:rsidRDefault="00320BCE" w:rsidP="00650004">
      <w:pPr>
        <w:jc w:val="both"/>
        <w:rPr>
          <w:szCs w:val="28"/>
        </w:rPr>
      </w:pPr>
      <w:bookmarkStart w:id="23" w:name="sub_1026"/>
      <w:bookmarkEnd w:id="22"/>
      <w:r w:rsidRPr="005D1C19">
        <w:rPr>
          <w:szCs w:val="28"/>
        </w:rPr>
        <w:t>4.1</w:t>
      </w:r>
      <w:r w:rsidR="00D00A3D" w:rsidRPr="005D1C19">
        <w:rPr>
          <w:szCs w:val="28"/>
        </w:rPr>
        <w:t>.</w:t>
      </w:r>
      <w:r w:rsidR="00D00A3D" w:rsidRPr="005D1C19">
        <w:rPr>
          <w:szCs w:val="28"/>
        </w:rPr>
        <w:tab/>
      </w:r>
      <w:r w:rsidR="002E703D" w:rsidRPr="005D1C19">
        <w:rPr>
          <w:szCs w:val="28"/>
        </w:rPr>
        <w:t xml:space="preserve">Текущий </w:t>
      </w:r>
      <w:proofErr w:type="gramStart"/>
      <w:r w:rsidR="002E703D" w:rsidRPr="005D1C19">
        <w:rPr>
          <w:szCs w:val="28"/>
        </w:rPr>
        <w:t>контроль за</w:t>
      </w:r>
      <w:proofErr w:type="gramEnd"/>
      <w:r w:rsidR="002E703D" w:rsidRPr="005D1C19">
        <w:rPr>
          <w:szCs w:val="28"/>
        </w:rPr>
        <w:t xml:space="preserve"> соблюдением ответственными должностными лицами положений настоящего Регламента осуществляется </w:t>
      </w:r>
      <w:r w:rsidR="005541EB" w:rsidRPr="005D1C19">
        <w:rPr>
          <w:szCs w:val="28"/>
        </w:rPr>
        <w:t>Руководител</w:t>
      </w:r>
      <w:r w:rsidR="00E5168D" w:rsidRPr="005D1C19">
        <w:rPr>
          <w:szCs w:val="28"/>
        </w:rPr>
        <w:t>ем</w:t>
      </w:r>
      <w:r w:rsidR="005541EB" w:rsidRPr="005D1C19">
        <w:rPr>
          <w:szCs w:val="28"/>
        </w:rPr>
        <w:t xml:space="preserve"> Департамента</w:t>
      </w:r>
    </w:p>
    <w:p w:rsidR="00D00A3D" w:rsidRPr="005D1C19" w:rsidRDefault="00320BCE" w:rsidP="00C76CAA">
      <w:pPr>
        <w:pStyle w:val="ConsPlusNormal"/>
        <w:widowControl/>
        <w:ind w:firstLine="0"/>
        <w:jc w:val="both"/>
        <w:rPr>
          <w:rFonts w:ascii="Times New Roman" w:hAnsi="Times New Roman" w:cs="Times New Roman"/>
          <w:sz w:val="28"/>
          <w:szCs w:val="28"/>
        </w:rPr>
      </w:pPr>
      <w:bookmarkStart w:id="24" w:name="sub_1027"/>
      <w:bookmarkEnd w:id="23"/>
      <w:r w:rsidRPr="005D1C19">
        <w:rPr>
          <w:rFonts w:ascii="Times New Roman" w:hAnsi="Times New Roman" w:cs="Times New Roman"/>
          <w:sz w:val="28"/>
          <w:szCs w:val="28"/>
        </w:rPr>
        <w:t>4.2</w:t>
      </w:r>
      <w:r w:rsidR="00D00A3D" w:rsidRPr="005D1C19">
        <w:rPr>
          <w:rFonts w:ascii="Times New Roman" w:hAnsi="Times New Roman" w:cs="Times New Roman"/>
          <w:sz w:val="28"/>
          <w:szCs w:val="28"/>
        </w:rPr>
        <w:t>.</w:t>
      </w:r>
      <w:r w:rsidR="00D00A3D" w:rsidRPr="005D1C19">
        <w:rPr>
          <w:rFonts w:ascii="Times New Roman" w:hAnsi="Times New Roman" w:cs="Times New Roman"/>
          <w:sz w:val="28"/>
          <w:szCs w:val="28"/>
        </w:rPr>
        <w:tab/>
      </w:r>
      <w:r w:rsidR="002E703D" w:rsidRPr="005D1C19">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E703D" w:rsidRPr="005D1C19">
        <w:rPr>
          <w:rFonts w:ascii="Times New Roman" w:hAnsi="Times New Roman" w:cs="Times New Roman"/>
          <w:sz w:val="28"/>
          <w:szCs w:val="28"/>
        </w:rPr>
        <w:t>контроля за</w:t>
      </w:r>
      <w:proofErr w:type="gramEnd"/>
      <w:r w:rsidR="002E703D" w:rsidRPr="005D1C19">
        <w:rPr>
          <w:rFonts w:ascii="Times New Roman" w:hAnsi="Times New Roman" w:cs="Times New Roman"/>
          <w:sz w:val="28"/>
          <w:szCs w:val="28"/>
        </w:rPr>
        <w:t xml:space="preserve"> полнотой и качеством предоставления муниципальной услуги, определяется </w:t>
      </w:r>
      <w:r w:rsidR="00CC2C4C" w:rsidRPr="005D1C19">
        <w:rPr>
          <w:rFonts w:ascii="Times New Roman" w:hAnsi="Times New Roman" w:cs="Times New Roman"/>
          <w:sz w:val="28"/>
          <w:szCs w:val="28"/>
        </w:rPr>
        <w:t xml:space="preserve">Главой  </w:t>
      </w:r>
      <w:r w:rsidR="005541EB" w:rsidRPr="005D1C19">
        <w:rPr>
          <w:rFonts w:ascii="Times New Roman" w:hAnsi="Times New Roman" w:cs="Times New Roman"/>
          <w:sz w:val="28"/>
          <w:szCs w:val="28"/>
        </w:rPr>
        <w:t>Эве</w:t>
      </w:r>
      <w:r w:rsidR="00CC2C4C" w:rsidRPr="005D1C19">
        <w:rPr>
          <w:rFonts w:ascii="Times New Roman" w:hAnsi="Times New Roman" w:cs="Times New Roman"/>
          <w:sz w:val="28"/>
          <w:szCs w:val="28"/>
        </w:rPr>
        <w:t>нкийского муниципального района.</w:t>
      </w:r>
    </w:p>
    <w:p w:rsidR="00D00A3D" w:rsidRPr="005D1C19" w:rsidRDefault="00320BCE" w:rsidP="00C76CAA">
      <w:pPr>
        <w:jc w:val="both"/>
        <w:rPr>
          <w:szCs w:val="28"/>
        </w:rPr>
      </w:pPr>
      <w:bookmarkStart w:id="25" w:name="sub_1028"/>
      <w:bookmarkEnd w:id="24"/>
      <w:r w:rsidRPr="005D1C19">
        <w:rPr>
          <w:szCs w:val="28"/>
        </w:rPr>
        <w:t>4.3.</w:t>
      </w:r>
      <w:r w:rsidR="00D00A3D" w:rsidRPr="005D1C19">
        <w:rPr>
          <w:szCs w:val="28"/>
        </w:rPr>
        <w:tab/>
      </w:r>
      <w:r w:rsidR="002E703D" w:rsidRPr="005D1C19">
        <w:rPr>
          <w:szCs w:val="28"/>
        </w:rPr>
        <w:t xml:space="preserve">Должностные лица уполномоченных органов несут персональную ответственность за решения и действия (бездействие), принимаемые (осуществляемые) ими в ходе предоставления муниципальной услуги в порядке, установленном трудовым </w:t>
      </w:r>
      <w:hyperlink r:id="rId25" w:history="1">
        <w:r w:rsidR="002E703D" w:rsidRPr="005D1C19">
          <w:rPr>
            <w:rStyle w:val="a8"/>
            <w:color w:val="auto"/>
            <w:szCs w:val="28"/>
          </w:rPr>
          <w:t>законодательством</w:t>
        </w:r>
      </w:hyperlink>
      <w:r w:rsidR="002E703D" w:rsidRPr="005D1C19">
        <w:rPr>
          <w:szCs w:val="28"/>
        </w:rPr>
        <w:t xml:space="preserve"> и законодательством о муниципальной службе.</w:t>
      </w:r>
    </w:p>
    <w:p w:rsidR="00D00A3D" w:rsidRPr="005D1C19" w:rsidRDefault="00320BCE" w:rsidP="00650004">
      <w:pPr>
        <w:tabs>
          <w:tab w:val="left" w:pos="709"/>
        </w:tabs>
        <w:jc w:val="both"/>
        <w:rPr>
          <w:szCs w:val="28"/>
        </w:rPr>
      </w:pPr>
      <w:bookmarkStart w:id="26" w:name="sub_1029"/>
      <w:bookmarkEnd w:id="25"/>
      <w:r w:rsidRPr="005D1C19">
        <w:rPr>
          <w:szCs w:val="28"/>
        </w:rPr>
        <w:t>4.4.</w:t>
      </w:r>
      <w:r w:rsidR="00D00A3D" w:rsidRPr="005D1C19">
        <w:rPr>
          <w:szCs w:val="28"/>
        </w:rPr>
        <w:t xml:space="preserve"> </w:t>
      </w:r>
      <w:r w:rsidR="00D00A3D" w:rsidRPr="005D1C19">
        <w:rPr>
          <w:szCs w:val="28"/>
        </w:rPr>
        <w:tab/>
        <w:t xml:space="preserve">Общественный </w:t>
      </w:r>
      <w:proofErr w:type="gramStart"/>
      <w:r w:rsidR="00D00A3D" w:rsidRPr="005D1C19">
        <w:rPr>
          <w:szCs w:val="28"/>
        </w:rPr>
        <w:t>контроль за</w:t>
      </w:r>
      <w:proofErr w:type="gramEnd"/>
      <w:r w:rsidR="00D00A3D" w:rsidRPr="005D1C19">
        <w:rPr>
          <w:szCs w:val="28"/>
        </w:rPr>
        <w:t xml:space="preserve"> соблюдением должностными лицами - сотрудниками уполномоченных органов, принимающими участие в процессе предоставления муниципальной услуги, положений настоящего Регламента осуществляется депутатами Эвенкийского районного Совета депутатов. </w:t>
      </w:r>
      <w:bookmarkEnd w:id="26"/>
    </w:p>
    <w:p w:rsidR="00D00A3D" w:rsidRPr="005D1C19" w:rsidRDefault="00D00A3D" w:rsidP="00C76CAA">
      <w:pPr>
        <w:ind w:firstLine="720"/>
        <w:jc w:val="both"/>
        <w:rPr>
          <w:szCs w:val="28"/>
        </w:rPr>
      </w:pPr>
      <w:r w:rsidRPr="005D1C19">
        <w:rPr>
          <w:szCs w:val="28"/>
        </w:rPr>
        <w:lastRenderedPageBreak/>
        <w:t xml:space="preserve">Заинтересованные лица, в том числе граждане, их объединения и организации вправе осуществлять общественный </w:t>
      </w:r>
      <w:proofErr w:type="gramStart"/>
      <w:r w:rsidRPr="005D1C19">
        <w:rPr>
          <w:szCs w:val="28"/>
        </w:rPr>
        <w:t>контроль за</w:t>
      </w:r>
      <w:proofErr w:type="gramEnd"/>
      <w:r w:rsidRPr="005D1C19">
        <w:rPr>
          <w:szCs w:val="28"/>
        </w:rPr>
        <w:t xml:space="preserve"> исполнением положений настоящего Регламента.</w:t>
      </w:r>
    </w:p>
    <w:p w:rsidR="00D00A3D" w:rsidRPr="005D1C19" w:rsidRDefault="00D00A3D" w:rsidP="00C76CAA">
      <w:pPr>
        <w:pStyle w:val="1"/>
        <w:jc w:val="center"/>
        <w:rPr>
          <w:rFonts w:ascii="Times New Roman" w:hAnsi="Times New Roman"/>
          <w:sz w:val="28"/>
          <w:szCs w:val="28"/>
        </w:rPr>
      </w:pPr>
      <w:r w:rsidRPr="005D1C19">
        <w:rPr>
          <w:rFonts w:ascii="Times New Roman" w:hAnsi="Times New Roman"/>
          <w:sz w:val="28"/>
          <w:szCs w:val="28"/>
        </w:rPr>
        <w:t xml:space="preserve">V. Досудебный (внесудебный) порядок обжалования решений и действий (бездействия) </w:t>
      </w:r>
      <w:r w:rsidR="00AE302E" w:rsidRPr="005D1C19">
        <w:rPr>
          <w:rFonts w:ascii="Times New Roman" w:hAnsi="Times New Roman"/>
          <w:sz w:val="28"/>
          <w:szCs w:val="28"/>
        </w:rPr>
        <w:t xml:space="preserve">должностных лиц </w:t>
      </w:r>
      <w:r w:rsidR="00402F36" w:rsidRPr="005D1C19">
        <w:rPr>
          <w:rFonts w:ascii="Times New Roman" w:hAnsi="Times New Roman"/>
          <w:sz w:val="28"/>
          <w:szCs w:val="28"/>
        </w:rPr>
        <w:t>Департамента</w:t>
      </w:r>
      <w:r w:rsidR="00AE302E" w:rsidRPr="005D1C19">
        <w:rPr>
          <w:rFonts w:ascii="Times New Roman" w:hAnsi="Times New Roman"/>
          <w:sz w:val="28"/>
          <w:szCs w:val="28"/>
        </w:rPr>
        <w:t>.</w:t>
      </w:r>
    </w:p>
    <w:p w:rsidR="005835D5" w:rsidRPr="005D1C19" w:rsidRDefault="005835D5" w:rsidP="005835D5"/>
    <w:p w:rsidR="0064034C" w:rsidRPr="00761A5D" w:rsidRDefault="0064034C" w:rsidP="0064034C">
      <w:pPr>
        <w:jc w:val="both"/>
      </w:pPr>
      <w:r w:rsidRPr="00761A5D">
        <w:t>5.1.</w:t>
      </w:r>
      <w:r w:rsidRPr="00761A5D">
        <w:tab/>
        <w:t xml:space="preserve">Заявители имеют право на досудебное (внесудебное) обжалование  действий (бездействия) должностных лиц, специалистов Департамента и решений, приказов, принятых в ходе предоставления муниципальной услуги. </w:t>
      </w:r>
    </w:p>
    <w:p w:rsidR="00F66673" w:rsidRDefault="0064034C" w:rsidP="0064034C">
      <w:pPr>
        <w:jc w:val="both"/>
        <w:rPr>
          <w:szCs w:val="28"/>
        </w:rPr>
      </w:pPr>
      <w:r w:rsidRPr="00761A5D">
        <w:rPr>
          <w:szCs w:val="28"/>
        </w:rPr>
        <w:t xml:space="preserve">5.2. </w:t>
      </w:r>
      <w:r w:rsidR="00F66673" w:rsidRPr="00761A5D">
        <w:t xml:space="preserve">Предметом обжалования является нарушение должностными лицами  </w:t>
      </w:r>
      <w:r w:rsidR="00F66673" w:rsidRPr="00761A5D">
        <w:rPr>
          <w:szCs w:val="28"/>
        </w:rPr>
        <w:t xml:space="preserve">Департамента </w:t>
      </w:r>
      <w:r w:rsidR="00F66673" w:rsidRPr="00761A5D">
        <w:t>положений настоящего Регламента.</w:t>
      </w:r>
    </w:p>
    <w:p w:rsidR="0064034C" w:rsidRPr="00305263" w:rsidRDefault="0064034C" w:rsidP="00F66673">
      <w:pPr>
        <w:ind w:firstLine="567"/>
        <w:jc w:val="both"/>
        <w:rPr>
          <w:b/>
          <w:color w:val="FF0000"/>
          <w:szCs w:val="28"/>
        </w:rPr>
      </w:pPr>
      <w:r w:rsidRPr="00761A5D">
        <w:rPr>
          <w:szCs w:val="28"/>
        </w:rPr>
        <w:t>Заявитель может обратиться с жалобой на решения и действия (бездействия)  Департамента</w:t>
      </w:r>
      <w:r w:rsidRPr="007F34E7">
        <w:rPr>
          <w:szCs w:val="28"/>
        </w:rPr>
        <w:t>,</w:t>
      </w:r>
      <w:r w:rsidRPr="00305263">
        <w:rPr>
          <w:b/>
          <w:color w:val="00B0F0"/>
          <w:szCs w:val="28"/>
        </w:rPr>
        <w:t xml:space="preserve"> </w:t>
      </w:r>
      <w:r w:rsidRPr="00761A5D">
        <w:rPr>
          <w:szCs w:val="28"/>
        </w:rPr>
        <w:t>а также  должностных лиц, в том числе в следующих случаях</w:t>
      </w:r>
      <w:r>
        <w:rPr>
          <w:szCs w:val="28"/>
        </w:rPr>
        <w:t xml:space="preserve">: </w:t>
      </w:r>
    </w:p>
    <w:p w:rsidR="0064034C" w:rsidRPr="00663CAB" w:rsidRDefault="0064034C" w:rsidP="0064034C">
      <w:pPr>
        <w:jc w:val="both"/>
        <w:rPr>
          <w:szCs w:val="28"/>
        </w:rPr>
      </w:pPr>
      <w:r w:rsidRPr="00663CAB">
        <w:rPr>
          <w:bCs/>
          <w:szCs w:val="28"/>
        </w:rPr>
        <w:t>1)</w:t>
      </w:r>
      <w:r w:rsidRPr="00663CAB">
        <w:rPr>
          <w:szCs w:val="28"/>
        </w:rPr>
        <w:t xml:space="preserve"> нарушение срока регистрации запроса о предоставлении государственной или муниципальной услуги;</w:t>
      </w:r>
    </w:p>
    <w:p w:rsidR="0064034C" w:rsidRPr="00663CAB" w:rsidRDefault="0064034C" w:rsidP="0064034C">
      <w:pPr>
        <w:jc w:val="both"/>
        <w:rPr>
          <w:szCs w:val="28"/>
        </w:rPr>
      </w:pPr>
      <w:r w:rsidRPr="00663CAB">
        <w:rPr>
          <w:bCs/>
          <w:szCs w:val="28"/>
        </w:rPr>
        <w:t>2)</w:t>
      </w:r>
      <w:r w:rsidRPr="00663CAB">
        <w:rPr>
          <w:szCs w:val="28"/>
        </w:rPr>
        <w:t xml:space="preserve"> нарушение срока предоставления государственной или муниципальной услуги. </w:t>
      </w:r>
      <w:proofErr w:type="gramStart"/>
      <w:r w:rsidRPr="00663CAB">
        <w:rPr>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roofErr w:type="gramEnd"/>
    </w:p>
    <w:p w:rsidR="0064034C" w:rsidRPr="00663CAB" w:rsidRDefault="0064034C" w:rsidP="0064034C">
      <w:pPr>
        <w:jc w:val="both"/>
        <w:rPr>
          <w:szCs w:val="28"/>
        </w:rPr>
      </w:pPr>
      <w:r w:rsidRPr="00663CAB">
        <w:rPr>
          <w:bCs/>
          <w:szCs w:val="28"/>
        </w:rPr>
        <w:t>3)</w:t>
      </w:r>
      <w:r w:rsidRPr="00663CAB">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4034C" w:rsidRPr="00663CAB" w:rsidRDefault="0064034C" w:rsidP="0064034C">
      <w:pPr>
        <w:jc w:val="both"/>
        <w:rPr>
          <w:szCs w:val="28"/>
        </w:rPr>
      </w:pPr>
      <w:r w:rsidRPr="00663CAB">
        <w:rPr>
          <w:bCs/>
          <w:szCs w:val="28"/>
        </w:rPr>
        <w:t>4)</w:t>
      </w:r>
      <w:r w:rsidRPr="00663CAB">
        <w:rPr>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4034C" w:rsidRPr="00663CAB" w:rsidRDefault="0064034C" w:rsidP="0064034C">
      <w:pPr>
        <w:jc w:val="both"/>
        <w:rPr>
          <w:szCs w:val="28"/>
        </w:rPr>
      </w:pPr>
      <w:proofErr w:type="gramStart"/>
      <w:r w:rsidRPr="00663CAB">
        <w:rPr>
          <w:bCs/>
          <w:szCs w:val="28"/>
        </w:rPr>
        <w:t>5)</w:t>
      </w:r>
      <w:r w:rsidRPr="00663CAB">
        <w:rPr>
          <w:szCs w:val="28"/>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63CAB">
        <w:rPr>
          <w:szCs w:val="28"/>
        </w:rPr>
        <w:t xml:space="preserve"> </w:t>
      </w:r>
      <w:proofErr w:type="gramStart"/>
      <w:r w:rsidRPr="00663CAB">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663CAB">
        <w:rPr>
          <w:szCs w:val="28"/>
        </w:rPr>
        <w:lastRenderedPageBreak/>
        <w:t>обжалуются, возложена функция по предоставлению соответствующих государственных или муниципальных услуг в полном объеме;</w:t>
      </w:r>
      <w:proofErr w:type="gramEnd"/>
    </w:p>
    <w:p w:rsidR="0064034C" w:rsidRPr="00663CAB" w:rsidRDefault="0064034C" w:rsidP="0064034C">
      <w:pPr>
        <w:jc w:val="both"/>
        <w:rPr>
          <w:szCs w:val="28"/>
        </w:rPr>
      </w:pPr>
      <w:r w:rsidRPr="00663CAB">
        <w:rPr>
          <w:bCs/>
          <w:szCs w:val="28"/>
        </w:rPr>
        <w:t>6)</w:t>
      </w:r>
      <w:r w:rsidRPr="00663CAB">
        <w:rPr>
          <w:szCs w:val="28"/>
        </w:rPr>
        <w:t xml:space="preserve">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4034C" w:rsidRPr="00663CAB" w:rsidRDefault="0064034C" w:rsidP="0064034C">
      <w:pPr>
        <w:jc w:val="both"/>
        <w:rPr>
          <w:szCs w:val="28"/>
        </w:rPr>
      </w:pPr>
      <w:proofErr w:type="gramStart"/>
      <w:r w:rsidRPr="00663CAB">
        <w:rPr>
          <w:bCs/>
          <w:szCs w:val="28"/>
        </w:rPr>
        <w:t>7)</w:t>
      </w:r>
      <w:r w:rsidRPr="00663CAB">
        <w:rPr>
          <w:szCs w:val="28"/>
        </w:rPr>
        <w:t xml:space="preserve">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663CAB">
        <w:rPr>
          <w:szCs w:val="28"/>
        </w:rPr>
        <w:t xml:space="preserve"> </w:t>
      </w:r>
      <w:proofErr w:type="gramStart"/>
      <w:r w:rsidRPr="00663CAB">
        <w:rPr>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roofErr w:type="gramEnd"/>
    </w:p>
    <w:p w:rsidR="0064034C" w:rsidRPr="00663CAB" w:rsidRDefault="0064034C" w:rsidP="0064034C">
      <w:pPr>
        <w:jc w:val="both"/>
        <w:rPr>
          <w:szCs w:val="28"/>
        </w:rPr>
      </w:pPr>
      <w:r w:rsidRPr="00663CAB">
        <w:rPr>
          <w:bCs/>
          <w:szCs w:val="28"/>
        </w:rPr>
        <w:t>8)</w:t>
      </w:r>
      <w:r w:rsidRPr="00663CAB">
        <w:rPr>
          <w:szCs w:val="28"/>
        </w:rPr>
        <w:t xml:space="preserve"> нарушение срока или порядка выдачи документов по результатам предоставления государственной или муниципальной услуги;</w:t>
      </w:r>
    </w:p>
    <w:p w:rsidR="0064034C" w:rsidRPr="00663CAB" w:rsidRDefault="0064034C" w:rsidP="0064034C">
      <w:pPr>
        <w:jc w:val="both"/>
        <w:rPr>
          <w:szCs w:val="28"/>
        </w:rPr>
      </w:pPr>
      <w:proofErr w:type="gramStart"/>
      <w:r w:rsidRPr="00663CAB">
        <w:rPr>
          <w:bCs/>
          <w:szCs w:val="28"/>
        </w:rPr>
        <w:t>9)</w:t>
      </w:r>
      <w:r w:rsidRPr="00663CAB">
        <w:rPr>
          <w:szCs w:val="28"/>
        </w:rPr>
        <w:t xml:space="preserve">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63CAB">
        <w:rPr>
          <w:szCs w:val="28"/>
        </w:rPr>
        <w:t xml:space="preserve"> </w:t>
      </w:r>
      <w:proofErr w:type="gramStart"/>
      <w:r w:rsidRPr="00663CAB">
        <w:rPr>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roofErr w:type="gramEnd"/>
    </w:p>
    <w:p w:rsidR="0064034C" w:rsidRPr="00761A5D" w:rsidRDefault="0064034C" w:rsidP="0064034C">
      <w:pPr>
        <w:jc w:val="both"/>
        <w:rPr>
          <w:szCs w:val="28"/>
        </w:rPr>
      </w:pPr>
      <w:r w:rsidRPr="00663CAB">
        <w:rPr>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w:t>
      </w:r>
      <w:proofErr w:type="gramStart"/>
      <w:r w:rsidRPr="00663CAB">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663CAB">
        <w:rPr>
          <w:szCs w:val="28"/>
        </w:rPr>
        <w:lastRenderedPageBreak/>
        <w:t>предоставлению соответствующих государственных или муниципальных услуг в полном объеме.</w:t>
      </w:r>
      <w:proofErr w:type="gramEnd"/>
    </w:p>
    <w:p w:rsidR="00F66673" w:rsidRPr="00761A5D" w:rsidRDefault="0064034C" w:rsidP="00F66673">
      <w:pPr>
        <w:jc w:val="both"/>
        <w:rPr>
          <w:szCs w:val="28"/>
        </w:rPr>
      </w:pPr>
      <w:bookmarkStart w:id="27" w:name="sub_10031"/>
      <w:r w:rsidRPr="00761A5D">
        <w:t>5.3.</w:t>
      </w:r>
      <w:r w:rsidRPr="00761A5D">
        <w:tab/>
      </w:r>
      <w:bookmarkEnd w:id="27"/>
      <w:r w:rsidR="00F66673" w:rsidRPr="00761A5D">
        <w:rPr>
          <w:szCs w:val="28"/>
        </w:rPr>
        <w:t xml:space="preserve">Жалоба (претензия) заявителя в досудебном (внесудебном) порядке может быть направлена </w:t>
      </w:r>
      <w:proofErr w:type="gramStart"/>
      <w:r w:rsidR="00F66673" w:rsidRPr="00761A5D">
        <w:rPr>
          <w:szCs w:val="28"/>
        </w:rPr>
        <w:t>в</w:t>
      </w:r>
      <w:proofErr w:type="gramEnd"/>
      <w:r w:rsidR="00F66673" w:rsidRPr="00761A5D">
        <w:rPr>
          <w:szCs w:val="28"/>
        </w:rPr>
        <w:t>:</w:t>
      </w:r>
    </w:p>
    <w:p w:rsidR="00F66673" w:rsidRPr="00761A5D" w:rsidRDefault="00F66673" w:rsidP="00F66673">
      <w:pPr>
        <w:jc w:val="both"/>
        <w:rPr>
          <w:szCs w:val="28"/>
        </w:rPr>
      </w:pPr>
      <w:r w:rsidRPr="00761A5D">
        <w:rPr>
          <w:szCs w:val="28"/>
        </w:rPr>
        <w:t>-</w:t>
      </w:r>
      <w:r>
        <w:rPr>
          <w:szCs w:val="28"/>
        </w:rPr>
        <w:t xml:space="preserve"> </w:t>
      </w:r>
      <w:r w:rsidRPr="00761A5D">
        <w:rPr>
          <w:szCs w:val="28"/>
        </w:rPr>
        <w:t>Департамент</w:t>
      </w:r>
      <w:r>
        <w:rPr>
          <w:szCs w:val="28"/>
        </w:rPr>
        <w:t>;</w:t>
      </w:r>
      <w:r w:rsidRPr="00761A5D">
        <w:rPr>
          <w:szCs w:val="28"/>
        </w:rPr>
        <w:t xml:space="preserve"> </w:t>
      </w:r>
    </w:p>
    <w:p w:rsidR="00F66673" w:rsidRPr="00761A5D" w:rsidRDefault="00F66673" w:rsidP="00F66673">
      <w:pPr>
        <w:jc w:val="both"/>
        <w:rPr>
          <w:szCs w:val="28"/>
        </w:rPr>
      </w:pPr>
      <w:r w:rsidRPr="00761A5D">
        <w:rPr>
          <w:szCs w:val="28"/>
        </w:rPr>
        <w:t>-</w:t>
      </w:r>
      <w:r>
        <w:rPr>
          <w:szCs w:val="28"/>
        </w:rPr>
        <w:t xml:space="preserve"> </w:t>
      </w:r>
      <w:r w:rsidRPr="00761A5D">
        <w:rPr>
          <w:szCs w:val="28"/>
        </w:rPr>
        <w:t xml:space="preserve">Администрацию Эвенкийского муниципального района Красноярского края; </w:t>
      </w:r>
    </w:p>
    <w:p w:rsidR="00F66673" w:rsidRPr="00761A5D" w:rsidRDefault="00F66673" w:rsidP="00F66673">
      <w:pPr>
        <w:jc w:val="both"/>
        <w:rPr>
          <w:szCs w:val="28"/>
        </w:rPr>
      </w:pPr>
      <w:r w:rsidRPr="00761A5D">
        <w:rPr>
          <w:szCs w:val="28"/>
        </w:rPr>
        <w:t>-</w:t>
      </w:r>
      <w:r>
        <w:rPr>
          <w:szCs w:val="28"/>
        </w:rPr>
        <w:t xml:space="preserve"> </w:t>
      </w:r>
      <w:r w:rsidRPr="00761A5D">
        <w:rPr>
          <w:szCs w:val="28"/>
        </w:rPr>
        <w:t>Агентство по управлению государственным имуществом  Красноярского края;</w:t>
      </w:r>
    </w:p>
    <w:p w:rsidR="00F66673" w:rsidRPr="00761A5D" w:rsidRDefault="00F66673" w:rsidP="00F66673">
      <w:pPr>
        <w:jc w:val="both"/>
        <w:rPr>
          <w:szCs w:val="28"/>
        </w:rPr>
      </w:pPr>
      <w:r w:rsidRPr="00761A5D">
        <w:rPr>
          <w:szCs w:val="28"/>
        </w:rPr>
        <w:t>-</w:t>
      </w:r>
      <w:r>
        <w:rPr>
          <w:szCs w:val="28"/>
        </w:rPr>
        <w:t xml:space="preserve"> </w:t>
      </w:r>
      <w:r w:rsidRPr="00761A5D">
        <w:rPr>
          <w:szCs w:val="28"/>
        </w:rPr>
        <w:t>Прокуратуру Эвенкийского района Красноярского края;</w:t>
      </w:r>
    </w:p>
    <w:p w:rsidR="0064034C" w:rsidRPr="00761A5D" w:rsidRDefault="00F66673" w:rsidP="00F66673">
      <w:pPr>
        <w:tabs>
          <w:tab w:val="left" w:pos="709"/>
        </w:tabs>
        <w:jc w:val="both"/>
      </w:pPr>
      <w:r w:rsidRPr="00761A5D">
        <w:rPr>
          <w:szCs w:val="28"/>
        </w:rPr>
        <w:t>-</w:t>
      </w:r>
      <w:r>
        <w:rPr>
          <w:szCs w:val="28"/>
        </w:rPr>
        <w:t xml:space="preserve"> </w:t>
      </w:r>
      <w:r w:rsidRPr="00761A5D">
        <w:rPr>
          <w:szCs w:val="28"/>
        </w:rPr>
        <w:t>Управление Федеральной антимонопольной службы по Красноярскому краю.</w:t>
      </w:r>
    </w:p>
    <w:p w:rsidR="00F66673" w:rsidRDefault="0064034C" w:rsidP="00F66673">
      <w:pPr>
        <w:jc w:val="both"/>
        <w:rPr>
          <w:rFonts w:eastAsia="Calibri"/>
          <w:szCs w:val="28"/>
        </w:rPr>
      </w:pPr>
      <w:r w:rsidRPr="00761A5D">
        <w:rPr>
          <w:szCs w:val="28"/>
        </w:rPr>
        <w:t>5.4.</w:t>
      </w:r>
      <w:r w:rsidRPr="00761A5D">
        <w:rPr>
          <w:szCs w:val="28"/>
        </w:rPr>
        <w:tab/>
      </w:r>
      <w:bookmarkStart w:id="28" w:name="sub_1530"/>
      <w:proofErr w:type="gramStart"/>
      <w:r w:rsidR="00F66673" w:rsidRPr="00663CAB">
        <w:rPr>
          <w:rFonts w:eastAsia="Calibri"/>
          <w:szCs w:val="28"/>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w:t>
      </w:r>
      <w:proofErr w:type="gramEnd"/>
      <w:r w:rsidR="00F66673" w:rsidRPr="00663CAB">
        <w:rPr>
          <w:rFonts w:eastAsia="Calibri"/>
          <w:szCs w:val="28"/>
        </w:rPr>
        <w:t xml:space="preserve"> или в случае обжалования нарушения установленного срока таких исправлений - в течение пяти рабочих дней со дня ее регистрации.</w:t>
      </w:r>
    </w:p>
    <w:p w:rsidR="00F66673" w:rsidRPr="00A81F1A" w:rsidRDefault="00F66673" w:rsidP="00F66673">
      <w:pPr>
        <w:ind w:firstLine="567"/>
        <w:jc w:val="both"/>
        <w:rPr>
          <w:szCs w:val="28"/>
        </w:rPr>
      </w:pPr>
      <w:r w:rsidRPr="00A81F1A">
        <w:rPr>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F66673" w:rsidRDefault="00F66673" w:rsidP="00F66673">
      <w:pPr>
        <w:jc w:val="both"/>
        <w:rPr>
          <w:szCs w:val="28"/>
        </w:rPr>
      </w:pPr>
      <w:r w:rsidRPr="00480758">
        <w:rPr>
          <w:szCs w:val="28"/>
        </w:rPr>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64034C" w:rsidRPr="00761A5D" w:rsidRDefault="00F66673" w:rsidP="0064034C">
      <w:pPr>
        <w:jc w:val="both"/>
        <w:rPr>
          <w:szCs w:val="28"/>
        </w:rPr>
      </w:pPr>
      <w:r>
        <w:rPr>
          <w:szCs w:val="28"/>
        </w:rPr>
        <w:t xml:space="preserve">5.5. </w:t>
      </w:r>
      <w:r w:rsidR="0064034C" w:rsidRPr="00761A5D">
        <w:rPr>
          <w:szCs w:val="28"/>
        </w:rPr>
        <w:t>Основания для приостановления рассмотрения жалобы (претензии) и случаев, в которых ответ на жалобу (претензию) не даётся:</w:t>
      </w:r>
    </w:p>
    <w:p w:rsidR="0064034C" w:rsidRPr="00761A5D" w:rsidRDefault="0064034C" w:rsidP="0064034C">
      <w:pPr>
        <w:jc w:val="both"/>
        <w:rPr>
          <w:szCs w:val="28"/>
        </w:rPr>
      </w:pPr>
      <w:r w:rsidRPr="00761A5D">
        <w:rPr>
          <w:szCs w:val="28"/>
        </w:rPr>
        <w:t>-если в письменном обращении не указана фамилия заявителя, направившего обращение, и почтовый адрес, по которому должен быть направлен ответ;</w:t>
      </w:r>
    </w:p>
    <w:p w:rsidR="0064034C" w:rsidRPr="00761A5D" w:rsidRDefault="0064034C" w:rsidP="0064034C">
      <w:pPr>
        <w:pStyle w:val="a9"/>
        <w:rPr>
          <w:rFonts w:ascii="Times New Roman" w:hAnsi="Times New Roman" w:cs="Times New Roman"/>
          <w:szCs w:val="28"/>
        </w:rPr>
      </w:pPr>
      <w:r w:rsidRPr="00761A5D">
        <w:rPr>
          <w:rFonts w:ascii="Times New Roman" w:hAnsi="Times New Roman" w:cs="Times New Roman"/>
          <w:szCs w:val="28"/>
        </w:rPr>
        <w:t>-если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письменное обращение может быть оставлено без ответа по существу поставленных в нем вопросов, а Заявителю, направившему письменное обращение, сообщено о недопустимости злоупотребления правом;</w:t>
      </w:r>
    </w:p>
    <w:p w:rsidR="0064034C" w:rsidRPr="00761A5D" w:rsidRDefault="0064034C" w:rsidP="0064034C">
      <w:pPr>
        <w:pStyle w:val="a9"/>
        <w:rPr>
          <w:rFonts w:ascii="Times New Roman" w:hAnsi="Times New Roman" w:cs="Times New Roman"/>
          <w:szCs w:val="28"/>
        </w:rPr>
      </w:pPr>
      <w:r w:rsidRPr="00761A5D">
        <w:rPr>
          <w:rFonts w:ascii="Times New Roman" w:hAnsi="Times New Roman" w:cs="Times New Roman"/>
        </w:rPr>
        <w:t>-</w:t>
      </w:r>
      <w:r w:rsidRPr="00761A5D">
        <w:rPr>
          <w:rFonts w:ascii="Times New Roman" w:hAnsi="Times New Roman" w:cs="Times New Roman"/>
          <w:szCs w:val="28"/>
        </w:rPr>
        <w:t>если текст письменного обращения не поддается прочтению, о чем сообщается в течение 15 дней, если его фамилия и почтовый адрес или адрес электронной почты поддаются прочтению;</w:t>
      </w:r>
    </w:p>
    <w:p w:rsidR="0064034C" w:rsidRPr="00761A5D" w:rsidRDefault="0064034C" w:rsidP="0064034C">
      <w:pPr>
        <w:pStyle w:val="a9"/>
        <w:rPr>
          <w:rFonts w:ascii="Times New Roman" w:hAnsi="Times New Roman" w:cs="Times New Roman"/>
          <w:szCs w:val="28"/>
        </w:rPr>
      </w:pPr>
      <w:r w:rsidRPr="00761A5D">
        <w:rPr>
          <w:rFonts w:ascii="Times New Roman" w:hAnsi="Times New Roman" w:cs="Times New Roman"/>
          <w:szCs w:val="28"/>
        </w:rPr>
        <w:lastRenderedPageBreak/>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письменными обращениями;</w:t>
      </w:r>
    </w:p>
    <w:p w:rsidR="0064034C" w:rsidRPr="00761A5D" w:rsidRDefault="0064034C" w:rsidP="0064034C">
      <w:pPr>
        <w:autoSpaceDE w:val="0"/>
        <w:autoSpaceDN w:val="0"/>
        <w:adjustRightInd w:val="0"/>
        <w:jc w:val="both"/>
      </w:pPr>
      <w:r w:rsidRPr="00761A5D">
        <w:t>-если поступило от заявителя обращения о прекращении рассмотрения ранее направленного обращения.</w:t>
      </w:r>
    </w:p>
    <w:p w:rsidR="004D6E61" w:rsidRPr="00935AFC" w:rsidRDefault="0064034C" w:rsidP="004D6E61">
      <w:pPr>
        <w:jc w:val="both"/>
        <w:rPr>
          <w:szCs w:val="28"/>
        </w:rPr>
      </w:pPr>
      <w:bookmarkStart w:id="29" w:name="sub_10032"/>
      <w:bookmarkEnd w:id="28"/>
      <w:r w:rsidRPr="00761A5D">
        <w:rPr>
          <w:szCs w:val="28"/>
        </w:rPr>
        <w:t>5.</w:t>
      </w:r>
      <w:r w:rsidR="00F66673">
        <w:rPr>
          <w:szCs w:val="28"/>
        </w:rPr>
        <w:t>6</w:t>
      </w:r>
      <w:r w:rsidRPr="00761A5D">
        <w:rPr>
          <w:szCs w:val="28"/>
        </w:rPr>
        <w:t>.</w:t>
      </w:r>
      <w:r w:rsidRPr="00761A5D">
        <w:rPr>
          <w:szCs w:val="28"/>
        </w:rPr>
        <w:tab/>
      </w:r>
      <w:bookmarkEnd w:id="29"/>
      <w:r w:rsidR="004D6E61" w:rsidRPr="00935AFC">
        <w:rPr>
          <w:szCs w:val="28"/>
        </w:rPr>
        <w:t>Основанием для начала процедуры досудебного (внесудебного) обжалования являются жалобы, поданные в письменной форме на бумажном носителе, в электронной форме.</w:t>
      </w:r>
    </w:p>
    <w:p w:rsidR="004D6E61" w:rsidRPr="00935AFC" w:rsidRDefault="004D6E61" w:rsidP="004D6E61">
      <w:pPr>
        <w:jc w:val="both"/>
        <w:rPr>
          <w:szCs w:val="28"/>
        </w:rPr>
      </w:pPr>
      <w:r w:rsidRPr="00935AFC">
        <w:rPr>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D6E61" w:rsidRPr="00935AFC" w:rsidRDefault="004D6E61" w:rsidP="004D6E61">
      <w:pPr>
        <w:jc w:val="both"/>
        <w:rPr>
          <w:szCs w:val="28"/>
        </w:rPr>
      </w:pPr>
      <w:r w:rsidRPr="00935AFC">
        <w:rPr>
          <w:szCs w:val="28"/>
        </w:rPr>
        <w:t>Жалоба должна содержать:</w:t>
      </w:r>
    </w:p>
    <w:p w:rsidR="004D6E61" w:rsidRPr="00931C64" w:rsidRDefault="004D6E61" w:rsidP="004D6E61">
      <w:pPr>
        <w:autoSpaceDE w:val="0"/>
        <w:autoSpaceDN w:val="0"/>
        <w:adjustRightInd w:val="0"/>
        <w:jc w:val="both"/>
        <w:rPr>
          <w:rFonts w:eastAsia="Calibri"/>
          <w:szCs w:val="28"/>
        </w:rPr>
      </w:pPr>
      <w:proofErr w:type="gramStart"/>
      <w:r w:rsidRPr="00931C64">
        <w:rPr>
          <w:rFonts w:eastAsia="Calibri"/>
          <w:szCs w:val="28"/>
        </w:rPr>
        <w:t>-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4D6E61" w:rsidRPr="00931C64" w:rsidRDefault="004D6E61" w:rsidP="004D6E61">
      <w:pPr>
        <w:jc w:val="both"/>
        <w:rPr>
          <w:rFonts w:eastAsia="Calibri"/>
          <w:szCs w:val="28"/>
        </w:rPr>
      </w:pPr>
      <w:proofErr w:type="gramStart"/>
      <w:r w:rsidRPr="00931C64">
        <w:rPr>
          <w:szCs w:val="28"/>
        </w:rPr>
        <w:t xml:space="preserve">- </w:t>
      </w:r>
      <w:r w:rsidRPr="00931C64">
        <w:rPr>
          <w:rFonts w:eastAsia="Calibri"/>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6E61" w:rsidRPr="00931C64" w:rsidRDefault="004D6E61" w:rsidP="004D6E61">
      <w:pPr>
        <w:autoSpaceDE w:val="0"/>
        <w:autoSpaceDN w:val="0"/>
        <w:adjustRightInd w:val="0"/>
        <w:jc w:val="both"/>
        <w:rPr>
          <w:rFonts w:eastAsia="Calibri"/>
          <w:szCs w:val="28"/>
        </w:rPr>
      </w:pPr>
      <w:r w:rsidRPr="00931C64">
        <w:rPr>
          <w:rFonts w:eastAsia="Calibri"/>
          <w:szCs w:val="28"/>
        </w:rPr>
        <w:t>-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w:t>
      </w:r>
    </w:p>
    <w:p w:rsidR="004D6E61" w:rsidRPr="00931C64" w:rsidRDefault="004D6E61" w:rsidP="004D6E61">
      <w:pPr>
        <w:autoSpaceDE w:val="0"/>
        <w:autoSpaceDN w:val="0"/>
        <w:adjustRightInd w:val="0"/>
        <w:jc w:val="both"/>
        <w:rPr>
          <w:rFonts w:eastAsia="Calibri"/>
          <w:szCs w:val="28"/>
        </w:rPr>
      </w:pPr>
      <w:r w:rsidRPr="00931C64">
        <w:rPr>
          <w:rFonts w:eastAsia="Calibri"/>
          <w:szCs w:val="28"/>
        </w:rPr>
        <w:t xml:space="preserve">-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w:t>
      </w:r>
    </w:p>
    <w:p w:rsidR="0064034C" w:rsidRPr="00F039DD" w:rsidRDefault="004D6E61" w:rsidP="004D6E61">
      <w:pPr>
        <w:tabs>
          <w:tab w:val="left" w:pos="709"/>
        </w:tabs>
        <w:jc w:val="both"/>
        <w:rPr>
          <w:rFonts w:ascii="Arial" w:eastAsia="Calibri" w:hAnsi="Arial" w:cs="Arial"/>
          <w:sz w:val="24"/>
        </w:rPr>
      </w:pPr>
      <w:r w:rsidRPr="00931C64">
        <w:rPr>
          <w:rFonts w:eastAsia="Calibri"/>
          <w:szCs w:val="28"/>
        </w:rPr>
        <w:t>Заявителем могут быть представлены документы (при наличии), подтверждающие доводы заявителя, либо их копии</w:t>
      </w:r>
      <w:r w:rsidRPr="00931C64">
        <w:rPr>
          <w:bCs/>
          <w:szCs w:val="28"/>
        </w:rPr>
        <w:t>.</w:t>
      </w:r>
    </w:p>
    <w:p w:rsidR="0064034C" w:rsidRPr="00761A5D" w:rsidRDefault="0064034C" w:rsidP="0064034C">
      <w:pPr>
        <w:jc w:val="both"/>
        <w:rPr>
          <w:szCs w:val="28"/>
        </w:rPr>
      </w:pPr>
      <w:bookmarkStart w:id="30" w:name="sub_10034"/>
      <w:r>
        <w:rPr>
          <w:szCs w:val="28"/>
        </w:rPr>
        <w:t>5</w:t>
      </w:r>
      <w:r w:rsidRPr="00761A5D">
        <w:rPr>
          <w:szCs w:val="28"/>
        </w:rPr>
        <w:t>.</w:t>
      </w:r>
      <w:r w:rsidR="00F66673">
        <w:rPr>
          <w:szCs w:val="28"/>
        </w:rPr>
        <w:t>7</w:t>
      </w:r>
      <w:r w:rsidRPr="00761A5D">
        <w:rPr>
          <w:szCs w:val="28"/>
        </w:rPr>
        <w:t xml:space="preserve">. </w:t>
      </w:r>
      <w:r w:rsidRPr="00761A5D">
        <w:rPr>
          <w:szCs w:val="28"/>
        </w:rPr>
        <w:tab/>
      </w:r>
      <w:bookmarkEnd w:id="30"/>
      <w:r w:rsidRPr="00761A5D">
        <w:rPr>
          <w:szCs w:val="28"/>
        </w:rPr>
        <w:t>Результат досудебного (внесудебного) обжалования.</w:t>
      </w:r>
    </w:p>
    <w:p w:rsidR="0064034C" w:rsidRPr="00761A5D" w:rsidRDefault="0064034C" w:rsidP="0064034C">
      <w:pPr>
        <w:jc w:val="both"/>
        <w:rPr>
          <w:szCs w:val="28"/>
        </w:rPr>
      </w:pPr>
      <w:r w:rsidRPr="00761A5D">
        <w:rPr>
          <w:szCs w:val="28"/>
        </w:rPr>
        <w:t>1) По результатам рассмотрения жалобы Департамент  принимает одно из следующих решений:</w:t>
      </w:r>
    </w:p>
    <w:p w:rsidR="0064034C" w:rsidRPr="00761A5D" w:rsidRDefault="0064034C" w:rsidP="0064034C">
      <w:pPr>
        <w:jc w:val="both"/>
        <w:rPr>
          <w:szCs w:val="28"/>
        </w:rPr>
      </w:pPr>
      <w:r w:rsidRPr="00761A5D">
        <w:rPr>
          <w:szCs w:val="28"/>
        </w:rPr>
        <w:t>-удовлетворяет жалобу, в том числе в форме отмены принятого решения;</w:t>
      </w:r>
    </w:p>
    <w:p w:rsidR="0064034C" w:rsidRPr="00761A5D" w:rsidRDefault="0064034C" w:rsidP="0064034C">
      <w:pPr>
        <w:jc w:val="both"/>
        <w:rPr>
          <w:szCs w:val="28"/>
        </w:rPr>
      </w:pPr>
      <w:r w:rsidRPr="00761A5D">
        <w:rPr>
          <w:szCs w:val="28"/>
        </w:rPr>
        <w:lastRenderedPageBreak/>
        <w:t>-отказывает в удовлетворении жалобы.</w:t>
      </w:r>
    </w:p>
    <w:p w:rsidR="0064034C" w:rsidRDefault="0064034C" w:rsidP="0064034C">
      <w:pPr>
        <w:jc w:val="both"/>
        <w:rPr>
          <w:szCs w:val="28"/>
        </w:rPr>
      </w:pPr>
      <w:r w:rsidRPr="00761A5D">
        <w:rPr>
          <w:szCs w:val="28"/>
        </w:rPr>
        <w:t>2) Не позднее дня, следующего за днем принятия решения, указанного в подпункте 1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6673" w:rsidRPr="00A81F1A" w:rsidRDefault="00F66673" w:rsidP="00F66673">
      <w:pPr>
        <w:jc w:val="both"/>
        <w:rPr>
          <w:szCs w:val="28"/>
        </w:rPr>
      </w:pPr>
      <w:r>
        <w:rPr>
          <w:szCs w:val="28"/>
        </w:rPr>
        <w:t xml:space="preserve">3) </w:t>
      </w:r>
      <w:r w:rsidRPr="00A81F1A">
        <w:rPr>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F66673" w:rsidRPr="00761A5D" w:rsidRDefault="00F66673" w:rsidP="00F66673">
      <w:pPr>
        <w:jc w:val="both"/>
        <w:rPr>
          <w:szCs w:val="28"/>
        </w:rPr>
      </w:pPr>
      <w:r>
        <w:rPr>
          <w:szCs w:val="28"/>
        </w:rPr>
        <w:t xml:space="preserve">4) </w:t>
      </w:r>
      <w:r w:rsidRPr="00480758">
        <w:rPr>
          <w:szCs w:val="28"/>
        </w:rPr>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F66673" w:rsidRDefault="00C62E01" w:rsidP="00F66673">
      <w:pPr>
        <w:jc w:val="both"/>
        <w:rPr>
          <w:szCs w:val="28"/>
        </w:rPr>
      </w:pPr>
      <w:r>
        <w:rPr>
          <w:szCs w:val="28"/>
        </w:rPr>
        <w:t>5</w:t>
      </w:r>
      <w:r w:rsidR="0064034C" w:rsidRPr="00761A5D">
        <w:rPr>
          <w:szCs w:val="28"/>
        </w:rPr>
        <w:t>) В случае установления в ходе или по результатам рассмотрения жалобы признаков состава административного пр</w:t>
      </w:r>
      <w:r w:rsidR="00F66673">
        <w:rPr>
          <w:szCs w:val="28"/>
        </w:rPr>
        <w:t xml:space="preserve">авонарушения, или преступления, </w:t>
      </w:r>
      <w:r w:rsidR="0064034C" w:rsidRPr="00761A5D">
        <w:rPr>
          <w:szCs w:val="28"/>
        </w:rPr>
        <w:t>должностное лицо, наделенное полномочиями по рассмотрению жалоб, незамедлительно направляет имеющиеся материалы в органы прокуратуры.</w:t>
      </w:r>
    </w:p>
    <w:p w:rsidR="00F66673" w:rsidRPr="00903A9C" w:rsidRDefault="00F66673" w:rsidP="00F66673">
      <w:pPr>
        <w:jc w:val="both"/>
        <w:rPr>
          <w:szCs w:val="28"/>
        </w:rPr>
      </w:pPr>
      <w:r>
        <w:rPr>
          <w:szCs w:val="28"/>
        </w:rPr>
        <w:t xml:space="preserve">5.8. </w:t>
      </w:r>
      <w:r w:rsidRPr="00903A9C">
        <w:rPr>
          <w:szCs w:val="28"/>
        </w:rPr>
        <w:t xml:space="preserve">Досудебное (внесудебное) обжалование решений и действий (бездействия) </w:t>
      </w:r>
      <w:r w:rsidR="00F35BDB">
        <w:rPr>
          <w:szCs w:val="28"/>
        </w:rPr>
        <w:t>Департамента</w:t>
      </w:r>
      <w:r w:rsidR="00CC41BB">
        <w:rPr>
          <w:szCs w:val="28"/>
        </w:rPr>
        <w:t>,</w:t>
      </w:r>
      <w:r w:rsidRPr="00F35BDB">
        <w:rPr>
          <w:szCs w:val="28"/>
        </w:rPr>
        <w:t xml:space="preserve"> </w:t>
      </w:r>
      <w:r w:rsidRPr="00903A9C">
        <w:rPr>
          <w:szCs w:val="28"/>
        </w:rPr>
        <w:t>а также уполномоченных должностных лиц осуществляется в соответствии с:</w:t>
      </w:r>
    </w:p>
    <w:p w:rsidR="00F66673" w:rsidRPr="00903A9C" w:rsidRDefault="00F66673" w:rsidP="00F66673">
      <w:pPr>
        <w:jc w:val="both"/>
        <w:rPr>
          <w:szCs w:val="28"/>
        </w:rPr>
      </w:pPr>
      <w:r w:rsidRPr="00903A9C">
        <w:rPr>
          <w:szCs w:val="28"/>
        </w:rPr>
        <w:t>- Федеральным законом от 27 июля 2010 г. № 210-ФЗ "Об организации предоставления государственных и муниципальных услуг";</w:t>
      </w:r>
    </w:p>
    <w:p w:rsidR="00F66673" w:rsidRDefault="00F66673" w:rsidP="00F66673">
      <w:pPr>
        <w:jc w:val="both"/>
        <w:rPr>
          <w:szCs w:val="28"/>
        </w:rPr>
      </w:pPr>
      <w:r w:rsidRPr="00903A9C">
        <w:rPr>
          <w:szCs w:val="28"/>
        </w:rPr>
        <w:t>-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Pr>
          <w:szCs w:val="28"/>
        </w:rPr>
        <w:t>ственных и муниципальных услуг"</w:t>
      </w:r>
      <w:r w:rsidR="00F35BDB">
        <w:rPr>
          <w:szCs w:val="28"/>
        </w:rPr>
        <w:t>.</w:t>
      </w:r>
    </w:p>
    <w:p w:rsidR="009B5F98" w:rsidRPr="005D1C19" w:rsidRDefault="00D00A3D" w:rsidP="00F66673">
      <w:pPr>
        <w:jc w:val="both"/>
        <w:rPr>
          <w:szCs w:val="28"/>
        </w:rPr>
      </w:pPr>
      <w:r w:rsidRPr="005D1C19">
        <w:rPr>
          <w:szCs w:val="28"/>
        </w:rPr>
        <w:br w:type="page"/>
      </w:r>
    </w:p>
    <w:p w:rsidR="004D6E61" w:rsidRDefault="004D6E61" w:rsidP="009B5F98">
      <w:pPr>
        <w:jc w:val="right"/>
        <w:rPr>
          <w:szCs w:val="28"/>
        </w:rPr>
        <w:sectPr w:rsidR="004D6E61" w:rsidSect="000657E2">
          <w:pgSz w:w="11906" w:h="16838"/>
          <w:pgMar w:top="1134" w:right="851" w:bottom="1134" w:left="1701" w:header="709" w:footer="709" w:gutter="0"/>
          <w:cols w:space="708"/>
          <w:docGrid w:linePitch="360"/>
        </w:sectPr>
      </w:pPr>
    </w:p>
    <w:p w:rsidR="009B5F98" w:rsidRPr="005D1C19" w:rsidRDefault="009B5F98" w:rsidP="009B5F98">
      <w:pPr>
        <w:jc w:val="right"/>
        <w:rPr>
          <w:szCs w:val="28"/>
        </w:rPr>
      </w:pPr>
      <w:r w:rsidRPr="005D1C19">
        <w:rPr>
          <w:szCs w:val="28"/>
        </w:rPr>
        <w:lastRenderedPageBreak/>
        <w:t xml:space="preserve">Приложение № </w:t>
      </w:r>
      <w:r w:rsidR="004D4588" w:rsidRPr="005D1C19">
        <w:rPr>
          <w:szCs w:val="28"/>
        </w:rPr>
        <w:t>1</w:t>
      </w:r>
    </w:p>
    <w:p w:rsidR="009B5F98" w:rsidRPr="005D1C19" w:rsidRDefault="009B5F98" w:rsidP="009B5F98">
      <w:pPr>
        <w:autoSpaceDE w:val="0"/>
        <w:autoSpaceDN w:val="0"/>
        <w:adjustRightInd w:val="0"/>
        <w:spacing w:line="21" w:lineRule="atLeast"/>
        <w:ind w:left="2835"/>
        <w:jc w:val="right"/>
        <w:rPr>
          <w:rFonts w:cs="Courier New"/>
          <w:szCs w:val="28"/>
        </w:rPr>
      </w:pPr>
      <w:r w:rsidRPr="005D1C19">
        <w:rPr>
          <w:rFonts w:cs="Courier New"/>
          <w:szCs w:val="28"/>
        </w:rPr>
        <w:t xml:space="preserve">к </w:t>
      </w:r>
      <w:r w:rsidR="0040294C" w:rsidRPr="005D1C19">
        <w:rPr>
          <w:rFonts w:cs="Courier New"/>
          <w:szCs w:val="28"/>
        </w:rPr>
        <w:t>А</w:t>
      </w:r>
      <w:r w:rsidRPr="005D1C19">
        <w:rPr>
          <w:rFonts w:cs="Courier New"/>
          <w:szCs w:val="28"/>
        </w:rPr>
        <w:t>дминистративному регламенту</w:t>
      </w:r>
    </w:p>
    <w:p w:rsidR="004D6E61" w:rsidRDefault="004D6E61" w:rsidP="004D6E61">
      <w:pPr>
        <w:jc w:val="center"/>
        <w:rPr>
          <w:b/>
          <w:szCs w:val="28"/>
        </w:rPr>
      </w:pPr>
    </w:p>
    <w:p w:rsidR="004D6E61" w:rsidRPr="006C5DD1" w:rsidRDefault="004D6E61" w:rsidP="004D6E61">
      <w:pPr>
        <w:jc w:val="center"/>
        <w:rPr>
          <w:b/>
          <w:szCs w:val="28"/>
        </w:rPr>
      </w:pPr>
      <w:r w:rsidRPr="006C5DD1">
        <w:rPr>
          <w:b/>
          <w:szCs w:val="28"/>
        </w:rPr>
        <w:t xml:space="preserve">Сведения о лицах, ответственных за предоставление </w:t>
      </w:r>
      <w:r w:rsidRPr="006C5DD1">
        <w:rPr>
          <w:b/>
          <w:bCs/>
          <w:szCs w:val="28"/>
        </w:rPr>
        <w:t xml:space="preserve">муниципальной услуги </w:t>
      </w:r>
      <w:r w:rsidRPr="006C5DD1">
        <w:rPr>
          <w:szCs w:val="28"/>
        </w:rPr>
        <w:t>«</w:t>
      </w:r>
      <w:r w:rsidR="002746CC" w:rsidRPr="00A27091">
        <w:rPr>
          <w:b/>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Pr="006C5DD1">
        <w:rPr>
          <w:b/>
          <w:szCs w:val="28"/>
        </w:rPr>
        <w:t>»</w:t>
      </w:r>
    </w:p>
    <w:p w:rsidR="004D6E61" w:rsidRDefault="004D6E61" w:rsidP="004D6E61">
      <w:pPr>
        <w:jc w:val="center"/>
        <w:rPr>
          <w:b/>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
        <w:gridCol w:w="2783"/>
        <w:gridCol w:w="2268"/>
        <w:gridCol w:w="2551"/>
        <w:gridCol w:w="3544"/>
        <w:gridCol w:w="1559"/>
        <w:gridCol w:w="1495"/>
      </w:tblGrid>
      <w:tr w:rsidR="004D6E61" w:rsidRPr="00C65C8D" w:rsidTr="00D31363">
        <w:tc>
          <w:tcPr>
            <w:tcW w:w="586" w:type="dxa"/>
          </w:tcPr>
          <w:p w:rsidR="004D6E61" w:rsidRPr="00C65C8D" w:rsidRDefault="004D6E61" w:rsidP="00D31363">
            <w:pPr>
              <w:autoSpaceDE w:val="0"/>
              <w:autoSpaceDN w:val="0"/>
              <w:adjustRightInd w:val="0"/>
              <w:jc w:val="right"/>
              <w:rPr>
                <w:b/>
                <w:bCs/>
                <w:sz w:val="24"/>
              </w:rPr>
            </w:pPr>
            <w:r w:rsidRPr="00C65C8D">
              <w:rPr>
                <w:b/>
                <w:bCs/>
                <w:sz w:val="24"/>
              </w:rPr>
              <w:t xml:space="preserve">№ </w:t>
            </w:r>
            <w:proofErr w:type="spellStart"/>
            <w:proofErr w:type="gramStart"/>
            <w:r w:rsidRPr="00C65C8D">
              <w:rPr>
                <w:b/>
                <w:bCs/>
                <w:sz w:val="24"/>
              </w:rPr>
              <w:t>п</w:t>
            </w:r>
            <w:proofErr w:type="spellEnd"/>
            <w:proofErr w:type="gramEnd"/>
            <w:r w:rsidRPr="00C65C8D">
              <w:rPr>
                <w:b/>
                <w:bCs/>
                <w:sz w:val="24"/>
              </w:rPr>
              <w:t>/</w:t>
            </w:r>
            <w:proofErr w:type="spellStart"/>
            <w:r w:rsidRPr="00C65C8D">
              <w:rPr>
                <w:b/>
                <w:bCs/>
                <w:sz w:val="24"/>
              </w:rPr>
              <w:t>п</w:t>
            </w:r>
            <w:proofErr w:type="spellEnd"/>
            <w:r w:rsidRPr="00C65C8D">
              <w:rPr>
                <w:b/>
                <w:bCs/>
                <w:sz w:val="24"/>
              </w:rPr>
              <w:t xml:space="preserve"> </w:t>
            </w:r>
          </w:p>
        </w:tc>
        <w:tc>
          <w:tcPr>
            <w:tcW w:w="2783" w:type="dxa"/>
          </w:tcPr>
          <w:p w:rsidR="004D6E61" w:rsidRPr="00C65C8D" w:rsidRDefault="004D6E61" w:rsidP="00D31363">
            <w:pPr>
              <w:autoSpaceDE w:val="0"/>
              <w:autoSpaceDN w:val="0"/>
              <w:adjustRightInd w:val="0"/>
              <w:jc w:val="center"/>
              <w:rPr>
                <w:b/>
                <w:bCs/>
                <w:sz w:val="24"/>
              </w:rPr>
            </w:pPr>
            <w:r w:rsidRPr="00C65C8D">
              <w:rPr>
                <w:b/>
                <w:bCs/>
                <w:sz w:val="24"/>
              </w:rPr>
              <w:t xml:space="preserve">Наименование </w:t>
            </w:r>
            <w:r>
              <w:rPr>
                <w:b/>
                <w:bCs/>
                <w:sz w:val="24"/>
              </w:rPr>
              <w:t xml:space="preserve">отдела </w:t>
            </w:r>
            <w:r w:rsidRPr="005602BD">
              <w:rPr>
                <w:b/>
                <w:bCs/>
                <w:sz w:val="24"/>
              </w:rPr>
              <w:t>управления/департамента/другое</w:t>
            </w:r>
          </w:p>
        </w:tc>
        <w:tc>
          <w:tcPr>
            <w:tcW w:w="2268" w:type="dxa"/>
          </w:tcPr>
          <w:p w:rsidR="004D6E61" w:rsidRPr="00C65C8D" w:rsidRDefault="004D6E61" w:rsidP="00D31363">
            <w:pPr>
              <w:autoSpaceDE w:val="0"/>
              <w:autoSpaceDN w:val="0"/>
              <w:adjustRightInd w:val="0"/>
              <w:jc w:val="center"/>
              <w:rPr>
                <w:b/>
                <w:bCs/>
                <w:sz w:val="24"/>
              </w:rPr>
            </w:pPr>
            <w:r w:rsidRPr="00C65C8D">
              <w:rPr>
                <w:b/>
                <w:bCs/>
                <w:sz w:val="24"/>
              </w:rPr>
              <w:t xml:space="preserve">Место нахождения </w:t>
            </w:r>
          </w:p>
        </w:tc>
        <w:tc>
          <w:tcPr>
            <w:tcW w:w="2551" w:type="dxa"/>
          </w:tcPr>
          <w:p w:rsidR="004D6E61" w:rsidRPr="00C65C8D" w:rsidRDefault="004D6E61" w:rsidP="00D31363">
            <w:pPr>
              <w:autoSpaceDE w:val="0"/>
              <w:autoSpaceDN w:val="0"/>
              <w:jc w:val="center"/>
              <w:rPr>
                <w:b/>
                <w:sz w:val="24"/>
              </w:rPr>
            </w:pPr>
            <w:r w:rsidRPr="00C65C8D">
              <w:rPr>
                <w:b/>
                <w:sz w:val="24"/>
              </w:rPr>
              <w:t xml:space="preserve">ФИО </w:t>
            </w:r>
          </w:p>
          <w:p w:rsidR="004D6E61" w:rsidRPr="00C65C8D" w:rsidRDefault="004D6E61" w:rsidP="00D31363">
            <w:pPr>
              <w:autoSpaceDE w:val="0"/>
              <w:autoSpaceDN w:val="0"/>
              <w:adjustRightInd w:val="0"/>
              <w:jc w:val="center"/>
              <w:rPr>
                <w:b/>
                <w:bCs/>
                <w:sz w:val="24"/>
              </w:rPr>
            </w:pPr>
            <w:r w:rsidRPr="00C65C8D">
              <w:rPr>
                <w:b/>
                <w:sz w:val="24"/>
              </w:rPr>
              <w:t>ответственных</w:t>
            </w:r>
          </w:p>
        </w:tc>
        <w:tc>
          <w:tcPr>
            <w:tcW w:w="3544" w:type="dxa"/>
          </w:tcPr>
          <w:p w:rsidR="004D6E61" w:rsidRPr="00C65C8D" w:rsidRDefault="004D6E61" w:rsidP="00D31363">
            <w:pPr>
              <w:autoSpaceDE w:val="0"/>
              <w:autoSpaceDN w:val="0"/>
              <w:adjustRightInd w:val="0"/>
              <w:jc w:val="center"/>
              <w:rPr>
                <w:b/>
                <w:bCs/>
                <w:sz w:val="24"/>
              </w:rPr>
            </w:pPr>
            <w:r w:rsidRPr="00C65C8D">
              <w:rPr>
                <w:b/>
                <w:bCs/>
                <w:sz w:val="24"/>
              </w:rPr>
              <w:t xml:space="preserve">Адрес электронной почты, официальный сайт </w:t>
            </w:r>
          </w:p>
        </w:tc>
        <w:tc>
          <w:tcPr>
            <w:tcW w:w="1559" w:type="dxa"/>
          </w:tcPr>
          <w:p w:rsidR="004D6E61" w:rsidRPr="00C65C8D" w:rsidRDefault="004D6E61" w:rsidP="00D31363">
            <w:pPr>
              <w:autoSpaceDE w:val="0"/>
              <w:autoSpaceDN w:val="0"/>
              <w:adjustRightInd w:val="0"/>
              <w:jc w:val="center"/>
              <w:rPr>
                <w:b/>
                <w:bCs/>
                <w:sz w:val="24"/>
              </w:rPr>
            </w:pPr>
            <w:r w:rsidRPr="00C65C8D">
              <w:rPr>
                <w:b/>
                <w:bCs/>
                <w:sz w:val="24"/>
              </w:rPr>
              <w:t xml:space="preserve">Контактный телефон </w:t>
            </w:r>
          </w:p>
        </w:tc>
        <w:tc>
          <w:tcPr>
            <w:tcW w:w="1495" w:type="dxa"/>
          </w:tcPr>
          <w:p w:rsidR="004D6E61" w:rsidRPr="00C65C8D" w:rsidRDefault="004D6E61" w:rsidP="00D31363">
            <w:pPr>
              <w:autoSpaceDE w:val="0"/>
              <w:autoSpaceDN w:val="0"/>
              <w:adjustRightInd w:val="0"/>
              <w:jc w:val="center"/>
              <w:rPr>
                <w:b/>
                <w:bCs/>
                <w:sz w:val="24"/>
              </w:rPr>
            </w:pPr>
            <w:r w:rsidRPr="00C65C8D">
              <w:rPr>
                <w:b/>
                <w:bCs/>
                <w:sz w:val="24"/>
              </w:rPr>
              <w:t xml:space="preserve">График работы </w:t>
            </w:r>
          </w:p>
        </w:tc>
      </w:tr>
      <w:tr w:rsidR="004D6E61" w:rsidRPr="00C65C8D" w:rsidTr="00D31363">
        <w:tc>
          <w:tcPr>
            <w:tcW w:w="586" w:type="dxa"/>
          </w:tcPr>
          <w:p w:rsidR="004D6E61" w:rsidRPr="00C65C8D" w:rsidRDefault="004D6E61" w:rsidP="00D31363">
            <w:pPr>
              <w:autoSpaceDE w:val="0"/>
              <w:autoSpaceDN w:val="0"/>
              <w:jc w:val="right"/>
              <w:rPr>
                <w:sz w:val="24"/>
              </w:rPr>
            </w:pPr>
            <w:r w:rsidRPr="00C65C8D">
              <w:rPr>
                <w:sz w:val="24"/>
              </w:rPr>
              <w:t>1</w:t>
            </w:r>
          </w:p>
        </w:tc>
        <w:tc>
          <w:tcPr>
            <w:tcW w:w="2783" w:type="dxa"/>
          </w:tcPr>
          <w:p w:rsidR="004D6E61" w:rsidRPr="00C65C8D" w:rsidRDefault="004D6E61" w:rsidP="00D31363">
            <w:pPr>
              <w:autoSpaceDE w:val="0"/>
              <w:autoSpaceDN w:val="0"/>
              <w:jc w:val="center"/>
              <w:rPr>
                <w:sz w:val="24"/>
              </w:rPr>
            </w:pPr>
            <w:r w:rsidRPr="00590C8F">
              <w:rPr>
                <w:sz w:val="24"/>
              </w:rPr>
              <w:t xml:space="preserve">Департамент земельно-имущественных отношений Администрации ЭМР по </w:t>
            </w:r>
            <w:proofErr w:type="spellStart"/>
            <w:r w:rsidRPr="00590C8F">
              <w:rPr>
                <w:sz w:val="24"/>
              </w:rPr>
              <w:t>Илимпийской</w:t>
            </w:r>
            <w:proofErr w:type="spellEnd"/>
            <w:r w:rsidRPr="00590C8F">
              <w:rPr>
                <w:sz w:val="24"/>
              </w:rPr>
              <w:t xml:space="preserve"> группе поселений</w:t>
            </w:r>
          </w:p>
        </w:tc>
        <w:tc>
          <w:tcPr>
            <w:tcW w:w="2268" w:type="dxa"/>
          </w:tcPr>
          <w:p w:rsidR="004D6E61" w:rsidRPr="00C65C8D" w:rsidRDefault="004D6E61" w:rsidP="00D31363">
            <w:pPr>
              <w:autoSpaceDE w:val="0"/>
              <w:autoSpaceDN w:val="0"/>
              <w:jc w:val="center"/>
              <w:rPr>
                <w:sz w:val="24"/>
              </w:rPr>
            </w:pPr>
            <w:r w:rsidRPr="00590C8F">
              <w:rPr>
                <w:sz w:val="24"/>
              </w:rPr>
              <w:t>п.Тура, ул</w:t>
            </w:r>
            <w:proofErr w:type="gramStart"/>
            <w:r w:rsidRPr="00590C8F">
              <w:rPr>
                <w:sz w:val="24"/>
              </w:rPr>
              <w:t>.С</w:t>
            </w:r>
            <w:proofErr w:type="gramEnd"/>
            <w:r w:rsidRPr="00590C8F">
              <w:rPr>
                <w:sz w:val="24"/>
              </w:rPr>
              <w:t>оветская, д.2, каб.104</w:t>
            </w:r>
          </w:p>
        </w:tc>
        <w:tc>
          <w:tcPr>
            <w:tcW w:w="2551" w:type="dxa"/>
          </w:tcPr>
          <w:p w:rsidR="004D6E61" w:rsidRPr="00C65C8D" w:rsidRDefault="004D6E61" w:rsidP="00D31363">
            <w:pPr>
              <w:autoSpaceDE w:val="0"/>
              <w:autoSpaceDN w:val="0"/>
              <w:jc w:val="center"/>
              <w:rPr>
                <w:sz w:val="24"/>
              </w:rPr>
            </w:pPr>
            <w:r>
              <w:rPr>
                <w:sz w:val="24"/>
              </w:rPr>
              <w:t>Бети Александра Сергеевна</w:t>
            </w:r>
          </w:p>
        </w:tc>
        <w:tc>
          <w:tcPr>
            <w:tcW w:w="3544" w:type="dxa"/>
          </w:tcPr>
          <w:p w:rsidR="004D6E61" w:rsidRPr="00590C8F" w:rsidRDefault="0028346E" w:rsidP="004D6E61">
            <w:pPr>
              <w:jc w:val="center"/>
              <w:rPr>
                <w:color w:val="0070C0"/>
                <w:sz w:val="24"/>
              </w:rPr>
            </w:pPr>
            <w:hyperlink r:id="rId26" w:history="1">
              <w:r w:rsidR="004D6E61" w:rsidRPr="00590C8F">
                <w:rPr>
                  <w:rStyle w:val="a5"/>
                  <w:bCs/>
                  <w:color w:val="0070C0"/>
                  <w:sz w:val="24"/>
                  <w:lang w:val="en-US"/>
                </w:rPr>
                <w:t>betias</w:t>
              </w:r>
              <w:r w:rsidR="004D6E61" w:rsidRPr="00590C8F">
                <w:rPr>
                  <w:rStyle w:val="a5"/>
                  <w:bCs/>
                  <w:iCs/>
                  <w:color w:val="0070C0"/>
                  <w:sz w:val="24"/>
                </w:rPr>
                <w:t>@</w:t>
              </w:r>
              <w:r w:rsidR="004D6E61" w:rsidRPr="00590C8F">
                <w:rPr>
                  <w:rStyle w:val="a5"/>
                  <w:bCs/>
                  <w:iCs/>
                  <w:color w:val="0070C0"/>
                  <w:sz w:val="24"/>
                  <w:lang w:val="en-US"/>
                </w:rPr>
                <w:t>tura</w:t>
              </w:r>
              <w:r w:rsidR="004D6E61" w:rsidRPr="00590C8F">
                <w:rPr>
                  <w:rStyle w:val="a5"/>
                  <w:bCs/>
                  <w:iCs/>
                  <w:color w:val="0070C0"/>
                  <w:sz w:val="24"/>
                </w:rPr>
                <w:t>.</w:t>
              </w:r>
              <w:r w:rsidR="004D6E61" w:rsidRPr="00590C8F">
                <w:rPr>
                  <w:rStyle w:val="a5"/>
                  <w:bCs/>
                  <w:iCs/>
                  <w:color w:val="0070C0"/>
                  <w:sz w:val="24"/>
                  <w:lang w:val="en-US"/>
                </w:rPr>
                <w:t>evenkya</w:t>
              </w:r>
              <w:r w:rsidR="004D6E61" w:rsidRPr="00590C8F">
                <w:rPr>
                  <w:rStyle w:val="a5"/>
                  <w:bCs/>
                  <w:iCs/>
                  <w:color w:val="0070C0"/>
                  <w:sz w:val="24"/>
                </w:rPr>
                <w:t>.</w:t>
              </w:r>
              <w:r w:rsidR="004D6E61" w:rsidRPr="00590C8F">
                <w:rPr>
                  <w:rStyle w:val="a5"/>
                  <w:bCs/>
                  <w:iCs/>
                  <w:color w:val="0070C0"/>
                  <w:sz w:val="24"/>
                  <w:lang w:val="en-US"/>
                </w:rPr>
                <w:t>ru</w:t>
              </w:r>
            </w:hyperlink>
            <w:r w:rsidR="004D6E61" w:rsidRPr="00590C8F">
              <w:rPr>
                <w:color w:val="0070C0"/>
                <w:sz w:val="24"/>
              </w:rPr>
              <w:t>;</w:t>
            </w:r>
          </w:p>
          <w:p w:rsidR="004D6E61" w:rsidRPr="00C65C8D" w:rsidRDefault="0028346E" w:rsidP="004D6E61">
            <w:pPr>
              <w:jc w:val="center"/>
              <w:rPr>
                <w:b/>
                <w:sz w:val="24"/>
              </w:rPr>
            </w:pPr>
            <w:hyperlink r:id="rId27" w:history="1">
              <w:r w:rsidR="004D6E61" w:rsidRPr="00590C8F">
                <w:rPr>
                  <w:rStyle w:val="a5"/>
                  <w:color w:val="0070C0"/>
                  <w:sz w:val="24"/>
                  <w:lang w:val="en-US"/>
                </w:rPr>
                <w:t>dep</w:t>
              </w:r>
              <w:r w:rsidR="004D6E61" w:rsidRPr="00590C8F">
                <w:rPr>
                  <w:rStyle w:val="a5"/>
                  <w:color w:val="0070C0"/>
                  <w:sz w:val="24"/>
                </w:rPr>
                <w:t>_</w:t>
              </w:r>
              <w:r w:rsidR="004D6E61" w:rsidRPr="00590C8F">
                <w:rPr>
                  <w:rStyle w:val="a5"/>
                  <w:color w:val="0070C0"/>
                  <w:sz w:val="24"/>
                  <w:lang w:val="en-US"/>
                </w:rPr>
                <w:t>zio</w:t>
              </w:r>
              <w:r w:rsidR="004D6E61" w:rsidRPr="00590C8F">
                <w:rPr>
                  <w:rStyle w:val="a5"/>
                  <w:color w:val="0070C0"/>
                  <w:sz w:val="24"/>
                  <w:lang w:val="de-DE"/>
                </w:rPr>
                <w:t>@tura.evenkya.ru</w:t>
              </w:r>
            </w:hyperlink>
          </w:p>
        </w:tc>
        <w:tc>
          <w:tcPr>
            <w:tcW w:w="1559" w:type="dxa"/>
          </w:tcPr>
          <w:p w:rsidR="004D6E61" w:rsidRDefault="004D6E61" w:rsidP="004D6E61">
            <w:pPr>
              <w:jc w:val="center"/>
              <w:rPr>
                <w:sz w:val="24"/>
              </w:rPr>
            </w:pPr>
            <w:r>
              <w:rPr>
                <w:sz w:val="24"/>
              </w:rPr>
              <w:t xml:space="preserve">8(39170)  </w:t>
            </w:r>
          </w:p>
          <w:p w:rsidR="004D6E61" w:rsidRPr="00B855EF" w:rsidRDefault="004D6E61" w:rsidP="004D6E61">
            <w:pPr>
              <w:jc w:val="center"/>
              <w:rPr>
                <w:sz w:val="24"/>
              </w:rPr>
            </w:pPr>
            <w:r>
              <w:rPr>
                <w:sz w:val="24"/>
              </w:rPr>
              <w:t>31-012</w:t>
            </w:r>
          </w:p>
        </w:tc>
        <w:tc>
          <w:tcPr>
            <w:tcW w:w="1495" w:type="dxa"/>
          </w:tcPr>
          <w:p w:rsidR="004D6E61" w:rsidRPr="00C65C8D" w:rsidRDefault="004D6E61" w:rsidP="00D31363">
            <w:pPr>
              <w:autoSpaceDE w:val="0"/>
              <w:autoSpaceDN w:val="0"/>
              <w:jc w:val="center"/>
              <w:rPr>
                <w:sz w:val="24"/>
              </w:rPr>
            </w:pPr>
            <w:r w:rsidRPr="00C65C8D">
              <w:rPr>
                <w:sz w:val="24"/>
              </w:rPr>
              <w:t>ПН-</w:t>
            </w:r>
            <w:r>
              <w:rPr>
                <w:sz w:val="24"/>
              </w:rPr>
              <w:t>ЧТ</w:t>
            </w:r>
          </w:p>
          <w:p w:rsidR="004D6E61" w:rsidRPr="00C65C8D" w:rsidRDefault="004D6E61" w:rsidP="00D31363">
            <w:pPr>
              <w:autoSpaceDE w:val="0"/>
              <w:autoSpaceDN w:val="0"/>
              <w:jc w:val="center"/>
              <w:rPr>
                <w:sz w:val="24"/>
              </w:rPr>
            </w:pPr>
            <w:r>
              <w:rPr>
                <w:sz w:val="24"/>
              </w:rPr>
              <w:t>09.00</w:t>
            </w:r>
            <w:r w:rsidRPr="00C65C8D">
              <w:rPr>
                <w:sz w:val="24"/>
              </w:rPr>
              <w:t>- 17.</w:t>
            </w:r>
            <w:r>
              <w:rPr>
                <w:sz w:val="24"/>
              </w:rPr>
              <w:t>15</w:t>
            </w:r>
          </w:p>
          <w:p w:rsidR="004D6E61" w:rsidRPr="00C65C8D" w:rsidRDefault="004D6E61" w:rsidP="00D31363">
            <w:pPr>
              <w:autoSpaceDE w:val="0"/>
              <w:autoSpaceDN w:val="0"/>
              <w:jc w:val="center"/>
              <w:rPr>
                <w:sz w:val="24"/>
              </w:rPr>
            </w:pPr>
            <w:r w:rsidRPr="00C65C8D">
              <w:rPr>
                <w:sz w:val="24"/>
              </w:rPr>
              <w:t>Перерыв</w:t>
            </w:r>
          </w:p>
          <w:p w:rsidR="004D6E61" w:rsidRPr="00C65C8D" w:rsidRDefault="004D6E61" w:rsidP="00D31363">
            <w:pPr>
              <w:autoSpaceDE w:val="0"/>
              <w:autoSpaceDN w:val="0"/>
              <w:jc w:val="center"/>
              <w:rPr>
                <w:sz w:val="24"/>
              </w:rPr>
            </w:pPr>
            <w:r w:rsidRPr="00C65C8D">
              <w:rPr>
                <w:sz w:val="24"/>
              </w:rPr>
              <w:t>с 13.00-14.00</w:t>
            </w:r>
          </w:p>
          <w:p w:rsidR="004D6E61" w:rsidRPr="00C65C8D" w:rsidRDefault="004D6E61" w:rsidP="00D31363">
            <w:pPr>
              <w:autoSpaceDE w:val="0"/>
              <w:autoSpaceDN w:val="0"/>
              <w:jc w:val="center"/>
              <w:rPr>
                <w:sz w:val="24"/>
              </w:rPr>
            </w:pPr>
            <w:r w:rsidRPr="00C65C8D">
              <w:rPr>
                <w:sz w:val="24"/>
              </w:rPr>
              <w:t>СБ-ВС</w:t>
            </w:r>
          </w:p>
          <w:p w:rsidR="004D6E61" w:rsidRPr="00C65C8D" w:rsidRDefault="004D6E61" w:rsidP="00D31363">
            <w:pPr>
              <w:jc w:val="center"/>
              <w:rPr>
                <w:b/>
                <w:sz w:val="24"/>
              </w:rPr>
            </w:pPr>
            <w:r w:rsidRPr="00C65C8D">
              <w:rPr>
                <w:sz w:val="24"/>
              </w:rPr>
              <w:t>выходной</w:t>
            </w:r>
          </w:p>
        </w:tc>
      </w:tr>
      <w:tr w:rsidR="004D6E61" w:rsidRPr="00C65C8D" w:rsidTr="00D31363">
        <w:tc>
          <w:tcPr>
            <w:tcW w:w="586" w:type="dxa"/>
            <w:tcBorders>
              <w:top w:val="single" w:sz="4" w:space="0" w:color="auto"/>
              <w:left w:val="single" w:sz="4" w:space="0" w:color="auto"/>
              <w:bottom w:val="single" w:sz="4" w:space="0" w:color="auto"/>
              <w:right w:val="single" w:sz="4" w:space="0" w:color="auto"/>
            </w:tcBorders>
          </w:tcPr>
          <w:p w:rsidR="004D6E61" w:rsidRPr="00C65C8D" w:rsidRDefault="004D6E61" w:rsidP="00D31363">
            <w:pPr>
              <w:autoSpaceDE w:val="0"/>
              <w:autoSpaceDN w:val="0"/>
              <w:jc w:val="right"/>
              <w:rPr>
                <w:sz w:val="24"/>
              </w:rPr>
            </w:pPr>
            <w:r>
              <w:rPr>
                <w:sz w:val="24"/>
              </w:rPr>
              <w:t>2</w:t>
            </w:r>
          </w:p>
        </w:tc>
        <w:tc>
          <w:tcPr>
            <w:tcW w:w="2783" w:type="dxa"/>
            <w:tcBorders>
              <w:top w:val="single" w:sz="4" w:space="0" w:color="auto"/>
              <w:left w:val="single" w:sz="4" w:space="0" w:color="auto"/>
              <w:bottom w:val="single" w:sz="4" w:space="0" w:color="auto"/>
              <w:right w:val="single" w:sz="4" w:space="0" w:color="auto"/>
            </w:tcBorders>
          </w:tcPr>
          <w:p w:rsidR="004D6E61" w:rsidRPr="00C65C8D" w:rsidRDefault="004D6E61" w:rsidP="00D31363">
            <w:pPr>
              <w:autoSpaceDE w:val="0"/>
              <w:autoSpaceDN w:val="0"/>
              <w:jc w:val="center"/>
              <w:rPr>
                <w:sz w:val="24"/>
              </w:rPr>
            </w:pPr>
            <w:r w:rsidRPr="00590C8F">
              <w:rPr>
                <w:sz w:val="24"/>
              </w:rPr>
              <w:t xml:space="preserve">Департамент земельно-имущественных отношений Администрации ЭМР по </w:t>
            </w:r>
            <w:proofErr w:type="spellStart"/>
            <w:r w:rsidRPr="00590C8F">
              <w:rPr>
                <w:sz w:val="24"/>
              </w:rPr>
              <w:t>Байкитской</w:t>
            </w:r>
            <w:proofErr w:type="spellEnd"/>
            <w:r w:rsidRPr="00590C8F">
              <w:rPr>
                <w:sz w:val="24"/>
              </w:rPr>
              <w:t xml:space="preserve"> группе поселений</w:t>
            </w:r>
          </w:p>
        </w:tc>
        <w:tc>
          <w:tcPr>
            <w:tcW w:w="2268" w:type="dxa"/>
            <w:tcBorders>
              <w:top w:val="single" w:sz="4" w:space="0" w:color="auto"/>
              <w:left w:val="single" w:sz="4" w:space="0" w:color="auto"/>
              <w:bottom w:val="single" w:sz="4" w:space="0" w:color="auto"/>
              <w:right w:val="single" w:sz="4" w:space="0" w:color="auto"/>
            </w:tcBorders>
          </w:tcPr>
          <w:p w:rsidR="004D6E61" w:rsidRPr="00C65C8D" w:rsidRDefault="004D6E61" w:rsidP="00D31363">
            <w:pPr>
              <w:autoSpaceDE w:val="0"/>
              <w:autoSpaceDN w:val="0"/>
              <w:jc w:val="center"/>
              <w:rPr>
                <w:sz w:val="24"/>
              </w:rPr>
            </w:pPr>
            <w:r w:rsidRPr="00590C8F">
              <w:rPr>
                <w:sz w:val="24"/>
              </w:rPr>
              <w:t>с</w:t>
            </w:r>
            <w:proofErr w:type="gramStart"/>
            <w:r w:rsidRPr="00590C8F">
              <w:rPr>
                <w:sz w:val="24"/>
              </w:rPr>
              <w:t>.Б</w:t>
            </w:r>
            <w:proofErr w:type="gramEnd"/>
            <w:r w:rsidRPr="00590C8F">
              <w:rPr>
                <w:sz w:val="24"/>
              </w:rPr>
              <w:t>айкит, ул.Гагарина, д.10, каб.13</w:t>
            </w:r>
          </w:p>
        </w:tc>
        <w:tc>
          <w:tcPr>
            <w:tcW w:w="2551" w:type="dxa"/>
            <w:tcBorders>
              <w:top w:val="single" w:sz="4" w:space="0" w:color="auto"/>
              <w:left w:val="single" w:sz="4" w:space="0" w:color="auto"/>
              <w:bottom w:val="single" w:sz="4" w:space="0" w:color="auto"/>
              <w:right w:val="single" w:sz="4" w:space="0" w:color="auto"/>
            </w:tcBorders>
          </w:tcPr>
          <w:p w:rsidR="004D6E61" w:rsidRPr="00C65C8D" w:rsidRDefault="004D6E61" w:rsidP="004D6E61">
            <w:pPr>
              <w:autoSpaceDE w:val="0"/>
              <w:autoSpaceDN w:val="0"/>
              <w:jc w:val="center"/>
              <w:rPr>
                <w:sz w:val="24"/>
              </w:rPr>
            </w:pPr>
            <w:proofErr w:type="spellStart"/>
            <w:r>
              <w:rPr>
                <w:sz w:val="24"/>
              </w:rPr>
              <w:t>Якупова</w:t>
            </w:r>
            <w:proofErr w:type="spellEnd"/>
            <w:r>
              <w:rPr>
                <w:sz w:val="24"/>
              </w:rPr>
              <w:t xml:space="preserve"> Светлана </w:t>
            </w:r>
            <w:proofErr w:type="spellStart"/>
            <w:r>
              <w:rPr>
                <w:sz w:val="24"/>
              </w:rPr>
              <w:t>Ревовона</w:t>
            </w:r>
            <w:proofErr w:type="spellEnd"/>
          </w:p>
        </w:tc>
        <w:tc>
          <w:tcPr>
            <w:tcW w:w="3544" w:type="dxa"/>
            <w:tcBorders>
              <w:top w:val="single" w:sz="4" w:space="0" w:color="auto"/>
              <w:left w:val="single" w:sz="4" w:space="0" w:color="auto"/>
              <w:bottom w:val="single" w:sz="4" w:space="0" w:color="auto"/>
              <w:right w:val="single" w:sz="4" w:space="0" w:color="auto"/>
            </w:tcBorders>
          </w:tcPr>
          <w:p w:rsidR="004D6E61" w:rsidRPr="00C65C8D" w:rsidRDefault="0028346E" w:rsidP="00D31363">
            <w:pPr>
              <w:jc w:val="center"/>
              <w:rPr>
                <w:b/>
                <w:sz w:val="24"/>
              </w:rPr>
            </w:pPr>
            <w:hyperlink r:id="rId28" w:history="1">
              <w:r w:rsidR="004D6E61" w:rsidRPr="00590C8F">
                <w:rPr>
                  <w:rStyle w:val="a5"/>
                  <w:iCs/>
                  <w:color w:val="0070C0"/>
                  <w:sz w:val="24"/>
                  <w:lang w:val="en-US"/>
                </w:rPr>
                <w:t>YakupovaSR</w:t>
              </w:r>
              <w:r w:rsidR="004D6E61" w:rsidRPr="00590C8F">
                <w:rPr>
                  <w:rStyle w:val="a5"/>
                  <w:iCs/>
                  <w:color w:val="0070C0"/>
                  <w:sz w:val="24"/>
                </w:rPr>
                <w:t>@</w:t>
              </w:r>
              <w:r w:rsidR="004D6E61" w:rsidRPr="00590C8F">
                <w:rPr>
                  <w:rStyle w:val="a5"/>
                  <w:iCs/>
                  <w:color w:val="0070C0"/>
                  <w:sz w:val="24"/>
                  <w:lang w:val="en-US"/>
                </w:rPr>
                <w:t>baykit</w:t>
              </w:r>
              <w:r w:rsidR="004D6E61" w:rsidRPr="00590C8F">
                <w:rPr>
                  <w:rStyle w:val="a5"/>
                  <w:iCs/>
                  <w:color w:val="0070C0"/>
                  <w:sz w:val="24"/>
                </w:rPr>
                <w:t>.</w:t>
              </w:r>
              <w:r w:rsidR="004D6E61" w:rsidRPr="00590C8F">
                <w:rPr>
                  <w:rStyle w:val="a5"/>
                  <w:iCs/>
                  <w:color w:val="0070C0"/>
                  <w:sz w:val="24"/>
                  <w:lang w:val="en-US"/>
                </w:rPr>
                <w:t>evenkya</w:t>
              </w:r>
              <w:r w:rsidR="004D6E61" w:rsidRPr="00590C8F">
                <w:rPr>
                  <w:rStyle w:val="a5"/>
                  <w:iCs/>
                  <w:color w:val="0070C0"/>
                  <w:sz w:val="24"/>
                </w:rPr>
                <w:t>.</w:t>
              </w:r>
              <w:r w:rsidR="004D6E61" w:rsidRPr="00590C8F">
                <w:rPr>
                  <w:rStyle w:val="a5"/>
                  <w:iCs/>
                  <w:color w:val="0070C0"/>
                  <w:sz w:val="24"/>
                  <w:lang w:val="en-US"/>
                </w:rPr>
                <w:t>ru</w:t>
              </w:r>
            </w:hyperlink>
          </w:p>
        </w:tc>
        <w:tc>
          <w:tcPr>
            <w:tcW w:w="1559" w:type="dxa"/>
            <w:tcBorders>
              <w:top w:val="single" w:sz="4" w:space="0" w:color="auto"/>
              <w:left w:val="single" w:sz="4" w:space="0" w:color="auto"/>
              <w:bottom w:val="single" w:sz="4" w:space="0" w:color="auto"/>
              <w:right w:val="single" w:sz="4" w:space="0" w:color="auto"/>
            </w:tcBorders>
          </w:tcPr>
          <w:p w:rsidR="004D6E61" w:rsidRDefault="004D6E61" w:rsidP="004D6E61">
            <w:pPr>
              <w:jc w:val="center"/>
              <w:rPr>
                <w:sz w:val="24"/>
              </w:rPr>
            </w:pPr>
            <w:r w:rsidRPr="00C65C8D">
              <w:rPr>
                <w:sz w:val="24"/>
              </w:rPr>
              <w:t xml:space="preserve">8 (39178) </w:t>
            </w:r>
          </w:p>
          <w:p w:rsidR="004D6E61" w:rsidRPr="00C65C8D" w:rsidRDefault="004D6E61" w:rsidP="004D6E61">
            <w:pPr>
              <w:jc w:val="center"/>
              <w:rPr>
                <w:b/>
                <w:sz w:val="24"/>
              </w:rPr>
            </w:pPr>
            <w:r>
              <w:rPr>
                <w:sz w:val="24"/>
              </w:rPr>
              <w:t>31-152</w:t>
            </w:r>
          </w:p>
        </w:tc>
        <w:tc>
          <w:tcPr>
            <w:tcW w:w="1495" w:type="dxa"/>
            <w:tcBorders>
              <w:top w:val="single" w:sz="4" w:space="0" w:color="auto"/>
              <w:left w:val="single" w:sz="4" w:space="0" w:color="auto"/>
              <w:bottom w:val="single" w:sz="4" w:space="0" w:color="auto"/>
              <w:right w:val="single" w:sz="4" w:space="0" w:color="auto"/>
            </w:tcBorders>
          </w:tcPr>
          <w:p w:rsidR="004D6E61" w:rsidRPr="00C65C8D" w:rsidRDefault="004D6E61" w:rsidP="004D6E61">
            <w:pPr>
              <w:autoSpaceDE w:val="0"/>
              <w:autoSpaceDN w:val="0"/>
              <w:jc w:val="center"/>
              <w:rPr>
                <w:sz w:val="24"/>
              </w:rPr>
            </w:pPr>
            <w:r w:rsidRPr="00C65C8D">
              <w:rPr>
                <w:sz w:val="24"/>
              </w:rPr>
              <w:t>ПН-ПТ</w:t>
            </w:r>
          </w:p>
          <w:p w:rsidR="004D6E61" w:rsidRPr="00C65C8D" w:rsidRDefault="004D6E61" w:rsidP="004D6E61">
            <w:pPr>
              <w:autoSpaceDE w:val="0"/>
              <w:autoSpaceDN w:val="0"/>
              <w:jc w:val="center"/>
              <w:rPr>
                <w:sz w:val="24"/>
              </w:rPr>
            </w:pPr>
            <w:r>
              <w:rPr>
                <w:sz w:val="24"/>
              </w:rPr>
              <w:t>09.00</w:t>
            </w:r>
            <w:r w:rsidRPr="00C65C8D">
              <w:rPr>
                <w:sz w:val="24"/>
              </w:rPr>
              <w:t>- 17.</w:t>
            </w:r>
            <w:r>
              <w:rPr>
                <w:sz w:val="24"/>
              </w:rPr>
              <w:t>15</w:t>
            </w:r>
          </w:p>
          <w:p w:rsidR="004D6E61" w:rsidRPr="00C65C8D" w:rsidRDefault="004D6E61" w:rsidP="004D6E61">
            <w:pPr>
              <w:autoSpaceDE w:val="0"/>
              <w:autoSpaceDN w:val="0"/>
              <w:jc w:val="center"/>
              <w:rPr>
                <w:sz w:val="24"/>
              </w:rPr>
            </w:pPr>
            <w:r w:rsidRPr="00C65C8D">
              <w:rPr>
                <w:sz w:val="24"/>
              </w:rPr>
              <w:t>Перерыв</w:t>
            </w:r>
          </w:p>
          <w:p w:rsidR="004D6E61" w:rsidRPr="00C65C8D" w:rsidRDefault="004D6E61" w:rsidP="004D6E61">
            <w:pPr>
              <w:autoSpaceDE w:val="0"/>
              <w:autoSpaceDN w:val="0"/>
              <w:jc w:val="center"/>
              <w:rPr>
                <w:sz w:val="24"/>
              </w:rPr>
            </w:pPr>
            <w:r w:rsidRPr="00C65C8D">
              <w:rPr>
                <w:sz w:val="24"/>
              </w:rPr>
              <w:t>с 13.00-14.00</w:t>
            </w:r>
          </w:p>
          <w:p w:rsidR="004D6E61" w:rsidRPr="00C65C8D" w:rsidRDefault="004D6E61" w:rsidP="004D6E61">
            <w:pPr>
              <w:autoSpaceDE w:val="0"/>
              <w:autoSpaceDN w:val="0"/>
              <w:jc w:val="center"/>
              <w:rPr>
                <w:sz w:val="24"/>
              </w:rPr>
            </w:pPr>
            <w:r w:rsidRPr="00C65C8D">
              <w:rPr>
                <w:sz w:val="24"/>
              </w:rPr>
              <w:t>СБ-ВС</w:t>
            </w:r>
          </w:p>
          <w:p w:rsidR="004D6E61" w:rsidRPr="00C65C8D" w:rsidRDefault="004D6E61" w:rsidP="004D6E61">
            <w:pPr>
              <w:jc w:val="center"/>
              <w:rPr>
                <w:b/>
                <w:sz w:val="24"/>
              </w:rPr>
            </w:pPr>
            <w:r w:rsidRPr="00C65C8D">
              <w:rPr>
                <w:sz w:val="24"/>
              </w:rPr>
              <w:t>выходной</w:t>
            </w:r>
          </w:p>
        </w:tc>
      </w:tr>
      <w:tr w:rsidR="004D6E61" w:rsidRPr="00C65C8D" w:rsidTr="00D31363">
        <w:tc>
          <w:tcPr>
            <w:tcW w:w="586" w:type="dxa"/>
            <w:tcBorders>
              <w:top w:val="single" w:sz="4" w:space="0" w:color="auto"/>
              <w:left w:val="single" w:sz="4" w:space="0" w:color="auto"/>
              <w:bottom w:val="single" w:sz="4" w:space="0" w:color="auto"/>
              <w:right w:val="single" w:sz="4" w:space="0" w:color="auto"/>
            </w:tcBorders>
          </w:tcPr>
          <w:p w:rsidR="004D6E61" w:rsidRDefault="004D6E61" w:rsidP="00D31363">
            <w:pPr>
              <w:autoSpaceDE w:val="0"/>
              <w:autoSpaceDN w:val="0"/>
              <w:jc w:val="right"/>
              <w:rPr>
                <w:sz w:val="24"/>
              </w:rPr>
            </w:pPr>
            <w:r>
              <w:rPr>
                <w:sz w:val="24"/>
              </w:rPr>
              <w:t>3</w:t>
            </w:r>
          </w:p>
        </w:tc>
        <w:tc>
          <w:tcPr>
            <w:tcW w:w="2783" w:type="dxa"/>
            <w:tcBorders>
              <w:top w:val="single" w:sz="4" w:space="0" w:color="auto"/>
              <w:left w:val="single" w:sz="4" w:space="0" w:color="auto"/>
              <w:bottom w:val="single" w:sz="4" w:space="0" w:color="auto"/>
              <w:right w:val="single" w:sz="4" w:space="0" w:color="auto"/>
            </w:tcBorders>
          </w:tcPr>
          <w:p w:rsidR="004D6E61" w:rsidRPr="00C65C8D" w:rsidRDefault="004D6E61" w:rsidP="00D31363">
            <w:pPr>
              <w:autoSpaceDE w:val="0"/>
              <w:autoSpaceDN w:val="0"/>
              <w:jc w:val="center"/>
              <w:rPr>
                <w:sz w:val="24"/>
              </w:rPr>
            </w:pPr>
            <w:r w:rsidRPr="00590C8F">
              <w:rPr>
                <w:sz w:val="24"/>
              </w:rPr>
              <w:t xml:space="preserve">Департамент земельно-имущественных отношений Администрации ЭМР по </w:t>
            </w:r>
            <w:proofErr w:type="spellStart"/>
            <w:r w:rsidRPr="00590C8F">
              <w:rPr>
                <w:sz w:val="24"/>
              </w:rPr>
              <w:t>Тунгусско-Чунской</w:t>
            </w:r>
            <w:proofErr w:type="spellEnd"/>
            <w:r w:rsidRPr="00590C8F">
              <w:rPr>
                <w:sz w:val="24"/>
              </w:rPr>
              <w:t xml:space="preserve"> группе поселений</w:t>
            </w:r>
          </w:p>
        </w:tc>
        <w:tc>
          <w:tcPr>
            <w:tcW w:w="2268" w:type="dxa"/>
            <w:tcBorders>
              <w:top w:val="single" w:sz="4" w:space="0" w:color="auto"/>
              <w:left w:val="single" w:sz="4" w:space="0" w:color="auto"/>
              <w:bottom w:val="single" w:sz="4" w:space="0" w:color="auto"/>
              <w:right w:val="single" w:sz="4" w:space="0" w:color="auto"/>
            </w:tcBorders>
          </w:tcPr>
          <w:p w:rsidR="004D6E61" w:rsidRPr="005602BD" w:rsidRDefault="004D6E61" w:rsidP="00D31363">
            <w:pPr>
              <w:jc w:val="center"/>
              <w:rPr>
                <w:rStyle w:val="a5"/>
                <w:rFonts w:eastAsia="Calibri"/>
                <w:color w:val="auto"/>
                <w:sz w:val="24"/>
                <w:u w:val="none"/>
              </w:rPr>
            </w:pPr>
            <w:r w:rsidRPr="00590C8F">
              <w:rPr>
                <w:sz w:val="24"/>
              </w:rPr>
              <w:t>с</w:t>
            </w:r>
            <w:proofErr w:type="gramStart"/>
            <w:r w:rsidRPr="00590C8F">
              <w:rPr>
                <w:sz w:val="24"/>
              </w:rPr>
              <w:t>.В</w:t>
            </w:r>
            <w:proofErr w:type="gramEnd"/>
            <w:r w:rsidRPr="00590C8F">
              <w:rPr>
                <w:sz w:val="24"/>
              </w:rPr>
              <w:t>анавара, ул.Мира, д.10, каб.10</w:t>
            </w:r>
          </w:p>
        </w:tc>
        <w:tc>
          <w:tcPr>
            <w:tcW w:w="2551" w:type="dxa"/>
            <w:tcBorders>
              <w:top w:val="single" w:sz="4" w:space="0" w:color="auto"/>
              <w:left w:val="single" w:sz="4" w:space="0" w:color="auto"/>
              <w:bottom w:val="single" w:sz="4" w:space="0" w:color="auto"/>
              <w:right w:val="single" w:sz="4" w:space="0" w:color="auto"/>
            </w:tcBorders>
          </w:tcPr>
          <w:p w:rsidR="004D6E61" w:rsidRPr="005602BD" w:rsidRDefault="004D6E61" w:rsidP="00D31363">
            <w:pPr>
              <w:autoSpaceDE w:val="0"/>
              <w:autoSpaceDN w:val="0"/>
              <w:jc w:val="center"/>
              <w:rPr>
                <w:sz w:val="24"/>
              </w:rPr>
            </w:pPr>
            <w:r>
              <w:rPr>
                <w:sz w:val="24"/>
              </w:rPr>
              <w:t>Ишуткина Зоя Константиновна</w:t>
            </w:r>
          </w:p>
        </w:tc>
        <w:tc>
          <w:tcPr>
            <w:tcW w:w="3544" w:type="dxa"/>
            <w:tcBorders>
              <w:top w:val="single" w:sz="4" w:space="0" w:color="auto"/>
              <w:left w:val="single" w:sz="4" w:space="0" w:color="auto"/>
              <w:bottom w:val="single" w:sz="4" w:space="0" w:color="auto"/>
              <w:right w:val="single" w:sz="4" w:space="0" w:color="auto"/>
            </w:tcBorders>
          </w:tcPr>
          <w:p w:rsidR="004D6E61" w:rsidRPr="00C65C8D" w:rsidRDefault="0028346E" w:rsidP="00D31363">
            <w:pPr>
              <w:jc w:val="center"/>
              <w:rPr>
                <w:b/>
                <w:sz w:val="24"/>
              </w:rPr>
            </w:pPr>
            <w:hyperlink r:id="rId29" w:history="1">
              <w:r w:rsidR="004D6E61" w:rsidRPr="00590C8F">
                <w:rPr>
                  <w:rStyle w:val="a5"/>
                  <w:bCs/>
                  <w:iCs/>
                  <w:color w:val="0070C0"/>
                  <w:sz w:val="24"/>
                  <w:lang w:val="en-US"/>
                </w:rPr>
                <w:t>IshutkinaZK</w:t>
              </w:r>
              <w:r w:rsidR="004D6E61" w:rsidRPr="00590C8F">
                <w:rPr>
                  <w:rStyle w:val="a5"/>
                  <w:bCs/>
                  <w:iCs/>
                  <w:color w:val="0070C0"/>
                  <w:sz w:val="24"/>
                </w:rPr>
                <w:t>@</w:t>
              </w:r>
              <w:r w:rsidR="004D6E61" w:rsidRPr="00590C8F">
                <w:rPr>
                  <w:rStyle w:val="a5"/>
                  <w:bCs/>
                  <w:iCs/>
                  <w:color w:val="0070C0"/>
                  <w:sz w:val="24"/>
                  <w:lang w:val="en-US"/>
                </w:rPr>
                <w:t>vanavara</w:t>
              </w:r>
              <w:r w:rsidR="004D6E61" w:rsidRPr="00590C8F">
                <w:rPr>
                  <w:rStyle w:val="a5"/>
                  <w:bCs/>
                  <w:iCs/>
                  <w:color w:val="0070C0"/>
                  <w:sz w:val="24"/>
                </w:rPr>
                <w:t>.</w:t>
              </w:r>
              <w:r w:rsidR="004D6E61" w:rsidRPr="00590C8F">
                <w:rPr>
                  <w:rStyle w:val="a5"/>
                  <w:bCs/>
                  <w:iCs/>
                  <w:color w:val="0070C0"/>
                  <w:sz w:val="24"/>
                  <w:lang w:val="en-US"/>
                </w:rPr>
                <w:t>evenkya</w:t>
              </w:r>
              <w:r w:rsidR="004D6E61" w:rsidRPr="00590C8F">
                <w:rPr>
                  <w:rStyle w:val="a5"/>
                  <w:bCs/>
                  <w:iCs/>
                  <w:color w:val="0070C0"/>
                  <w:sz w:val="24"/>
                </w:rPr>
                <w:t>.</w:t>
              </w:r>
              <w:r w:rsidR="004D6E61" w:rsidRPr="00590C8F">
                <w:rPr>
                  <w:rStyle w:val="a5"/>
                  <w:bCs/>
                  <w:iCs/>
                  <w:color w:val="0070C0"/>
                  <w:sz w:val="24"/>
                  <w:lang w:val="en-US"/>
                </w:rPr>
                <w:t>ru</w:t>
              </w:r>
            </w:hyperlink>
          </w:p>
        </w:tc>
        <w:tc>
          <w:tcPr>
            <w:tcW w:w="1559" w:type="dxa"/>
            <w:tcBorders>
              <w:top w:val="single" w:sz="4" w:space="0" w:color="auto"/>
              <w:left w:val="single" w:sz="4" w:space="0" w:color="auto"/>
              <w:bottom w:val="single" w:sz="4" w:space="0" w:color="auto"/>
              <w:right w:val="single" w:sz="4" w:space="0" w:color="auto"/>
            </w:tcBorders>
          </w:tcPr>
          <w:p w:rsidR="004D6E61" w:rsidRDefault="004D6E61" w:rsidP="004D6E61">
            <w:pPr>
              <w:jc w:val="center"/>
              <w:rPr>
                <w:sz w:val="24"/>
              </w:rPr>
            </w:pPr>
            <w:r w:rsidRPr="00C65C8D">
              <w:rPr>
                <w:sz w:val="24"/>
              </w:rPr>
              <w:t xml:space="preserve">8 (39177) </w:t>
            </w:r>
          </w:p>
          <w:p w:rsidR="004D6E61" w:rsidRPr="005602BD" w:rsidRDefault="004D6E61" w:rsidP="004D6E61">
            <w:pPr>
              <w:jc w:val="center"/>
              <w:rPr>
                <w:sz w:val="24"/>
              </w:rPr>
            </w:pPr>
            <w:r>
              <w:rPr>
                <w:sz w:val="24"/>
              </w:rPr>
              <w:t>31-039</w:t>
            </w:r>
          </w:p>
        </w:tc>
        <w:tc>
          <w:tcPr>
            <w:tcW w:w="1495" w:type="dxa"/>
            <w:tcBorders>
              <w:top w:val="single" w:sz="4" w:space="0" w:color="auto"/>
              <w:left w:val="single" w:sz="4" w:space="0" w:color="auto"/>
              <w:bottom w:val="single" w:sz="4" w:space="0" w:color="auto"/>
              <w:right w:val="single" w:sz="4" w:space="0" w:color="auto"/>
            </w:tcBorders>
          </w:tcPr>
          <w:p w:rsidR="004D6E61" w:rsidRPr="00C65C8D" w:rsidRDefault="004D6E61" w:rsidP="004D6E61">
            <w:pPr>
              <w:autoSpaceDE w:val="0"/>
              <w:autoSpaceDN w:val="0"/>
              <w:jc w:val="center"/>
              <w:rPr>
                <w:sz w:val="24"/>
              </w:rPr>
            </w:pPr>
            <w:r w:rsidRPr="00C65C8D">
              <w:rPr>
                <w:sz w:val="24"/>
              </w:rPr>
              <w:t>ПН-ПТ</w:t>
            </w:r>
          </w:p>
          <w:p w:rsidR="004D6E61" w:rsidRPr="00C65C8D" w:rsidRDefault="004D6E61" w:rsidP="004D6E61">
            <w:pPr>
              <w:autoSpaceDE w:val="0"/>
              <w:autoSpaceDN w:val="0"/>
              <w:jc w:val="center"/>
              <w:rPr>
                <w:sz w:val="24"/>
              </w:rPr>
            </w:pPr>
            <w:r>
              <w:rPr>
                <w:sz w:val="24"/>
              </w:rPr>
              <w:t>09.00</w:t>
            </w:r>
            <w:r w:rsidRPr="00C65C8D">
              <w:rPr>
                <w:sz w:val="24"/>
              </w:rPr>
              <w:t>- 17.</w:t>
            </w:r>
            <w:r>
              <w:rPr>
                <w:sz w:val="24"/>
              </w:rPr>
              <w:t>15</w:t>
            </w:r>
          </w:p>
          <w:p w:rsidR="004D6E61" w:rsidRPr="00C65C8D" w:rsidRDefault="004D6E61" w:rsidP="004D6E61">
            <w:pPr>
              <w:autoSpaceDE w:val="0"/>
              <w:autoSpaceDN w:val="0"/>
              <w:jc w:val="center"/>
              <w:rPr>
                <w:sz w:val="24"/>
              </w:rPr>
            </w:pPr>
            <w:r w:rsidRPr="00C65C8D">
              <w:rPr>
                <w:sz w:val="24"/>
              </w:rPr>
              <w:t>Перерыв</w:t>
            </w:r>
          </w:p>
          <w:p w:rsidR="004D6E61" w:rsidRPr="00C65C8D" w:rsidRDefault="004D6E61" w:rsidP="004D6E61">
            <w:pPr>
              <w:autoSpaceDE w:val="0"/>
              <w:autoSpaceDN w:val="0"/>
              <w:jc w:val="center"/>
              <w:rPr>
                <w:sz w:val="24"/>
              </w:rPr>
            </w:pPr>
            <w:r w:rsidRPr="00C65C8D">
              <w:rPr>
                <w:sz w:val="24"/>
              </w:rPr>
              <w:t>с 13.00-14.00</w:t>
            </w:r>
          </w:p>
          <w:p w:rsidR="004D6E61" w:rsidRPr="00C65C8D" w:rsidRDefault="004D6E61" w:rsidP="004D6E61">
            <w:pPr>
              <w:autoSpaceDE w:val="0"/>
              <w:autoSpaceDN w:val="0"/>
              <w:jc w:val="center"/>
              <w:rPr>
                <w:sz w:val="24"/>
              </w:rPr>
            </w:pPr>
            <w:r w:rsidRPr="00C65C8D">
              <w:rPr>
                <w:sz w:val="24"/>
              </w:rPr>
              <w:t>СБ-ВС</w:t>
            </w:r>
          </w:p>
          <w:p w:rsidR="004D6E61" w:rsidRPr="005602BD" w:rsidRDefault="004D6E61" w:rsidP="004D6E61">
            <w:pPr>
              <w:autoSpaceDE w:val="0"/>
              <w:autoSpaceDN w:val="0"/>
              <w:jc w:val="center"/>
              <w:rPr>
                <w:sz w:val="24"/>
              </w:rPr>
            </w:pPr>
            <w:r w:rsidRPr="00C65C8D">
              <w:rPr>
                <w:sz w:val="24"/>
              </w:rPr>
              <w:t>выходной</w:t>
            </w:r>
          </w:p>
        </w:tc>
      </w:tr>
    </w:tbl>
    <w:p w:rsidR="004D6E61" w:rsidRPr="005D1C19" w:rsidRDefault="004D6E61" w:rsidP="00FA79FC">
      <w:pPr>
        <w:jc w:val="right"/>
        <w:rPr>
          <w:bCs/>
          <w:szCs w:val="28"/>
        </w:rPr>
      </w:pPr>
    </w:p>
    <w:p w:rsidR="004D6E61" w:rsidRDefault="004D6E61" w:rsidP="009B5F98">
      <w:pPr>
        <w:autoSpaceDE w:val="0"/>
        <w:autoSpaceDN w:val="0"/>
        <w:adjustRightInd w:val="0"/>
        <w:spacing w:line="21" w:lineRule="atLeast"/>
        <w:ind w:left="2835"/>
        <w:jc w:val="right"/>
        <w:rPr>
          <w:rFonts w:cs="Courier New"/>
          <w:szCs w:val="28"/>
        </w:rPr>
        <w:sectPr w:rsidR="004D6E61" w:rsidSect="004D6E61">
          <w:pgSz w:w="16838" w:h="11906" w:orient="landscape"/>
          <w:pgMar w:top="1134" w:right="1134" w:bottom="851" w:left="1134" w:header="709" w:footer="709" w:gutter="0"/>
          <w:cols w:space="708"/>
          <w:docGrid w:linePitch="360"/>
        </w:sectPr>
      </w:pPr>
    </w:p>
    <w:p w:rsidR="004D6E61" w:rsidRPr="005D1C19" w:rsidRDefault="004D6E61" w:rsidP="004D6E61">
      <w:pPr>
        <w:jc w:val="right"/>
        <w:rPr>
          <w:szCs w:val="28"/>
        </w:rPr>
      </w:pPr>
      <w:r w:rsidRPr="005D1C19">
        <w:rPr>
          <w:szCs w:val="28"/>
        </w:rPr>
        <w:lastRenderedPageBreak/>
        <w:t xml:space="preserve">Приложение № </w:t>
      </w:r>
      <w:r>
        <w:rPr>
          <w:szCs w:val="28"/>
        </w:rPr>
        <w:t>2</w:t>
      </w:r>
    </w:p>
    <w:p w:rsidR="004D6E61" w:rsidRPr="005D1C19" w:rsidRDefault="004D6E61" w:rsidP="004D6E61">
      <w:pPr>
        <w:autoSpaceDE w:val="0"/>
        <w:autoSpaceDN w:val="0"/>
        <w:adjustRightInd w:val="0"/>
        <w:spacing w:line="21" w:lineRule="atLeast"/>
        <w:ind w:left="2835"/>
        <w:jc w:val="right"/>
        <w:rPr>
          <w:rFonts w:cs="Courier New"/>
          <w:szCs w:val="28"/>
        </w:rPr>
      </w:pPr>
      <w:r w:rsidRPr="005D1C19">
        <w:rPr>
          <w:rFonts w:cs="Courier New"/>
          <w:szCs w:val="28"/>
        </w:rPr>
        <w:t>к Административному регламенту</w:t>
      </w:r>
    </w:p>
    <w:p w:rsidR="004D6E61" w:rsidRDefault="004D6E61" w:rsidP="004D6E61">
      <w:pPr>
        <w:pStyle w:val="22"/>
        <w:shd w:val="clear" w:color="auto" w:fill="auto"/>
        <w:tabs>
          <w:tab w:val="left" w:pos="2656"/>
          <w:tab w:val="left" w:pos="5651"/>
          <w:tab w:val="right" w:pos="9381"/>
        </w:tabs>
        <w:spacing w:line="295" w:lineRule="exact"/>
        <w:ind w:left="40" w:firstLine="560"/>
        <w:jc w:val="center"/>
      </w:pPr>
    </w:p>
    <w:p w:rsidR="004D6E61" w:rsidRPr="004D6E61" w:rsidRDefault="004D6E61" w:rsidP="004D6E61">
      <w:pPr>
        <w:pStyle w:val="22"/>
        <w:shd w:val="clear" w:color="auto" w:fill="auto"/>
        <w:tabs>
          <w:tab w:val="left" w:pos="2656"/>
          <w:tab w:val="left" w:pos="5651"/>
          <w:tab w:val="right" w:pos="9381"/>
        </w:tabs>
        <w:spacing w:line="295" w:lineRule="exact"/>
        <w:ind w:left="40" w:firstLine="560"/>
        <w:jc w:val="center"/>
        <w:rPr>
          <w:sz w:val="24"/>
          <w:szCs w:val="24"/>
        </w:rPr>
      </w:pPr>
      <w:r w:rsidRPr="004D6E61">
        <w:rPr>
          <w:sz w:val="24"/>
          <w:szCs w:val="24"/>
        </w:rPr>
        <w:t>График работы краевого государственного бюджетного учреждения</w:t>
      </w:r>
    </w:p>
    <w:p w:rsidR="004D6E61" w:rsidRPr="004D6E61" w:rsidRDefault="004D6E61" w:rsidP="004D6E61">
      <w:pPr>
        <w:jc w:val="center"/>
        <w:rPr>
          <w:sz w:val="24"/>
        </w:rPr>
      </w:pPr>
      <w:r w:rsidRPr="004D6E61">
        <w:rPr>
          <w:rStyle w:val="af1"/>
          <w:sz w:val="24"/>
          <w:szCs w:val="24"/>
        </w:rPr>
        <w:t>«</w:t>
      </w:r>
      <w:proofErr w:type="gramStart"/>
      <w:r w:rsidRPr="004D6E61">
        <w:rPr>
          <w:rStyle w:val="af1"/>
          <w:sz w:val="24"/>
          <w:szCs w:val="24"/>
        </w:rPr>
        <w:t>Многофункциональный</w:t>
      </w:r>
      <w:proofErr w:type="gramEnd"/>
      <w:r w:rsidRPr="004D6E61">
        <w:rPr>
          <w:rStyle w:val="af1"/>
          <w:sz w:val="24"/>
          <w:szCs w:val="24"/>
        </w:rPr>
        <w:t xml:space="preserve"> центр предоставления государственных и муниципальных услуг»</w:t>
      </w:r>
    </w:p>
    <w:p w:rsidR="004D6E61" w:rsidRPr="004D6E61" w:rsidRDefault="004D6E61" w:rsidP="004D6E61">
      <w:pPr>
        <w:jc w:val="right"/>
        <w:rPr>
          <w:sz w:val="24"/>
        </w:rPr>
      </w:pPr>
    </w:p>
    <w:p w:rsidR="004D6E61" w:rsidRPr="004D6E61" w:rsidRDefault="004D6E61" w:rsidP="004D6E61">
      <w:pPr>
        <w:jc w:val="both"/>
        <w:rPr>
          <w:sz w:val="24"/>
        </w:rPr>
      </w:pPr>
      <w:r w:rsidRPr="004D6E61">
        <w:rPr>
          <w:sz w:val="24"/>
        </w:rPr>
        <w:t xml:space="preserve">а) Структурное подразделение  Краевое государственное бюджетное учреждение "Многофункциональный центр предоставления государственных и муниципальных услуг" п. Тура (адрес: Тура, Школьная, 23). </w:t>
      </w:r>
    </w:p>
    <w:p w:rsidR="004D6E61" w:rsidRPr="004D6E61" w:rsidRDefault="004D6E61" w:rsidP="004D6E61">
      <w:pPr>
        <w:ind w:left="720"/>
        <w:jc w:val="both"/>
        <w:rPr>
          <w:sz w:val="24"/>
        </w:rPr>
      </w:pPr>
      <w:r w:rsidRPr="004D6E61">
        <w:rPr>
          <w:sz w:val="24"/>
        </w:rPr>
        <w:t>Телефон 8 39170 31074</w:t>
      </w:r>
    </w:p>
    <w:p w:rsidR="004D6E61" w:rsidRPr="004D6E61" w:rsidRDefault="004D6E61" w:rsidP="004D6E61">
      <w:pPr>
        <w:autoSpaceDE w:val="0"/>
        <w:autoSpaceDN w:val="0"/>
        <w:adjustRightInd w:val="0"/>
        <w:ind w:left="720"/>
        <w:jc w:val="both"/>
        <w:rPr>
          <w:sz w:val="24"/>
        </w:rPr>
      </w:pPr>
      <w:r w:rsidRPr="004D6E61">
        <w:rPr>
          <w:sz w:val="24"/>
        </w:rPr>
        <w:t>Адрес официального сайта органов  КГБУ «МФЦ» – info@24mfc.ru</w:t>
      </w:r>
    </w:p>
    <w:p w:rsidR="004D6E61" w:rsidRPr="004D6E61" w:rsidRDefault="004D6E61" w:rsidP="004D6E61">
      <w:pPr>
        <w:autoSpaceDE w:val="0"/>
        <w:autoSpaceDN w:val="0"/>
        <w:adjustRightInd w:val="0"/>
        <w:ind w:left="720"/>
        <w:jc w:val="both"/>
        <w:rPr>
          <w:sz w:val="24"/>
        </w:rPr>
      </w:pPr>
      <w:r w:rsidRPr="004D6E61">
        <w:rPr>
          <w:sz w:val="24"/>
        </w:rPr>
        <w:t>График работы СП КГБУ «МФЦ» п. Тура:</w:t>
      </w:r>
      <w:r w:rsidRPr="004D6E61">
        <w:rPr>
          <w:sz w:val="24"/>
        </w:rPr>
        <w:tab/>
      </w:r>
    </w:p>
    <w:tbl>
      <w:tblPr>
        <w:tblpPr w:leftFromText="180" w:rightFromText="180" w:vertAnchor="text" w:horzAnchor="margin" w:tblpXSpec="center" w:tblpY="158"/>
        <w:tblW w:w="8830" w:type="dxa"/>
        <w:tblBorders>
          <w:top w:val="single" w:sz="4" w:space="0" w:color="auto"/>
          <w:left w:val="single" w:sz="4" w:space="0" w:color="auto"/>
          <w:bottom w:val="single" w:sz="4" w:space="0" w:color="auto"/>
          <w:right w:val="single" w:sz="4" w:space="0" w:color="auto"/>
        </w:tblBorders>
        <w:tblLayout w:type="fixed"/>
        <w:tblLook w:val="0000"/>
      </w:tblPr>
      <w:tblGrid>
        <w:gridCol w:w="2727"/>
        <w:gridCol w:w="2343"/>
        <w:gridCol w:w="3760"/>
      </w:tblGrid>
      <w:tr w:rsidR="004D6E61" w:rsidRPr="004D6E61" w:rsidTr="00D31363">
        <w:tc>
          <w:tcPr>
            <w:tcW w:w="2727" w:type="dxa"/>
            <w:tcBorders>
              <w:top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День недели</w:t>
            </w:r>
          </w:p>
        </w:tc>
        <w:tc>
          <w:tcPr>
            <w:tcW w:w="2343" w:type="dxa"/>
            <w:tcBorders>
              <w:top w:val="single" w:sz="4" w:space="0" w:color="auto"/>
              <w:left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Время работы</w:t>
            </w:r>
          </w:p>
        </w:tc>
        <w:tc>
          <w:tcPr>
            <w:tcW w:w="3760" w:type="dxa"/>
            <w:tcBorders>
              <w:top w:val="single" w:sz="4" w:space="0" w:color="auto"/>
              <w:left w:val="single" w:sz="4" w:space="0" w:color="auto"/>
              <w:bottom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Перерыв</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Понедельник</w:t>
            </w:r>
          </w:p>
        </w:tc>
        <w:tc>
          <w:tcPr>
            <w:tcW w:w="2343"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760" w:type="dxa"/>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без перерыва на обед</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Вторник</w:t>
            </w:r>
          </w:p>
        </w:tc>
        <w:tc>
          <w:tcPr>
            <w:tcW w:w="2343"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760"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без перерыва на обед</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Среда</w:t>
            </w:r>
          </w:p>
        </w:tc>
        <w:tc>
          <w:tcPr>
            <w:tcW w:w="2343"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760"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без перерыва на обед</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Четверг</w:t>
            </w:r>
          </w:p>
        </w:tc>
        <w:tc>
          <w:tcPr>
            <w:tcW w:w="2343"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760"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без перерыва на обед</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Пятница</w:t>
            </w:r>
          </w:p>
        </w:tc>
        <w:tc>
          <w:tcPr>
            <w:tcW w:w="2343"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760"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без перерыва на обед</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Суббота</w:t>
            </w:r>
          </w:p>
        </w:tc>
        <w:tc>
          <w:tcPr>
            <w:tcW w:w="6103" w:type="dxa"/>
            <w:gridSpan w:val="2"/>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выходной день</w:t>
            </w:r>
          </w:p>
        </w:tc>
      </w:tr>
      <w:tr w:rsidR="004D6E61" w:rsidRPr="004D6E61" w:rsidTr="00D31363">
        <w:tc>
          <w:tcPr>
            <w:tcW w:w="2727"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Воскресенье</w:t>
            </w:r>
          </w:p>
        </w:tc>
        <w:tc>
          <w:tcPr>
            <w:tcW w:w="6103" w:type="dxa"/>
            <w:gridSpan w:val="2"/>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выходной день</w:t>
            </w:r>
          </w:p>
        </w:tc>
      </w:tr>
    </w:tbl>
    <w:p w:rsidR="004D6E61" w:rsidRPr="004D6E61" w:rsidRDefault="004D6E61" w:rsidP="004D6E61">
      <w:pPr>
        <w:autoSpaceDE w:val="0"/>
        <w:autoSpaceDN w:val="0"/>
        <w:adjustRightInd w:val="0"/>
        <w:ind w:left="720"/>
        <w:jc w:val="both"/>
        <w:rPr>
          <w:sz w:val="24"/>
        </w:rPr>
      </w:pPr>
    </w:p>
    <w:p w:rsidR="004D6E61" w:rsidRPr="004D6E61" w:rsidRDefault="004D6E61" w:rsidP="004D6E61">
      <w:pPr>
        <w:jc w:val="both"/>
        <w:rPr>
          <w:sz w:val="24"/>
        </w:rPr>
      </w:pPr>
      <w:r w:rsidRPr="004D6E61">
        <w:rPr>
          <w:sz w:val="24"/>
        </w:rPr>
        <w:t xml:space="preserve">б) Территориальное обособленное структурное подразделение Краевое государственное бюджетное учреждение "Многофункциональный центр предоставления государственных и муниципальных услуг" п. Байкит (адрес: Байкит, Гагарина, 10, кабинет 10) </w:t>
      </w:r>
    </w:p>
    <w:p w:rsidR="004D6E61" w:rsidRPr="004D6E61" w:rsidRDefault="004D6E61" w:rsidP="004D6E61">
      <w:pPr>
        <w:ind w:left="720"/>
        <w:jc w:val="both"/>
        <w:rPr>
          <w:sz w:val="24"/>
        </w:rPr>
      </w:pPr>
      <w:r w:rsidRPr="004D6E61">
        <w:rPr>
          <w:sz w:val="24"/>
        </w:rPr>
        <w:t>Телефон 8 39178 31261</w:t>
      </w:r>
    </w:p>
    <w:p w:rsidR="004D6E61" w:rsidRPr="004D6E61" w:rsidRDefault="004D6E61" w:rsidP="004D6E61">
      <w:pPr>
        <w:autoSpaceDE w:val="0"/>
        <w:autoSpaceDN w:val="0"/>
        <w:adjustRightInd w:val="0"/>
        <w:ind w:left="720"/>
        <w:jc w:val="both"/>
        <w:rPr>
          <w:sz w:val="24"/>
        </w:rPr>
      </w:pPr>
      <w:r w:rsidRPr="004D6E61">
        <w:rPr>
          <w:sz w:val="24"/>
        </w:rPr>
        <w:t>Адрес официального сайта органов  КГБУ «МФЦ» – info@24mfc.ru</w:t>
      </w:r>
    </w:p>
    <w:p w:rsidR="004D6E61" w:rsidRPr="004D6E61" w:rsidRDefault="004D6E61" w:rsidP="004D6E61">
      <w:pPr>
        <w:autoSpaceDE w:val="0"/>
        <w:autoSpaceDN w:val="0"/>
        <w:adjustRightInd w:val="0"/>
        <w:ind w:left="720"/>
        <w:jc w:val="both"/>
        <w:rPr>
          <w:sz w:val="24"/>
        </w:rPr>
      </w:pPr>
      <w:r w:rsidRPr="004D6E61">
        <w:rPr>
          <w:sz w:val="24"/>
        </w:rPr>
        <w:t>График работы ТОСП КГБУ «МФЦ» п. Байкит:</w:t>
      </w:r>
      <w:r w:rsidRPr="004D6E61">
        <w:rPr>
          <w:sz w:val="24"/>
        </w:rPr>
        <w:tab/>
      </w:r>
    </w:p>
    <w:tbl>
      <w:tblPr>
        <w:tblpPr w:leftFromText="180" w:rightFromText="180" w:vertAnchor="text" w:horzAnchor="margin" w:tblpXSpec="center" w:tblpY="158"/>
        <w:tblW w:w="8613" w:type="dxa"/>
        <w:tblBorders>
          <w:top w:val="single" w:sz="4" w:space="0" w:color="auto"/>
          <w:left w:val="single" w:sz="4" w:space="0" w:color="auto"/>
          <w:bottom w:val="single" w:sz="4" w:space="0" w:color="auto"/>
          <w:right w:val="single" w:sz="4" w:space="0" w:color="auto"/>
        </w:tblBorders>
        <w:tblLayout w:type="fixed"/>
        <w:tblLook w:val="0000"/>
      </w:tblPr>
      <w:tblGrid>
        <w:gridCol w:w="2518"/>
        <w:gridCol w:w="2552"/>
        <w:gridCol w:w="3543"/>
      </w:tblGrid>
      <w:tr w:rsidR="004D6E61" w:rsidRPr="004D6E61" w:rsidTr="00D31363">
        <w:tc>
          <w:tcPr>
            <w:tcW w:w="2518" w:type="dxa"/>
            <w:tcBorders>
              <w:top w:val="single" w:sz="4" w:space="0" w:color="auto"/>
              <w:bottom w:val="single" w:sz="4" w:space="0" w:color="auto"/>
              <w:right w:val="single" w:sz="4" w:space="0" w:color="auto"/>
            </w:tcBorders>
          </w:tcPr>
          <w:p w:rsidR="004D6E61" w:rsidRPr="004D6E61" w:rsidRDefault="004D6E61" w:rsidP="00D31363">
            <w:pPr>
              <w:pStyle w:val="a9"/>
              <w:jc w:val="center"/>
              <w:rPr>
                <w:rFonts w:ascii="Times New Roman" w:hAnsi="Times New Roman" w:cs="Times New Roman"/>
                <w:sz w:val="24"/>
              </w:rPr>
            </w:pPr>
            <w:r w:rsidRPr="004D6E61">
              <w:rPr>
                <w:rFonts w:ascii="Times New Roman" w:hAnsi="Times New Roman" w:cs="Times New Roman"/>
                <w:sz w:val="24"/>
              </w:rPr>
              <w:t>День недели</w:t>
            </w:r>
          </w:p>
        </w:tc>
        <w:tc>
          <w:tcPr>
            <w:tcW w:w="2552" w:type="dxa"/>
            <w:tcBorders>
              <w:top w:val="single" w:sz="4" w:space="0" w:color="auto"/>
              <w:left w:val="single" w:sz="4" w:space="0" w:color="auto"/>
              <w:bottom w:val="single" w:sz="4" w:space="0" w:color="auto"/>
              <w:right w:val="single" w:sz="4" w:space="0" w:color="auto"/>
            </w:tcBorders>
          </w:tcPr>
          <w:p w:rsidR="004D6E61" w:rsidRPr="004D6E61" w:rsidRDefault="004D6E61" w:rsidP="00D31363">
            <w:pPr>
              <w:pStyle w:val="a9"/>
              <w:jc w:val="center"/>
              <w:rPr>
                <w:rFonts w:ascii="Times New Roman" w:hAnsi="Times New Roman" w:cs="Times New Roman"/>
                <w:sz w:val="24"/>
              </w:rPr>
            </w:pPr>
            <w:r w:rsidRPr="004D6E61">
              <w:rPr>
                <w:rFonts w:ascii="Times New Roman" w:hAnsi="Times New Roman" w:cs="Times New Roman"/>
                <w:sz w:val="24"/>
              </w:rPr>
              <w:t>Время работы</w:t>
            </w:r>
          </w:p>
        </w:tc>
        <w:tc>
          <w:tcPr>
            <w:tcW w:w="3543" w:type="dxa"/>
            <w:tcBorders>
              <w:top w:val="single" w:sz="4" w:space="0" w:color="auto"/>
              <w:left w:val="single" w:sz="4" w:space="0" w:color="auto"/>
              <w:bottom w:val="single" w:sz="4" w:space="0" w:color="auto"/>
            </w:tcBorders>
          </w:tcPr>
          <w:p w:rsidR="004D6E61" w:rsidRPr="004D6E61" w:rsidRDefault="004D6E61" w:rsidP="00D31363">
            <w:pPr>
              <w:pStyle w:val="a9"/>
              <w:jc w:val="center"/>
              <w:rPr>
                <w:rFonts w:ascii="Times New Roman" w:hAnsi="Times New Roman" w:cs="Times New Roman"/>
                <w:sz w:val="24"/>
              </w:rPr>
            </w:pPr>
            <w:r w:rsidRPr="004D6E61">
              <w:rPr>
                <w:rFonts w:ascii="Times New Roman" w:hAnsi="Times New Roman" w:cs="Times New Roman"/>
                <w:sz w:val="24"/>
              </w:rPr>
              <w:t>Перерыв</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Понедельник</w:t>
            </w:r>
          </w:p>
        </w:tc>
        <w:tc>
          <w:tcPr>
            <w:tcW w:w="2552"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3543" w:type="dxa"/>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13.00 до 14.00</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Вторник</w:t>
            </w:r>
          </w:p>
        </w:tc>
        <w:tc>
          <w:tcPr>
            <w:tcW w:w="2552"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3543"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Среда</w:t>
            </w:r>
          </w:p>
        </w:tc>
        <w:tc>
          <w:tcPr>
            <w:tcW w:w="2552"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3543"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Четверг</w:t>
            </w:r>
          </w:p>
        </w:tc>
        <w:tc>
          <w:tcPr>
            <w:tcW w:w="2552"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3543"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Пятница</w:t>
            </w:r>
          </w:p>
        </w:tc>
        <w:tc>
          <w:tcPr>
            <w:tcW w:w="2552"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3543"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Суббота</w:t>
            </w:r>
          </w:p>
        </w:tc>
        <w:tc>
          <w:tcPr>
            <w:tcW w:w="6095" w:type="dxa"/>
            <w:gridSpan w:val="2"/>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выходной день</w:t>
            </w:r>
          </w:p>
        </w:tc>
      </w:tr>
      <w:tr w:rsidR="004D6E61" w:rsidRPr="004D6E61" w:rsidTr="00D31363">
        <w:tc>
          <w:tcPr>
            <w:tcW w:w="2518"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Воскресенье</w:t>
            </w:r>
          </w:p>
        </w:tc>
        <w:tc>
          <w:tcPr>
            <w:tcW w:w="6095" w:type="dxa"/>
            <w:gridSpan w:val="2"/>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выходной день</w:t>
            </w:r>
          </w:p>
        </w:tc>
      </w:tr>
    </w:tbl>
    <w:p w:rsidR="004D6E61" w:rsidRPr="004D6E61" w:rsidRDefault="004D6E61" w:rsidP="004D6E61">
      <w:pPr>
        <w:jc w:val="both"/>
        <w:rPr>
          <w:sz w:val="24"/>
        </w:rPr>
      </w:pPr>
    </w:p>
    <w:p w:rsidR="004D6E61" w:rsidRPr="004D6E61" w:rsidRDefault="004D6E61" w:rsidP="004D6E61">
      <w:pPr>
        <w:jc w:val="both"/>
        <w:rPr>
          <w:sz w:val="24"/>
        </w:rPr>
      </w:pPr>
      <w:r w:rsidRPr="004D6E61">
        <w:rPr>
          <w:sz w:val="24"/>
        </w:rPr>
        <w:t xml:space="preserve">в) Территориальное обособленное структурное подразделение Краевое государственное бюджетное учреждение "Многофункциональный центр предоставления государственных и муниципальных услуг» с. Ванавара (адрес: Ванавара, Нефтеразведочная, 7А, кабинет 2) </w:t>
      </w:r>
    </w:p>
    <w:p w:rsidR="004D6E61" w:rsidRPr="004D6E61" w:rsidRDefault="004D6E61" w:rsidP="004D6E61">
      <w:pPr>
        <w:ind w:left="720"/>
        <w:jc w:val="both"/>
        <w:rPr>
          <w:sz w:val="24"/>
        </w:rPr>
      </w:pPr>
      <w:r w:rsidRPr="004D6E61">
        <w:rPr>
          <w:sz w:val="24"/>
        </w:rPr>
        <w:t>Телефон 8 39177 31030</w:t>
      </w:r>
    </w:p>
    <w:p w:rsidR="004D6E61" w:rsidRPr="004D6E61" w:rsidRDefault="004D6E61" w:rsidP="004D6E61">
      <w:pPr>
        <w:autoSpaceDE w:val="0"/>
        <w:autoSpaceDN w:val="0"/>
        <w:adjustRightInd w:val="0"/>
        <w:ind w:left="720"/>
        <w:jc w:val="both"/>
        <w:rPr>
          <w:sz w:val="24"/>
        </w:rPr>
      </w:pPr>
      <w:r w:rsidRPr="004D6E61">
        <w:rPr>
          <w:sz w:val="24"/>
        </w:rPr>
        <w:t>Адрес официального сайта органов  КГБУ «МФЦ» – info@24mfc.ru</w:t>
      </w:r>
    </w:p>
    <w:p w:rsidR="004D6E61" w:rsidRPr="004D6E61" w:rsidRDefault="004D6E61" w:rsidP="004D6E61">
      <w:pPr>
        <w:autoSpaceDE w:val="0"/>
        <w:autoSpaceDN w:val="0"/>
        <w:adjustRightInd w:val="0"/>
        <w:ind w:left="720"/>
        <w:jc w:val="both"/>
        <w:rPr>
          <w:sz w:val="24"/>
        </w:rPr>
      </w:pPr>
      <w:r w:rsidRPr="004D6E61">
        <w:rPr>
          <w:sz w:val="24"/>
        </w:rPr>
        <w:t>График работы ТОСП КГБУ «МФЦ» с. Ванавара:</w:t>
      </w:r>
      <w:r w:rsidRPr="004D6E61">
        <w:rPr>
          <w:sz w:val="24"/>
        </w:rPr>
        <w:tab/>
      </w:r>
    </w:p>
    <w:tbl>
      <w:tblPr>
        <w:tblpPr w:leftFromText="180" w:rightFromText="180" w:vertAnchor="text" w:horzAnchor="margin" w:tblpXSpec="center" w:tblpY="158"/>
        <w:tblW w:w="8148" w:type="dxa"/>
        <w:tblBorders>
          <w:top w:val="single" w:sz="4" w:space="0" w:color="auto"/>
          <w:left w:val="single" w:sz="4" w:space="0" w:color="auto"/>
          <w:bottom w:val="single" w:sz="4" w:space="0" w:color="auto"/>
          <w:right w:val="single" w:sz="4" w:space="0" w:color="auto"/>
        </w:tblBorders>
        <w:tblLayout w:type="fixed"/>
        <w:tblLook w:val="0000"/>
      </w:tblPr>
      <w:tblGrid>
        <w:gridCol w:w="2376"/>
        <w:gridCol w:w="2937"/>
        <w:gridCol w:w="2835"/>
      </w:tblGrid>
      <w:tr w:rsidR="004D6E61" w:rsidRPr="004D6E61" w:rsidTr="00D31363">
        <w:tc>
          <w:tcPr>
            <w:tcW w:w="2376" w:type="dxa"/>
            <w:tcBorders>
              <w:top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День недели</w:t>
            </w:r>
          </w:p>
        </w:tc>
        <w:tc>
          <w:tcPr>
            <w:tcW w:w="2937" w:type="dxa"/>
            <w:tcBorders>
              <w:top w:val="single" w:sz="4" w:space="0" w:color="auto"/>
              <w:left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Время работы</w:t>
            </w:r>
          </w:p>
        </w:tc>
        <w:tc>
          <w:tcPr>
            <w:tcW w:w="2835" w:type="dxa"/>
            <w:tcBorders>
              <w:top w:val="single" w:sz="4" w:space="0" w:color="auto"/>
              <w:left w:val="single" w:sz="4" w:space="0" w:color="auto"/>
              <w:bottom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Перерыв</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Понедельник</w:t>
            </w:r>
          </w:p>
        </w:tc>
        <w:tc>
          <w:tcPr>
            <w:tcW w:w="2937"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18-00</w:t>
            </w:r>
          </w:p>
        </w:tc>
        <w:tc>
          <w:tcPr>
            <w:tcW w:w="2835" w:type="dxa"/>
            <w:tcBorders>
              <w:top w:val="single" w:sz="4" w:space="0" w:color="auto"/>
              <w:left w:val="single" w:sz="4" w:space="0" w:color="auto"/>
              <w:bottom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13.00 до 14.00</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Вторник</w:t>
            </w:r>
          </w:p>
        </w:tc>
        <w:tc>
          <w:tcPr>
            <w:tcW w:w="2937"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2835"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Среда</w:t>
            </w:r>
          </w:p>
        </w:tc>
        <w:tc>
          <w:tcPr>
            <w:tcW w:w="2937"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2835"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Четверг</w:t>
            </w:r>
          </w:p>
        </w:tc>
        <w:tc>
          <w:tcPr>
            <w:tcW w:w="2937"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2835"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5E433F" w:rsidRDefault="004D6E61" w:rsidP="00D31363">
            <w:pPr>
              <w:pStyle w:val="a7"/>
              <w:rPr>
                <w:rFonts w:ascii="Times New Roman" w:hAnsi="Times New Roman" w:cs="Times New Roman"/>
                <w:sz w:val="22"/>
                <w:szCs w:val="22"/>
              </w:rPr>
            </w:pPr>
            <w:r w:rsidRPr="005E433F">
              <w:rPr>
                <w:rFonts w:ascii="Times New Roman" w:hAnsi="Times New Roman" w:cs="Times New Roman"/>
                <w:sz w:val="22"/>
                <w:szCs w:val="22"/>
              </w:rPr>
              <w:t>Пятница</w:t>
            </w:r>
          </w:p>
        </w:tc>
        <w:tc>
          <w:tcPr>
            <w:tcW w:w="2937" w:type="dxa"/>
            <w:tcBorders>
              <w:top w:val="single" w:sz="4" w:space="0" w:color="auto"/>
              <w:left w:val="single" w:sz="4" w:space="0" w:color="auto"/>
              <w:bottom w:val="single" w:sz="4" w:space="0" w:color="auto"/>
              <w:right w:val="single" w:sz="4" w:space="0" w:color="auto"/>
            </w:tcBorders>
          </w:tcPr>
          <w:p w:rsidR="004D6E61" w:rsidRPr="005E433F" w:rsidRDefault="004D6E61" w:rsidP="00D31363">
            <w:pPr>
              <w:pStyle w:val="a9"/>
              <w:jc w:val="center"/>
              <w:rPr>
                <w:rFonts w:ascii="Times New Roman" w:hAnsi="Times New Roman" w:cs="Times New Roman"/>
                <w:sz w:val="22"/>
                <w:szCs w:val="22"/>
              </w:rPr>
            </w:pPr>
            <w:r w:rsidRPr="005E433F">
              <w:rPr>
                <w:rFonts w:ascii="Times New Roman" w:hAnsi="Times New Roman" w:cs="Times New Roman"/>
                <w:sz w:val="22"/>
                <w:szCs w:val="22"/>
              </w:rPr>
              <w:t>с 9-00 до 17-00</w:t>
            </w:r>
          </w:p>
        </w:tc>
        <w:tc>
          <w:tcPr>
            <w:tcW w:w="2835" w:type="dxa"/>
            <w:tcBorders>
              <w:top w:val="single" w:sz="4" w:space="0" w:color="auto"/>
              <w:left w:val="single" w:sz="4" w:space="0" w:color="auto"/>
              <w:bottom w:val="single" w:sz="4" w:space="0" w:color="auto"/>
            </w:tcBorders>
          </w:tcPr>
          <w:p w:rsidR="004D6E61" w:rsidRPr="005E433F" w:rsidRDefault="004D6E61" w:rsidP="00D31363">
            <w:pPr>
              <w:jc w:val="center"/>
              <w:rPr>
                <w:sz w:val="22"/>
                <w:szCs w:val="22"/>
              </w:rPr>
            </w:pPr>
            <w:r w:rsidRPr="005E433F">
              <w:rPr>
                <w:sz w:val="22"/>
                <w:szCs w:val="22"/>
              </w:rPr>
              <w:t>с 13.00 до 14.00</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Суббота</w:t>
            </w:r>
          </w:p>
        </w:tc>
        <w:tc>
          <w:tcPr>
            <w:tcW w:w="5772" w:type="dxa"/>
            <w:gridSpan w:val="2"/>
            <w:tcBorders>
              <w:top w:val="single" w:sz="4" w:space="0" w:color="auto"/>
              <w:left w:val="single" w:sz="4" w:space="0" w:color="auto"/>
              <w:bottom w:val="single" w:sz="4" w:space="0" w:color="auto"/>
            </w:tcBorders>
          </w:tcPr>
          <w:p w:rsidR="004D6E61" w:rsidRPr="004D6E61" w:rsidRDefault="004D6E61" w:rsidP="00D31363">
            <w:pPr>
              <w:pStyle w:val="a9"/>
              <w:jc w:val="center"/>
              <w:rPr>
                <w:rFonts w:ascii="Times New Roman" w:hAnsi="Times New Roman" w:cs="Times New Roman"/>
                <w:sz w:val="24"/>
              </w:rPr>
            </w:pPr>
            <w:r w:rsidRPr="004D6E61">
              <w:rPr>
                <w:rFonts w:ascii="Times New Roman" w:hAnsi="Times New Roman" w:cs="Times New Roman"/>
                <w:sz w:val="24"/>
              </w:rPr>
              <w:t>выходной день</w:t>
            </w:r>
          </w:p>
        </w:tc>
      </w:tr>
      <w:tr w:rsidR="004D6E61" w:rsidRPr="004D6E61" w:rsidTr="00D31363">
        <w:tc>
          <w:tcPr>
            <w:tcW w:w="2376" w:type="dxa"/>
            <w:tcBorders>
              <w:top w:val="single" w:sz="4" w:space="0" w:color="auto"/>
              <w:bottom w:val="single" w:sz="4" w:space="0" w:color="auto"/>
              <w:right w:val="single" w:sz="4" w:space="0" w:color="auto"/>
            </w:tcBorders>
          </w:tcPr>
          <w:p w:rsidR="004D6E61" w:rsidRPr="004D6E61" w:rsidRDefault="004D6E61" w:rsidP="00D31363">
            <w:pPr>
              <w:pStyle w:val="a7"/>
              <w:rPr>
                <w:rFonts w:ascii="Times New Roman" w:hAnsi="Times New Roman" w:cs="Times New Roman"/>
                <w:sz w:val="24"/>
              </w:rPr>
            </w:pPr>
            <w:r w:rsidRPr="004D6E61">
              <w:rPr>
                <w:rFonts w:ascii="Times New Roman" w:hAnsi="Times New Roman" w:cs="Times New Roman"/>
                <w:sz w:val="24"/>
              </w:rPr>
              <w:t>Воскресенье</w:t>
            </w:r>
          </w:p>
        </w:tc>
        <w:tc>
          <w:tcPr>
            <w:tcW w:w="5772" w:type="dxa"/>
            <w:gridSpan w:val="2"/>
            <w:tcBorders>
              <w:top w:val="single" w:sz="4" w:space="0" w:color="auto"/>
              <w:left w:val="single" w:sz="4" w:space="0" w:color="auto"/>
              <w:bottom w:val="single" w:sz="4" w:space="0" w:color="auto"/>
            </w:tcBorders>
          </w:tcPr>
          <w:p w:rsidR="004D6E61" w:rsidRPr="004D6E61" w:rsidRDefault="004D6E61" w:rsidP="00D31363">
            <w:pPr>
              <w:pStyle w:val="a9"/>
              <w:jc w:val="center"/>
              <w:rPr>
                <w:rFonts w:ascii="Times New Roman" w:hAnsi="Times New Roman" w:cs="Times New Roman"/>
                <w:sz w:val="24"/>
              </w:rPr>
            </w:pPr>
            <w:r w:rsidRPr="004D6E61">
              <w:rPr>
                <w:rFonts w:ascii="Times New Roman" w:hAnsi="Times New Roman" w:cs="Times New Roman"/>
                <w:sz w:val="24"/>
              </w:rPr>
              <w:t>выходной день</w:t>
            </w:r>
          </w:p>
        </w:tc>
      </w:tr>
    </w:tbl>
    <w:p w:rsidR="004D6E61" w:rsidRPr="005D1C19" w:rsidRDefault="004D6E61" w:rsidP="004D6E61">
      <w:pPr>
        <w:autoSpaceDE w:val="0"/>
        <w:autoSpaceDN w:val="0"/>
        <w:adjustRightInd w:val="0"/>
        <w:spacing w:line="21" w:lineRule="atLeast"/>
        <w:ind w:left="2835"/>
        <w:jc w:val="right"/>
        <w:rPr>
          <w:rFonts w:cs="Courier New"/>
          <w:szCs w:val="28"/>
        </w:rPr>
      </w:pPr>
    </w:p>
    <w:p w:rsidR="00D32D3A" w:rsidRDefault="00D32D3A" w:rsidP="009B5F98">
      <w:pPr>
        <w:jc w:val="center"/>
        <w:rPr>
          <w:szCs w:val="28"/>
        </w:rPr>
      </w:pPr>
    </w:p>
    <w:p w:rsidR="004D6E61" w:rsidRDefault="004D6E61" w:rsidP="009B5F98">
      <w:pPr>
        <w:jc w:val="center"/>
        <w:rPr>
          <w:szCs w:val="28"/>
        </w:rPr>
      </w:pPr>
    </w:p>
    <w:p w:rsidR="004D6E61" w:rsidRDefault="004D6E61" w:rsidP="009B5F98">
      <w:pPr>
        <w:jc w:val="center"/>
        <w:rPr>
          <w:szCs w:val="28"/>
        </w:rPr>
      </w:pPr>
    </w:p>
    <w:p w:rsidR="004D6E61" w:rsidRDefault="004D6E61" w:rsidP="009B5F98">
      <w:pPr>
        <w:jc w:val="center"/>
        <w:rPr>
          <w:szCs w:val="28"/>
        </w:rPr>
      </w:pPr>
    </w:p>
    <w:p w:rsidR="004D6E61" w:rsidRDefault="004D6E61" w:rsidP="009B5F98">
      <w:pPr>
        <w:jc w:val="center"/>
        <w:rPr>
          <w:szCs w:val="28"/>
        </w:rPr>
      </w:pPr>
    </w:p>
    <w:p w:rsidR="004D6E61" w:rsidRDefault="004D6E61" w:rsidP="009B5F98">
      <w:pPr>
        <w:jc w:val="center"/>
        <w:rPr>
          <w:szCs w:val="28"/>
        </w:rPr>
      </w:pPr>
    </w:p>
    <w:p w:rsidR="005E433F" w:rsidRPr="005D1C19" w:rsidRDefault="005E433F" w:rsidP="005E433F">
      <w:pPr>
        <w:jc w:val="right"/>
        <w:rPr>
          <w:szCs w:val="28"/>
        </w:rPr>
      </w:pPr>
      <w:r w:rsidRPr="005D1C19">
        <w:rPr>
          <w:szCs w:val="28"/>
        </w:rPr>
        <w:lastRenderedPageBreak/>
        <w:t xml:space="preserve">Приложение № </w:t>
      </w:r>
      <w:r>
        <w:rPr>
          <w:szCs w:val="28"/>
        </w:rPr>
        <w:t>3</w:t>
      </w:r>
    </w:p>
    <w:p w:rsidR="005E433F" w:rsidRPr="005D1C19" w:rsidRDefault="005E433F" w:rsidP="005E433F">
      <w:pPr>
        <w:autoSpaceDE w:val="0"/>
        <w:autoSpaceDN w:val="0"/>
        <w:adjustRightInd w:val="0"/>
        <w:spacing w:line="21" w:lineRule="atLeast"/>
        <w:ind w:left="2835"/>
        <w:jc w:val="right"/>
        <w:rPr>
          <w:rFonts w:cs="Courier New"/>
          <w:szCs w:val="28"/>
        </w:rPr>
      </w:pPr>
      <w:r w:rsidRPr="005D1C19">
        <w:rPr>
          <w:rFonts w:cs="Courier New"/>
          <w:szCs w:val="28"/>
        </w:rPr>
        <w:t>к Административному регламенту</w:t>
      </w:r>
    </w:p>
    <w:p w:rsidR="005E433F" w:rsidRDefault="005E433F" w:rsidP="009B5F98">
      <w:pPr>
        <w:jc w:val="center"/>
        <w:rPr>
          <w:b/>
          <w:szCs w:val="28"/>
        </w:rPr>
      </w:pPr>
    </w:p>
    <w:p w:rsidR="009B5F98" w:rsidRPr="005D1C19" w:rsidRDefault="009B5F98" w:rsidP="009B5F98">
      <w:pPr>
        <w:jc w:val="center"/>
        <w:rPr>
          <w:b/>
          <w:szCs w:val="28"/>
        </w:rPr>
      </w:pPr>
      <w:r w:rsidRPr="005D1C19">
        <w:rPr>
          <w:b/>
          <w:szCs w:val="28"/>
        </w:rPr>
        <w:t>Шаблон заявления</w:t>
      </w:r>
    </w:p>
    <w:p w:rsidR="009B5F98" w:rsidRPr="005D1C19" w:rsidRDefault="009B5F98" w:rsidP="009B5F98">
      <w:pPr>
        <w:jc w:val="center"/>
        <w:rPr>
          <w:b/>
          <w:szCs w:val="28"/>
        </w:rPr>
      </w:pPr>
      <w:r w:rsidRPr="005D1C19">
        <w:rPr>
          <w:b/>
          <w:szCs w:val="28"/>
        </w:rPr>
        <w:t xml:space="preserve">на предоставление муниципальной услуги </w:t>
      </w:r>
    </w:p>
    <w:tbl>
      <w:tblPr>
        <w:tblW w:w="5000" w:type="pct"/>
        <w:tblLook w:val="01E0"/>
      </w:tblPr>
      <w:tblGrid>
        <w:gridCol w:w="3894"/>
        <w:gridCol w:w="5676"/>
      </w:tblGrid>
      <w:tr w:rsidR="009B5F98" w:rsidRPr="005D1C19" w:rsidTr="00663CAB">
        <w:trPr>
          <w:trHeight w:val="3843"/>
        </w:trPr>
        <w:tc>
          <w:tcPr>
            <w:tcW w:w="2049" w:type="pct"/>
          </w:tcPr>
          <w:p w:rsidR="009B5F98" w:rsidRPr="005D1C19" w:rsidRDefault="009B5F98">
            <w:pPr>
              <w:jc w:val="right"/>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jc w:val="right"/>
              <w:rPr>
                <w:sz w:val="24"/>
              </w:rPr>
            </w:pPr>
          </w:p>
        </w:tc>
        <w:tc>
          <w:tcPr>
            <w:tcW w:w="2951" w:type="pct"/>
          </w:tcPr>
          <w:p w:rsidR="00663CAB" w:rsidRDefault="00663CAB">
            <w:pPr>
              <w:pStyle w:val="ConsPlusNonformat"/>
              <w:widowControl/>
              <w:rPr>
                <w:rFonts w:ascii="Times New Roman" w:hAnsi="Times New Roman" w:cs="Times New Roman"/>
                <w:sz w:val="28"/>
                <w:szCs w:val="28"/>
              </w:rPr>
            </w:pPr>
          </w:p>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Руководителю Департамента земельно</w:t>
            </w:r>
            <w:r w:rsidR="004D2CD2" w:rsidRPr="005D1C19">
              <w:rPr>
                <w:rFonts w:ascii="Times New Roman" w:hAnsi="Times New Roman" w:cs="Times New Roman"/>
                <w:sz w:val="28"/>
                <w:szCs w:val="28"/>
              </w:rPr>
              <w:t>-</w:t>
            </w:r>
            <w:r w:rsidRPr="005D1C19">
              <w:rPr>
                <w:rFonts w:ascii="Times New Roman" w:hAnsi="Times New Roman" w:cs="Times New Roman"/>
                <w:sz w:val="28"/>
                <w:szCs w:val="28"/>
              </w:rPr>
              <w:t xml:space="preserve"> </w:t>
            </w:r>
          </w:p>
          <w:p w:rsidR="009B5F98" w:rsidRPr="005D1C19" w:rsidRDefault="004D2CD2">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и</w:t>
            </w:r>
            <w:r w:rsidR="009B5F98" w:rsidRPr="005D1C19">
              <w:rPr>
                <w:rFonts w:ascii="Times New Roman" w:hAnsi="Times New Roman" w:cs="Times New Roman"/>
                <w:sz w:val="28"/>
                <w:szCs w:val="28"/>
              </w:rPr>
              <w:t>мущественных отношений Администрации Эвенкийского муниципального района Красноярского края</w:t>
            </w:r>
          </w:p>
          <w:p w:rsidR="00663CAB" w:rsidRPr="00663CAB" w:rsidRDefault="009B5F98" w:rsidP="00663CAB">
            <w:pPr>
              <w:pStyle w:val="ConsPlusNonformat"/>
              <w:widowControl/>
              <w:rPr>
                <w:rFonts w:ascii="Times New Roman" w:hAnsi="Times New Roman" w:cs="Times New Roman"/>
                <w:sz w:val="28"/>
                <w:szCs w:val="28"/>
              </w:rPr>
            </w:pPr>
            <w:r w:rsidRPr="00663CAB">
              <w:rPr>
                <w:rFonts w:ascii="Times New Roman" w:hAnsi="Times New Roman" w:cs="Times New Roman"/>
                <w:sz w:val="28"/>
                <w:szCs w:val="28"/>
              </w:rPr>
              <w:t>от</w:t>
            </w:r>
            <w:r w:rsidR="00663CAB" w:rsidRPr="00663CAB">
              <w:rPr>
                <w:rFonts w:ascii="Times New Roman" w:hAnsi="Times New Roman" w:cs="Times New Roman"/>
                <w:sz w:val="28"/>
                <w:szCs w:val="28"/>
              </w:rPr>
              <w:t>____________________________</w:t>
            </w:r>
            <w:r w:rsidR="00663CAB">
              <w:rPr>
                <w:rFonts w:ascii="Times New Roman" w:hAnsi="Times New Roman" w:cs="Times New Roman"/>
                <w:sz w:val="28"/>
                <w:szCs w:val="28"/>
              </w:rPr>
              <w:t>___</w:t>
            </w:r>
            <w:r w:rsidR="00663CAB" w:rsidRPr="00663CAB">
              <w:rPr>
                <w:rFonts w:ascii="Times New Roman" w:hAnsi="Times New Roman" w:cs="Times New Roman"/>
                <w:sz w:val="28"/>
                <w:szCs w:val="28"/>
              </w:rPr>
              <w:t>_____</w:t>
            </w:r>
          </w:p>
          <w:p w:rsidR="009B5F98" w:rsidRPr="00663CAB" w:rsidRDefault="00663CAB" w:rsidP="00663CAB">
            <w:pPr>
              <w:pStyle w:val="ConsPlusNonformat"/>
              <w:widowControl/>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(ФИО заявителя, руководителя или представителя по доверенности)</w:t>
            </w:r>
          </w:p>
          <w:p w:rsidR="009B5F98" w:rsidRPr="00663CAB" w:rsidRDefault="009B5F98">
            <w:pPr>
              <w:pStyle w:val="ConsPlusNonformat"/>
              <w:widowControl/>
              <w:rPr>
                <w:rFonts w:ascii="Times New Roman" w:hAnsi="Times New Roman" w:cs="Times New Roman"/>
                <w:sz w:val="28"/>
                <w:szCs w:val="28"/>
              </w:rPr>
            </w:pPr>
            <w:r w:rsidRPr="00663CAB">
              <w:rPr>
                <w:rFonts w:ascii="Times New Roman" w:hAnsi="Times New Roman" w:cs="Times New Roman"/>
                <w:sz w:val="28"/>
                <w:szCs w:val="28"/>
              </w:rPr>
              <w:t>_________________________</w:t>
            </w:r>
            <w:r w:rsidR="00663CAB">
              <w:rPr>
                <w:rFonts w:ascii="Times New Roman" w:hAnsi="Times New Roman" w:cs="Times New Roman"/>
                <w:sz w:val="28"/>
                <w:szCs w:val="28"/>
              </w:rPr>
              <w:t>____</w:t>
            </w:r>
            <w:r w:rsidRPr="00663CAB">
              <w:rPr>
                <w:rFonts w:ascii="Times New Roman" w:hAnsi="Times New Roman" w:cs="Times New Roman"/>
                <w:sz w:val="28"/>
                <w:szCs w:val="28"/>
              </w:rPr>
              <w:t>_________</w:t>
            </w:r>
          </w:p>
          <w:p w:rsidR="009B5F98" w:rsidRPr="00663CAB" w:rsidRDefault="009B5F98">
            <w:pPr>
              <w:pStyle w:val="ConsPlusNonformat"/>
              <w:widowControl/>
              <w:rPr>
                <w:rFonts w:ascii="Times New Roman" w:hAnsi="Times New Roman" w:cs="Times New Roman"/>
                <w:sz w:val="28"/>
                <w:szCs w:val="28"/>
              </w:rPr>
            </w:pPr>
            <w:r w:rsidRPr="00663CAB">
              <w:rPr>
                <w:rFonts w:ascii="Times New Roman" w:hAnsi="Times New Roman" w:cs="Times New Roman"/>
                <w:sz w:val="28"/>
                <w:szCs w:val="28"/>
              </w:rPr>
              <w:t>_______________________________</w:t>
            </w:r>
            <w:r w:rsidR="00663CAB">
              <w:rPr>
                <w:rFonts w:ascii="Times New Roman" w:hAnsi="Times New Roman" w:cs="Times New Roman"/>
                <w:sz w:val="28"/>
                <w:szCs w:val="28"/>
              </w:rPr>
              <w:t>____</w:t>
            </w:r>
            <w:r w:rsidRPr="00663CAB">
              <w:rPr>
                <w:rFonts w:ascii="Times New Roman" w:hAnsi="Times New Roman" w:cs="Times New Roman"/>
                <w:sz w:val="28"/>
                <w:szCs w:val="28"/>
              </w:rPr>
              <w:t>___</w:t>
            </w:r>
          </w:p>
          <w:p w:rsidR="009B5F98" w:rsidRPr="00663CAB" w:rsidRDefault="00663CAB" w:rsidP="00663CAB">
            <w:pPr>
              <w:pStyle w:val="ConsPlusNonformat"/>
              <w:widowControl/>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(наименование организации, ИНН, ОГРН)</w:t>
            </w:r>
          </w:p>
          <w:p w:rsidR="009B5F98" w:rsidRPr="00663CAB" w:rsidRDefault="009B5F98">
            <w:pPr>
              <w:pStyle w:val="ConsPlusNonformat"/>
              <w:widowControl/>
              <w:rPr>
                <w:rFonts w:ascii="Times New Roman" w:hAnsi="Times New Roman" w:cs="Times New Roman"/>
                <w:sz w:val="28"/>
                <w:szCs w:val="28"/>
              </w:rPr>
            </w:pPr>
            <w:r w:rsidRPr="00663CAB">
              <w:rPr>
                <w:rFonts w:ascii="Times New Roman" w:hAnsi="Times New Roman" w:cs="Times New Roman"/>
                <w:sz w:val="28"/>
                <w:szCs w:val="28"/>
              </w:rPr>
              <w:t>_________________________________</w:t>
            </w:r>
            <w:r w:rsidR="00663CAB">
              <w:rPr>
                <w:rFonts w:ascii="Times New Roman" w:hAnsi="Times New Roman" w:cs="Times New Roman"/>
                <w:sz w:val="28"/>
                <w:szCs w:val="28"/>
              </w:rPr>
              <w:t>____</w:t>
            </w:r>
            <w:r w:rsidRPr="00663CAB">
              <w:rPr>
                <w:rFonts w:ascii="Times New Roman" w:hAnsi="Times New Roman" w:cs="Times New Roman"/>
                <w:sz w:val="28"/>
                <w:szCs w:val="28"/>
              </w:rPr>
              <w:t>_                       _______________________________</w:t>
            </w:r>
            <w:r w:rsidR="00663CAB">
              <w:rPr>
                <w:rFonts w:ascii="Times New Roman" w:hAnsi="Times New Roman" w:cs="Times New Roman"/>
                <w:sz w:val="28"/>
                <w:szCs w:val="28"/>
              </w:rPr>
              <w:t>____</w:t>
            </w:r>
            <w:r w:rsidRPr="00663CAB">
              <w:rPr>
                <w:rFonts w:ascii="Times New Roman" w:hAnsi="Times New Roman" w:cs="Times New Roman"/>
                <w:sz w:val="28"/>
                <w:szCs w:val="28"/>
              </w:rPr>
              <w:t>___</w:t>
            </w:r>
          </w:p>
          <w:p w:rsidR="009B5F98" w:rsidRPr="00663CAB" w:rsidRDefault="00663CAB">
            <w:pPr>
              <w:tabs>
                <w:tab w:val="left" w:pos="1141"/>
              </w:tabs>
              <w:rPr>
                <w:szCs w:val="28"/>
              </w:rPr>
            </w:pPr>
            <w:r>
              <w:rPr>
                <w:szCs w:val="28"/>
              </w:rPr>
              <w:t>______________________________________</w:t>
            </w:r>
          </w:p>
          <w:p w:rsidR="00663CAB" w:rsidRDefault="00663CAB">
            <w:pPr>
              <w:rPr>
                <w:szCs w:val="28"/>
                <w:vertAlign w:val="subscript"/>
              </w:rPr>
            </w:pPr>
            <w:r>
              <w:rPr>
                <w:szCs w:val="28"/>
                <w:vertAlign w:val="subscript"/>
              </w:rPr>
              <w:t>____________________________________________________________</w:t>
            </w:r>
          </w:p>
          <w:p w:rsidR="009B5F98" w:rsidRPr="00663CAB" w:rsidRDefault="00663CAB" w:rsidP="00663CAB">
            <w:pPr>
              <w:jc w:val="center"/>
              <w:rPr>
                <w:szCs w:val="28"/>
                <w:vertAlign w:val="subscript"/>
              </w:rPr>
            </w:pPr>
            <w:r>
              <w:rPr>
                <w:szCs w:val="28"/>
                <w:vertAlign w:val="subscript"/>
              </w:rPr>
              <w:t>(адрес местонахождения организации)</w:t>
            </w:r>
          </w:p>
          <w:p w:rsidR="009B5F98" w:rsidRPr="00663CAB" w:rsidRDefault="000263A4">
            <w:pPr>
              <w:rPr>
                <w:szCs w:val="28"/>
              </w:rPr>
            </w:pPr>
            <w:r>
              <w:rPr>
                <w:szCs w:val="28"/>
              </w:rPr>
              <w:t>Почтовый адрес:</w:t>
            </w:r>
            <w:r w:rsidR="009B5F98" w:rsidRPr="00663CAB">
              <w:rPr>
                <w:szCs w:val="28"/>
              </w:rPr>
              <w:t>____</w:t>
            </w:r>
            <w:r>
              <w:rPr>
                <w:szCs w:val="28"/>
              </w:rPr>
              <w:t>_</w:t>
            </w:r>
            <w:r w:rsidR="009B5F98" w:rsidRPr="00663CAB">
              <w:rPr>
                <w:szCs w:val="28"/>
              </w:rPr>
              <w:t>___________________</w:t>
            </w:r>
          </w:p>
          <w:p w:rsidR="009B5F98" w:rsidRPr="00663CAB" w:rsidRDefault="000263A4">
            <w:pPr>
              <w:tabs>
                <w:tab w:val="left" w:pos="1882"/>
              </w:tabs>
              <w:rPr>
                <w:szCs w:val="28"/>
              </w:rPr>
            </w:pPr>
            <w:r>
              <w:rPr>
                <w:szCs w:val="28"/>
              </w:rPr>
              <w:t>_______________________________________</w:t>
            </w:r>
          </w:p>
          <w:p w:rsidR="009B5F98" w:rsidRPr="00663CAB" w:rsidRDefault="009B5F98">
            <w:pPr>
              <w:tabs>
                <w:tab w:val="left" w:pos="1882"/>
              </w:tabs>
              <w:rPr>
                <w:szCs w:val="28"/>
              </w:rPr>
            </w:pPr>
            <w:r w:rsidRPr="00663CAB">
              <w:rPr>
                <w:szCs w:val="28"/>
              </w:rPr>
              <w:t>______________</w:t>
            </w:r>
            <w:r w:rsidR="000263A4">
              <w:rPr>
                <w:szCs w:val="28"/>
              </w:rPr>
              <w:t>____</w:t>
            </w:r>
            <w:r w:rsidRPr="00663CAB">
              <w:rPr>
                <w:szCs w:val="28"/>
              </w:rPr>
              <w:t>____________________</w:t>
            </w:r>
          </w:p>
          <w:p w:rsidR="009B5F98" w:rsidRPr="005D1C19" w:rsidRDefault="009B5F98" w:rsidP="000263A4">
            <w:pPr>
              <w:tabs>
                <w:tab w:val="left" w:pos="1882"/>
              </w:tabs>
              <w:rPr>
                <w:szCs w:val="28"/>
              </w:rPr>
            </w:pPr>
            <w:r w:rsidRPr="00663CAB">
              <w:rPr>
                <w:szCs w:val="28"/>
              </w:rPr>
              <w:t>Телефон______</w:t>
            </w:r>
            <w:r w:rsidR="005E433F" w:rsidRPr="00663CAB">
              <w:rPr>
                <w:szCs w:val="28"/>
              </w:rPr>
              <w:t>___</w:t>
            </w:r>
            <w:r w:rsidR="000263A4">
              <w:rPr>
                <w:szCs w:val="28"/>
              </w:rPr>
              <w:t>____</w:t>
            </w:r>
            <w:r w:rsidR="005E433F" w:rsidRPr="00663CAB">
              <w:rPr>
                <w:szCs w:val="28"/>
              </w:rPr>
              <w:t>_____________</w:t>
            </w:r>
            <w:r w:rsidRPr="00663CAB">
              <w:rPr>
                <w:szCs w:val="28"/>
              </w:rPr>
              <w:t xml:space="preserve">_____ </w:t>
            </w:r>
            <w:r w:rsidR="000263A4">
              <w:rPr>
                <w:szCs w:val="28"/>
              </w:rPr>
              <w:t>Адрес электронной почты_____</w:t>
            </w:r>
            <w:r w:rsidRPr="00663CAB">
              <w:rPr>
                <w:szCs w:val="28"/>
              </w:rPr>
              <w:t>___________</w:t>
            </w:r>
          </w:p>
        </w:tc>
      </w:tr>
    </w:tbl>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sz w:val="36"/>
          <w:szCs w:val="36"/>
        </w:rPr>
      </w:pPr>
      <w:r w:rsidRPr="005D1C19">
        <w:rPr>
          <w:rFonts w:ascii="Times New Roman" w:hAnsi="Times New Roman" w:cs="Times New Roman"/>
          <w:sz w:val="36"/>
          <w:szCs w:val="36"/>
        </w:rPr>
        <w:t>ЗАЯВЛЕНИЕ</w:t>
      </w:r>
    </w:p>
    <w:p w:rsidR="009B5F98" w:rsidRPr="005D1C19" w:rsidRDefault="009B5F98" w:rsidP="009B5F98">
      <w:pPr>
        <w:pStyle w:val="ConsPlusNonformat"/>
        <w:widowControl/>
        <w:jc w:val="center"/>
        <w:rPr>
          <w:rFonts w:ascii="Times New Roman" w:hAnsi="Times New Roman" w:cs="Times New Roman"/>
          <w:sz w:val="36"/>
          <w:szCs w:val="36"/>
        </w:rPr>
      </w:pPr>
    </w:p>
    <w:p w:rsidR="009B5F98" w:rsidRPr="005D1C19" w:rsidRDefault="009B5F98" w:rsidP="009B5F98">
      <w:pPr>
        <w:pStyle w:val="ConsPlusNonformat"/>
        <w:widowControl/>
        <w:jc w:val="center"/>
        <w:rPr>
          <w:rFonts w:ascii="Times New Roman" w:hAnsi="Times New Roman" w:cs="Times New Roman"/>
        </w:rPr>
      </w:pPr>
    </w:p>
    <w:p w:rsidR="000263A4" w:rsidRDefault="000263A4" w:rsidP="000263A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со ст. 39.9 Земельного кодекса Российской Федерации, п</w:t>
      </w:r>
      <w:r w:rsidR="009B5F98" w:rsidRPr="005D1C19">
        <w:rPr>
          <w:rFonts w:ascii="Times New Roman" w:hAnsi="Times New Roman" w:cs="Times New Roman"/>
          <w:sz w:val="28"/>
          <w:szCs w:val="28"/>
        </w:rPr>
        <w:t>рошу предоставить</w:t>
      </w:r>
      <w:r>
        <w:rPr>
          <w:rFonts w:ascii="Times New Roman" w:hAnsi="Times New Roman" w:cs="Times New Roman"/>
          <w:sz w:val="28"/>
          <w:szCs w:val="28"/>
        </w:rPr>
        <w:t xml:space="preserve"> </w:t>
      </w:r>
      <w:r w:rsidR="009B5F98" w:rsidRPr="005D1C19">
        <w:rPr>
          <w:rFonts w:ascii="Times New Roman" w:hAnsi="Times New Roman" w:cs="Times New Roman"/>
          <w:sz w:val="28"/>
          <w:szCs w:val="28"/>
        </w:rPr>
        <w:t xml:space="preserve"> </w:t>
      </w:r>
      <w:r w:rsidRPr="005D1C19">
        <w:rPr>
          <w:rFonts w:ascii="Times New Roman" w:hAnsi="Times New Roman" w:cs="Times New Roman"/>
          <w:sz w:val="28"/>
          <w:szCs w:val="28"/>
        </w:rPr>
        <w:t>в постоянное (бессрочное) пользование</w:t>
      </w:r>
      <w:r>
        <w:rPr>
          <w:rFonts w:ascii="Times New Roman" w:hAnsi="Times New Roman" w:cs="Times New Roman"/>
          <w:sz w:val="28"/>
          <w:szCs w:val="28"/>
        </w:rPr>
        <w:t xml:space="preserve"> </w:t>
      </w:r>
      <w:r w:rsidRPr="005D1C19">
        <w:rPr>
          <w:rFonts w:ascii="Times New Roman" w:hAnsi="Times New Roman" w:cs="Times New Roman"/>
          <w:sz w:val="28"/>
          <w:szCs w:val="28"/>
        </w:rPr>
        <w:t>земельный участок</w:t>
      </w:r>
      <w:r>
        <w:rPr>
          <w:rFonts w:ascii="Times New Roman" w:hAnsi="Times New Roman" w:cs="Times New Roman"/>
          <w:sz w:val="28"/>
          <w:szCs w:val="28"/>
        </w:rPr>
        <w:t xml:space="preserve"> с кадастровым номером _______________, </w:t>
      </w:r>
      <w:r w:rsidR="009B5F98" w:rsidRPr="005D1C19">
        <w:rPr>
          <w:rFonts w:ascii="Times New Roman" w:hAnsi="Times New Roman" w:cs="Times New Roman"/>
          <w:sz w:val="28"/>
          <w:szCs w:val="28"/>
        </w:rPr>
        <w:t>расположенный по адресу: _______________________________________</w:t>
      </w:r>
      <w:r>
        <w:rPr>
          <w:rFonts w:ascii="Times New Roman" w:hAnsi="Times New Roman" w:cs="Times New Roman"/>
          <w:sz w:val="28"/>
          <w:szCs w:val="28"/>
        </w:rPr>
        <w:t>___</w:t>
      </w:r>
      <w:r w:rsidR="009B5F98" w:rsidRPr="005D1C19">
        <w:rPr>
          <w:rFonts w:ascii="Times New Roman" w:hAnsi="Times New Roman" w:cs="Times New Roman"/>
          <w:sz w:val="28"/>
          <w:szCs w:val="28"/>
        </w:rPr>
        <w:t>________________</w:t>
      </w:r>
    </w:p>
    <w:p w:rsidR="009B5F98" w:rsidRPr="005D1C19" w:rsidRDefault="000263A4" w:rsidP="009B5F98">
      <w:pPr>
        <w:pStyle w:val="ConsPlusNonformat"/>
        <w:widowControl/>
        <w:jc w:val="both"/>
        <w:rPr>
          <w:rFonts w:ascii="Times New Roman" w:hAnsi="Times New Roman" w:cs="Times New Roman"/>
        </w:rPr>
      </w:pPr>
      <w:r w:rsidRPr="005D1C19">
        <w:rPr>
          <w:rFonts w:ascii="Times New Roman" w:hAnsi="Times New Roman" w:cs="Times New Roman"/>
          <w:sz w:val="28"/>
          <w:szCs w:val="28"/>
        </w:rPr>
        <w:t>из категории земель «Земли населенных пунктов»,</w:t>
      </w:r>
      <w:r>
        <w:rPr>
          <w:rFonts w:ascii="Times New Roman" w:hAnsi="Times New Roman" w:cs="Times New Roman"/>
          <w:sz w:val="28"/>
          <w:szCs w:val="28"/>
        </w:rPr>
        <w:t xml:space="preserve"> </w:t>
      </w:r>
      <w:r w:rsidR="009B5F98" w:rsidRPr="005D1C19">
        <w:rPr>
          <w:rFonts w:ascii="Times New Roman" w:hAnsi="Times New Roman" w:cs="Times New Roman"/>
          <w:sz w:val="28"/>
          <w:szCs w:val="28"/>
        </w:rPr>
        <w:t>площадью</w:t>
      </w:r>
      <w:r>
        <w:rPr>
          <w:rFonts w:ascii="Times New Roman" w:hAnsi="Times New Roman" w:cs="Times New Roman"/>
          <w:sz w:val="28"/>
          <w:szCs w:val="28"/>
        </w:rPr>
        <w:t xml:space="preserve"> </w:t>
      </w:r>
      <w:r w:rsidR="009B5F98" w:rsidRPr="005D1C19">
        <w:rPr>
          <w:rFonts w:ascii="Times New Roman" w:hAnsi="Times New Roman" w:cs="Times New Roman"/>
          <w:sz w:val="28"/>
          <w:szCs w:val="28"/>
        </w:rPr>
        <w:t>___</w:t>
      </w:r>
      <w:r>
        <w:rPr>
          <w:rFonts w:ascii="Times New Roman" w:hAnsi="Times New Roman" w:cs="Times New Roman"/>
          <w:sz w:val="28"/>
          <w:szCs w:val="28"/>
        </w:rPr>
        <w:t>__</w:t>
      </w:r>
      <w:r w:rsidR="009B5F98" w:rsidRPr="005D1C19">
        <w:rPr>
          <w:rFonts w:ascii="Times New Roman" w:hAnsi="Times New Roman" w:cs="Times New Roman"/>
          <w:sz w:val="28"/>
          <w:szCs w:val="28"/>
        </w:rPr>
        <w:t>__</w:t>
      </w:r>
      <w:r>
        <w:rPr>
          <w:rFonts w:ascii="Times New Roman" w:hAnsi="Times New Roman" w:cs="Times New Roman"/>
          <w:sz w:val="28"/>
          <w:szCs w:val="28"/>
        </w:rPr>
        <w:t xml:space="preserve"> кв.м.</w:t>
      </w:r>
      <w:r w:rsidR="009B5F98" w:rsidRPr="005D1C19">
        <w:rPr>
          <w:rFonts w:ascii="Times New Roman" w:hAnsi="Times New Roman" w:cs="Times New Roman"/>
          <w:sz w:val="28"/>
          <w:szCs w:val="28"/>
        </w:rPr>
        <w:t xml:space="preserve">, </w:t>
      </w:r>
      <w:r>
        <w:rPr>
          <w:rFonts w:ascii="Times New Roman" w:hAnsi="Times New Roman" w:cs="Times New Roman"/>
          <w:sz w:val="28"/>
          <w:szCs w:val="28"/>
        </w:rPr>
        <w:t xml:space="preserve">с видом </w:t>
      </w:r>
      <w:r w:rsidR="009B5F98" w:rsidRPr="005D1C19">
        <w:rPr>
          <w:rFonts w:ascii="Times New Roman" w:hAnsi="Times New Roman" w:cs="Times New Roman"/>
          <w:sz w:val="28"/>
          <w:szCs w:val="28"/>
        </w:rPr>
        <w:t>разрешенно</w:t>
      </w:r>
      <w:r>
        <w:rPr>
          <w:rFonts w:ascii="Times New Roman" w:hAnsi="Times New Roman" w:cs="Times New Roman"/>
          <w:sz w:val="28"/>
          <w:szCs w:val="28"/>
        </w:rPr>
        <w:t>го</w:t>
      </w:r>
      <w:r w:rsidR="009B5F98" w:rsidRPr="005D1C19">
        <w:rPr>
          <w:rFonts w:ascii="Times New Roman" w:hAnsi="Times New Roman" w:cs="Times New Roman"/>
          <w:sz w:val="28"/>
          <w:szCs w:val="28"/>
        </w:rPr>
        <w:t xml:space="preserve"> использовани</w:t>
      </w:r>
      <w:r>
        <w:rPr>
          <w:rFonts w:ascii="Times New Roman" w:hAnsi="Times New Roman" w:cs="Times New Roman"/>
          <w:sz w:val="28"/>
          <w:szCs w:val="28"/>
        </w:rPr>
        <w:t xml:space="preserve">я </w:t>
      </w:r>
      <w:r w:rsidR="009B5F98" w:rsidRPr="000263A4">
        <w:rPr>
          <w:rFonts w:ascii="Times New Roman" w:hAnsi="Times New Roman" w:cs="Times New Roman"/>
          <w:sz w:val="28"/>
          <w:szCs w:val="28"/>
        </w:rPr>
        <w:t>___</w:t>
      </w:r>
      <w:r w:rsidRPr="000263A4">
        <w:rPr>
          <w:rFonts w:ascii="Times New Roman" w:hAnsi="Times New Roman" w:cs="Times New Roman"/>
          <w:sz w:val="28"/>
          <w:szCs w:val="28"/>
        </w:rPr>
        <w:t>____</w:t>
      </w:r>
      <w:r w:rsidR="009B5F98" w:rsidRPr="000263A4">
        <w:rPr>
          <w:rFonts w:ascii="Times New Roman" w:hAnsi="Times New Roman" w:cs="Times New Roman"/>
          <w:sz w:val="28"/>
          <w:szCs w:val="28"/>
        </w:rPr>
        <w:t>_______________________</w:t>
      </w:r>
      <w:r>
        <w:rPr>
          <w:rFonts w:ascii="Times New Roman" w:hAnsi="Times New Roman" w:cs="Times New Roman"/>
          <w:sz w:val="28"/>
          <w:szCs w:val="28"/>
        </w:rPr>
        <w:t>__</w:t>
      </w:r>
      <w:r w:rsidR="009B5F98" w:rsidRPr="000263A4">
        <w:rPr>
          <w:rFonts w:ascii="Times New Roman" w:hAnsi="Times New Roman" w:cs="Times New Roman"/>
          <w:sz w:val="28"/>
          <w:szCs w:val="28"/>
        </w:rPr>
        <w:t>_</w:t>
      </w:r>
      <w:r w:rsidRPr="000263A4">
        <w:rPr>
          <w:rFonts w:ascii="Times New Roman" w:hAnsi="Times New Roman" w:cs="Times New Roman"/>
          <w:sz w:val="28"/>
          <w:szCs w:val="28"/>
        </w:rPr>
        <w:t>, с целью</w:t>
      </w:r>
      <w:r>
        <w:rPr>
          <w:rFonts w:ascii="Times New Roman" w:hAnsi="Times New Roman" w:cs="Times New Roman"/>
          <w:sz w:val="28"/>
          <w:szCs w:val="28"/>
        </w:rPr>
        <w:t xml:space="preserve"> _______________________________________________________.</w:t>
      </w:r>
    </w:p>
    <w:p w:rsidR="009B5F98" w:rsidRPr="005D1C19" w:rsidRDefault="009B5F98" w:rsidP="009B5F98">
      <w:pPr>
        <w:pStyle w:val="ConsPlusNonformat"/>
        <w:widowControl/>
        <w:ind w:firstLine="708"/>
        <w:jc w:val="both"/>
        <w:rPr>
          <w:rFonts w:ascii="Times New Roman" w:hAnsi="Times New Roman" w:cs="Times New Roman"/>
          <w:sz w:val="28"/>
          <w:szCs w:val="28"/>
        </w:rPr>
      </w:pPr>
    </w:p>
    <w:p w:rsidR="009B5F98" w:rsidRPr="005D1C19" w:rsidRDefault="009B5F98" w:rsidP="009B5F98">
      <w:pPr>
        <w:pStyle w:val="ConsPlusNonformat"/>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Приложение: </w:t>
      </w:r>
    </w:p>
    <w:p w:rsidR="009B5F98" w:rsidRPr="005D1C19" w:rsidRDefault="009B5F98" w:rsidP="009B5F98">
      <w:pPr>
        <w:pStyle w:val="ConsPlusNonformat"/>
        <w:widowControl/>
        <w:jc w:val="both"/>
        <w:rPr>
          <w:rFonts w:ascii="Times New Roman" w:hAnsi="Times New Roman" w:cs="Times New Roman"/>
          <w:sz w:val="22"/>
          <w:szCs w:val="22"/>
        </w:rPr>
      </w:pPr>
      <w:r w:rsidRPr="005D1C19">
        <w:rPr>
          <w:rFonts w:ascii="Times New Roman" w:hAnsi="Times New Roman" w:cs="Times New Roman"/>
          <w:sz w:val="28"/>
          <w:szCs w:val="28"/>
        </w:rPr>
        <w:t>(</w:t>
      </w:r>
      <w:r w:rsidRPr="005D1C19">
        <w:rPr>
          <w:rFonts w:ascii="Times New Roman" w:hAnsi="Times New Roman" w:cs="Times New Roman"/>
          <w:sz w:val="22"/>
          <w:szCs w:val="22"/>
        </w:rPr>
        <w:t>приводится перечень приложенных к заявлению документов, требуемых для предоставления муниципальной услуги</w:t>
      </w:r>
      <w:proofErr w:type="gramStart"/>
      <w:r w:rsidRPr="005D1C19">
        <w:rPr>
          <w:rFonts w:ascii="Times New Roman" w:hAnsi="Times New Roman" w:cs="Times New Roman"/>
          <w:sz w:val="22"/>
          <w:szCs w:val="22"/>
        </w:rPr>
        <w:t xml:space="preserve"> )</w:t>
      </w:r>
      <w:proofErr w:type="gramEnd"/>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rPr>
      </w:pPr>
    </w:p>
    <w:p w:rsidR="009B5F98" w:rsidRPr="005D1C19" w:rsidRDefault="009B5F98" w:rsidP="009B5F98">
      <w:pPr>
        <w:rPr>
          <w:szCs w:val="28"/>
        </w:rPr>
      </w:pPr>
      <w:r w:rsidRPr="005D1C19">
        <w:rPr>
          <w:szCs w:val="28"/>
          <w:u w:val="single"/>
        </w:rPr>
        <w:t xml:space="preserve">«    »                20  </w:t>
      </w:r>
      <w:r w:rsidR="0064034C">
        <w:rPr>
          <w:szCs w:val="28"/>
          <w:u w:val="single"/>
        </w:rPr>
        <w:t xml:space="preserve"> </w:t>
      </w:r>
      <w:r w:rsidRPr="005D1C19">
        <w:rPr>
          <w:szCs w:val="28"/>
          <w:u w:val="single"/>
        </w:rPr>
        <w:t xml:space="preserve">  </w:t>
      </w:r>
      <w:r w:rsidRPr="005D1C19">
        <w:rPr>
          <w:szCs w:val="28"/>
        </w:rPr>
        <w:t xml:space="preserve"> г. </w:t>
      </w:r>
      <w:r w:rsidRPr="005D1C19">
        <w:rPr>
          <w:szCs w:val="28"/>
        </w:rPr>
        <w:tab/>
      </w:r>
      <w:r w:rsidR="0064034C">
        <w:rPr>
          <w:szCs w:val="28"/>
        </w:rPr>
        <w:t xml:space="preserve">          </w:t>
      </w:r>
      <w:r w:rsidRPr="005D1C19">
        <w:rPr>
          <w:szCs w:val="28"/>
        </w:rPr>
        <w:t>________________/_____________________</w:t>
      </w:r>
    </w:p>
    <w:p w:rsidR="009B5F98" w:rsidRPr="005D1C19" w:rsidRDefault="009B5F98" w:rsidP="009B5F98">
      <w:pPr>
        <w:rPr>
          <w:sz w:val="16"/>
          <w:szCs w:val="16"/>
        </w:rPr>
      </w:pPr>
      <w:r w:rsidRPr="005D1C19">
        <w:rPr>
          <w:sz w:val="16"/>
          <w:szCs w:val="16"/>
        </w:rPr>
        <w:tab/>
        <w:t xml:space="preserve">   (дата)  </w:t>
      </w:r>
      <w:r w:rsidRPr="005D1C19">
        <w:rPr>
          <w:sz w:val="16"/>
          <w:szCs w:val="16"/>
        </w:rPr>
        <w:tab/>
      </w:r>
      <w:r w:rsidRPr="005D1C19">
        <w:rPr>
          <w:sz w:val="16"/>
          <w:szCs w:val="16"/>
        </w:rPr>
        <w:tab/>
      </w:r>
      <w:r w:rsidRPr="005D1C19">
        <w:rPr>
          <w:sz w:val="16"/>
          <w:szCs w:val="16"/>
        </w:rPr>
        <w:tab/>
      </w:r>
      <w:r w:rsidRPr="005D1C19">
        <w:rPr>
          <w:sz w:val="16"/>
          <w:szCs w:val="16"/>
        </w:rPr>
        <w:tab/>
      </w:r>
      <w:r w:rsidRPr="005D1C19">
        <w:rPr>
          <w:sz w:val="16"/>
          <w:szCs w:val="16"/>
        </w:rPr>
        <w:tab/>
        <w:t>(подпись)                                          (</w:t>
      </w:r>
      <w:r w:rsidR="0064034C">
        <w:rPr>
          <w:sz w:val="16"/>
          <w:szCs w:val="16"/>
        </w:rPr>
        <w:t>р</w:t>
      </w:r>
      <w:r w:rsidRPr="005D1C19">
        <w:rPr>
          <w:sz w:val="16"/>
          <w:szCs w:val="16"/>
        </w:rPr>
        <w:t xml:space="preserve">асшифровка подписи)                                                                              </w:t>
      </w:r>
    </w:p>
    <w:p w:rsidR="009B5F98" w:rsidRPr="005D1C19" w:rsidRDefault="009B5F98" w:rsidP="009B5F98">
      <w:pPr>
        <w:autoSpaceDE w:val="0"/>
        <w:autoSpaceDN w:val="0"/>
        <w:adjustRightInd w:val="0"/>
        <w:jc w:val="center"/>
        <w:rPr>
          <w:sz w:val="26"/>
          <w:szCs w:val="26"/>
        </w:rPr>
      </w:pPr>
      <w:r w:rsidRPr="005D1C19">
        <w:rPr>
          <w:sz w:val="26"/>
          <w:szCs w:val="26"/>
        </w:rPr>
        <w:t>Согласие на обработку персональных данных</w:t>
      </w:r>
    </w:p>
    <w:p w:rsidR="009B5F98" w:rsidRPr="005D1C19" w:rsidRDefault="009B5F98" w:rsidP="009B5F98">
      <w:pPr>
        <w:autoSpaceDE w:val="0"/>
        <w:autoSpaceDN w:val="0"/>
        <w:adjustRightInd w:val="0"/>
        <w:jc w:val="both"/>
        <w:rPr>
          <w:sz w:val="26"/>
          <w:szCs w:val="26"/>
        </w:rPr>
      </w:pPr>
    </w:p>
    <w:p w:rsidR="009B5F98" w:rsidRPr="005D1C19" w:rsidRDefault="009B5F98" w:rsidP="009B5F98">
      <w:pPr>
        <w:autoSpaceDE w:val="0"/>
        <w:autoSpaceDN w:val="0"/>
        <w:adjustRightInd w:val="0"/>
        <w:jc w:val="both"/>
        <w:rPr>
          <w:sz w:val="26"/>
          <w:szCs w:val="26"/>
        </w:rPr>
      </w:pPr>
      <w:r w:rsidRPr="005D1C19">
        <w:rPr>
          <w:sz w:val="26"/>
          <w:szCs w:val="26"/>
        </w:rPr>
        <w:t xml:space="preserve">    </w:t>
      </w:r>
      <w:r w:rsidRPr="005D1C19">
        <w:rPr>
          <w:sz w:val="26"/>
          <w:szCs w:val="26"/>
        </w:rPr>
        <w:tab/>
      </w:r>
      <w:proofErr w:type="gramStart"/>
      <w:r w:rsidRPr="005D1C19">
        <w:rPr>
          <w:sz w:val="26"/>
          <w:szCs w:val="26"/>
        </w:rPr>
        <w:t xml:space="preserve">В  соответствии  с  Федеральным  </w:t>
      </w:r>
      <w:hyperlink r:id="rId30" w:history="1">
        <w:r w:rsidRPr="005D1C19">
          <w:rPr>
            <w:rStyle w:val="a5"/>
            <w:color w:val="auto"/>
            <w:sz w:val="26"/>
            <w:szCs w:val="26"/>
          </w:rPr>
          <w:t>законом</w:t>
        </w:r>
      </w:hyperlink>
      <w:r w:rsidRPr="005D1C19">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9B5F98" w:rsidRPr="005D1C19" w:rsidRDefault="009B5F98" w:rsidP="009B5F98">
      <w:pPr>
        <w:autoSpaceDE w:val="0"/>
        <w:autoSpaceDN w:val="0"/>
        <w:adjustRightInd w:val="0"/>
        <w:jc w:val="both"/>
        <w:rPr>
          <w:sz w:val="26"/>
          <w:szCs w:val="26"/>
        </w:rPr>
      </w:pPr>
      <w:r w:rsidRPr="005D1C19">
        <w:rPr>
          <w:sz w:val="26"/>
          <w:szCs w:val="26"/>
        </w:rPr>
        <w:t xml:space="preserve">    </w:t>
      </w:r>
      <w:r w:rsidRPr="005D1C19">
        <w:rPr>
          <w:sz w:val="26"/>
          <w:szCs w:val="26"/>
        </w:rPr>
        <w:tab/>
        <w:t xml:space="preserve">Согласие  действует  в  течение  года.  В  случае если за один месяц </w:t>
      </w:r>
      <w:proofErr w:type="gramStart"/>
      <w:r w:rsidRPr="005D1C19">
        <w:rPr>
          <w:sz w:val="26"/>
          <w:szCs w:val="26"/>
        </w:rPr>
        <w:t>до</w:t>
      </w:r>
      <w:proofErr w:type="gramEnd"/>
    </w:p>
    <w:p w:rsidR="009B5F98" w:rsidRPr="005D1C19" w:rsidRDefault="009B5F98" w:rsidP="009B5F98">
      <w:pPr>
        <w:autoSpaceDE w:val="0"/>
        <w:autoSpaceDN w:val="0"/>
        <w:adjustRightInd w:val="0"/>
        <w:jc w:val="both"/>
        <w:rPr>
          <w:sz w:val="26"/>
          <w:szCs w:val="26"/>
        </w:rPr>
      </w:pPr>
      <w:r w:rsidRPr="005D1C19">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9B5F98" w:rsidRPr="005D1C19" w:rsidRDefault="009B5F98" w:rsidP="009B5F98">
      <w:pPr>
        <w:autoSpaceDE w:val="0"/>
        <w:autoSpaceDN w:val="0"/>
        <w:adjustRightInd w:val="0"/>
        <w:jc w:val="both"/>
        <w:rPr>
          <w:sz w:val="16"/>
          <w:szCs w:val="16"/>
        </w:rPr>
      </w:pPr>
    </w:p>
    <w:p w:rsidR="009B5F98" w:rsidRPr="005D1C19" w:rsidRDefault="009B5F98" w:rsidP="009B5F98">
      <w:pPr>
        <w:autoSpaceDE w:val="0"/>
        <w:autoSpaceDN w:val="0"/>
        <w:adjustRightInd w:val="0"/>
        <w:rPr>
          <w:szCs w:val="28"/>
        </w:rPr>
      </w:pPr>
      <w:r w:rsidRPr="005D1C19">
        <w:rPr>
          <w:szCs w:val="28"/>
        </w:rPr>
        <w:t>"__" ___________ 20</w:t>
      </w:r>
      <w:r w:rsidR="0064034C">
        <w:rPr>
          <w:szCs w:val="28"/>
        </w:rPr>
        <w:t>__</w:t>
      </w:r>
      <w:r w:rsidRPr="005D1C19">
        <w:rPr>
          <w:szCs w:val="28"/>
        </w:rPr>
        <w:t>_</w:t>
      </w:r>
      <w:r w:rsidR="0064034C">
        <w:rPr>
          <w:szCs w:val="28"/>
        </w:rPr>
        <w:t xml:space="preserve"> г.                        </w:t>
      </w:r>
      <w:r w:rsidRPr="005D1C19">
        <w:rPr>
          <w:szCs w:val="28"/>
        </w:rPr>
        <w:t xml:space="preserve">   ___________________</w:t>
      </w:r>
    </w:p>
    <w:p w:rsidR="009B5F98" w:rsidRPr="005D1C19" w:rsidRDefault="009B5F98" w:rsidP="009B5F98">
      <w:pPr>
        <w:autoSpaceDE w:val="0"/>
        <w:autoSpaceDN w:val="0"/>
        <w:adjustRightInd w:val="0"/>
        <w:rPr>
          <w:sz w:val="22"/>
          <w:szCs w:val="22"/>
        </w:rPr>
      </w:pPr>
      <w:r w:rsidRPr="005D1C19">
        <w:rPr>
          <w:sz w:val="22"/>
          <w:szCs w:val="22"/>
        </w:rPr>
        <w:t xml:space="preserve">                                                                                                   (подпись заявителя)</w:t>
      </w:r>
    </w:p>
    <w:p w:rsidR="009B5F98" w:rsidRPr="005D1C19" w:rsidRDefault="009B5F98" w:rsidP="009B5F98">
      <w:pPr>
        <w:autoSpaceDE w:val="0"/>
        <w:autoSpaceDN w:val="0"/>
        <w:adjustRightInd w:val="0"/>
        <w:rPr>
          <w:szCs w:val="28"/>
        </w:rPr>
      </w:pPr>
      <w:r w:rsidRPr="005D1C19">
        <w:rPr>
          <w:szCs w:val="28"/>
        </w:rPr>
        <w:t>№ _____________________</w:t>
      </w:r>
    </w:p>
    <w:p w:rsidR="009B5F98" w:rsidRPr="005D1C19" w:rsidRDefault="009B5F98" w:rsidP="009B5F98">
      <w:pPr>
        <w:autoSpaceDE w:val="0"/>
        <w:autoSpaceDN w:val="0"/>
        <w:adjustRightInd w:val="0"/>
        <w:rPr>
          <w:sz w:val="24"/>
        </w:rPr>
      </w:pPr>
      <w:r w:rsidRPr="005D1C19">
        <w:rPr>
          <w:sz w:val="24"/>
        </w:rPr>
        <w:t xml:space="preserve">    </w:t>
      </w:r>
      <w:proofErr w:type="spellStart"/>
      <w:r w:rsidRPr="005D1C19">
        <w:rPr>
          <w:sz w:val="24"/>
        </w:rPr>
        <w:t>рег</w:t>
      </w:r>
      <w:proofErr w:type="spellEnd"/>
      <w:r w:rsidRPr="005D1C19">
        <w:rPr>
          <w:sz w:val="24"/>
        </w:rPr>
        <w:t>.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9B5F98" w:rsidRPr="005D1C19" w:rsidTr="009B5F98">
        <w:tc>
          <w:tcPr>
            <w:tcW w:w="5464" w:type="dxa"/>
            <w:gridSpan w:val="2"/>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Принял документы</w:t>
            </w:r>
          </w:p>
        </w:tc>
      </w:tr>
      <w:tr w:rsidR="009B5F98" w:rsidRPr="005D1C19" w:rsidTr="009B5F98">
        <w:tc>
          <w:tcPr>
            <w:tcW w:w="2693"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Подпись специалиста</w:t>
            </w:r>
          </w:p>
        </w:tc>
      </w:tr>
      <w:tr w:rsidR="009B5F98" w:rsidRPr="005D1C19" w:rsidTr="009B5F98">
        <w:tc>
          <w:tcPr>
            <w:tcW w:w="2693"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r>
    </w:tbl>
    <w:p w:rsidR="009B5F98" w:rsidRPr="005D1C19" w:rsidRDefault="009B5F98" w:rsidP="009B5F98">
      <w:pPr>
        <w:autoSpaceDE w:val="0"/>
        <w:autoSpaceDN w:val="0"/>
        <w:adjustRightInd w:val="0"/>
        <w:ind w:firstLine="540"/>
        <w:jc w:val="both"/>
        <w:rPr>
          <w:sz w:val="24"/>
        </w:rPr>
      </w:pPr>
    </w:p>
    <w:p w:rsidR="009B5F98" w:rsidRPr="005D1C19" w:rsidRDefault="009B5F98" w:rsidP="009B5F98">
      <w:pPr>
        <w:autoSpaceDE w:val="0"/>
        <w:autoSpaceDN w:val="0"/>
        <w:adjustRightInd w:val="0"/>
        <w:rPr>
          <w:sz w:val="24"/>
        </w:rPr>
      </w:pPr>
      <w:r w:rsidRPr="005D1C19">
        <w:rPr>
          <w:sz w:val="24"/>
        </w:rPr>
        <w:t>- - - - - - - - - - - - - - - - - - - - - - - - - - - - - - - - - - - - - -</w:t>
      </w:r>
    </w:p>
    <w:p w:rsidR="009B5F98" w:rsidRPr="005D1C19" w:rsidRDefault="009B5F98" w:rsidP="009B5F98">
      <w:pPr>
        <w:autoSpaceDE w:val="0"/>
        <w:autoSpaceDN w:val="0"/>
        <w:adjustRightInd w:val="0"/>
        <w:rPr>
          <w:sz w:val="22"/>
          <w:szCs w:val="22"/>
        </w:rPr>
      </w:pPr>
      <w:r w:rsidRPr="005D1C19">
        <w:rPr>
          <w:sz w:val="22"/>
          <w:szCs w:val="22"/>
        </w:rPr>
        <w:t xml:space="preserve">                              (линия отрыва)</w:t>
      </w:r>
    </w:p>
    <w:p w:rsidR="009B5F98" w:rsidRPr="005D1C19" w:rsidRDefault="009B5F98" w:rsidP="009B5F98">
      <w:pPr>
        <w:autoSpaceDE w:val="0"/>
        <w:autoSpaceDN w:val="0"/>
        <w:adjustRightInd w:val="0"/>
        <w:rPr>
          <w:szCs w:val="28"/>
        </w:rPr>
      </w:pPr>
      <w:r w:rsidRPr="005D1C19">
        <w:rPr>
          <w:szCs w:val="28"/>
        </w:rPr>
        <w:t xml:space="preserve">        ОТРЫВНОЙ ТАЛОН К ЗАЯВЛЕНИЮ № ___ от __________ 20</w:t>
      </w:r>
      <w:r w:rsidR="000263A4">
        <w:rPr>
          <w:szCs w:val="28"/>
        </w:rPr>
        <w:t>_</w:t>
      </w:r>
      <w:r w:rsidRPr="005D1C19">
        <w:rPr>
          <w:szCs w:val="28"/>
        </w:rPr>
        <w:t>_ года</w:t>
      </w:r>
    </w:p>
    <w:p w:rsidR="009B5F98" w:rsidRPr="005D1C19" w:rsidRDefault="009B5F98" w:rsidP="009B5F98">
      <w:pPr>
        <w:autoSpaceDE w:val="0"/>
        <w:autoSpaceDN w:val="0"/>
        <w:adjustRightInd w:val="0"/>
        <w:rPr>
          <w:szCs w:val="28"/>
        </w:rPr>
      </w:pPr>
    </w:p>
    <w:p w:rsidR="009B5F98" w:rsidRPr="005D1C19" w:rsidRDefault="009B5F98" w:rsidP="009B5F98">
      <w:pPr>
        <w:autoSpaceDE w:val="0"/>
        <w:autoSpaceDN w:val="0"/>
        <w:adjustRightInd w:val="0"/>
        <w:rPr>
          <w:szCs w:val="28"/>
        </w:rPr>
      </w:pPr>
      <w:r w:rsidRPr="005D1C19">
        <w:rPr>
          <w:szCs w:val="28"/>
        </w:rPr>
        <w:t xml:space="preserve">     № _________________________________</w:t>
      </w:r>
    </w:p>
    <w:p w:rsidR="009B5F98" w:rsidRPr="005D1C19" w:rsidRDefault="009B5F98" w:rsidP="009B5F98">
      <w:pPr>
        <w:autoSpaceDE w:val="0"/>
        <w:autoSpaceDN w:val="0"/>
        <w:adjustRightInd w:val="0"/>
        <w:rPr>
          <w:sz w:val="22"/>
          <w:szCs w:val="22"/>
        </w:rPr>
      </w:pPr>
      <w:r w:rsidRPr="005D1C19">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9B5F98" w:rsidRPr="005D1C19" w:rsidTr="009B5F98">
        <w:tc>
          <w:tcPr>
            <w:tcW w:w="5889" w:type="dxa"/>
            <w:gridSpan w:val="3"/>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Принял</w:t>
            </w:r>
          </w:p>
        </w:tc>
      </w:tr>
      <w:tr w:rsidR="009B5F98" w:rsidRPr="005D1C19" w:rsidTr="009B5F98">
        <w:tc>
          <w:tcPr>
            <w:tcW w:w="2268"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Подпись</w:t>
            </w:r>
          </w:p>
        </w:tc>
      </w:tr>
      <w:tr w:rsidR="009B5F98" w:rsidRPr="005D1C19" w:rsidTr="009B5F98">
        <w:tc>
          <w:tcPr>
            <w:tcW w:w="2268"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r>
    </w:tbl>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spacing w:after="200" w:line="276" w:lineRule="auto"/>
      </w:pPr>
    </w:p>
    <w:p w:rsidR="009B5F98" w:rsidRPr="005D1C19" w:rsidRDefault="009B5F98" w:rsidP="009B5F98">
      <w:pPr>
        <w:spacing w:after="200" w:line="276" w:lineRule="auto"/>
      </w:pPr>
    </w:p>
    <w:p w:rsidR="009B5F98" w:rsidRPr="005D1C19" w:rsidRDefault="009B5F98" w:rsidP="009B5F98">
      <w:pPr>
        <w:spacing w:after="200" w:line="276" w:lineRule="auto"/>
      </w:pPr>
    </w:p>
    <w:p w:rsidR="009B5F98" w:rsidRDefault="009B5F98" w:rsidP="009B5F98">
      <w:pPr>
        <w:spacing w:after="200" w:line="276" w:lineRule="auto"/>
      </w:pPr>
    </w:p>
    <w:p w:rsidR="00D3676F" w:rsidRDefault="00D3676F" w:rsidP="009B5F98">
      <w:pPr>
        <w:spacing w:after="200" w:line="276" w:lineRule="auto"/>
      </w:pPr>
    </w:p>
    <w:p w:rsidR="000263A4" w:rsidRPr="005D1C19" w:rsidRDefault="000263A4" w:rsidP="009B5F98">
      <w:pPr>
        <w:spacing w:after="200" w:line="276" w:lineRule="auto"/>
      </w:pPr>
    </w:p>
    <w:p w:rsidR="009B5F98" w:rsidRDefault="009B5F98" w:rsidP="009B5F98">
      <w:pPr>
        <w:jc w:val="right"/>
      </w:pPr>
    </w:p>
    <w:p w:rsidR="000657E2" w:rsidRDefault="000657E2" w:rsidP="009B5F98">
      <w:pPr>
        <w:jc w:val="right"/>
        <w:rPr>
          <w:szCs w:val="28"/>
        </w:rPr>
      </w:pPr>
    </w:p>
    <w:p w:rsidR="009B5F98" w:rsidRPr="005D1C19" w:rsidRDefault="009B5F98" w:rsidP="009B5F98">
      <w:pPr>
        <w:jc w:val="right"/>
        <w:rPr>
          <w:szCs w:val="28"/>
        </w:rPr>
      </w:pPr>
      <w:r w:rsidRPr="005D1C19">
        <w:rPr>
          <w:szCs w:val="28"/>
        </w:rPr>
        <w:lastRenderedPageBreak/>
        <w:t xml:space="preserve">Приложение № </w:t>
      </w:r>
      <w:r w:rsidR="005E433F">
        <w:rPr>
          <w:szCs w:val="28"/>
        </w:rPr>
        <w:t>3.1</w:t>
      </w:r>
    </w:p>
    <w:p w:rsidR="009B5F98" w:rsidRPr="005D1C19" w:rsidRDefault="009B5F98" w:rsidP="009B5F98">
      <w:pPr>
        <w:autoSpaceDE w:val="0"/>
        <w:autoSpaceDN w:val="0"/>
        <w:adjustRightInd w:val="0"/>
        <w:spacing w:line="21" w:lineRule="atLeast"/>
        <w:ind w:left="2835"/>
        <w:jc w:val="right"/>
        <w:rPr>
          <w:rFonts w:cs="Courier New"/>
          <w:szCs w:val="28"/>
        </w:rPr>
      </w:pPr>
      <w:r w:rsidRPr="005D1C19">
        <w:rPr>
          <w:rFonts w:cs="Courier New"/>
          <w:szCs w:val="28"/>
        </w:rPr>
        <w:t xml:space="preserve">к </w:t>
      </w:r>
      <w:r w:rsidR="0040294C" w:rsidRPr="005D1C19">
        <w:rPr>
          <w:rFonts w:cs="Courier New"/>
          <w:szCs w:val="28"/>
        </w:rPr>
        <w:t>А</w:t>
      </w:r>
      <w:r w:rsidRPr="005D1C19">
        <w:rPr>
          <w:rFonts w:cs="Courier New"/>
          <w:szCs w:val="28"/>
        </w:rPr>
        <w:t>дминистративному регламенту</w:t>
      </w:r>
    </w:p>
    <w:p w:rsidR="00FA79FC" w:rsidRPr="005D1C19" w:rsidRDefault="00FA79FC" w:rsidP="009B5F98">
      <w:pPr>
        <w:autoSpaceDE w:val="0"/>
        <w:autoSpaceDN w:val="0"/>
        <w:adjustRightInd w:val="0"/>
        <w:spacing w:line="21" w:lineRule="atLeast"/>
        <w:ind w:left="2835"/>
        <w:jc w:val="right"/>
        <w:rPr>
          <w:rFonts w:cs="Courier New"/>
          <w:szCs w:val="28"/>
        </w:rPr>
      </w:pPr>
    </w:p>
    <w:p w:rsidR="00D32D3A" w:rsidRPr="005D1C19" w:rsidRDefault="00D32D3A" w:rsidP="009B5F98">
      <w:pPr>
        <w:jc w:val="center"/>
        <w:rPr>
          <w:rFonts w:cs="Courier New"/>
          <w:szCs w:val="28"/>
        </w:rPr>
      </w:pPr>
    </w:p>
    <w:p w:rsidR="009B5F98" w:rsidRPr="005D1C19" w:rsidRDefault="009B5F98" w:rsidP="009B5F98">
      <w:pPr>
        <w:jc w:val="center"/>
        <w:rPr>
          <w:b/>
          <w:szCs w:val="28"/>
        </w:rPr>
      </w:pPr>
      <w:r w:rsidRPr="005D1C19">
        <w:rPr>
          <w:b/>
          <w:szCs w:val="28"/>
        </w:rPr>
        <w:t>Образец  заполнения заявления</w:t>
      </w:r>
    </w:p>
    <w:p w:rsidR="009B5F98" w:rsidRPr="005D1C19" w:rsidRDefault="009B5F98" w:rsidP="009B5F98">
      <w:pPr>
        <w:jc w:val="center"/>
        <w:rPr>
          <w:b/>
          <w:szCs w:val="28"/>
        </w:rPr>
      </w:pPr>
      <w:r w:rsidRPr="005D1C19">
        <w:rPr>
          <w:b/>
          <w:szCs w:val="28"/>
        </w:rPr>
        <w:t xml:space="preserve">на предоставление муниципальной услуги </w:t>
      </w:r>
    </w:p>
    <w:tbl>
      <w:tblPr>
        <w:tblW w:w="9889" w:type="dxa"/>
        <w:tblLayout w:type="fixed"/>
        <w:tblLook w:val="01E0"/>
      </w:tblPr>
      <w:tblGrid>
        <w:gridCol w:w="4219"/>
        <w:gridCol w:w="5670"/>
      </w:tblGrid>
      <w:tr w:rsidR="009B5F98" w:rsidRPr="005D1C19" w:rsidTr="00973053">
        <w:trPr>
          <w:trHeight w:val="3843"/>
        </w:trPr>
        <w:tc>
          <w:tcPr>
            <w:tcW w:w="4219" w:type="dxa"/>
          </w:tcPr>
          <w:p w:rsidR="009B5F98" w:rsidRPr="005D1C19" w:rsidRDefault="009B5F98">
            <w:pPr>
              <w:jc w:val="right"/>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jc w:val="right"/>
              <w:rPr>
                <w:sz w:val="24"/>
              </w:rPr>
            </w:pPr>
          </w:p>
        </w:tc>
        <w:tc>
          <w:tcPr>
            <w:tcW w:w="5670" w:type="dxa"/>
            <w:hideMark/>
          </w:tcPr>
          <w:p w:rsidR="000263A4" w:rsidRPr="005D1C19" w:rsidRDefault="000263A4" w:rsidP="000263A4">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 xml:space="preserve">Руководителю Департамента земельно- </w:t>
            </w:r>
          </w:p>
          <w:p w:rsidR="000263A4" w:rsidRPr="005D1C19" w:rsidRDefault="000263A4" w:rsidP="000263A4">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имущественных отношений Администрации Эвенкийского муниципального района Красноярского края</w:t>
            </w:r>
          </w:p>
          <w:p w:rsidR="00973053" w:rsidRDefault="000263A4" w:rsidP="000263A4">
            <w:pPr>
              <w:pStyle w:val="ConsPlusNonformat"/>
              <w:widowControl/>
              <w:rPr>
                <w:rFonts w:ascii="Times New Roman" w:hAnsi="Times New Roman" w:cs="Times New Roman"/>
                <w:sz w:val="28"/>
                <w:szCs w:val="28"/>
                <w:u w:val="single"/>
              </w:rPr>
            </w:pPr>
            <w:proofErr w:type="spellStart"/>
            <w:r w:rsidRPr="00663CAB">
              <w:rPr>
                <w:rFonts w:ascii="Times New Roman" w:hAnsi="Times New Roman" w:cs="Times New Roman"/>
                <w:sz w:val="28"/>
                <w:szCs w:val="28"/>
              </w:rPr>
              <w:t>от_</w:t>
            </w:r>
            <w:r>
              <w:rPr>
                <w:rFonts w:ascii="Times New Roman" w:hAnsi="Times New Roman" w:cs="Times New Roman"/>
                <w:sz w:val="28"/>
                <w:szCs w:val="28"/>
                <w:u w:val="single"/>
              </w:rPr>
              <w:t>Иванова</w:t>
            </w:r>
            <w:proofErr w:type="spellEnd"/>
            <w:r>
              <w:rPr>
                <w:rFonts w:ascii="Times New Roman" w:hAnsi="Times New Roman" w:cs="Times New Roman"/>
                <w:sz w:val="28"/>
                <w:szCs w:val="28"/>
                <w:u w:val="single"/>
              </w:rPr>
              <w:t xml:space="preserve"> Ивана Ивановича</w:t>
            </w:r>
            <w:r w:rsidR="00973053">
              <w:rPr>
                <w:rFonts w:ascii="Times New Roman" w:hAnsi="Times New Roman" w:cs="Times New Roman"/>
                <w:sz w:val="28"/>
                <w:szCs w:val="28"/>
                <w:u w:val="single"/>
              </w:rPr>
              <w:t xml:space="preserve">,                     </w:t>
            </w:r>
            <w:r w:rsidR="00973053" w:rsidRPr="00973053">
              <w:rPr>
                <w:rFonts w:ascii="Times New Roman" w:hAnsi="Times New Roman" w:cs="Times New Roman"/>
                <w:sz w:val="28"/>
                <w:szCs w:val="28"/>
              </w:rPr>
              <w:t>_</w:t>
            </w:r>
            <w:r w:rsidR="00973053">
              <w:rPr>
                <w:rFonts w:ascii="Times New Roman" w:hAnsi="Times New Roman" w:cs="Times New Roman"/>
                <w:sz w:val="28"/>
                <w:szCs w:val="28"/>
                <w:u w:val="single"/>
              </w:rPr>
              <w:t xml:space="preserve"> </w:t>
            </w:r>
          </w:p>
          <w:p w:rsidR="000263A4" w:rsidRPr="00663CAB" w:rsidRDefault="00973053" w:rsidP="000263A4">
            <w:pPr>
              <w:pStyle w:val="ConsPlusNonformat"/>
              <w:widowControl/>
              <w:rPr>
                <w:rFonts w:ascii="Times New Roman" w:hAnsi="Times New Roman" w:cs="Times New Roman"/>
                <w:sz w:val="28"/>
                <w:szCs w:val="28"/>
              </w:rPr>
            </w:pPr>
            <w:r w:rsidRPr="00973053">
              <w:rPr>
                <w:rFonts w:ascii="Times New Roman" w:hAnsi="Times New Roman" w:cs="Times New Roman"/>
                <w:sz w:val="28"/>
                <w:szCs w:val="28"/>
                <w:u w:val="single"/>
              </w:rPr>
              <w:t>действующего по доверенности №3</w:t>
            </w:r>
            <w:r>
              <w:rPr>
                <w:rFonts w:ascii="Times New Roman" w:hAnsi="Times New Roman" w:cs="Times New Roman"/>
                <w:sz w:val="28"/>
                <w:szCs w:val="28"/>
                <w:u w:val="single"/>
              </w:rPr>
              <w:t>55</w:t>
            </w:r>
            <w:r w:rsidRPr="00973053">
              <w:rPr>
                <w:rFonts w:ascii="Times New Roman" w:hAnsi="Times New Roman" w:cs="Times New Roman"/>
                <w:sz w:val="28"/>
                <w:szCs w:val="28"/>
                <w:u w:val="single"/>
              </w:rPr>
              <w:t xml:space="preserve"> от</w:t>
            </w:r>
            <w:r>
              <w:rPr>
                <w:rFonts w:ascii="Times New Roman" w:hAnsi="Times New Roman" w:cs="Times New Roman"/>
                <w:sz w:val="28"/>
                <w:szCs w:val="28"/>
                <w:u w:val="single"/>
              </w:rPr>
              <w:t xml:space="preserve">   </w:t>
            </w:r>
            <w:r w:rsidRPr="00973053">
              <w:rPr>
                <w:rFonts w:ascii="Times New Roman" w:hAnsi="Times New Roman" w:cs="Times New Roman"/>
                <w:sz w:val="28"/>
                <w:szCs w:val="28"/>
              </w:rPr>
              <w:t>_</w:t>
            </w:r>
            <w:r>
              <w:rPr>
                <w:rFonts w:ascii="Times New Roman" w:hAnsi="Times New Roman" w:cs="Times New Roman"/>
                <w:sz w:val="28"/>
                <w:szCs w:val="28"/>
                <w:u w:val="single"/>
              </w:rPr>
              <w:t xml:space="preserve"> 01.05.200</w:t>
            </w:r>
            <w:r w:rsidRPr="00973053">
              <w:rPr>
                <w:rFonts w:ascii="Times New Roman" w:hAnsi="Times New Roman" w:cs="Times New Roman"/>
                <w:sz w:val="28"/>
                <w:szCs w:val="28"/>
                <w:u w:val="single"/>
              </w:rPr>
              <w:t>1г</w:t>
            </w:r>
            <w:r>
              <w:rPr>
                <w:rFonts w:ascii="Times New Roman" w:hAnsi="Times New Roman" w:cs="Times New Roman"/>
                <w:sz w:val="28"/>
                <w:szCs w:val="28"/>
                <w:u w:val="single"/>
              </w:rPr>
              <w:t xml:space="preserve">.                                                </w:t>
            </w:r>
            <w:r w:rsidR="000263A4" w:rsidRPr="00663CAB">
              <w:rPr>
                <w:rFonts w:ascii="Times New Roman" w:hAnsi="Times New Roman" w:cs="Times New Roman"/>
                <w:sz w:val="28"/>
                <w:szCs w:val="28"/>
              </w:rPr>
              <w:t>___</w:t>
            </w:r>
          </w:p>
          <w:p w:rsidR="000263A4" w:rsidRPr="00663CAB" w:rsidRDefault="000263A4" w:rsidP="000263A4">
            <w:pPr>
              <w:pStyle w:val="ConsPlusNonformat"/>
              <w:widowControl/>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(ФИО заявителя, руководителя или представителя по доверенности)</w:t>
            </w:r>
          </w:p>
          <w:p w:rsidR="00973053" w:rsidRDefault="00973053" w:rsidP="000263A4">
            <w:pPr>
              <w:pStyle w:val="ConsPlusNonformat"/>
              <w:widowControl/>
              <w:rPr>
                <w:rFonts w:ascii="Times New Roman" w:hAnsi="Times New Roman" w:cs="Times New Roman"/>
                <w:sz w:val="28"/>
                <w:szCs w:val="28"/>
                <w:u w:val="single"/>
              </w:rPr>
            </w:pPr>
            <w:r w:rsidRPr="005D1C19">
              <w:rPr>
                <w:rFonts w:ascii="Times New Roman" w:hAnsi="Times New Roman" w:cs="Times New Roman"/>
                <w:sz w:val="28"/>
                <w:szCs w:val="28"/>
                <w:u w:val="single"/>
              </w:rPr>
              <w:t>Муниципального  бюджетного учреждения  «</w:t>
            </w:r>
            <w:proofErr w:type="gramStart"/>
            <w:r w:rsidRPr="005D1C19">
              <w:rPr>
                <w:rFonts w:ascii="Times New Roman" w:hAnsi="Times New Roman" w:cs="Times New Roman"/>
                <w:sz w:val="28"/>
                <w:szCs w:val="28"/>
                <w:u w:val="single"/>
              </w:rPr>
              <w:t>Комплексный</w:t>
            </w:r>
            <w:proofErr w:type="gramEnd"/>
            <w:r w:rsidRPr="005D1C19">
              <w:rPr>
                <w:rFonts w:ascii="Times New Roman" w:hAnsi="Times New Roman" w:cs="Times New Roman"/>
                <w:sz w:val="28"/>
                <w:szCs w:val="28"/>
                <w:u w:val="single"/>
              </w:rPr>
              <w:t xml:space="preserve"> центр социального</w:t>
            </w:r>
            <w:r>
              <w:rPr>
                <w:rFonts w:ascii="Times New Roman" w:hAnsi="Times New Roman" w:cs="Times New Roman"/>
                <w:sz w:val="28"/>
                <w:szCs w:val="28"/>
                <w:u w:val="single"/>
              </w:rPr>
              <w:t xml:space="preserve">               </w:t>
            </w:r>
            <w:r w:rsidRPr="00973053">
              <w:rPr>
                <w:rFonts w:ascii="Times New Roman" w:hAnsi="Times New Roman" w:cs="Times New Roman"/>
                <w:sz w:val="28"/>
                <w:szCs w:val="28"/>
              </w:rPr>
              <w:t>_</w:t>
            </w:r>
            <w:r w:rsidRPr="005D1C19">
              <w:rPr>
                <w:rFonts w:ascii="Times New Roman" w:hAnsi="Times New Roman" w:cs="Times New Roman"/>
                <w:sz w:val="28"/>
                <w:szCs w:val="28"/>
                <w:u w:val="single"/>
              </w:rPr>
              <w:t xml:space="preserve"> обслуживания населения» Эвенкийского</w:t>
            </w:r>
            <w:r>
              <w:rPr>
                <w:rFonts w:ascii="Times New Roman" w:hAnsi="Times New Roman" w:cs="Times New Roman"/>
                <w:sz w:val="28"/>
                <w:szCs w:val="28"/>
                <w:u w:val="single"/>
              </w:rPr>
              <w:t xml:space="preserve">    </w:t>
            </w:r>
            <w:r w:rsidRPr="00973053">
              <w:rPr>
                <w:rFonts w:ascii="Times New Roman" w:hAnsi="Times New Roman" w:cs="Times New Roman"/>
                <w:sz w:val="28"/>
                <w:szCs w:val="28"/>
              </w:rPr>
              <w:t>_</w:t>
            </w:r>
            <w:r w:rsidRPr="005D1C19">
              <w:rPr>
                <w:rFonts w:ascii="Times New Roman" w:hAnsi="Times New Roman" w:cs="Times New Roman"/>
                <w:sz w:val="28"/>
                <w:szCs w:val="28"/>
                <w:u w:val="single"/>
              </w:rPr>
              <w:t xml:space="preserve"> муниципального района Красноярского края</w:t>
            </w:r>
            <w:r>
              <w:rPr>
                <w:rFonts w:ascii="Times New Roman" w:hAnsi="Times New Roman" w:cs="Times New Roman"/>
                <w:sz w:val="28"/>
                <w:szCs w:val="28"/>
                <w:u w:val="single"/>
              </w:rPr>
              <w:t xml:space="preserve">, </w:t>
            </w:r>
          </w:p>
          <w:p w:rsidR="000263A4" w:rsidRPr="00663CAB" w:rsidRDefault="00973053" w:rsidP="000263A4">
            <w:pPr>
              <w:pStyle w:val="ConsPlusNonformat"/>
              <w:widowControl/>
              <w:rPr>
                <w:rFonts w:ascii="Times New Roman" w:hAnsi="Times New Roman" w:cs="Times New Roman"/>
                <w:sz w:val="28"/>
                <w:szCs w:val="28"/>
              </w:rPr>
            </w:pPr>
            <w:r>
              <w:rPr>
                <w:rFonts w:ascii="Times New Roman" w:hAnsi="Times New Roman" w:cs="Times New Roman"/>
                <w:sz w:val="28"/>
                <w:szCs w:val="28"/>
                <w:u w:val="single"/>
              </w:rPr>
              <w:t xml:space="preserve">ИНН 880541340; ОГРН </w:t>
            </w:r>
            <w:r w:rsidRPr="00973053">
              <w:rPr>
                <w:rFonts w:ascii="Times New Roman" w:hAnsi="Times New Roman" w:cs="Times New Roman"/>
                <w:sz w:val="28"/>
                <w:szCs w:val="28"/>
                <w:u w:val="single"/>
              </w:rPr>
              <w:t>10588880161</w:t>
            </w:r>
            <w:r>
              <w:rPr>
                <w:rFonts w:ascii="Times New Roman" w:hAnsi="Times New Roman" w:cs="Times New Roman"/>
                <w:sz w:val="28"/>
                <w:szCs w:val="28"/>
                <w:u w:val="single"/>
              </w:rPr>
              <w:t xml:space="preserve">17        </w:t>
            </w:r>
            <w:r w:rsidRPr="00663CAB">
              <w:rPr>
                <w:rFonts w:ascii="Times New Roman" w:hAnsi="Times New Roman" w:cs="Times New Roman"/>
                <w:sz w:val="28"/>
                <w:szCs w:val="28"/>
              </w:rPr>
              <w:t xml:space="preserve"> </w:t>
            </w:r>
          </w:p>
          <w:p w:rsidR="000263A4" w:rsidRPr="00663CAB" w:rsidRDefault="000263A4" w:rsidP="000263A4">
            <w:pPr>
              <w:pStyle w:val="ConsPlusNonformat"/>
              <w:widowControl/>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(наименование организации, ИНН, ОГРН)</w:t>
            </w:r>
          </w:p>
          <w:p w:rsidR="000263A4" w:rsidRDefault="00973053" w:rsidP="000263A4">
            <w:pPr>
              <w:rPr>
                <w:szCs w:val="28"/>
                <w:vertAlign w:val="subscript"/>
              </w:rPr>
            </w:pPr>
            <w:r w:rsidRPr="005D1C19">
              <w:rPr>
                <w:szCs w:val="28"/>
                <w:u w:val="single"/>
              </w:rPr>
              <w:t>648000, Красноярский край, Эвенкийский район, п.Тура, ул. Борисова, 25</w:t>
            </w:r>
            <w:r>
              <w:rPr>
                <w:szCs w:val="28"/>
                <w:u w:val="single"/>
              </w:rPr>
              <w:t xml:space="preserve">.                    </w:t>
            </w:r>
            <w:r w:rsidRPr="00973053">
              <w:rPr>
                <w:szCs w:val="28"/>
              </w:rPr>
              <w:t>_</w:t>
            </w:r>
          </w:p>
          <w:p w:rsidR="000263A4" w:rsidRPr="00663CAB" w:rsidRDefault="000263A4" w:rsidP="000263A4">
            <w:pPr>
              <w:jc w:val="center"/>
              <w:rPr>
                <w:szCs w:val="28"/>
                <w:vertAlign w:val="subscript"/>
              </w:rPr>
            </w:pPr>
            <w:r>
              <w:rPr>
                <w:szCs w:val="28"/>
                <w:vertAlign w:val="subscript"/>
              </w:rPr>
              <w:t>(адрес местонахождения организации)</w:t>
            </w:r>
          </w:p>
          <w:p w:rsidR="00973053" w:rsidRDefault="000263A4" w:rsidP="000263A4">
            <w:pPr>
              <w:tabs>
                <w:tab w:val="left" w:pos="1882"/>
              </w:tabs>
              <w:rPr>
                <w:szCs w:val="28"/>
                <w:u w:val="single"/>
              </w:rPr>
            </w:pPr>
            <w:r>
              <w:rPr>
                <w:szCs w:val="28"/>
              </w:rPr>
              <w:t>Почтовый адрес:</w:t>
            </w:r>
            <w:r w:rsidRPr="00663CAB">
              <w:rPr>
                <w:szCs w:val="28"/>
              </w:rPr>
              <w:t>_</w:t>
            </w:r>
            <w:r w:rsidR="00973053" w:rsidRPr="005D1C19">
              <w:rPr>
                <w:szCs w:val="28"/>
                <w:u w:val="single"/>
              </w:rPr>
              <w:t xml:space="preserve"> 648000, Красноярский край, Эвенкийский район, п.Тура, ул. Борисова, 25</w:t>
            </w:r>
            <w:r w:rsidR="00973053">
              <w:rPr>
                <w:szCs w:val="28"/>
                <w:u w:val="single"/>
              </w:rPr>
              <w:t>.</w:t>
            </w:r>
          </w:p>
          <w:p w:rsidR="009B5F98" w:rsidRPr="005D1C19" w:rsidRDefault="000263A4" w:rsidP="00973053">
            <w:pPr>
              <w:tabs>
                <w:tab w:val="left" w:pos="1882"/>
              </w:tabs>
              <w:rPr>
                <w:szCs w:val="28"/>
              </w:rPr>
            </w:pPr>
            <w:r w:rsidRPr="00663CAB">
              <w:rPr>
                <w:szCs w:val="28"/>
              </w:rPr>
              <w:t>Телефон</w:t>
            </w:r>
            <w:r w:rsidR="00973053">
              <w:rPr>
                <w:szCs w:val="28"/>
              </w:rPr>
              <w:t>:</w:t>
            </w:r>
            <w:r w:rsidRPr="00663CAB">
              <w:rPr>
                <w:szCs w:val="28"/>
              </w:rPr>
              <w:t>_</w:t>
            </w:r>
            <w:r w:rsidR="00973053">
              <w:rPr>
                <w:szCs w:val="28"/>
                <w:u w:val="single"/>
              </w:rPr>
              <w:t>8 (39170) 31-716</w:t>
            </w:r>
            <w:r w:rsidRPr="00663CAB">
              <w:rPr>
                <w:szCs w:val="28"/>
              </w:rPr>
              <w:t xml:space="preserve">_______________ </w:t>
            </w:r>
            <w:r>
              <w:rPr>
                <w:szCs w:val="28"/>
              </w:rPr>
              <w:t>Адрес электронной почты</w:t>
            </w:r>
            <w:r w:rsidR="00973053">
              <w:rPr>
                <w:szCs w:val="28"/>
              </w:rPr>
              <w:t>:</w:t>
            </w:r>
            <w:r>
              <w:rPr>
                <w:szCs w:val="28"/>
              </w:rPr>
              <w:t>_</w:t>
            </w:r>
            <w:r w:rsidR="00973053" w:rsidRPr="00973053">
              <w:rPr>
                <w:szCs w:val="28"/>
                <w:u w:val="single"/>
                <w:lang w:val="en-US"/>
              </w:rPr>
              <w:t>centr@tura.evenkya.ru</w:t>
            </w:r>
            <w:r w:rsidRPr="00663CAB">
              <w:rPr>
                <w:szCs w:val="28"/>
              </w:rPr>
              <w:t>_</w:t>
            </w:r>
          </w:p>
        </w:tc>
      </w:tr>
    </w:tbl>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sz w:val="36"/>
          <w:szCs w:val="36"/>
        </w:rPr>
      </w:pPr>
      <w:r w:rsidRPr="005D1C19">
        <w:rPr>
          <w:rFonts w:ascii="Times New Roman" w:hAnsi="Times New Roman" w:cs="Times New Roman"/>
          <w:sz w:val="36"/>
          <w:szCs w:val="36"/>
        </w:rPr>
        <w:t>ЗАЯВЛЕНИЕ</w:t>
      </w:r>
    </w:p>
    <w:p w:rsidR="009B5F98" w:rsidRPr="005D1C19" w:rsidRDefault="00973053" w:rsidP="009B5F98">
      <w:pPr>
        <w:pStyle w:val="ConsPlusNonformat"/>
        <w:widowControl/>
        <w:ind w:firstLine="708"/>
        <w:jc w:val="both"/>
        <w:rPr>
          <w:rFonts w:ascii="Times New Roman" w:hAnsi="Times New Roman" w:cs="Times New Roman"/>
        </w:rPr>
      </w:pPr>
      <w:r>
        <w:rPr>
          <w:rFonts w:ascii="Times New Roman" w:hAnsi="Times New Roman" w:cs="Times New Roman"/>
          <w:sz w:val="28"/>
          <w:szCs w:val="28"/>
        </w:rPr>
        <w:t>В соответствии со ст. 39.9 Земельного кодекса Российской Федерации, п</w:t>
      </w:r>
      <w:r w:rsidRPr="005D1C19">
        <w:rPr>
          <w:rFonts w:ascii="Times New Roman" w:hAnsi="Times New Roman" w:cs="Times New Roman"/>
          <w:sz w:val="28"/>
          <w:szCs w:val="28"/>
        </w:rPr>
        <w:t>рошу предоставить</w:t>
      </w:r>
      <w:r>
        <w:rPr>
          <w:rFonts w:ascii="Times New Roman" w:hAnsi="Times New Roman" w:cs="Times New Roman"/>
          <w:sz w:val="28"/>
          <w:szCs w:val="28"/>
        </w:rPr>
        <w:t xml:space="preserve"> </w:t>
      </w:r>
      <w:r w:rsidRPr="005D1C19">
        <w:rPr>
          <w:rFonts w:ascii="Times New Roman" w:hAnsi="Times New Roman" w:cs="Times New Roman"/>
          <w:sz w:val="28"/>
          <w:szCs w:val="28"/>
        </w:rPr>
        <w:t xml:space="preserve"> в постоянное (бессрочное) пользование</w:t>
      </w:r>
      <w:r>
        <w:rPr>
          <w:rFonts w:ascii="Times New Roman" w:hAnsi="Times New Roman" w:cs="Times New Roman"/>
          <w:sz w:val="28"/>
          <w:szCs w:val="28"/>
        </w:rPr>
        <w:t xml:space="preserve"> </w:t>
      </w:r>
      <w:r w:rsidRPr="005D1C19">
        <w:rPr>
          <w:rFonts w:ascii="Times New Roman" w:hAnsi="Times New Roman" w:cs="Times New Roman"/>
          <w:sz w:val="28"/>
          <w:szCs w:val="28"/>
        </w:rPr>
        <w:t>земельный участок</w:t>
      </w:r>
      <w:r>
        <w:rPr>
          <w:rFonts w:ascii="Times New Roman" w:hAnsi="Times New Roman" w:cs="Times New Roman"/>
          <w:sz w:val="28"/>
          <w:szCs w:val="28"/>
        </w:rPr>
        <w:t xml:space="preserve"> с кадастровым номером</w:t>
      </w:r>
      <w:r w:rsidRPr="00973053">
        <w:rPr>
          <w:rFonts w:ascii="Times New Roman" w:hAnsi="Times New Roman" w:cs="Times New Roman"/>
          <w:sz w:val="28"/>
          <w:szCs w:val="28"/>
        </w:rPr>
        <w:t xml:space="preserve"> </w:t>
      </w:r>
      <w:r w:rsidRPr="005D1C19">
        <w:rPr>
          <w:rFonts w:ascii="Times New Roman" w:hAnsi="Times New Roman" w:cs="Times New Roman"/>
          <w:sz w:val="28"/>
          <w:szCs w:val="28"/>
        </w:rPr>
        <w:t>88:01:0010105:125, расположенный по адресу: п. Тура, ул. Лесная,5</w:t>
      </w:r>
      <w:r w:rsidR="009B5F98" w:rsidRPr="005D1C19">
        <w:rPr>
          <w:rFonts w:ascii="Times New Roman" w:hAnsi="Times New Roman" w:cs="Times New Roman"/>
          <w:sz w:val="28"/>
          <w:szCs w:val="28"/>
        </w:rPr>
        <w:t>, из категории земе</w:t>
      </w:r>
      <w:r>
        <w:rPr>
          <w:rFonts w:ascii="Times New Roman" w:hAnsi="Times New Roman" w:cs="Times New Roman"/>
          <w:sz w:val="28"/>
          <w:szCs w:val="28"/>
        </w:rPr>
        <w:t>ль «Земли населенных пунктов», п</w:t>
      </w:r>
      <w:r w:rsidR="009B5F98" w:rsidRPr="005D1C19">
        <w:rPr>
          <w:rFonts w:ascii="Times New Roman" w:hAnsi="Times New Roman" w:cs="Times New Roman"/>
          <w:sz w:val="28"/>
          <w:szCs w:val="28"/>
        </w:rPr>
        <w:t>лощадью 1000 кв</w:t>
      </w:r>
      <w:proofErr w:type="gramStart"/>
      <w:r w:rsidR="009B5F98" w:rsidRPr="005D1C19">
        <w:rPr>
          <w:rFonts w:ascii="Times New Roman" w:hAnsi="Times New Roman" w:cs="Times New Roman"/>
          <w:sz w:val="28"/>
          <w:szCs w:val="28"/>
        </w:rPr>
        <w:t>.м</w:t>
      </w:r>
      <w:proofErr w:type="gramEnd"/>
      <w:r w:rsidR="009B5F98" w:rsidRPr="005D1C19">
        <w:rPr>
          <w:rFonts w:ascii="Times New Roman" w:hAnsi="Times New Roman" w:cs="Times New Roman"/>
          <w:sz w:val="28"/>
          <w:szCs w:val="28"/>
        </w:rPr>
        <w:t xml:space="preserve">, разрешенное использование </w:t>
      </w:r>
      <w:r>
        <w:rPr>
          <w:rFonts w:ascii="Times New Roman" w:hAnsi="Times New Roman" w:cs="Times New Roman"/>
          <w:sz w:val="28"/>
          <w:szCs w:val="28"/>
        </w:rPr>
        <w:t>– деловое управление, с целью эксплуатации административного здания.</w:t>
      </w:r>
    </w:p>
    <w:p w:rsidR="009B5F98" w:rsidRPr="005D1C19" w:rsidRDefault="009B5F98" w:rsidP="009B5F98">
      <w:pPr>
        <w:pStyle w:val="ConsPlusNonformat"/>
        <w:widowControl/>
        <w:ind w:firstLine="708"/>
        <w:jc w:val="both"/>
        <w:rPr>
          <w:rFonts w:ascii="Times New Roman" w:hAnsi="Times New Roman" w:cs="Times New Roman"/>
          <w:sz w:val="28"/>
          <w:szCs w:val="28"/>
        </w:rPr>
      </w:pPr>
    </w:p>
    <w:p w:rsidR="009B5F98" w:rsidRPr="005D1C19" w:rsidRDefault="009B5F98" w:rsidP="009B5F98">
      <w:pPr>
        <w:pStyle w:val="ConsPlusNonformat"/>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Приложение: </w:t>
      </w:r>
    </w:p>
    <w:p w:rsidR="009B5F98" w:rsidRPr="005D1C19" w:rsidRDefault="009B5F98" w:rsidP="009B5F98">
      <w:pPr>
        <w:pStyle w:val="ConsPlusNonformat"/>
        <w:widowControl/>
        <w:numPr>
          <w:ilvl w:val="0"/>
          <w:numId w:val="12"/>
        </w:numPr>
        <w:jc w:val="both"/>
        <w:rPr>
          <w:rFonts w:ascii="Times New Roman" w:hAnsi="Times New Roman" w:cs="Times New Roman"/>
          <w:sz w:val="28"/>
          <w:szCs w:val="28"/>
        </w:rPr>
      </w:pPr>
      <w:r w:rsidRPr="005D1C19">
        <w:rPr>
          <w:rFonts w:ascii="Times New Roman" w:hAnsi="Times New Roman" w:cs="Times New Roman"/>
          <w:sz w:val="28"/>
          <w:szCs w:val="28"/>
        </w:rPr>
        <w:t>Копия доверенности №3</w:t>
      </w:r>
      <w:r w:rsidR="00973053">
        <w:rPr>
          <w:rFonts w:ascii="Times New Roman" w:hAnsi="Times New Roman" w:cs="Times New Roman"/>
          <w:sz w:val="28"/>
          <w:szCs w:val="28"/>
        </w:rPr>
        <w:t>55</w:t>
      </w:r>
      <w:r w:rsidRPr="005D1C19">
        <w:rPr>
          <w:rFonts w:ascii="Times New Roman" w:hAnsi="Times New Roman" w:cs="Times New Roman"/>
          <w:sz w:val="28"/>
          <w:szCs w:val="28"/>
        </w:rPr>
        <w:t xml:space="preserve"> от 01.05.201</w:t>
      </w:r>
      <w:r w:rsidR="004D2CD2" w:rsidRPr="005D1C19">
        <w:rPr>
          <w:rFonts w:ascii="Times New Roman" w:hAnsi="Times New Roman" w:cs="Times New Roman"/>
          <w:sz w:val="28"/>
          <w:szCs w:val="28"/>
        </w:rPr>
        <w:t>6</w:t>
      </w:r>
      <w:r w:rsidRPr="005D1C19">
        <w:rPr>
          <w:rFonts w:ascii="Times New Roman" w:hAnsi="Times New Roman" w:cs="Times New Roman"/>
          <w:sz w:val="28"/>
          <w:szCs w:val="28"/>
        </w:rPr>
        <w:t>г.</w:t>
      </w:r>
    </w:p>
    <w:p w:rsidR="009B5F98" w:rsidRPr="005D1C19" w:rsidRDefault="009B5F98" w:rsidP="009B5F98">
      <w:pPr>
        <w:pStyle w:val="ConsPlusNonformat"/>
        <w:widowControl/>
        <w:numPr>
          <w:ilvl w:val="0"/>
          <w:numId w:val="12"/>
        </w:numPr>
        <w:jc w:val="both"/>
        <w:rPr>
          <w:rFonts w:ascii="Times New Roman" w:hAnsi="Times New Roman" w:cs="Times New Roman"/>
          <w:sz w:val="28"/>
          <w:szCs w:val="28"/>
        </w:rPr>
      </w:pPr>
      <w:r w:rsidRPr="005D1C19">
        <w:rPr>
          <w:rFonts w:ascii="Times New Roman" w:hAnsi="Times New Roman" w:cs="Times New Roman"/>
          <w:sz w:val="28"/>
          <w:szCs w:val="28"/>
        </w:rPr>
        <w:t>Копия паспорта Иванова И.И.</w:t>
      </w:r>
    </w:p>
    <w:p w:rsidR="009B5F98" w:rsidRPr="005D1C19" w:rsidRDefault="009B5F98" w:rsidP="009B5F98">
      <w:pPr>
        <w:rPr>
          <w:szCs w:val="28"/>
          <w:u w:val="single"/>
        </w:rPr>
      </w:pPr>
    </w:p>
    <w:p w:rsidR="009B5F98" w:rsidRPr="005D1C19" w:rsidRDefault="009B5F98" w:rsidP="009B5F98">
      <w:pPr>
        <w:pStyle w:val="ConsPlusNonformat"/>
        <w:widowControl/>
        <w:jc w:val="both"/>
        <w:rPr>
          <w:rFonts w:ascii="Times New Roman" w:hAnsi="Times New Roman" w:cs="Times New Roman"/>
        </w:rPr>
      </w:pPr>
    </w:p>
    <w:p w:rsidR="009B5F98" w:rsidRPr="005D1C19" w:rsidRDefault="009B5F98" w:rsidP="009B5F98">
      <w:pPr>
        <w:rPr>
          <w:szCs w:val="28"/>
        </w:rPr>
      </w:pPr>
      <w:r w:rsidRPr="005D1C19">
        <w:rPr>
          <w:szCs w:val="28"/>
          <w:u w:val="single"/>
        </w:rPr>
        <w:t>« 01»   октября    20</w:t>
      </w:r>
      <w:r w:rsidR="000F69A4">
        <w:rPr>
          <w:szCs w:val="28"/>
          <w:u w:val="single"/>
        </w:rPr>
        <w:t xml:space="preserve">    </w:t>
      </w:r>
      <w:r w:rsidRPr="005D1C19">
        <w:rPr>
          <w:szCs w:val="28"/>
          <w:u w:val="single"/>
        </w:rPr>
        <w:t xml:space="preserve"> </w:t>
      </w:r>
      <w:r w:rsidRPr="005D1C19">
        <w:rPr>
          <w:szCs w:val="28"/>
        </w:rPr>
        <w:t xml:space="preserve"> г. </w:t>
      </w:r>
      <w:r w:rsidRPr="005D1C19">
        <w:rPr>
          <w:szCs w:val="28"/>
        </w:rPr>
        <w:tab/>
        <w:t>________________/_____________________</w:t>
      </w:r>
    </w:p>
    <w:p w:rsidR="009B5F98" w:rsidRPr="005D1C19" w:rsidRDefault="009B5F98" w:rsidP="009B5F98">
      <w:pPr>
        <w:rPr>
          <w:sz w:val="16"/>
          <w:szCs w:val="16"/>
        </w:rPr>
      </w:pPr>
      <w:r w:rsidRPr="005D1C19">
        <w:rPr>
          <w:sz w:val="16"/>
          <w:szCs w:val="16"/>
        </w:rPr>
        <w:tab/>
        <w:t xml:space="preserve">   (дата)  </w:t>
      </w:r>
      <w:r w:rsidRPr="005D1C19">
        <w:rPr>
          <w:sz w:val="16"/>
          <w:szCs w:val="16"/>
        </w:rPr>
        <w:tab/>
      </w:r>
      <w:r w:rsidRPr="005D1C19">
        <w:rPr>
          <w:sz w:val="16"/>
          <w:szCs w:val="16"/>
        </w:rPr>
        <w:tab/>
      </w:r>
      <w:r w:rsidRPr="005D1C19">
        <w:rPr>
          <w:sz w:val="16"/>
          <w:szCs w:val="16"/>
        </w:rPr>
        <w:tab/>
      </w:r>
      <w:r w:rsidRPr="005D1C19">
        <w:rPr>
          <w:sz w:val="16"/>
          <w:szCs w:val="16"/>
        </w:rPr>
        <w:tab/>
      </w:r>
      <w:r w:rsidRPr="005D1C19">
        <w:rPr>
          <w:sz w:val="16"/>
          <w:szCs w:val="16"/>
        </w:rPr>
        <w:tab/>
        <w:t>(подпись)                                          (</w:t>
      </w:r>
      <w:r w:rsidR="0064034C">
        <w:rPr>
          <w:sz w:val="16"/>
          <w:szCs w:val="16"/>
        </w:rPr>
        <w:t>р</w:t>
      </w:r>
      <w:r w:rsidRPr="005D1C19">
        <w:rPr>
          <w:sz w:val="16"/>
          <w:szCs w:val="16"/>
        </w:rPr>
        <w:t xml:space="preserve">асшифровка подписи)                                                                              </w:t>
      </w:r>
    </w:p>
    <w:p w:rsidR="00063BBA" w:rsidRPr="005D1C19" w:rsidRDefault="00063BBA" w:rsidP="00063BBA">
      <w:pPr>
        <w:autoSpaceDE w:val="0"/>
        <w:autoSpaceDN w:val="0"/>
        <w:adjustRightInd w:val="0"/>
        <w:jc w:val="center"/>
        <w:rPr>
          <w:sz w:val="26"/>
          <w:szCs w:val="26"/>
        </w:rPr>
      </w:pPr>
      <w:r w:rsidRPr="005D1C19">
        <w:rPr>
          <w:sz w:val="26"/>
          <w:szCs w:val="26"/>
        </w:rPr>
        <w:t>Согласие на обработку персональных данных</w:t>
      </w:r>
    </w:p>
    <w:p w:rsidR="00063BBA" w:rsidRPr="005D1C19" w:rsidRDefault="00063BBA" w:rsidP="00063BBA">
      <w:pPr>
        <w:autoSpaceDE w:val="0"/>
        <w:autoSpaceDN w:val="0"/>
        <w:adjustRightInd w:val="0"/>
        <w:jc w:val="both"/>
        <w:rPr>
          <w:sz w:val="26"/>
          <w:szCs w:val="26"/>
        </w:rPr>
      </w:pPr>
    </w:p>
    <w:p w:rsidR="00063BBA" w:rsidRPr="005D1C19" w:rsidRDefault="00063BBA" w:rsidP="00063BBA">
      <w:pPr>
        <w:autoSpaceDE w:val="0"/>
        <w:autoSpaceDN w:val="0"/>
        <w:adjustRightInd w:val="0"/>
        <w:jc w:val="both"/>
        <w:rPr>
          <w:sz w:val="26"/>
          <w:szCs w:val="26"/>
        </w:rPr>
      </w:pPr>
      <w:r w:rsidRPr="005D1C19">
        <w:rPr>
          <w:sz w:val="26"/>
          <w:szCs w:val="26"/>
        </w:rPr>
        <w:t xml:space="preserve">    </w:t>
      </w:r>
      <w:r w:rsidRPr="005D1C19">
        <w:rPr>
          <w:sz w:val="26"/>
          <w:szCs w:val="26"/>
        </w:rPr>
        <w:tab/>
      </w:r>
      <w:proofErr w:type="gramStart"/>
      <w:r w:rsidRPr="005D1C19">
        <w:rPr>
          <w:sz w:val="26"/>
          <w:szCs w:val="26"/>
        </w:rPr>
        <w:t xml:space="preserve">В  соответствии  с  Федеральным  </w:t>
      </w:r>
      <w:hyperlink r:id="rId31" w:history="1">
        <w:r w:rsidRPr="005D1C19">
          <w:rPr>
            <w:rStyle w:val="a5"/>
            <w:color w:val="auto"/>
            <w:sz w:val="26"/>
            <w:szCs w:val="26"/>
          </w:rPr>
          <w:t>законом</w:t>
        </w:r>
      </w:hyperlink>
      <w:r w:rsidRPr="005D1C19">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063BBA" w:rsidRPr="005D1C19" w:rsidRDefault="00063BBA" w:rsidP="00063BBA">
      <w:pPr>
        <w:autoSpaceDE w:val="0"/>
        <w:autoSpaceDN w:val="0"/>
        <w:adjustRightInd w:val="0"/>
        <w:jc w:val="both"/>
        <w:rPr>
          <w:sz w:val="26"/>
          <w:szCs w:val="26"/>
        </w:rPr>
      </w:pPr>
      <w:r w:rsidRPr="005D1C19">
        <w:rPr>
          <w:sz w:val="26"/>
          <w:szCs w:val="26"/>
        </w:rPr>
        <w:t xml:space="preserve">    </w:t>
      </w:r>
      <w:r w:rsidRPr="005D1C19">
        <w:rPr>
          <w:sz w:val="26"/>
          <w:szCs w:val="26"/>
        </w:rPr>
        <w:tab/>
        <w:t xml:space="preserve">Согласие  действует  в  течение  года.  В  случае если за один месяц </w:t>
      </w:r>
      <w:proofErr w:type="gramStart"/>
      <w:r w:rsidRPr="005D1C19">
        <w:rPr>
          <w:sz w:val="26"/>
          <w:szCs w:val="26"/>
        </w:rPr>
        <w:t>до</w:t>
      </w:r>
      <w:proofErr w:type="gramEnd"/>
    </w:p>
    <w:p w:rsidR="00063BBA" w:rsidRPr="005D1C19" w:rsidRDefault="00063BBA" w:rsidP="00063BBA">
      <w:pPr>
        <w:autoSpaceDE w:val="0"/>
        <w:autoSpaceDN w:val="0"/>
        <w:adjustRightInd w:val="0"/>
        <w:jc w:val="both"/>
        <w:rPr>
          <w:sz w:val="26"/>
          <w:szCs w:val="26"/>
        </w:rPr>
      </w:pPr>
      <w:r w:rsidRPr="005D1C19">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063BBA" w:rsidRPr="005D1C19" w:rsidRDefault="00063BBA" w:rsidP="00063BBA">
      <w:pPr>
        <w:autoSpaceDE w:val="0"/>
        <w:autoSpaceDN w:val="0"/>
        <w:adjustRightInd w:val="0"/>
        <w:jc w:val="both"/>
        <w:rPr>
          <w:sz w:val="16"/>
          <w:szCs w:val="16"/>
        </w:rPr>
      </w:pPr>
    </w:p>
    <w:p w:rsidR="00063BBA" w:rsidRPr="005D1C19" w:rsidRDefault="00063BBA" w:rsidP="00063BBA">
      <w:pPr>
        <w:autoSpaceDE w:val="0"/>
        <w:autoSpaceDN w:val="0"/>
        <w:adjustRightInd w:val="0"/>
        <w:rPr>
          <w:szCs w:val="28"/>
        </w:rPr>
      </w:pPr>
      <w:r w:rsidRPr="005D1C19">
        <w:rPr>
          <w:szCs w:val="28"/>
        </w:rPr>
        <w:t>"__" ___________ 20</w:t>
      </w:r>
      <w:r w:rsidR="0064034C">
        <w:rPr>
          <w:szCs w:val="28"/>
        </w:rPr>
        <w:t>__</w:t>
      </w:r>
      <w:r w:rsidRPr="005D1C19">
        <w:rPr>
          <w:szCs w:val="28"/>
        </w:rPr>
        <w:t>_</w:t>
      </w:r>
      <w:r w:rsidR="0064034C">
        <w:rPr>
          <w:szCs w:val="28"/>
        </w:rPr>
        <w:t xml:space="preserve"> г.                         </w:t>
      </w:r>
      <w:r w:rsidRPr="005D1C19">
        <w:rPr>
          <w:szCs w:val="28"/>
        </w:rPr>
        <w:t xml:space="preserve">   ___________________</w:t>
      </w:r>
    </w:p>
    <w:p w:rsidR="00063BBA" w:rsidRPr="005D1C19" w:rsidRDefault="00063BBA" w:rsidP="00063BBA">
      <w:pPr>
        <w:autoSpaceDE w:val="0"/>
        <w:autoSpaceDN w:val="0"/>
        <w:adjustRightInd w:val="0"/>
        <w:rPr>
          <w:sz w:val="22"/>
          <w:szCs w:val="22"/>
        </w:rPr>
      </w:pPr>
      <w:r w:rsidRPr="005D1C19">
        <w:rPr>
          <w:sz w:val="22"/>
          <w:szCs w:val="22"/>
        </w:rPr>
        <w:t xml:space="preserve">                                                                                                   (подпись заявителя)</w:t>
      </w:r>
    </w:p>
    <w:p w:rsidR="00063BBA" w:rsidRPr="005D1C19" w:rsidRDefault="00063BBA" w:rsidP="00063BBA">
      <w:pPr>
        <w:autoSpaceDE w:val="0"/>
        <w:autoSpaceDN w:val="0"/>
        <w:adjustRightInd w:val="0"/>
        <w:rPr>
          <w:szCs w:val="28"/>
        </w:rPr>
      </w:pPr>
      <w:r w:rsidRPr="005D1C19">
        <w:rPr>
          <w:szCs w:val="28"/>
        </w:rPr>
        <w:t>№ _____________________</w:t>
      </w:r>
    </w:p>
    <w:p w:rsidR="00063BBA" w:rsidRPr="005D1C19" w:rsidRDefault="00063BBA" w:rsidP="00063BBA">
      <w:pPr>
        <w:autoSpaceDE w:val="0"/>
        <w:autoSpaceDN w:val="0"/>
        <w:adjustRightInd w:val="0"/>
        <w:rPr>
          <w:sz w:val="24"/>
        </w:rPr>
      </w:pPr>
      <w:r w:rsidRPr="005D1C19">
        <w:rPr>
          <w:sz w:val="24"/>
        </w:rPr>
        <w:t xml:space="preserve">    </w:t>
      </w:r>
      <w:proofErr w:type="spellStart"/>
      <w:r w:rsidRPr="005D1C19">
        <w:rPr>
          <w:sz w:val="24"/>
        </w:rPr>
        <w:t>рег</w:t>
      </w:r>
      <w:proofErr w:type="spellEnd"/>
      <w:r w:rsidRPr="005D1C19">
        <w:rPr>
          <w:sz w:val="24"/>
        </w:rPr>
        <w:t>.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063BBA" w:rsidRPr="005D1C19" w:rsidTr="0098778A">
        <w:tc>
          <w:tcPr>
            <w:tcW w:w="5464" w:type="dxa"/>
            <w:gridSpan w:val="2"/>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Принял документы</w:t>
            </w:r>
          </w:p>
        </w:tc>
      </w:tr>
      <w:tr w:rsidR="00063BBA" w:rsidRPr="005D1C19" w:rsidTr="0098778A">
        <w:tc>
          <w:tcPr>
            <w:tcW w:w="2693"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Подпись специалиста</w:t>
            </w:r>
          </w:p>
        </w:tc>
      </w:tr>
      <w:tr w:rsidR="00063BBA" w:rsidRPr="005D1C19" w:rsidTr="0098778A">
        <w:tc>
          <w:tcPr>
            <w:tcW w:w="2693"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r>
    </w:tbl>
    <w:p w:rsidR="00063BBA" w:rsidRPr="005D1C19" w:rsidRDefault="00063BBA" w:rsidP="00063BBA">
      <w:pPr>
        <w:autoSpaceDE w:val="0"/>
        <w:autoSpaceDN w:val="0"/>
        <w:adjustRightInd w:val="0"/>
        <w:ind w:firstLine="540"/>
        <w:jc w:val="both"/>
        <w:rPr>
          <w:sz w:val="24"/>
        </w:rPr>
      </w:pPr>
    </w:p>
    <w:p w:rsidR="00063BBA" w:rsidRPr="005D1C19" w:rsidRDefault="00063BBA" w:rsidP="00063BBA">
      <w:pPr>
        <w:autoSpaceDE w:val="0"/>
        <w:autoSpaceDN w:val="0"/>
        <w:adjustRightInd w:val="0"/>
        <w:rPr>
          <w:sz w:val="24"/>
        </w:rPr>
      </w:pPr>
      <w:r w:rsidRPr="005D1C19">
        <w:rPr>
          <w:sz w:val="24"/>
        </w:rPr>
        <w:t>- - - - - - - - - - - - - - - - - - - - - - - - - - - - - - - - - - - - - -</w:t>
      </w:r>
    </w:p>
    <w:p w:rsidR="00063BBA" w:rsidRPr="005D1C19" w:rsidRDefault="00063BBA" w:rsidP="00063BBA">
      <w:pPr>
        <w:autoSpaceDE w:val="0"/>
        <w:autoSpaceDN w:val="0"/>
        <w:adjustRightInd w:val="0"/>
        <w:rPr>
          <w:sz w:val="22"/>
          <w:szCs w:val="22"/>
        </w:rPr>
      </w:pPr>
      <w:r w:rsidRPr="005D1C19">
        <w:rPr>
          <w:sz w:val="22"/>
          <w:szCs w:val="22"/>
        </w:rPr>
        <w:t xml:space="preserve">                              (линия отрыва)</w:t>
      </w:r>
    </w:p>
    <w:p w:rsidR="00063BBA" w:rsidRPr="005D1C19" w:rsidRDefault="00063BBA" w:rsidP="00063BBA">
      <w:pPr>
        <w:autoSpaceDE w:val="0"/>
        <w:autoSpaceDN w:val="0"/>
        <w:adjustRightInd w:val="0"/>
        <w:rPr>
          <w:szCs w:val="28"/>
        </w:rPr>
      </w:pPr>
      <w:r w:rsidRPr="005D1C19">
        <w:rPr>
          <w:szCs w:val="28"/>
        </w:rPr>
        <w:t xml:space="preserve">        ОТРЫВНОЙ ТАЛОН К ЗАЯВЛЕНИЮ № ___ от __________ 20</w:t>
      </w:r>
      <w:r w:rsidR="005E433F">
        <w:rPr>
          <w:szCs w:val="28"/>
        </w:rPr>
        <w:t xml:space="preserve"> </w:t>
      </w:r>
      <w:r w:rsidR="00973053">
        <w:rPr>
          <w:szCs w:val="28"/>
        </w:rPr>
        <w:t>_</w:t>
      </w:r>
      <w:r w:rsidRPr="005D1C19">
        <w:rPr>
          <w:szCs w:val="28"/>
        </w:rPr>
        <w:t>_ года</w:t>
      </w:r>
    </w:p>
    <w:p w:rsidR="00063BBA" w:rsidRPr="005D1C19" w:rsidRDefault="00063BBA" w:rsidP="00063BBA">
      <w:pPr>
        <w:autoSpaceDE w:val="0"/>
        <w:autoSpaceDN w:val="0"/>
        <w:adjustRightInd w:val="0"/>
        <w:rPr>
          <w:szCs w:val="28"/>
        </w:rPr>
      </w:pPr>
    </w:p>
    <w:p w:rsidR="00063BBA" w:rsidRPr="005D1C19" w:rsidRDefault="00063BBA" w:rsidP="00063BBA">
      <w:pPr>
        <w:autoSpaceDE w:val="0"/>
        <w:autoSpaceDN w:val="0"/>
        <w:adjustRightInd w:val="0"/>
        <w:rPr>
          <w:szCs w:val="28"/>
        </w:rPr>
      </w:pPr>
      <w:r w:rsidRPr="005D1C19">
        <w:rPr>
          <w:szCs w:val="28"/>
        </w:rPr>
        <w:t xml:space="preserve">     № _________________________________</w:t>
      </w:r>
    </w:p>
    <w:p w:rsidR="00063BBA" w:rsidRPr="005D1C19" w:rsidRDefault="00063BBA" w:rsidP="00063BBA">
      <w:pPr>
        <w:autoSpaceDE w:val="0"/>
        <w:autoSpaceDN w:val="0"/>
        <w:adjustRightInd w:val="0"/>
        <w:rPr>
          <w:sz w:val="22"/>
          <w:szCs w:val="22"/>
        </w:rPr>
      </w:pPr>
      <w:r w:rsidRPr="005D1C19">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063BBA" w:rsidRPr="005D1C19" w:rsidTr="0098778A">
        <w:tc>
          <w:tcPr>
            <w:tcW w:w="5889" w:type="dxa"/>
            <w:gridSpan w:val="3"/>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Принял</w:t>
            </w:r>
          </w:p>
        </w:tc>
      </w:tr>
      <w:tr w:rsidR="00063BBA" w:rsidRPr="005D1C19" w:rsidTr="0098778A">
        <w:tc>
          <w:tcPr>
            <w:tcW w:w="2268"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Подпись</w:t>
            </w:r>
          </w:p>
        </w:tc>
      </w:tr>
      <w:tr w:rsidR="00063BBA" w:rsidRPr="005D1C19" w:rsidTr="0098778A">
        <w:tc>
          <w:tcPr>
            <w:tcW w:w="2268"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r>
    </w:tbl>
    <w:p w:rsidR="009B5F98" w:rsidRPr="005D1C19" w:rsidRDefault="009B5F98"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Default="00063BBA"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Default="005E433F" w:rsidP="009B5F98">
      <w:pPr>
        <w:jc w:val="right"/>
        <w:rPr>
          <w:szCs w:val="28"/>
        </w:rPr>
      </w:pPr>
    </w:p>
    <w:p w:rsidR="005E433F" w:rsidRPr="005D1C19" w:rsidRDefault="005E433F" w:rsidP="009B5F98">
      <w:pPr>
        <w:jc w:val="right"/>
        <w:rPr>
          <w:szCs w:val="28"/>
        </w:rPr>
      </w:pPr>
    </w:p>
    <w:p w:rsidR="000657E2" w:rsidRDefault="000657E2" w:rsidP="009B5F98">
      <w:pPr>
        <w:jc w:val="right"/>
        <w:rPr>
          <w:szCs w:val="28"/>
        </w:rPr>
      </w:pPr>
    </w:p>
    <w:p w:rsidR="00275E73" w:rsidRPr="005D1C19" w:rsidRDefault="004D4588" w:rsidP="009B5F98">
      <w:pPr>
        <w:jc w:val="right"/>
        <w:rPr>
          <w:szCs w:val="28"/>
        </w:rPr>
      </w:pPr>
      <w:r w:rsidRPr="005D1C19">
        <w:rPr>
          <w:szCs w:val="28"/>
        </w:rPr>
        <w:lastRenderedPageBreak/>
        <w:t xml:space="preserve">Приложение № </w:t>
      </w:r>
      <w:r w:rsidR="005E433F">
        <w:rPr>
          <w:szCs w:val="28"/>
        </w:rPr>
        <w:t>4</w:t>
      </w:r>
    </w:p>
    <w:p w:rsidR="00275E73" w:rsidRPr="005D1C19" w:rsidRDefault="0040294C" w:rsidP="00275E73">
      <w:pPr>
        <w:autoSpaceDE w:val="0"/>
        <w:autoSpaceDN w:val="0"/>
        <w:adjustRightInd w:val="0"/>
        <w:spacing w:line="21" w:lineRule="atLeast"/>
        <w:ind w:left="2835"/>
        <w:jc w:val="right"/>
        <w:rPr>
          <w:rFonts w:cs="Courier New"/>
          <w:szCs w:val="28"/>
        </w:rPr>
      </w:pPr>
      <w:r w:rsidRPr="005D1C19">
        <w:rPr>
          <w:rFonts w:cs="Courier New"/>
          <w:szCs w:val="28"/>
        </w:rPr>
        <w:t>к А</w:t>
      </w:r>
      <w:r w:rsidR="00275E73" w:rsidRPr="005D1C19">
        <w:rPr>
          <w:rFonts w:cs="Courier New"/>
          <w:szCs w:val="28"/>
        </w:rPr>
        <w:t>дминистративному регламенту</w:t>
      </w:r>
    </w:p>
    <w:p w:rsidR="00FA79FC" w:rsidRPr="005D1C19" w:rsidRDefault="00FA79FC" w:rsidP="00275E73">
      <w:pPr>
        <w:autoSpaceDE w:val="0"/>
        <w:autoSpaceDN w:val="0"/>
        <w:adjustRightInd w:val="0"/>
        <w:spacing w:line="21" w:lineRule="atLeast"/>
        <w:ind w:left="2835"/>
        <w:jc w:val="right"/>
        <w:rPr>
          <w:rFonts w:cs="Courier New"/>
          <w:szCs w:val="28"/>
        </w:rPr>
      </w:pPr>
    </w:p>
    <w:p w:rsidR="00900ADE" w:rsidRPr="005D1C19" w:rsidRDefault="00900ADE" w:rsidP="00160ECF">
      <w:pPr>
        <w:spacing w:after="200" w:line="276" w:lineRule="auto"/>
        <w:jc w:val="center"/>
        <w:rPr>
          <w:b/>
          <w:szCs w:val="28"/>
        </w:rPr>
      </w:pPr>
      <w:r w:rsidRPr="005D1C19">
        <w:rPr>
          <w:b/>
          <w:szCs w:val="28"/>
        </w:rPr>
        <w:t>БЛОК-СХЕМА</w:t>
      </w:r>
    </w:p>
    <w:p w:rsidR="00166096" w:rsidRPr="005D1C19" w:rsidRDefault="00166096" w:rsidP="00160ECF">
      <w:pPr>
        <w:spacing w:after="200" w:line="276" w:lineRule="auto"/>
        <w:jc w:val="center"/>
        <w:rPr>
          <w:b/>
          <w:szCs w:val="28"/>
        </w:rPr>
      </w:pPr>
      <w:r w:rsidRPr="005D1C19">
        <w:rPr>
          <w:b/>
          <w:szCs w:val="28"/>
        </w:rPr>
        <w:t>Предоставления муниципальной услуги</w:t>
      </w:r>
    </w:p>
    <w:p w:rsidR="00160ECF" w:rsidRPr="005D1C19" w:rsidRDefault="00160ECF" w:rsidP="00160ECF">
      <w:pPr>
        <w:pStyle w:val="ConsPlusTitle"/>
        <w:widowControl/>
        <w:tabs>
          <w:tab w:val="left" w:pos="4678"/>
        </w:tabs>
        <w:jc w:val="center"/>
        <w:rPr>
          <w:sz w:val="28"/>
          <w:szCs w:val="28"/>
        </w:rPr>
      </w:pPr>
      <w:r w:rsidRPr="005D1C19">
        <w:rPr>
          <w:sz w:val="28"/>
          <w:szCs w:val="28"/>
        </w:rPr>
        <w:t>«</w:t>
      </w:r>
      <w:r w:rsidR="002746CC" w:rsidRPr="00A27091">
        <w:rPr>
          <w:b w:val="0"/>
          <w:sz w:val="28"/>
          <w:szCs w:val="28"/>
        </w:rPr>
        <w:t>Предоставление земельных участков, государственная собственность, на которые не разграничена, в постоянное (бессрочное) пользование юридическим лицам</w:t>
      </w:r>
      <w:r w:rsidRPr="005D1C19">
        <w:rPr>
          <w:bCs w:val="0"/>
          <w:sz w:val="28"/>
          <w:szCs w:val="28"/>
        </w:rPr>
        <w:t>»</w:t>
      </w:r>
    </w:p>
    <w:p w:rsidR="00900ADE" w:rsidRPr="005D1C19" w:rsidRDefault="00900ADE" w:rsidP="00944E7D">
      <w:pPr>
        <w:tabs>
          <w:tab w:val="left" w:pos="3885"/>
        </w:tabs>
        <w:jc w:val="both"/>
      </w:pPr>
      <w:r w:rsidRPr="005D1C19">
        <w:rPr>
          <w:bCs/>
        </w:rPr>
        <w:tab/>
      </w:r>
    </w:p>
    <w:p w:rsidR="00944E7D" w:rsidRPr="005D1C19" w:rsidRDefault="0028346E" w:rsidP="00944E7D">
      <w:pPr>
        <w:jc w:val="both"/>
      </w:pPr>
      <w:r>
        <w:rPr>
          <w:noProof/>
        </w:rPr>
        <w:pict>
          <v:rect id="Rectangle 6" o:spid="_x0000_s1053" style="position:absolute;left:0;text-align:left;margin-left:135pt;margin-top:11.3pt;width:219.85pt;height:37.25pt;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">
            <v:textbox>
              <w:txbxContent>
                <w:p w:rsidR="000F14E3" w:rsidRDefault="000F14E3" w:rsidP="00944E7D">
                  <w:pPr>
                    <w:jc w:val="center"/>
                    <w:rPr>
                      <w:sz w:val="22"/>
                      <w:szCs w:val="22"/>
                    </w:rPr>
                  </w:pPr>
                  <w:r>
                    <w:rPr>
                      <w:sz w:val="22"/>
                      <w:szCs w:val="22"/>
                    </w:rPr>
                    <w:t>Прием, регистрация и рассмотрение документов Заявителя</w:t>
                  </w:r>
                  <w:r w:rsidRPr="00ED7973">
                    <w:rPr>
                      <w:sz w:val="22"/>
                      <w:szCs w:val="22"/>
                    </w:rPr>
                    <w:t xml:space="preserve"> </w:t>
                  </w:r>
                </w:p>
              </w:txbxContent>
            </v:textbox>
          </v:rect>
        </w:pict>
      </w:r>
      <w:r w:rsidR="00900ADE" w:rsidRPr="005D1C19">
        <w:tab/>
      </w:r>
    </w:p>
    <w:p w:rsidR="00944E7D" w:rsidRPr="005D1C19" w:rsidRDefault="0028346E" w:rsidP="00944E7D">
      <w:pPr>
        <w:jc w:val="both"/>
      </w:pPr>
      <w:r>
        <w:rPr>
          <w:noProof/>
        </w:rPr>
        <w:pict>
          <v:shapetype id="_x0000_t32" coordsize="21600,21600" o:spt="32" o:oned="t" path="m,l21600,21600e" filled="f">
            <v:path arrowok="t" fillok="f" o:connecttype="none"/>
            <o:lock v:ext="edit" shapetype="t"/>
          </v:shapetype>
          <v:shape id="_x0000_s1034" type="#_x0000_t32" style="position:absolute;left:0;text-align:left;margin-left:-.95pt;margin-top:14.65pt;width:0;height:131.05pt;flip:y;z-index:251683328" o:connectortype="straight"/>
        </w:pict>
      </w:r>
      <w:r>
        <w:rPr>
          <w:noProof/>
        </w:rPr>
        <w:pict>
          <v:shape id="_x0000_s1035" type="#_x0000_t32" style="position:absolute;left:0;text-align:left;margin-left:-1.05pt;margin-top:13.9pt;width:129.85pt;height:0;z-index:251684352" o:connectortype="straight">
            <v:stroke endarrow="block"/>
          </v:shape>
        </w:pict>
      </w:r>
    </w:p>
    <w:p w:rsidR="00944E7D" w:rsidRPr="005D1C19" w:rsidRDefault="00944E7D" w:rsidP="00944E7D">
      <w:pPr>
        <w:jc w:val="both"/>
      </w:pPr>
    </w:p>
    <w:p w:rsidR="00944E7D" w:rsidRPr="005D1C19" w:rsidRDefault="0028346E" w:rsidP="00944E7D">
      <w:pPr>
        <w:jc w:val="both"/>
      </w:pPr>
      <w:r>
        <w:rPr>
          <w:noProof/>
        </w:rPr>
        <w:pict>
          <v:shape id="AutoShape 16" o:spid="_x0000_s1029" type="#_x0000_t32" style="position:absolute;left:0;text-align:left;margin-left:223.95pt;margin-top:.25pt;width:.75pt;height:17.7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">
            <v:stroke endarrow="block"/>
          </v:shape>
        </w:pict>
      </w:r>
    </w:p>
    <w:p w:rsidR="00944E7D" w:rsidRPr="00973053" w:rsidRDefault="0028346E" w:rsidP="00944E7D">
      <w:pPr>
        <w:jc w:val="both"/>
        <w:rPr>
          <w:sz w:val="22"/>
          <w:szCs w:val="22"/>
        </w:rPr>
      </w:pPr>
      <w:r>
        <w:rPr>
          <w:noProof/>
          <w:sz w:val="22"/>
          <w:szCs w:val="22"/>
        </w:rPr>
        <w:pict>
          <v:shapetype id="_x0000_t110" coordsize="21600,21600" o:spt="110" path="m10800,l,10800,10800,21600,21600,10800xe">
            <v:stroke joinstyle="miter"/>
            <v:path gradientshapeok="t" o:connecttype="rect" textboxrect="5400,5400,16200,16200"/>
          </v:shapetype>
          <v:shape id="AutoShape 10" o:spid="_x0000_s1027" type="#_x0000_t110" style="position:absolute;left:0;text-align:left;margin-left:151.5pt;margin-top:1.85pt;width:146.9pt;height:73.4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0F14E3" w:rsidRPr="00ED7973" w:rsidRDefault="000F14E3" w:rsidP="00944E7D">
                  <w:pPr>
                    <w:jc w:val="center"/>
                    <w:rPr>
                      <w:sz w:val="22"/>
                      <w:szCs w:val="22"/>
                    </w:rPr>
                  </w:pPr>
                  <w:r>
                    <w:rPr>
                      <w:sz w:val="22"/>
                      <w:szCs w:val="22"/>
                    </w:rPr>
                    <w:t xml:space="preserve">Соответствие требованиям  </w:t>
                  </w:r>
                </w:p>
              </w:txbxContent>
            </v:textbox>
          </v:shape>
        </w:pict>
      </w:r>
      <w:r w:rsidR="00944E7D" w:rsidRPr="00973053">
        <w:rPr>
          <w:sz w:val="22"/>
          <w:szCs w:val="22"/>
        </w:rPr>
        <w:t xml:space="preserve">Исправление </w:t>
      </w:r>
    </w:p>
    <w:p w:rsidR="00944E7D" w:rsidRPr="005D1C19" w:rsidRDefault="00944E7D" w:rsidP="00944E7D">
      <w:pPr>
        <w:jc w:val="both"/>
      </w:pPr>
      <w:r w:rsidRPr="00973053">
        <w:rPr>
          <w:sz w:val="22"/>
          <w:szCs w:val="22"/>
        </w:rPr>
        <w:t>замечаний</w:t>
      </w:r>
      <w:proofErr w:type="gramStart"/>
      <w:r w:rsidRPr="005D1C19">
        <w:t xml:space="preserve">              </w:t>
      </w:r>
      <w:r w:rsidRPr="005D1C19">
        <w:tab/>
      </w:r>
      <w:r w:rsidR="00973053">
        <w:t xml:space="preserve">           </w:t>
      </w:r>
      <w:r w:rsidRPr="00973053">
        <w:rPr>
          <w:sz w:val="22"/>
          <w:szCs w:val="22"/>
        </w:rPr>
        <w:t>Н</w:t>
      </w:r>
      <w:proofErr w:type="gramEnd"/>
      <w:r w:rsidRPr="00973053">
        <w:rPr>
          <w:sz w:val="22"/>
          <w:szCs w:val="22"/>
        </w:rPr>
        <w:t>ет</w:t>
      </w:r>
      <w:r w:rsidRPr="005D1C19">
        <w:tab/>
        <w:t xml:space="preserve">                                       </w:t>
      </w:r>
      <w:r w:rsidRPr="00973053">
        <w:rPr>
          <w:sz w:val="22"/>
          <w:szCs w:val="22"/>
        </w:rPr>
        <w:t>Да</w:t>
      </w:r>
    </w:p>
    <w:p w:rsidR="00944E7D" w:rsidRPr="005D1C19" w:rsidRDefault="0028346E" w:rsidP="00944E7D">
      <w:pPr>
        <w:tabs>
          <w:tab w:val="left" w:pos="1770"/>
          <w:tab w:val="left" w:pos="7155"/>
        </w:tabs>
        <w:jc w:val="both"/>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8" o:spid="_x0000_s1030" type="#_x0000_t34" style="position:absolute;left:0;text-align:left;margin-left:127.1pt;margin-top:12.2pt;width:24.4pt;height:.0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nUIQIAAD4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" adj=",-148780800,-187805"/>
        </w:pict>
      </w:r>
      <w:r>
        <w:rPr>
          <w:noProof/>
        </w:rPr>
        <w:pict>
          <v:shape id="AutoShape 19" o:spid="_x0000_s1031" type="#_x0000_t34" style="position:absolute;left:0;text-align:left;margin-left:298.2pt;margin-top:12.2pt;width:78.1pt;height:.0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7st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" adj=",-148780800,-105995"/>
        </w:pict>
      </w:r>
      <w:r>
        <w:rPr>
          <w:noProof/>
        </w:rPr>
        <w:pict>
          <v:shape id="_x0000_s1039" type="#_x0000_t32" style="position:absolute;left:0;text-align:left;margin-left:376.2pt;margin-top:12.2pt;width:.1pt;height:147pt;z-index:251688448" o:connectortype="straight"/>
        </w:pict>
      </w:r>
      <w:r>
        <w:rPr>
          <w:noProof/>
        </w:rPr>
        <w:pict>
          <v:shape id="AutoShape 17" o:spid="_x0000_s1033" type="#_x0000_t32" style="position:absolute;left:0;text-align:left;margin-left:102.1pt;margin-top:37.2pt;width:49.95pt;height:0;rotation:9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" adj="-91741,-1,-91741">
            <v:stroke endarrow="block"/>
          </v:shape>
        </w:pict>
      </w:r>
      <w:r w:rsidR="00944E7D" w:rsidRPr="005D1C19">
        <w:tab/>
        <w:t xml:space="preserve">  </w:t>
      </w:r>
      <w:r w:rsidR="00944E7D" w:rsidRPr="005D1C19">
        <w:tab/>
      </w:r>
    </w:p>
    <w:p w:rsidR="00944E7D" w:rsidRPr="005D1C19" w:rsidRDefault="00944E7D" w:rsidP="00944E7D">
      <w:pPr>
        <w:jc w:val="both"/>
      </w:pPr>
    </w:p>
    <w:p w:rsidR="00944E7D" w:rsidRPr="005D1C19" w:rsidRDefault="00944E7D" w:rsidP="00944E7D">
      <w:pPr>
        <w:jc w:val="both"/>
      </w:pPr>
    </w:p>
    <w:p w:rsidR="00944E7D" w:rsidRPr="005D1C19" w:rsidRDefault="0028346E" w:rsidP="00944E7D">
      <w:pPr>
        <w:jc w:val="both"/>
      </w:pPr>
      <w:r>
        <w:rPr>
          <w:noProof/>
        </w:rPr>
        <w:pict>
          <v:rect id="Rectangle 11" o:spid="_x0000_s1028" style="position:absolute;left:0;text-align:left;margin-left:46.1pt;margin-top:13.9pt;width:148.6pt;height:28.2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Rectangle 11">
              <w:txbxContent>
                <w:p w:rsidR="000F14E3" w:rsidRPr="001E75AA" w:rsidRDefault="000F14E3" w:rsidP="00944E7D">
                  <w:pPr>
                    <w:jc w:val="center"/>
                    <w:rPr>
                      <w:sz w:val="22"/>
                      <w:szCs w:val="22"/>
                    </w:rPr>
                  </w:pPr>
                  <w:r>
                    <w:rPr>
                      <w:sz w:val="22"/>
                      <w:szCs w:val="22"/>
                    </w:rPr>
                    <w:t>У</w:t>
                  </w:r>
                  <w:r w:rsidRPr="001E75AA">
                    <w:rPr>
                      <w:sz w:val="22"/>
                      <w:szCs w:val="22"/>
                    </w:rPr>
                    <w:t>ведомлени</w:t>
                  </w:r>
                  <w:r>
                    <w:rPr>
                      <w:sz w:val="22"/>
                      <w:szCs w:val="22"/>
                    </w:rPr>
                    <w:t>е</w:t>
                  </w:r>
                  <w:r w:rsidRPr="001E75AA">
                    <w:rPr>
                      <w:sz w:val="22"/>
                      <w:szCs w:val="22"/>
                    </w:rPr>
                    <w:t xml:space="preserve"> об отказе </w:t>
                  </w:r>
                </w:p>
                <w:p w:rsidR="000F14E3" w:rsidRPr="00FF3B19" w:rsidRDefault="000F14E3" w:rsidP="00944E7D"/>
              </w:txbxContent>
            </v:textbox>
          </v:rect>
        </w:pict>
      </w:r>
    </w:p>
    <w:p w:rsidR="00944E7D" w:rsidRPr="005D1C19" w:rsidRDefault="0028346E" w:rsidP="00944E7D">
      <w:pPr>
        <w:jc w:val="both"/>
      </w:pPr>
      <w:r>
        <w:rPr>
          <w:noProof/>
        </w:rPr>
        <w:pict>
          <v:shape id="_x0000_s1046" type="#_x0000_t32" style="position:absolute;left:0;text-align:left;margin-left:-.95pt;margin-top:7.7pt;width:47.1pt;height:0;z-index:251695616" o:connectortype="straight"/>
        </w:pict>
      </w:r>
    </w:p>
    <w:p w:rsidR="00944E7D" w:rsidRPr="005D1C19" w:rsidRDefault="0028346E" w:rsidP="00944E7D">
      <w:pPr>
        <w:jc w:val="both"/>
      </w:pPr>
      <w:r>
        <w:rPr>
          <w:noProof/>
        </w:rPr>
        <w:pict>
          <v:shape id="_x0000_s1048" type="#_x0000_t32" style="position:absolute;left:0;text-align:left;margin-left:-.9pt;margin-top:2.1pt;width:.05pt;height:299.05pt;z-index:251697664" o:connectortype="straight"/>
        </w:pict>
      </w:r>
      <w:r>
        <w:rPr>
          <w:noProof/>
        </w:rPr>
        <w:pict>
          <v:shape id="_x0000_s1051" type="#_x0000_t32" style="position:absolute;left:0;text-align:left;margin-left:-.95pt;margin-top:2.1pt;width:47.1pt;height:.05pt;flip:x;z-index:251700736" o:connectortype="straight"/>
        </w:pict>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p>
    <w:p w:rsidR="00944E7D" w:rsidRPr="005D1C19" w:rsidRDefault="00944E7D" w:rsidP="00944E7D">
      <w:pPr>
        <w:jc w:val="both"/>
      </w:pPr>
    </w:p>
    <w:p w:rsidR="00944E7D" w:rsidRPr="005D1C19" w:rsidRDefault="0028346E" w:rsidP="00944E7D">
      <w:pPr>
        <w:tabs>
          <w:tab w:val="left" w:pos="900"/>
        </w:tabs>
        <w:jc w:val="both"/>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0" o:spid="_x0000_s1032" type="#_x0000_t176" style="position:absolute;left:0;text-align:left;margin-left:116.7pt;margin-top:14.05pt;width:211.5pt;height:54.7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AutoShape 20">
              <w:txbxContent>
                <w:p w:rsidR="000F14E3" w:rsidRPr="006D2986" w:rsidRDefault="000F14E3" w:rsidP="00944E7D">
                  <w:pPr>
                    <w:jc w:val="center"/>
                    <w:rPr>
                      <w:sz w:val="22"/>
                      <w:szCs w:val="22"/>
                    </w:rPr>
                  </w:pPr>
                  <w:r w:rsidRPr="006D2986">
                    <w:rPr>
                      <w:sz w:val="22"/>
                      <w:szCs w:val="22"/>
                    </w:rPr>
                    <w:t>Запрос документов и/или информации в рамках межведомственного</w:t>
                  </w:r>
                  <w:r w:rsidRPr="00E9293D">
                    <w:rPr>
                      <w:b/>
                      <w:sz w:val="24"/>
                    </w:rPr>
                    <w:t xml:space="preserve"> </w:t>
                  </w:r>
                  <w:r w:rsidRPr="006D2986">
                    <w:rPr>
                      <w:sz w:val="22"/>
                      <w:szCs w:val="22"/>
                    </w:rPr>
                    <w:t>взаимодействия</w:t>
                  </w:r>
                </w:p>
              </w:txbxContent>
            </v:textbox>
          </v:shape>
        </w:pict>
      </w:r>
    </w:p>
    <w:p w:rsidR="00944E7D" w:rsidRPr="005D1C19" w:rsidRDefault="00944E7D" w:rsidP="00944E7D">
      <w:pPr>
        <w:tabs>
          <w:tab w:val="left" w:pos="900"/>
        </w:tabs>
        <w:jc w:val="both"/>
      </w:pPr>
    </w:p>
    <w:p w:rsidR="00944E7D" w:rsidRPr="005D1C19" w:rsidRDefault="00944E7D" w:rsidP="00944E7D">
      <w:pPr>
        <w:widowControl w:val="0"/>
        <w:tabs>
          <w:tab w:val="left" w:pos="0"/>
        </w:tabs>
        <w:autoSpaceDE w:val="0"/>
        <w:autoSpaceDN w:val="0"/>
        <w:adjustRightInd w:val="0"/>
        <w:ind w:left="254" w:hanging="254"/>
        <w:jc w:val="both"/>
        <w:rPr>
          <w:sz w:val="24"/>
        </w:rPr>
      </w:pPr>
    </w:p>
    <w:p w:rsidR="00944E7D" w:rsidRPr="005D1C19" w:rsidRDefault="0028346E" w:rsidP="00944E7D">
      <w:pPr>
        <w:widowControl w:val="0"/>
        <w:tabs>
          <w:tab w:val="left" w:pos="0"/>
        </w:tabs>
        <w:autoSpaceDE w:val="0"/>
        <w:autoSpaceDN w:val="0"/>
        <w:adjustRightInd w:val="0"/>
        <w:spacing w:line="300" w:lineRule="exact"/>
        <w:jc w:val="center"/>
        <w:rPr>
          <w:szCs w:val="28"/>
        </w:rPr>
      </w:pPr>
      <w:r>
        <w:rPr>
          <w:noProof/>
          <w:szCs w:val="28"/>
        </w:rPr>
        <w:pict>
          <v:shape id="_x0000_s1040" type="#_x0000_t32" style="position:absolute;left:0;text-align:left;margin-left:328.2pt;margin-top:.45pt;width:48.05pt;height:.05pt;flip:x;z-index:251689472" o:connectortype="straight">
            <v:stroke endarrow="block"/>
          </v:shape>
        </w:pict>
      </w:r>
    </w:p>
    <w:p w:rsidR="00944E7D" w:rsidRPr="005D1C19" w:rsidRDefault="0028346E" w:rsidP="00944E7D">
      <w:pPr>
        <w:widowControl w:val="0"/>
        <w:tabs>
          <w:tab w:val="left" w:pos="0"/>
        </w:tabs>
        <w:autoSpaceDE w:val="0"/>
        <w:autoSpaceDN w:val="0"/>
        <w:adjustRightInd w:val="0"/>
        <w:spacing w:line="300" w:lineRule="exact"/>
        <w:jc w:val="center"/>
        <w:rPr>
          <w:szCs w:val="28"/>
        </w:rPr>
      </w:pPr>
      <w:r>
        <w:rPr>
          <w:noProof/>
          <w:szCs w:val="28"/>
        </w:rPr>
        <w:pict>
          <v:shape id="_x0000_s1041" type="#_x0000_t32" style="position:absolute;left:0;text-align:left;margin-left:223.95pt;margin-top:7.8pt;width:0;height:58.1pt;z-index:251690496" o:connectortype="straight">
            <v:stroke endarrow="block"/>
          </v:shape>
        </w:pict>
      </w:r>
    </w:p>
    <w:p w:rsidR="00944E7D" w:rsidRPr="005D1C19" w:rsidRDefault="00944E7D" w:rsidP="00944E7D">
      <w:pPr>
        <w:jc w:val="both"/>
      </w:pPr>
      <w:r w:rsidRPr="005D1C19">
        <w:t xml:space="preserve">                                                   </w:t>
      </w:r>
    </w:p>
    <w:p w:rsidR="00944E7D" w:rsidRPr="005D1C19" w:rsidRDefault="00944E7D" w:rsidP="00944E7D">
      <w:pPr>
        <w:jc w:val="both"/>
      </w:pPr>
      <w:r w:rsidRPr="005D1C19">
        <w:t xml:space="preserve">                                                        </w:t>
      </w:r>
    </w:p>
    <w:p w:rsidR="00944E7D" w:rsidRPr="005D1C19" w:rsidRDefault="00944E7D" w:rsidP="00944E7D">
      <w:pPr>
        <w:tabs>
          <w:tab w:val="left" w:pos="1770"/>
          <w:tab w:val="left" w:pos="7155"/>
        </w:tabs>
        <w:jc w:val="both"/>
      </w:pPr>
      <w:r w:rsidRPr="005D1C19">
        <w:tab/>
      </w:r>
      <w:r w:rsidRPr="005D1C19">
        <w:tab/>
        <w:t xml:space="preserve"> </w:t>
      </w:r>
    </w:p>
    <w:p w:rsidR="00944E7D" w:rsidRPr="005D1C19" w:rsidRDefault="0028346E" w:rsidP="00944E7D">
      <w:pPr>
        <w:jc w:val="both"/>
      </w:pPr>
      <w:r>
        <w:rPr>
          <w:noProof/>
        </w:rPr>
        <w:pict>
          <v:shape id="_x0000_s1036" type="#_x0000_t110" style="position:absolute;left:0;text-align:left;margin-left:150.55pt;margin-top:2.6pt;width:147.65pt;height:84.2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0F14E3" w:rsidRPr="00ED7973" w:rsidRDefault="000F14E3" w:rsidP="00944E7D">
                  <w:pPr>
                    <w:jc w:val="center"/>
                    <w:rPr>
                      <w:sz w:val="22"/>
                      <w:szCs w:val="22"/>
                    </w:rPr>
                  </w:pPr>
                  <w:r>
                    <w:rPr>
                      <w:sz w:val="22"/>
                      <w:szCs w:val="22"/>
                    </w:rPr>
                    <w:t xml:space="preserve">Соответствие требованиям </w:t>
                  </w:r>
                </w:p>
              </w:txbxContent>
            </v:textbox>
          </v:shape>
        </w:pict>
      </w:r>
    </w:p>
    <w:p w:rsidR="00944E7D" w:rsidRPr="005D1C19" w:rsidRDefault="00944E7D" w:rsidP="00944E7D">
      <w:pPr>
        <w:tabs>
          <w:tab w:val="left" w:pos="2385"/>
          <w:tab w:val="left" w:pos="6420"/>
        </w:tabs>
        <w:jc w:val="both"/>
      </w:pPr>
      <w:r w:rsidRPr="005D1C19">
        <w:tab/>
      </w:r>
      <w:r w:rsidRPr="006D2986">
        <w:rPr>
          <w:sz w:val="22"/>
          <w:szCs w:val="22"/>
        </w:rPr>
        <w:t>Нет</w:t>
      </w:r>
      <w:proofErr w:type="gramStart"/>
      <w:r w:rsidRPr="005D1C19">
        <w:tab/>
      </w:r>
      <w:r w:rsidRPr="006D2986">
        <w:rPr>
          <w:sz w:val="22"/>
          <w:szCs w:val="22"/>
        </w:rPr>
        <w:t>Д</w:t>
      </w:r>
      <w:proofErr w:type="gramEnd"/>
      <w:r w:rsidRPr="006D2986">
        <w:rPr>
          <w:sz w:val="22"/>
          <w:szCs w:val="22"/>
        </w:rPr>
        <w:t>а</w:t>
      </w:r>
      <w:r w:rsidRPr="005D1C19">
        <w:t xml:space="preserve"> </w:t>
      </w:r>
    </w:p>
    <w:p w:rsidR="00944E7D" w:rsidRPr="005D1C19" w:rsidRDefault="00944E7D" w:rsidP="00944E7D">
      <w:pPr>
        <w:jc w:val="both"/>
      </w:pPr>
    </w:p>
    <w:p w:rsidR="00944E7D" w:rsidRPr="005D1C19" w:rsidRDefault="0028346E" w:rsidP="00944E7D">
      <w:pPr>
        <w:jc w:val="both"/>
      </w:pPr>
      <w:r>
        <w:rPr>
          <w:noProof/>
        </w:rPr>
        <w:pict>
          <v:shape id="_x0000_s1058" type="#_x0000_t32" style="position:absolute;left:0;text-align:left;margin-left:376.2pt;margin-top:0;width:0;height:24.8pt;z-index:251705856" o:connectortype="straight">
            <v:stroke endarrow="block"/>
          </v:shape>
        </w:pict>
      </w:r>
      <w:r>
        <w:rPr>
          <w:noProof/>
        </w:rPr>
        <w:pict>
          <v:shape id="_x0000_s1042" type="#_x0000_t32" style="position:absolute;left:0;text-align:left;margin-left:298.4pt;margin-top:.05pt;width:77.8pt;height:0;z-index:251691520" o:connectortype="straight"/>
        </w:pict>
      </w:r>
      <w:r>
        <w:rPr>
          <w:noProof/>
        </w:rPr>
        <w:pict>
          <v:shape id="_x0000_s1047" type="#_x0000_t32" style="position:absolute;left:0;text-align:left;margin-left:72.05pt;margin-top:.05pt;width:.05pt;height:20.95pt;z-index:251696640" o:connectortype="straight">
            <v:stroke endarrow="block"/>
          </v:shape>
        </w:pict>
      </w:r>
      <w:r>
        <w:rPr>
          <w:noProof/>
        </w:rPr>
        <w:pict>
          <v:shape id="_x0000_s1038" type="#_x0000_t34" style="position:absolute;left:0;text-align:left;margin-left:72.05pt;margin-top:0;width:78.5pt;height:.0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nUIQIAAD4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" adj=",-267926400,-43228"/>
        </w:pict>
      </w:r>
    </w:p>
    <w:p w:rsidR="00944E7D" w:rsidRPr="005D1C19" w:rsidRDefault="0028346E" w:rsidP="00944E7D">
      <w:pPr>
        <w:jc w:val="both"/>
      </w:pPr>
      <w:r>
        <w:rPr>
          <w:noProof/>
        </w:rPr>
        <w:pict>
          <v:rect id="_x0000_s1055" style="position:absolute;left:0;text-align:left;margin-left:4in;margin-top:8.7pt;width:143.25pt;height:4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_x0000_s1055">
              <w:txbxContent>
                <w:p w:rsidR="000F14E3" w:rsidRPr="001E75AA" w:rsidRDefault="000F14E3" w:rsidP="002E43C1">
                  <w:pPr>
                    <w:jc w:val="center"/>
                    <w:rPr>
                      <w:sz w:val="22"/>
                      <w:szCs w:val="22"/>
                    </w:rPr>
                  </w:pPr>
                  <w:r>
                    <w:rPr>
                      <w:sz w:val="22"/>
                      <w:szCs w:val="22"/>
                    </w:rPr>
                    <w:t>Подготовка проекта Приказа о предоставлении земельного участка</w:t>
                  </w:r>
                </w:p>
                <w:p w:rsidR="000F14E3" w:rsidRPr="00FF3B19" w:rsidRDefault="000F14E3" w:rsidP="002E43C1"/>
              </w:txbxContent>
            </v:textbox>
          </v:rect>
        </w:pict>
      </w:r>
      <w:r>
        <w:rPr>
          <w:noProof/>
        </w:rPr>
        <w:pict>
          <v:rect id="_x0000_s1037" style="position:absolute;left:0;text-align:left;margin-left:25.5pt;margin-top:5.15pt;width:143.25pt;height:25.7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_x0000_s1037">
              <w:txbxContent>
                <w:p w:rsidR="000F14E3" w:rsidRPr="001E75AA" w:rsidRDefault="000F14E3" w:rsidP="00944E7D">
                  <w:pPr>
                    <w:jc w:val="center"/>
                    <w:rPr>
                      <w:sz w:val="22"/>
                      <w:szCs w:val="22"/>
                    </w:rPr>
                  </w:pPr>
                  <w:r>
                    <w:rPr>
                      <w:sz w:val="22"/>
                      <w:szCs w:val="22"/>
                    </w:rPr>
                    <w:t>У</w:t>
                  </w:r>
                  <w:r w:rsidRPr="001E75AA">
                    <w:rPr>
                      <w:sz w:val="22"/>
                      <w:szCs w:val="22"/>
                    </w:rPr>
                    <w:t>ведомлени</w:t>
                  </w:r>
                  <w:r>
                    <w:rPr>
                      <w:sz w:val="22"/>
                      <w:szCs w:val="22"/>
                    </w:rPr>
                    <w:t>е</w:t>
                  </w:r>
                  <w:r w:rsidRPr="001E75AA">
                    <w:rPr>
                      <w:sz w:val="22"/>
                      <w:szCs w:val="22"/>
                    </w:rPr>
                    <w:t xml:space="preserve"> об отказе </w:t>
                  </w:r>
                </w:p>
                <w:p w:rsidR="000F14E3" w:rsidRPr="00FF3B19" w:rsidRDefault="000F14E3" w:rsidP="00944E7D"/>
              </w:txbxContent>
            </v:textbox>
          </v:rect>
        </w:pict>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p>
    <w:p w:rsidR="00944E7D" w:rsidRPr="005D1C19" w:rsidRDefault="0028346E" w:rsidP="00944E7D">
      <w:pPr>
        <w:jc w:val="both"/>
      </w:pPr>
      <w:r>
        <w:rPr>
          <w:noProof/>
        </w:rPr>
        <w:pict>
          <v:shape id="_x0000_s1052" type="#_x0000_t32" style="position:absolute;left:0;text-align:left;margin-left:72.05pt;margin-top:14.8pt;width:0;height:52.8pt;z-index:251701760" o:connectortype="straight"/>
        </w:pict>
      </w:r>
    </w:p>
    <w:p w:rsidR="00944E7D" w:rsidRPr="005D1C19" w:rsidRDefault="002E43C1" w:rsidP="002E43C1">
      <w:pPr>
        <w:tabs>
          <w:tab w:val="left" w:pos="6465"/>
        </w:tabs>
        <w:jc w:val="both"/>
      </w:pPr>
      <w:r w:rsidRPr="005D1C19">
        <w:tab/>
      </w:r>
    </w:p>
    <w:p w:rsidR="00944E7D" w:rsidRPr="005D1C19" w:rsidRDefault="0028346E" w:rsidP="00944E7D">
      <w:pPr>
        <w:tabs>
          <w:tab w:val="left" w:pos="1365"/>
        </w:tabs>
        <w:jc w:val="both"/>
      </w:pPr>
      <w:r>
        <w:rPr>
          <w:noProof/>
        </w:rPr>
        <w:pict>
          <v:shape id="_x0000_s1056" type="#_x0000_t32" style="position:absolute;left:0;text-align:left;margin-left:376.25pt;margin-top:5.5pt;width:.05pt;height:30.05pt;z-index:251704832" o:connectortype="straight"/>
        </w:pict>
      </w:r>
      <w:r>
        <w:rPr>
          <w:noProof/>
        </w:rPr>
        <w:pict>
          <v:shape id="_x0000_s1045" type="#_x0000_t176" style="position:absolute;left:0;text-align:left;margin-left:127.05pt;margin-top:15.55pt;width:215.9pt;height:40.8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_x0000_s1045">
              <w:txbxContent>
                <w:p w:rsidR="000F14E3" w:rsidRPr="00071CDD" w:rsidRDefault="000F14E3" w:rsidP="006D2986">
                  <w:pPr>
                    <w:jc w:val="center"/>
                    <w:rPr>
                      <w:sz w:val="22"/>
                      <w:szCs w:val="22"/>
                    </w:rPr>
                  </w:pPr>
                  <w:r>
                    <w:rPr>
                      <w:sz w:val="22"/>
                      <w:szCs w:val="22"/>
                    </w:rPr>
                    <w:t>Завершение услуги</w:t>
                  </w:r>
                </w:p>
              </w:txbxContent>
            </v:textbox>
          </v:shape>
        </w:pict>
      </w:r>
      <w:r w:rsidR="00944E7D" w:rsidRPr="005D1C19">
        <w:tab/>
      </w:r>
    </w:p>
    <w:p w:rsidR="00944E7D" w:rsidRPr="005D1C19" w:rsidRDefault="002E43C1" w:rsidP="002E43C1">
      <w:pPr>
        <w:tabs>
          <w:tab w:val="left" w:pos="7845"/>
        </w:tabs>
        <w:jc w:val="both"/>
      </w:pPr>
      <w:r w:rsidRPr="005D1C19">
        <w:tab/>
      </w:r>
    </w:p>
    <w:p w:rsidR="0040294C" w:rsidRPr="005D1C19" w:rsidRDefault="0028346E" w:rsidP="0040294C">
      <w:pPr>
        <w:widowControl w:val="0"/>
        <w:tabs>
          <w:tab w:val="left" w:pos="0"/>
        </w:tabs>
        <w:autoSpaceDE w:val="0"/>
        <w:autoSpaceDN w:val="0"/>
        <w:adjustRightInd w:val="0"/>
        <w:ind w:left="254" w:hanging="254"/>
        <w:jc w:val="both"/>
        <w:rPr>
          <w:sz w:val="24"/>
        </w:rPr>
      </w:pPr>
      <w:r w:rsidRPr="0028346E">
        <w:rPr>
          <w:noProof/>
        </w:rPr>
        <w:pict>
          <v:shape id="_x0000_s1049" type="#_x0000_t32" style="position:absolute;left:0;text-align:left;margin-left:-.85pt;margin-top:3.2pt;width:127.9pt;height:.1pt;flip:y;z-index:251698688" o:connectortype="straight">
            <v:stroke endarrow="block"/>
          </v:shape>
        </w:pict>
      </w:r>
      <w:r w:rsidRPr="0028346E">
        <w:rPr>
          <w:noProof/>
          <w:szCs w:val="28"/>
        </w:rPr>
        <w:pict>
          <v:shape id="_x0000_s1044" type="#_x0000_t32" style="position:absolute;left:0;text-align:left;margin-left:344pt;margin-top:3.3pt;width:32.3pt;height:.05pt;flip:x y;z-index:251693568" o:connectortype="straight">
            <v:stroke endarrow="block"/>
          </v:shape>
        </w:pict>
      </w:r>
    </w:p>
    <w:p w:rsidR="004E56E7" w:rsidRPr="005D1C19" w:rsidRDefault="004E56E7" w:rsidP="0040294C">
      <w:pPr>
        <w:widowControl w:val="0"/>
        <w:tabs>
          <w:tab w:val="left" w:pos="0"/>
        </w:tabs>
        <w:autoSpaceDE w:val="0"/>
        <w:autoSpaceDN w:val="0"/>
        <w:adjustRightInd w:val="0"/>
        <w:ind w:left="254" w:hanging="254"/>
        <w:jc w:val="both"/>
        <w:rPr>
          <w:sz w:val="24"/>
        </w:rPr>
      </w:pPr>
    </w:p>
    <w:p w:rsidR="00D3676F" w:rsidRDefault="00D3676F" w:rsidP="00DE3C30">
      <w:pPr>
        <w:jc w:val="right"/>
        <w:rPr>
          <w:szCs w:val="28"/>
        </w:rPr>
      </w:pPr>
    </w:p>
    <w:p w:rsidR="00D3676F" w:rsidRDefault="00D3676F" w:rsidP="00DE3C30">
      <w:pPr>
        <w:jc w:val="right"/>
        <w:rPr>
          <w:szCs w:val="28"/>
        </w:rPr>
      </w:pPr>
    </w:p>
    <w:p w:rsidR="005E433F" w:rsidRDefault="005E433F" w:rsidP="00DE3C30">
      <w:pPr>
        <w:jc w:val="right"/>
        <w:rPr>
          <w:szCs w:val="28"/>
        </w:rPr>
      </w:pPr>
    </w:p>
    <w:p w:rsidR="000657E2" w:rsidRDefault="000657E2" w:rsidP="00DE3C30">
      <w:pPr>
        <w:jc w:val="right"/>
        <w:rPr>
          <w:szCs w:val="28"/>
        </w:rPr>
      </w:pPr>
    </w:p>
    <w:p w:rsidR="00DE3C30" w:rsidRPr="005D1C19" w:rsidRDefault="00944E7D" w:rsidP="00DE3C30">
      <w:pPr>
        <w:jc w:val="right"/>
        <w:rPr>
          <w:szCs w:val="28"/>
        </w:rPr>
      </w:pPr>
      <w:r w:rsidRPr="005D1C19">
        <w:rPr>
          <w:szCs w:val="28"/>
        </w:rPr>
        <w:lastRenderedPageBreak/>
        <w:t>При</w:t>
      </w:r>
      <w:r w:rsidR="00DE3C30" w:rsidRPr="005D1C19">
        <w:rPr>
          <w:szCs w:val="28"/>
        </w:rPr>
        <w:t>ложение №</w:t>
      </w:r>
      <w:r w:rsidR="005E433F">
        <w:rPr>
          <w:szCs w:val="28"/>
        </w:rPr>
        <w:t>5</w:t>
      </w:r>
    </w:p>
    <w:p w:rsidR="00DE3C30" w:rsidRPr="005D1C19" w:rsidRDefault="0040294C" w:rsidP="00DE3C30">
      <w:pPr>
        <w:autoSpaceDE w:val="0"/>
        <w:autoSpaceDN w:val="0"/>
        <w:adjustRightInd w:val="0"/>
        <w:spacing w:line="21" w:lineRule="atLeast"/>
        <w:ind w:left="2835"/>
        <w:jc w:val="right"/>
        <w:rPr>
          <w:rFonts w:cs="Courier New"/>
          <w:szCs w:val="28"/>
        </w:rPr>
      </w:pPr>
      <w:r w:rsidRPr="005D1C19">
        <w:rPr>
          <w:rFonts w:cs="Courier New"/>
          <w:szCs w:val="28"/>
        </w:rPr>
        <w:t>к А</w:t>
      </w:r>
      <w:r w:rsidR="00DE3C30" w:rsidRPr="005D1C19">
        <w:rPr>
          <w:rFonts w:cs="Courier New"/>
          <w:szCs w:val="28"/>
        </w:rPr>
        <w:t>дминистративному регламенту</w:t>
      </w:r>
    </w:p>
    <w:p w:rsidR="00FA79FC" w:rsidRPr="005D1C19" w:rsidRDefault="00FA79FC" w:rsidP="00FA79FC">
      <w:pPr>
        <w:jc w:val="right"/>
        <w:rPr>
          <w:bCs/>
          <w:szCs w:val="28"/>
        </w:rPr>
      </w:pPr>
    </w:p>
    <w:p w:rsidR="00FA79FC" w:rsidRPr="005D1C19" w:rsidRDefault="00FA79FC" w:rsidP="00DE3C30">
      <w:pPr>
        <w:autoSpaceDE w:val="0"/>
        <w:autoSpaceDN w:val="0"/>
        <w:adjustRightInd w:val="0"/>
        <w:spacing w:line="21" w:lineRule="atLeast"/>
        <w:ind w:left="2835"/>
        <w:jc w:val="right"/>
        <w:rPr>
          <w:rFonts w:cs="Courier New"/>
          <w:szCs w:val="28"/>
        </w:rPr>
      </w:pPr>
    </w:p>
    <w:p w:rsidR="00D32D3A" w:rsidRPr="005D1C19" w:rsidRDefault="00D32D3A" w:rsidP="00DE3C30">
      <w:pPr>
        <w:spacing w:after="200" w:line="276" w:lineRule="auto"/>
        <w:jc w:val="center"/>
        <w:rPr>
          <w:rFonts w:cs="Courier New"/>
          <w:szCs w:val="28"/>
        </w:rPr>
      </w:pPr>
    </w:p>
    <w:p w:rsidR="00DE3C30" w:rsidRPr="005D1C19" w:rsidRDefault="00DE3C30" w:rsidP="00DE3C30">
      <w:pPr>
        <w:spacing w:after="200" w:line="276" w:lineRule="auto"/>
        <w:jc w:val="center"/>
        <w:rPr>
          <w:b/>
          <w:bCs/>
          <w:szCs w:val="28"/>
        </w:rPr>
      </w:pPr>
      <w:r w:rsidRPr="005D1C19">
        <w:rPr>
          <w:b/>
        </w:rPr>
        <w:t xml:space="preserve">Образец уведомления об отказе/приостановлении в предоставлении муниципальной услуги </w:t>
      </w:r>
    </w:p>
    <w:tbl>
      <w:tblPr>
        <w:tblW w:w="104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8"/>
        <w:gridCol w:w="285"/>
        <w:gridCol w:w="5157"/>
      </w:tblGrid>
      <w:tr w:rsidR="00DE3C30" w:rsidRPr="005D1C19" w:rsidTr="00DE3C30">
        <w:trPr>
          <w:cantSplit/>
          <w:trHeight w:val="3549"/>
        </w:trPr>
        <w:tc>
          <w:tcPr>
            <w:tcW w:w="4998" w:type="dxa"/>
            <w:tcBorders>
              <w:top w:val="nil"/>
              <w:left w:val="nil"/>
              <w:bottom w:val="nil"/>
              <w:right w:val="nil"/>
            </w:tcBorders>
          </w:tcPr>
          <w:p w:rsidR="00F71C81" w:rsidRPr="00D3676F" w:rsidRDefault="00F71C81" w:rsidP="00F71C81">
            <w:pPr>
              <w:jc w:val="center"/>
              <w:rPr>
                <w:sz w:val="20"/>
                <w:szCs w:val="20"/>
              </w:rPr>
            </w:pPr>
            <w:r w:rsidRPr="00D3676F">
              <w:rPr>
                <w:b/>
                <w:noProof/>
                <w:sz w:val="20"/>
                <w:szCs w:val="20"/>
              </w:rPr>
              <w:drawing>
                <wp:inline distT="0" distB="0" distL="0" distR="0">
                  <wp:extent cx="466725" cy="609600"/>
                  <wp:effectExtent l="19050" t="0" r="9525" b="0"/>
                  <wp:docPr id="7"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32"/>
                          <a:srcRect/>
                          <a:stretch>
                            <a:fillRect/>
                          </a:stretch>
                        </pic:blipFill>
                        <pic:spPr bwMode="auto">
                          <a:xfrm>
                            <a:off x="0" y="0"/>
                            <a:ext cx="466725" cy="609600"/>
                          </a:xfrm>
                          <a:prstGeom prst="rect">
                            <a:avLst/>
                          </a:prstGeom>
                          <a:noFill/>
                          <a:ln w="9525">
                            <a:noFill/>
                            <a:miter lim="800000"/>
                            <a:headEnd/>
                            <a:tailEnd/>
                          </a:ln>
                        </pic:spPr>
                      </pic:pic>
                    </a:graphicData>
                  </a:graphic>
                </wp:inline>
              </w:drawing>
            </w:r>
          </w:p>
          <w:p w:rsidR="00F71C81" w:rsidRPr="00D3676F" w:rsidRDefault="00F71C81" w:rsidP="00F71C81">
            <w:pPr>
              <w:jc w:val="center"/>
              <w:rPr>
                <w:b/>
                <w:sz w:val="20"/>
                <w:szCs w:val="20"/>
              </w:rPr>
            </w:pPr>
            <w:r w:rsidRPr="00D3676F">
              <w:rPr>
                <w:b/>
                <w:sz w:val="20"/>
                <w:szCs w:val="20"/>
              </w:rPr>
              <w:t>ДЕПАРТАМЕНТ ЗЕМЕЛЬНО-ИМУЩЕСТВЕННЫХ ОТНОШЕНИЙ</w:t>
            </w:r>
          </w:p>
          <w:p w:rsidR="00F71C81" w:rsidRPr="00D3676F" w:rsidRDefault="00F71C81" w:rsidP="00F71C81">
            <w:pPr>
              <w:jc w:val="center"/>
              <w:rPr>
                <w:b/>
                <w:sz w:val="20"/>
                <w:szCs w:val="20"/>
              </w:rPr>
            </w:pPr>
            <w:r w:rsidRPr="00D3676F">
              <w:rPr>
                <w:b/>
                <w:sz w:val="20"/>
                <w:szCs w:val="20"/>
              </w:rPr>
              <w:t>Администрации Эвенкийского муниципального района</w:t>
            </w:r>
          </w:p>
          <w:p w:rsidR="00F71C81" w:rsidRPr="00D3676F" w:rsidRDefault="00F71C81" w:rsidP="00F71C81">
            <w:pPr>
              <w:jc w:val="center"/>
              <w:rPr>
                <w:b/>
                <w:sz w:val="20"/>
                <w:szCs w:val="20"/>
              </w:rPr>
            </w:pPr>
            <w:r w:rsidRPr="00D3676F">
              <w:rPr>
                <w:b/>
                <w:sz w:val="20"/>
                <w:szCs w:val="20"/>
              </w:rPr>
              <w:t>Красноярского края</w:t>
            </w:r>
          </w:p>
          <w:p w:rsidR="00F71C81" w:rsidRPr="00D3676F" w:rsidRDefault="00F71C81" w:rsidP="00F71C81">
            <w:pPr>
              <w:jc w:val="center"/>
              <w:rPr>
                <w:b/>
                <w:sz w:val="20"/>
                <w:szCs w:val="20"/>
              </w:rPr>
            </w:pPr>
          </w:p>
          <w:p w:rsidR="00F71C81" w:rsidRPr="00D3676F" w:rsidRDefault="00F71C81" w:rsidP="00F71C81">
            <w:pPr>
              <w:jc w:val="center"/>
              <w:rPr>
                <w:sz w:val="20"/>
                <w:szCs w:val="20"/>
              </w:rPr>
            </w:pPr>
            <w:r w:rsidRPr="00D3676F">
              <w:rPr>
                <w:sz w:val="20"/>
                <w:szCs w:val="20"/>
              </w:rPr>
              <w:t xml:space="preserve">ул. Советская, д.2, п. Тура, </w:t>
            </w:r>
          </w:p>
          <w:p w:rsidR="00F71C81" w:rsidRPr="00D3676F" w:rsidRDefault="00F71C81" w:rsidP="00F71C81">
            <w:pPr>
              <w:jc w:val="center"/>
              <w:rPr>
                <w:sz w:val="20"/>
                <w:szCs w:val="20"/>
              </w:rPr>
            </w:pPr>
            <w:r w:rsidRPr="00D3676F">
              <w:rPr>
                <w:sz w:val="20"/>
                <w:szCs w:val="20"/>
              </w:rPr>
              <w:t xml:space="preserve">Эвенкийский муниципальный район, </w:t>
            </w:r>
          </w:p>
          <w:p w:rsidR="00F71C81" w:rsidRPr="00D3676F" w:rsidRDefault="00F71C81" w:rsidP="00F71C81">
            <w:pPr>
              <w:jc w:val="center"/>
              <w:rPr>
                <w:sz w:val="20"/>
                <w:szCs w:val="20"/>
              </w:rPr>
            </w:pPr>
            <w:r w:rsidRPr="00D3676F">
              <w:rPr>
                <w:sz w:val="20"/>
                <w:szCs w:val="20"/>
              </w:rPr>
              <w:t xml:space="preserve">Красноярский край, 648000  </w:t>
            </w:r>
          </w:p>
          <w:p w:rsidR="00F71C81" w:rsidRPr="00D3676F" w:rsidRDefault="00F71C81" w:rsidP="00F71C81">
            <w:pPr>
              <w:jc w:val="center"/>
              <w:rPr>
                <w:sz w:val="20"/>
                <w:szCs w:val="20"/>
              </w:rPr>
            </w:pPr>
            <w:r w:rsidRPr="00D3676F">
              <w:rPr>
                <w:sz w:val="20"/>
                <w:szCs w:val="20"/>
              </w:rPr>
              <w:t>Телефон:</w:t>
            </w:r>
            <w:r w:rsidRPr="00D3676F">
              <w:rPr>
                <w:sz w:val="20"/>
                <w:szCs w:val="20"/>
              </w:rPr>
              <w:t>(39170) 31056</w:t>
            </w:r>
          </w:p>
          <w:p w:rsidR="00F71C81" w:rsidRPr="00D3676F" w:rsidRDefault="00F71C81" w:rsidP="00F71C81">
            <w:pPr>
              <w:rPr>
                <w:sz w:val="20"/>
                <w:szCs w:val="20"/>
                <w:lang w:val="de-DE"/>
              </w:rPr>
            </w:pPr>
            <w:r w:rsidRPr="00D3676F">
              <w:rPr>
                <w:sz w:val="20"/>
                <w:szCs w:val="20"/>
                <w:lang w:val="de-DE"/>
              </w:rPr>
              <w:t xml:space="preserve">                          </w:t>
            </w:r>
            <w:r w:rsidRPr="00D3676F">
              <w:rPr>
                <w:sz w:val="20"/>
                <w:szCs w:val="20"/>
              </w:rPr>
              <w:t>Факс</w:t>
            </w:r>
            <w:r w:rsidRPr="00D3676F">
              <w:rPr>
                <w:sz w:val="20"/>
                <w:szCs w:val="20"/>
                <w:lang w:val="de-DE"/>
              </w:rPr>
              <w:t>:   (39</w:t>
            </w:r>
            <w:r w:rsidRPr="00D3676F">
              <w:rPr>
                <w:sz w:val="20"/>
                <w:szCs w:val="20"/>
              </w:rPr>
              <w:t>170</w:t>
            </w:r>
            <w:r w:rsidRPr="00D3676F">
              <w:rPr>
                <w:sz w:val="20"/>
                <w:szCs w:val="20"/>
                <w:lang w:val="de-DE"/>
              </w:rPr>
              <w:t xml:space="preserve">) </w:t>
            </w:r>
            <w:r w:rsidRPr="00D3676F">
              <w:rPr>
                <w:sz w:val="20"/>
                <w:szCs w:val="20"/>
              </w:rPr>
              <w:t>31059</w:t>
            </w:r>
            <w:r w:rsidRPr="00D3676F">
              <w:rPr>
                <w:sz w:val="20"/>
                <w:szCs w:val="20"/>
                <w:lang w:val="de-DE"/>
              </w:rPr>
              <w:t xml:space="preserve"> </w:t>
            </w:r>
          </w:p>
          <w:p w:rsidR="00F71C81" w:rsidRPr="00D3676F" w:rsidRDefault="00F71C81" w:rsidP="00F71C81">
            <w:pPr>
              <w:jc w:val="center"/>
              <w:rPr>
                <w:sz w:val="20"/>
                <w:szCs w:val="20"/>
                <w:lang w:val="de-DE"/>
              </w:rPr>
            </w:pPr>
            <w:r w:rsidRPr="00D3676F">
              <w:rPr>
                <w:sz w:val="20"/>
                <w:szCs w:val="20"/>
                <w:lang w:val="de-DE"/>
              </w:rPr>
              <w:t>E-</w:t>
            </w:r>
            <w:proofErr w:type="spellStart"/>
            <w:r w:rsidRPr="00D3676F">
              <w:rPr>
                <w:sz w:val="20"/>
                <w:szCs w:val="20"/>
                <w:lang w:val="de-DE"/>
              </w:rPr>
              <w:t>mail</w:t>
            </w:r>
            <w:proofErr w:type="spellEnd"/>
            <w:r w:rsidRPr="00D3676F">
              <w:rPr>
                <w:sz w:val="20"/>
                <w:szCs w:val="20"/>
                <w:lang w:val="de-DE"/>
              </w:rPr>
              <w:t>: dep_zio@tura.evenkya.ru</w:t>
            </w:r>
          </w:p>
          <w:p w:rsidR="00DE3C30" w:rsidRPr="00D3676F" w:rsidRDefault="00F71C81" w:rsidP="00F71C81">
            <w:pPr>
              <w:jc w:val="center"/>
              <w:rPr>
                <w:sz w:val="20"/>
                <w:szCs w:val="20"/>
              </w:rPr>
            </w:pPr>
            <w:r w:rsidRPr="00D3676F">
              <w:rPr>
                <w:sz w:val="20"/>
                <w:szCs w:val="20"/>
              </w:rPr>
              <w:t>ИНН/КПП 8801012884/880101001</w:t>
            </w:r>
          </w:p>
          <w:p w:rsidR="00DE3C30" w:rsidRPr="00D3676F" w:rsidRDefault="00DE3C30">
            <w:pPr>
              <w:rPr>
                <w:sz w:val="20"/>
                <w:szCs w:val="20"/>
              </w:rPr>
            </w:pPr>
            <w:r w:rsidRPr="00D3676F">
              <w:rPr>
                <w:sz w:val="20"/>
                <w:szCs w:val="20"/>
              </w:rPr>
              <w:t xml:space="preserve">                         от          № </w:t>
            </w:r>
          </w:p>
          <w:p w:rsidR="00DE3C30" w:rsidRPr="005D1C19" w:rsidRDefault="00DE3C30">
            <w:pPr>
              <w:rPr>
                <w:szCs w:val="28"/>
              </w:rPr>
            </w:pPr>
            <w:r w:rsidRPr="00D3676F">
              <w:rPr>
                <w:sz w:val="20"/>
                <w:szCs w:val="20"/>
              </w:rPr>
              <w:t xml:space="preserve">                      на №      от </w:t>
            </w:r>
          </w:p>
        </w:tc>
        <w:tc>
          <w:tcPr>
            <w:tcW w:w="285" w:type="dxa"/>
            <w:tcBorders>
              <w:top w:val="nil"/>
              <w:left w:val="nil"/>
              <w:bottom w:val="nil"/>
              <w:right w:val="nil"/>
            </w:tcBorders>
          </w:tcPr>
          <w:p w:rsidR="00DE3C30" w:rsidRPr="005D1C19" w:rsidRDefault="00DE3C30">
            <w:pPr>
              <w:jc w:val="center"/>
              <w:rPr>
                <w:szCs w:val="28"/>
              </w:rPr>
            </w:pPr>
          </w:p>
        </w:tc>
        <w:tc>
          <w:tcPr>
            <w:tcW w:w="5157" w:type="dxa"/>
            <w:tcBorders>
              <w:top w:val="nil"/>
              <w:left w:val="nil"/>
              <w:bottom w:val="nil"/>
              <w:right w:val="nil"/>
            </w:tcBorders>
          </w:tcPr>
          <w:p w:rsidR="00DE3C30" w:rsidRPr="005D1C19" w:rsidRDefault="00DE3C30">
            <w:pPr>
              <w:jc w:val="cente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r w:rsidRPr="005D1C19">
              <w:rPr>
                <w:szCs w:val="28"/>
              </w:rPr>
              <w:t>Ф.И.О.  заявителя, почтовый адрес</w:t>
            </w:r>
          </w:p>
          <w:p w:rsidR="00DE3C30" w:rsidRPr="005D1C19" w:rsidRDefault="00DE3C30">
            <w:pPr>
              <w:tabs>
                <w:tab w:val="left" w:pos="1185"/>
              </w:tabs>
              <w:rPr>
                <w:szCs w:val="28"/>
              </w:rPr>
            </w:pPr>
            <w:r w:rsidRPr="005D1C19">
              <w:rPr>
                <w:szCs w:val="28"/>
              </w:rPr>
              <w:tab/>
            </w:r>
          </w:p>
        </w:tc>
      </w:tr>
    </w:tbl>
    <w:p w:rsidR="00DE3C30" w:rsidRPr="005D1C19" w:rsidRDefault="00DE3C30" w:rsidP="00DE3C30">
      <w:pPr>
        <w:jc w:val="center"/>
      </w:pPr>
    </w:p>
    <w:p w:rsidR="006D2986" w:rsidRDefault="006D2986" w:rsidP="00DE3C30">
      <w:pPr>
        <w:pStyle w:val="32"/>
        <w:spacing w:after="0"/>
        <w:ind w:left="0"/>
        <w:jc w:val="center"/>
        <w:rPr>
          <w:rFonts w:cs="Times New Roman"/>
          <w:color w:val="auto"/>
          <w:sz w:val="28"/>
          <w:lang w:val="ru-RU"/>
        </w:rPr>
      </w:pPr>
    </w:p>
    <w:p w:rsidR="00DE3C30" w:rsidRPr="005D1C19" w:rsidRDefault="00DE3C30" w:rsidP="00DE3C30">
      <w:pPr>
        <w:pStyle w:val="32"/>
        <w:spacing w:after="0"/>
        <w:ind w:left="0"/>
        <w:jc w:val="center"/>
        <w:rPr>
          <w:rFonts w:cs="Times New Roman"/>
          <w:color w:val="auto"/>
          <w:sz w:val="28"/>
          <w:lang w:val="ru-RU"/>
        </w:rPr>
      </w:pPr>
      <w:r w:rsidRPr="005D1C19">
        <w:rPr>
          <w:rFonts w:cs="Times New Roman"/>
          <w:color w:val="auto"/>
          <w:sz w:val="28"/>
          <w:lang w:val="ru-RU"/>
        </w:rPr>
        <w:t>УВЕДОМЛЕНИЕ</w:t>
      </w:r>
    </w:p>
    <w:p w:rsidR="00DE3C30" w:rsidRPr="005D1C19" w:rsidRDefault="00DE3C30" w:rsidP="00DE3C30">
      <w:pPr>
        <w:pStyle w:val="32"/>
        <w:spacing w:after="0"/>
        <w:ind w:left="0"/>
        <w:jc w:val="center"/>
        <w:rPr>
          <w:color w:val="auto"/>
          <w:sz w:val="28"/>
          <w:lang w:val="ru-RU"/>
        </w:rPr>
      </w:pPr>
      <w:r w:rsidRPr="005D1C19">
        <w:rPr>
          <w:color w:val="auto"/>
          <w:sz w:val="28"/>
          <w:lang w:val="ru-RU"/>
        </w:rPr>
        <w:t>о приостановлении/отказе предоставления муниципальной услуги</w:t>
      </w:r>
    </w:p>
    <w:p w:rsidR="00DE3C30" w:rsidRPr="005D1C19" w:rsidRDefault="00DE3C30" w:rsidP="00DE3C30">
      <w:pPr>
        <w:jc w:val="both"/>
        <w:rPr>
          <w:sz w:val="26"/>
        </w:rPr>
      </w:pPr>
    </w:p>
    <w:p w:rsidR="00DE3C30" w:rsidRPr="005D1C19" w:rsidRDefault="00F71C81" w:rsidP="00DE3C30">
      <w:pPr>
        <w:ind w:firstLine="709"/>
        <w:jc w:val="both"/>
        <w:rPr>
          <w:szCs w:val="28"/>
        </w:rPr>
      </w:pPr>
      <w:r w:rsidRPr="005D1C19">
        <w:t xml:space="preserve">Департамент </w:t>
      </w:r>
      <w:r w:rsidR="00DE3C30" w:rsidRPr="005D1C19">
        <w:t>Администрации Эвенкийского муниципального района Красноярского края  информирует о том, что ____</w:t>
      </w:r>
      <w:r w:rsidR="006D2986">
        <w:t>___________________________</w:t>
      </w:r>
      <w:r w:rsidR="00DE3C30" w:rsidRPr="005D1C19">
        <w:t>______</w:t>
      </w:r>
      <w:r w:rsidR="00DE3C30" w:rsidRPr="005D1C19">
        <w:rPr>
          <w:szCs w:val="28"/>
        </w:rPr>
        <w:t>___________________________</w:t>
      </w:r>
    </w:p>
    <w:p w:rsidR="0030050D" w:rsidRPr="005D1C19" w:rsidRDefault="0030050D" w:rsidP="0030050D">
      <w:pPr>
        <w:tabs>
          <w:tab w:val="left" w:pos="7655"/>
        </w:tabs>
        <w:jc w:val="center"/>
        <w:rPr>
          <w:sz w:val="20"/>
        </w:rPr>
      </w:pPr>
      <w:r w:rsidRPr="005D1C19">
        <w:rPr>
          <w:sz w:val="20"/>
        </w:rPr>
        <w:t>(фамилия, имя, отчество заявителя</w:t>
      </w:r>
      <w:proofErr w:type="gramStart"/>
      <w:r w:rsidRPr="005D1C19">
        <w:rPr>
          <w:sz w:val="20"/>
        </w:rPr>
        <w:t>)(</w:t>
      </w:r>
      <w:proofErr w:type="gramEnd"/>
      <w:r w:rsidRPr="005D1C19">
        <w:rPr>
          <w:sz w:val="20"/>
        </w:rPr>
        <w:t>полное наименование юридического лица)</w:t>
      </w:r>
    </w:p>
    <w:p w:rsidR="00DE3C30" w:rsidRPr="005D1C19" w:rsidRDefault="00DE3C30" w:rsidP="00DE3C30">
      <w:pPr>
        <w:tabs>
          <w:tab w:val="left" w:pos="4962"/>
        </w:tabs>
        <w:jc w:val="both"/>
      </w:pPr>
      <w:r w:rsidRPr="005D1C19">
        <w:t>зарегистрированному по адресу:___________________________________</w:t>
      </w:r>
    </w:p>
    <w:p w:rsidR="00DE3C30" w:rsidRPr="005D1C19" w:rsidRDefault="00DE3C30" w:rsidP="006D2986">
      <w:pPr>
        <w:jc w:val="both"/>
        <w:rPr>
          <w:sz w:val="26"/>
        </w:rPr>
      </w:pPr>
      <w:r w:rsidRPr="005D1C19">
        <w:t xml:space="preserve">приостанавливается/отказано предоставление в </w:t>
      </w:r>
      <w:r w:rsidR="002C2F24" w:rsidRPr="005D1C19">
        <w:t>постоянное (бессрочное)</w:t>
      </w:r>
      <w:r w:rsidRPr="005D1C19">
        <w:t xml:space="preserve"> пользование</w:t>
      </w:r>
      <w:r w:rsidRPr="005D1C19">
        <w:rPr>
          <w:szCs w:val="28"/>
        </w:rPr>
        <w:t xml:space="preserve"> земельного участка </w:t>
      </w:r>
      <w:r w:rsidRPr="005D1C19">
        <w:t xml:space="preserve">по следующим причинам </w:t>
      </w:r>
      <w:r w:rsidRPr="005D1C19">
        <w:rPr>
          <w:sz w:val="26"/>
        </w:rPr>
        <w:t>______________________________________________________________________</w:t>
      </w:r>
    </w:p>
    <w:p w:rsidR="006D2986" w:rsidRDefault="006D2986" w:rsidP="00DE3C30">
      <w:pPr>
        <w:ind w:firstLine="708"/>
        <w:rPr>
          <w:szCs w:val="28"/>
        </w:rPr>
      </w:pPr>
    </w:p>
    <w:p w:rsidR="00DE3C30" w:rsidRPr="005D1C19" w:rsidRDefault="00DE3C30" w:rsidP="006D2986">
      <w:pPr>
        <w:ind w:firstLine="708"/>
        <w:jc w:val="both"/>
      </w:pPr>
      <w:r w:rsidRPr="005D1C19">
        <w:rPr>
          <w:szCs w:val="28"/>
        </w:rPr>
        <w:t xml:space="preserve">Уведомление о приостановлении в предоставлении муниципальной услуги </w:t>
      </w:r>
      <w:r w:rsidRPr="005D1C19">
        <w:t>может быть обжаловано в установленном порядке.</w:t>
      </w:r>
    </w:p>
    <w:p w:rsidR="00DE3C30" w:rsidRPr="005D1C19" w:rsidRDefault="00DE3C30" w:rsidP="00DE3C30">
      <w:pPr>
        <w:ind w:firstLine="708"/>
      </w:pPr>
    </w:p>
    <w:p w:rsidR="00DE3C30" w:rsidRPr="005D1C19" w:rsidRDefault="00F71C81" w:rsidP="00DE3C30">
      <w:pPr>
        <w:pStyle w:val="ConsPlusNonformat"/>
        <w:rPr>
          <w:rFonts w:ascii="Times New Roman" w:hAnsi="Times New Roman"/>
          <w:sz w:val="28"/>
          <w:szCs w:val="28"/>
        </w:rPr>
      </w:pPr>
      <w:r w:rsidRPr="005D1C19">
        <w:rPr>
          <w:rFonts w:ascii="Times New Roman" w:hAnsi="Times New Roman"/>
          <w:sz w:val="28"/>
          <w:szCs w:val="28"/>
        </w:rPr>
        <w:t>Руководитель департамента</w:t>
      </w:r>
      <w:r w:rsidR="00DE3C30" w:rsidRPr="005D1C19">
        <w:rPr>
          <w:rFonts w:ascii="Times New Roman" w:hAnsi="Times New Roman"/>
          <w:sz w:val="28"/>
          <w:szCs w:val="28"/>
        </w:rPr>
        <w:t xml:space="preserve">                                           ____________________</w:t>
      </w:r>
    </w:p>
    <w:p w:rsidR="00DE3C30" w:rsidRPr="005D1C19" w:rsidRDefault="00DE3C30" w:rsidP="00DE3C30">
      <w:pPr>
        <w:pStyle w:val="ConsPlusNonformat"/>
        <w:jc w:val="both"/>
        <w:rPr>
          <w:rFonts w:ascii="Times New Roman" w:hAnsi="Times New Roman"/>
        </w:rPr>
      </w:pPr>
      <w:r w:rsidRPr="005D1C19">
        <w:rPr>
          <w:rFonts w:ascii="Times New Roman" w:hAnsi="Times New Roman"/>
        </w:rPr>
        <w:t xml:space="preserve">                                                                                                                                                     Ф.И.О.</w:t>
      </w:r>
    </w:p>
    <w:p w:rsidR="008C78FC" w:rsidRDefault="008C78FC" w:rsidP="00DE3C30">
      <w:pPr>
        <w:pStyle w:val="ConsPlusNormal"/>
        <w:widowControl/>
        <w:ind w:firstLine="0"/>
        <w:jc w:val="both"/>
        <w:rPr>
          <w:rFonts w:ascii="Times New Roman" w:hAnsi="Times New Roman" w:cs="Times New Roman"/>
          <w:sz w:val="24"/>
          <w:szCs w:val="24"/>
        </w:rPr>
      </w:pPr>
    </w:p>
    <w:p w:rsidR="008C78FC" w:rsidRDefault="008C78FC" w:rsidP="00DE3C30">
      <w:pPr>
        <w:pStyle w:val="ConsPlusNormal"/>
        <w:widowControl/>
        <w:ind w:firstLine="0"/>
        <w:jc w:val="both"/>
        <w:rPr>
          <w:rFonts w:ascii="Times New Roman" w:hAnsi="Times New Roman" w:cs="Times New Roman"/>
          <w:sz w:val="24"/>
          <w:szCs w:val="24"/>
        </w:rPr>
      </w:pPr>
    </w:p>
    <w:p w:rsidR="00DE3C30" w:rsidRPr="005D1C19" w:rsidRDefault="00DE3C30" w:rsidP="00DE3C30">
      <w:pPr>
        <w:pStyle w:val="ConsPlusNormal"/>
        <w:widowControl/>
        <w:ind w:firstLine="0"/>
        <w:jc w:val="both"/>
        <w:rPr>
          <w:rFonts w:ascii="Times New Roman" w:hAnsi="Times New Roman" w:cs="Times New Roman"/>
          <w:sz w:val="24"/>
          <w:szCs w:val="24"/>
        </w:rPr>
      </w:pPr>
      <w:r w:rsidRPr="005D1C19">
        <w:rPr>
          <w:rFonts w:ascii="Times New Roman" w:hAnsi="Times New Roman" w:cs="Times New Roman"/>
          <w:sz w:val="24"/>
          <w:szCs w:val="24"/>
        </w:rPr>
        <w:t>________________________________________________               ___________________</w:t>
      </w:r>
    </w:p>
    <w:p w:rsidR="009D7324" w:rsidRPr="005D1C19" w:rsidRDefault="00DE3C30" w:rsidP="0040294C">
      <w:pPr>
        <w:pStyle w:val="ConsPlusNormal"/>
        <w:widowControl/>
        <w:ind w:firstLine="0"/>
        <w:rPr>
          <w:rFonts w:ascii="Times New Roman" w:hAnsi="Times New Roman" w:cs="Times New Roman"/>
        </w:rPr>
      </w:pPr>
      <w:r w:rsidRPr="005D1C19">
        <w:rPr>
          <w:rFonts w:ascii="Times New Roman" w:hAnsi="Times New Roman" w:cs="Times New Roman"/>
        </w:rPr>
        <w:t>(должность, Ф.И.О. подпись, телефон исполнителя (должностного лица), ответственного за подготовку документов)</w:t>
      </w:r>
    </w:p>
    <w:sectPr w:rsidR="009D7324" w:rsidRPr="005D1C19" w:rsidSect="005E433F">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912" w:rsidRDefault="00716912" w:rsidP="00912749">
      <w:r>
        <w:separator/>
      </w:r>
    </w:p>
  </w:endnote>
  <w:endnote w:type="continuationSeparator" w:id="0">
    <w:p w:rsidR="00716912" w:rsidRDefault="00716912" w:rsidP="00912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912" w:rsidRDefault="00716912" w:rsidP="00912749">
      <w:r>
        <w:separator/>
      </w:r>
    </w:p>
  </w:footnote>
  <w:footnote w:type="continuationSeparator" w:id="0">
    <w:p w:rsidR="00716912" w:rsidRDefault="00716912" w:rsidP="00912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079E2"/>
    <w:multiLevelType w:val="hybridMultilevel"/>
    <w:tmpl w:val="97449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E7F61"/>
    <w:multiLevelType w:val="hybridMultilevel"/>
    <w:tmpl w:val="37D44D56"/>
    <w:lvl w:ilvl="0" w:tplc="34C4B2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62201F"/>
    <w:multiLevelType w:val="multilevel"/>
    <w:tmpl w:val="63F05B9E"/>
    <w:lvl w:ilvl="0">
      <w:start w:val="1"/>
      <w:numFmt w:val="decimal"/>
      <w:lvlText w:val="%1."/>
      <w:lvlJc w:val="left"/>
      <w:pPr>
        <w:ind w:left="1065" w:hanging="705"/>
      </w:pPr>
      <w:rPr>
        <w:rFonts w:hint="default"/>
      </w:rPr>
    </w:lvl>
    <w:lvl w:ilvl="1">
      <w:start w:val="1"/>
      <w:numFmt w:val="decimal"/>
      <w:isLgl/>
      <w:lvlText w:val="%1.%2."/>
      <w:lvlJc w:val="left"/>
      <w:pPr>
        <w:ind w:left="1057"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91901B9"/>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D212368"/>
    <w:multiLevelType w:val="multilevel"/>
    <w:tmpl w:val="AA5E483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3C152491"/>
    <w:multiLevelType w:val="hybridMultilevel"/>
    <w:tmpl w:val="6BB4548A"/>
    <w:lvl w:ilvl="0" w:tplc="7104330A">
      <w:start w:val="1"/>
      <w:numFmt w:val="decimal"/>
      <w:lvlText w:val="%1."/>
      <w:lvlJc w:val="left"/>
      <w:pPr>
        <w:ind w:left="1110" w:hanging="3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35525AE"/>
    <w:multiLevelType w:val="multilevel"/>
    <w:tmpl w:val="B83A048C"/>
    <w:lvl w:ilvl="0">
      <w:start w:val="3"/>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nsid w:val="54840A92"/>
    <w:multiLevelType w:val="hybridMultilevel"/>
    <w:tmpl w:val="CE2E4F08"/>
    <w:lvl w:ilvl="0" w:tplc="DBF61A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5EB51F2E"/>
    <w:multiLevelType w:val="hybridMultilevel"/>
    <w:tmpl w:val="948AFFE6"/>
    <w:lvl w:ilvl="0" w:tplc="E8525290">
      <w:start w:val="1"/>
      <w:numFmt w:val="bullet"/>
      <w:lvlText w:val=""/>
      <w:lvlJc w:val="left"/>
      <w:pPr>
        <w:ind w:left="720" w:hanging="360"/>
      </w:pPr>
      <w:rPr>
        <w:rFonts w:ascii="Wingdings" w:hAnsi="Wingdings"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2321A2"/>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5AA085F"/>
    <w:multiLevelType w:val="hybridMultilevel"/>
    <w:tmpl w:val="CA5CE4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5BE7299"/>
    <w:multiLevelType w:val="multilevel"/>
    <w:tmpl w:val="99EA27EA"/>
    <w:lvl w:ilvl="0">
      <w:start w:val="1"/>
      <w:numFmt w:val="decimal"/>
      <w:lvlText w:val="%1."/>
      <w:lvlJc w:val="left"/>
      <w:pPr>
        <w:ind w:left="450" w:hanging="45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nsid w:val="69D84AA1"/>
    <w:multiLevelType w:val="hybridMultilevel"/>
    <w:tmpl w:val="804EA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307391"/>
    <w:multiLevelType w:val="hybridMultilevel"/>
    <w:tmpl w:val="B1523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5"/>
  </w:num>
  <w:num w:numId="3">
    <w:abstractNumId w:val="4"/>
  </w:num>
  <w:num w:numId="4">
    <w:abstractNumId w:val="10"/>
  </w:num>
  <w:num w:numId="5">
    <w:abstractNumId w:val="1"/>
  </w:num>
  <w:num w:numId="6">
    <w:abstractNumId w:val="12"/>
  </w:num>
  <w:num w:numId="7">
    <w:abstractNumId w:val="2"/>
  </w:num>
  <w:num w:numId="8">
    <w:abstractNumId w:val="9"/>
  </w:num>
  <w:num w:numId="9">
    <w:abstractNumId w:val="3"/>
  </w:num>
  <w:num w:numId="10">
    <w:abstractNumId w:val="6"/>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04B22"/>
    <w:rsid w:val="00001DCF"/>
    <w:rsid w:val="00004B22"/>
    <w:rsid w:val="000067BF"/>
    <w:rsid w:val="0001236E"/>
    <w:rsid w:val="0002037A"/>
    <w:rsid w:val="000263A4"/>
    <w:rsid w:val="00027B50"/>
    <w:rsid w:val="000322F7"/>
    <w:rsid w:val="0004497A"/>
    <w:rsid w:val="0005058C"/>
    <w:rsid w:val="00055D55"/>
    <w:rsid w:val="0005631C"/>
    <w:rsid w:val="00063741"/>
    <w:rsid w:val="00063BBA"/>
    <w:rsid w:val="000657E2"/>
    <w:rsid w:val="0007156E"/>
    <w:rsid w:val="00071CDD"/>
    <w:rsid w:val="0007472C"/>
    <w:rsid w:val="00082085"/>
    <w:rsid w:val="00083515"/>
    <w:rsid w:val="00084408"/>
    <w:rsid w:val="00085133"/>
    <w:rsid w:val="000854B3"/>
    <w:rsid w:val="00086DB7"/>
    <w:rsid w:val="00087A17"/>
    <w:rsid w:val="000919F2"/>
    <w:rsid w:val="000945B4"/>
    <w:rsid w:val="00097E06"/>
    <w:rsid w:val="000A47E7"/>
    <w:rsid w:val="000B0AF8"/>
    <w:rsid w:val="000B2595"/>
    <w:rsid w:val="000B2A6A"/>
    <w:rsid w:val="000B2D1A"/>
    <w:rsid w:val="000B62B1"/>
    <w:rsid w:val="000B633B"/>
    <w:rsid w:val="000D0034"/>
    <w:rsid w:val="000D5D4D"/>
    <w:rsid w:val="000F0425"/>
    <w:rsid w:val="000F1286"/>
    <w:rsid w:val="000F14E3"/>
    <w:rsid w:val="000F69A4"/>
    <w:rsid w:val="000F6A0B"/>
    <w:rsid w:val="000F72A0"/>
    <w:rsid w:val="00101BC1"/>
    <w:rsid w:val="0010755F"/>
    <w:rsid w:val="0011035E"/>
    <w:rsid w:val="00116682"/>
    <w:rsid w:val="00131E61"/>
    <w:rsid w:val="00136934"/>
    <w:rsid w:val="0014270D"/>
    <w:rsid w:val="00142EE7"/>
    <w:rsid w:val="00143782"/>
    <w:rsid w:val="00150DB1"/>
    <w:rsid w:val="00151D2F"/>
    <w:rsid w:val="00153D9B"/>
    <w:rsid w:val="00156FA7"/>
    <w:rsid w:val="00160ECF"/>
    <w:rsid w:val="001651F4"/>
    <w:rsid w:val="00166096"/>
    <w:rsid w:val="001666F6"/>
    <w:rsid w:val="001B05B6"/>
    <w:rsid w:val="001B14D3"/>
    <w:rsid w:val="001B4934"/>
    <w:rsid w:val="001C2D08"/>
    <w:rsid w:val="001D4C21"/>
    <w:rsid w:val="001E0D52"/>
    <w:rsid w:val="001E4D33"/>
    <w:rsid w:val="001E75AA"/>
    <w:rsid w:val="001F1059"/>
    <w:rsid w:val="001F2618"/>
    <w:rsid w:val="001F2B2F"/>
    <w:rsid w:val="001F339A"/>
    <w:rsid w:val="001F556D"/>
    <w:rsid w:val="001F5CF0"/>
    <w:rsid w:val="001F6290"/>
    <w:rsid w:val="00202FC8"/>
    <w:rsid w:val="00222971"/>
    <w:rsid w:val="00227962"/>
    <w:rsid w:val="002314AC"/>
    <w:rsid w:val="00234F60"/>
    <w:rsid w:val="00240CEB"/>
    <w:rsid w:val="00247A2D"/>
    <w:rsid w:val="00247A4E"/>
    <w:rsid w:val="002513B6"/>
    <w:rsid w:val="00256A0E"/>
    <w:rsid w:val="002641FC"/>
    <w:rsid w:val="0026686B"/>
    <w:rsid w:val="00266C9E"/>
    <w:rsid w:val="002679C2"/>
    <w:rsid w:val="00272FB2"/>
    <w:rsid w:val="00273A23"/>
    <w:rsid w:val="002746CC"/>
    <w:rsid w:val="00275B78"/>
    <w:rsid w:val="00275E73"/>
    <w:rsid w:val="002821D7"/>
    <w:rsid w:val="0028346E"/>
    <w:rsid w:val="0029110E"/>
    <w:rsid w:val="00292C25"/>
    <w:rsid w:val="002A2B2D"/>
    <w:rsid w:val="002A592C"/>
    <w:rsid w:val="002A7F38"/>
    <w:rsid w:val="002B28BE"/>
    <w:rsid w:val="002B606A"/>
    <w:rsid w:val="002B6F06"/>
    <w:rsid w:val="002C2F24"/>
    <w:rsid w:val="002C5077"/>
    <w:rsid w:val="002C7952"/>
    <w:rsid w:val="002D213D"/>
    <w:rsid w:val="002D24C0"/>
    <w:rsid w:val="002D7D3D"/>
    <w:rsid w:val="002E43C1"/>
    <w:rsid w:val="002E703D"/>
    <w:rsid w:val="002E724C"/>
    <w:rsid w:val="002F61DE"/>
    <w:rsid w:val="0030050D"/>
    <w:rsid w:val="00302F0B"/>
    <w:rsid w:val="00320BCE"/>
    <w:rsid w:val="003213A3"/>
    <w:rsid w:val="003252B5"/>
    <w:rsid w:val="003316FA"/>
    <w:rsid w:val="003341D9"/>
    <w:rsid w:val="00335BE2"/>
    <w:rsid w:val="00340979"/>
    <w:rsid w:val="00342B97"/>
    <w:rsid w:val="003477C5"/>
    <w:rsid w:val="00354146"/>
    <w:rsid w:val="003571B1"/>
    <w:rsid w:val="003640C5"/>
    <w:rsid w:val="0037569C"/>
    <w:rsid w:val="0038400D"/>
    <w:rsid w:val="003A0622"/>
    <w:rsid w:val="003A2AD1"/>
    <w:rsid w:val="003A39D4"/>
    <w:rsid w:val="003A6F2E"/>
    <w:rsid w:val="003B27BE"/>
    <w:rsid w:val="003D1E7F"/>
    <w:rsid w:val="003D6B07"/>
    <w:rsid w:val="003E0121"/>
    <w:rsid w:val="003E106E"/>
    <w:rsid w:val="003E619E"/>
    <w:rsid w:val="003F27A0"/>
    <w:rsid w:val="003F46DA"/>
    <w:rsid w:val="003F6A26"/>
    <w:rsid w:val="003F6E5F"/>
    <w:rsid w:val="0040294C"/>
    <w:rsid w:val="00402C8D"/>
    <w:rsid w:val="00402F36"/>
    <w:rsid w:val="0040613F"/>
    <w:rsid w:val="00410242"/>
    <w:rsid w:val="00411FA8"/>
    <w:rsid w:val="0041231A"/>
    <w:rsid w:val="00413F8A"/>
    <w:rsid w:val="004209F0"/>
    <w:rsid w:val="00423749"/>
    <w:rsid w:val="00424EA1"/>
    <w:rsid w:val="00425219"/>
    <w:rsid w:val="0043232A"/>
    <w:rsid w:val="004431B1"/>
    <w:rsid w:val="00444D65"/>
    <w:rsid w:val="00446C01"/>
    <w:rsid w:val="00450715"/>
    <w:rsid w:val="0045257D"/>
    <w:rsid w:val="004548C6"/>
    <w:rsid w:val="00464D4E"/>
    <w:rsid w:val="004668ED"/>
    <w:rsid w:val="00467060"/>
    <w:rsid w:val="00473318"/>
    <w:rsid w:val="00473C58"/>
    <w:rsid w:val="0047547D"/>
    <w:rsid w:val="0047626B"/>
    <w:rsid w:val="00477B45"/>
    <w:rsid w:val="00480758"/>
    <w:rsid w:val="00481BBC"/>
    <w:rsid w:val="00482958"/>
    <w:rsid w:val="0048370F"/>
    <w:rsid w:val="00483FCD"/>
    <w:rsid w:val="004857EE"/>
    <w:rsid w:val="00493BC2"/>
    <w:rsid w:val="00495129"/>
    <w:rsid w:val="00496227"/>
    <w:rsid w:val="00496B82"/>
    <w:rsid w:val="004A0D3A"/>
    <w:rsid w:val="004A2855"/>
    <w:rsid w:val="004A4263"/>
    <w:rsid w:val="004A5A6B"/>
    <w:rsid w:val="004A647E"/>
    <w:rsid w:val="004B6B46"/>
    <w:rsid w:val="004C049D"/>
    <w:rsid w:val="004C2B5B"/>
    <w:rsid w:val="004C5C36"/>
    <w:rsid w:val="004D07E3"/>
    <w:rsid w:val="004D0C3A"/>
    <w:rsid w:val="004D0FF2"/>
    <w:rsid w:val="004D1106"/>
    <w:rsid w:val="004D2CD2"/>
    <w:rsid w:val="004D2E84"/>
    <w:rsid w:val="004D44C0"/>
    <w:rsid w:val="004D4588"/>
    <w:rsid w:val="004D60D3"/>
    <w:rsid w:val="004D6E61"/>
    <w:rsid w:val="004E56E7"/>
    <w:rsid w:val="004F2F9E"/>
    <w:rsid w:val="004F3B23"/>
    <w:rsid w:val="005019C4"/>
    <w:rsid w:val="0050769C"/>
    <w:rsid w:val="00511938"/>
    <w:rsid w:val="0052301F"/>
    <w:rsid w:val="00524362"/>
    <w:rsid w:val="005301D5"/>
    <w:rsid w:val="005313C3"/>
    <w:rsid w:val="00533B8C"/>
    <w:rsid w:val="00536E22"/>
    <w:rsid w:val="00544C7D"/>
    <w:rsid w:val="005541EB"/>
    <w:rsid w:val="0056251E"/>
    <w:rsid w:val="005639E0"/>
    <w:rsid w:val="00566B35"/>
    <w:rsid w:val="0057014B"/>
    <w:rsid w:val="00581A09"/>
    <w:rsid w:val="005835D5"/>
    <w:rsid w:val="00583EBC"/>
    <w:rsid w:val="00590033"/>
    <w:rsid w:val="0059074A"/>
    <w:rsid w:val="005944D7"/>
    <w:rsid w:val="005A0CBA"/>
    <w:rsid w:val="005A3C92"/>
    <w:rsid w:val="005B0E8B"/>
    <w:rsid w:val="005B3449"/>
    <w:rsid w:val="005B5418"/>
    <w:rsid w:val="005B6D51"/>
    <w:rsid w:val="005C3FC0"/>
    <w:rsid w:val="005C683C"/>
    <w:rsid w:val="005D1C19"/>
    <w:rsid w:val="005D610B"/>
    <w:rsid w:val="005E02C6"/>
    <w:rsid w:val="005E042D"/>
    <w:rsid w:val="005E0697"/>
    <w:rsid w:val="005E21CA"/>
    <w:rsid w:val="005E433F"/>
    <w:rsid w:val="005E68A6"/>
    <w:rsid w:val="005F0C42"/>
    <w:rsid w:val="005F16FE"/>
    <w:rsid w:val="005F3CFC"/>
    <w:rsid w:val="005F4422"/>
    <w:rsid w:val="00600859"/>
    <w:rsid w:val="00607B06"/>
    <w:rsid w:val="00612E7C"/>
    <w:rsid w:val="006136FE"/>
    <w:rsid w:val="006155E2"/>
    <w:rsid w:val="00616CBB"/>
    <w:rsid w:val="00617CE6"/>
    <w:rsid w:val="00620E3E"/>
    <w:rsid w:val="00622BD2"/>
    <w:rsid w:val="00623BC6"/>
    <w:rsid w:val="0062458F"/>
    <w:rsid w:val="00624B4C"/>
    <w:rsid w:val="0063091D"/>
    <w:rsid w:val="006315CD"/>
    <w:rsid w:val="00631A6F"/>
    <w:rsid w:val="0064034C"/>
    <w:rsid w:val="006478EC"/>
    <w:rsid w:val="00650004"/>
    <w:rsid w:val="00651C12"/>
    <w:rsid w:val="00651FB6"/>
    <w:rsid w:val="0065714A"/>
    <w:rsid w:val="006608F8"/>
    <w:rsid w:val="0066116A"/>
    <w:rsid w:val="0066192A"/>
    <w:rsid w:val="00661EB4"/>
    <w:rsid w:val="00663CAB"/>
    <w:rsid w:val="00674617"/>
    <w:rsid w:val="00676A8A"/>
    <w:rsid w:val="0067767C"/>
    <w:rsid w:val="0068210D"/>
    <w:rsid w:val="00682969"/>
    <w:rsid w:val="00684D8E"/>
    <w:rsid w:val="00686ED6"/>
    <w:rsid w:val="0068701F"/>
    <w:rsid w:val="00690DC7"/>
    <w:rsid w:val="006916BA"/>
    <w:rsid w:val="006978A5"/>
    <w:rsid w:val="006978FC"/>
    <w:rsid w:val="006A1AA4"/>
    <w:rsid w:val="006A29FE"/>
    <w:rsid w:val="006B0FC2"/>
    <w:rsid w:val="006B2AC7"/>
    <w:rsid w:val="006B2B0E"/>
    <w:rsid w:val="006B2F20"/>
    <w:rsid w:val="006B6D88"/>
    <w:rsid w:val="006C053F"/>
    <w:rsid w:val="006C0A08"/>
    <w:rsid w:val="006C1328"/>
    <w:rsid w:val="006C182B"/>
    <w:rsid w:val="006C48A3"/>
    <w:rsid w:val="006C5C0D"/>
    <w:rsid w:val="006D2986"/>
    <w:rsid w:val="006F1C4F"/>
    <w:rsid w:val="00701A8A"/>
    <w:rsid w:val="00702C4E"/>
    <w:rsid w:val="00716912"/>
    <w:rsid w:val="007179CB"/>
    <w:rsid w:val="00720009"/>
    <w:rsid w:val="00721C45"/>
    <w:rsid w:val="00722743"/>
    <w:rsid w:val="007246D8"/>
    <w:rsid w:val="00724846"/>
    <w:rsid w:val="00730528"/>
    <w:rsid w:val="0073472D"/>
    <w:rsid w:val="00734990"/>
    <w:rsid w:val="00741D64"/>
    <w:rsid w:val="00743CC9"/>
    <w:rsid w:val="00746BE6"/>
    <w:rsid w:val="007471D0"/>
    <w:rsid w:val="0075228B"/>
    <w:rsid w:val="0075286E"/>
    <w:rsid w:val="00752B02"/>
    <w:rsid w:val="0075541C"/>
    <w:rsid w:val="00756C59"/>
    <w:rsid w:val="00761DAB"/>
    <w:rsid w:val="007719AC"/>
    <w:rsid w:val="00772DDA"/>
    <w:rsid w:val="00773F29"/>
    <w:rsid w:val="00787674"/>
    <w:rsid w:val="0079117D"/>
    <w:rsid w:val="00791524"/>
    <w:rsid w:val="0079255A"/>
    <w:rsid w:val="00793F0D"/>
    <w:rsid w:val="007A3192"/>
    <w:rsid w:val="007B25CE"/>
    <w:rsid w:val="007B4EBC"/>
    <w:rsid w:val="007B5B32"/>
    <w:rsid w:val="007B7FBB"/>
    <w:rsid w:val="007C33A4"/>
    <w:rsid w:val="007C443D"/>
    <w:rsid w:val="007C4A7E"/>
    <w:rsid w:val="007C72D4"/>
    <w:rsid w:val="007D0ACF"/>
    <w:rsid w:val="007D3404"/>
    <w:rsid w:val="007D5DB5"/>
    <w:rsid w:val="007E1A24"/>
    <w:rsid w:val="007E2CED"/>
    <w:rsid w:val="007E5908"/>
    <w:rsid w:val="007E5C8C"/>
    <w:rsid w:val="007F53DF"/>
    <w:rsid w:val="007F60A2"/>
    <w:rsid w:val="00801BC5"/>
    <w:rsid w:val="00807E20"/>
    <w:rsid w:val="00810677"/>
    <w:rsid w:val="008141C8"/>
    <w:rsid w:val="00816740"/>
    <w:rsid w:val="008263B4"/>
    <w:rsid w:val="00830781"/>
    <w:rsid w:val="00833067"/>
    <w:rsid w:val="0084022E"/>
    <w:rsid w:val="0084095B"/>
    <w:rsid w:val="00843B01"/>
    <w:rsid w:val="00853207"/>
    <w:rsid w:val="008554A7"/>
    <w:rsid w:val="00855A07"/>
    <w:rsid w:val="00856D01"/>
    <w:rsid w:val="00865BE4"/>
    <w:rsid w:val="00865CE0"/>
    <w:rsid w:val="00870326"/>
    <w:rsid w:val="00881309"/>
    <w:rsid w:val="00881414"/>
    <w:rsid w:val="00882575"/>
    <w:rsid w:val="0089433D"/>
    <w:rsid w:val="008954AB"/>
    <w:rsid w:val="0089593A"/>
    <w:rsid w:val="00896358"/>
    <w:rsid w:val="00896A69"/>
    <w:rsid w:val="008973F8"/>
    <w:rsid w:val="008A4673"/>
    <w:rsid w:val="008A548A"/>
    <w:rsid w:val="008A6C44"/>
    <w:rsid w:val="008A75BE"/>
    <w:rsid w:val="008A7BE7"/>
    <w:rsid w:val="008B2937"/>
    <w:rsid w:val="008C78FC"/>
    <w:rsid w:val="008D0478"/>
    <w:rsid w:val="008E254E"/>
    <w:rsid w:val="008E2BF7"/>
    <w:rsid w:val="008E6890"/>
    <w:rsid w:val="008F1321"/>
    <w:rsid w:val="008F2357"/>
    <w:rsid w:val="008F41BD"/>
    <w:rsid w:val="008F4D21"/>
    <w:rsid w:val="00900ADE"/>
    <w:rsid w:val="009056A9"/>
    <w:rsid w:val="009105A6"/>
    <w:rsid w:val="0091149A"/>
    <w:rsid w:val="00912749"/>
    <w:rsid w:val="00921787"/>
    <w:rsid w:val="00922B7E"/>
    <w:rsid w:val="00944E7D"/>
    <w:rsid w:val="00946C16"/>
    <w:rsid w:val="00954EF6"/>
    <w:rsid w:val="0095512D"/>
    <w:rsid w:val="00955216"/>
    <w:rsid w:val="00961E69"/>
    <w:rsid w:val="00973053"/>
    <w:rsid w:val="00974C0A"/>
    <w:rsid w:val="009761F6"/>
    <w:rsid w:val="00982717"/>
    <w:rsid w:val="00983414"/>
    <w:rsid w:val="0098778A"/>
    <w:rsid w:val="009926A9"/>
    <w:rsid w:val="00992F68"/>
    <w:rsid w:val="009A14DC"/>
    <w:rsid w:val="009A458B"/>
    <w:rsid w:val="009A48B6"/>
    <w:rsid w:val="009A4F24"/>
    <w:rsid w:val="009B5F98"/>
    <w:rsid w:val="009C056B"/>
    <w:rsid w:val="009C0F7E"/>
    <w:rsid w:val="009C54FF"/>
    <w:rsid w:val="009D3170"/>
    <w:rsid w:val="009D7324"/>
    <w:rsid w:val="009F222A"/>
    <w:rsid w:val="009F4390"/>
    <w:rsid w:val="009F4AD3"/>
    <w:rsid w:val="009F5A28"/>
    <w:rsid w:val="009F5E15"/>
    <w:rsid w:val="009F6861"/>
    <w:rsid w:val="00A02012"/>
    <w:rsid w:val="00A10591"/>
    <w:rsid w:val="00A16BA1"/>
    <w:rsid w:val="00A20D80"/>
    <w:rsid w:val="00A23E42"/>
    <w:rsid w:val="00A27091"/>
    <w:rsid w:val="00A30CF0"/>
    <w:rsid w:val="00A312CF"/>
    <w:rsid w:val="00A337BF"/>
    <w:rsid w:val="00A36D8E"/>
    <w:rsid w:val="00A409E8"/>
    <w:rsid w:val="00A411EA"/>
    <w:rsid w:val="00A42114"/>
    <w:rsid w:val="00A4650C"/>
    <w:rsid w:val="00A466A3"/>
    <w:rsid w:val="00A47DD4"/>
    <w:rsid w:val="00A5326B"/>
    <w:rsid w:val="00A74B90"/>
    <w:rsid w:val="00A7580F"/>
    <w:rsid w:val="00A844A9"/>
    <w:rsid w:val="00A870AE"/>
    <w:rsid w:val="00A954C2"/>
    <w:rsid w:val="00A96F68"/>
    <w:rsid w:val="00AA0BF1"/>
    <w:rsid w:val="00AA7A3E"/>
    <w:rsid w:val="00AB3B8F"/>
    <w:rsid w:val="00AB4F63"/>
    <w:rsid w:val="00AC1B17"/>
    <w:rsid w:val="00AC5CC3"/>
    <w:rsid w:val="00AD2A36"/>
    <w:rsid w:val="00AD66C8"/>
    <w:rsid w:val="00AD77D5"/>
    <w:rsid w:val="00AE2D57"/>
    <w:rsid w:val="00AE302E"/>
    <w:rsid w:val="00AE4E13"/>
    <w:rsid w:val="00AF057D"/>
    <w:rsid w:val="00AF42DD"/>
    <w:rsid w:val="00AF55FF"/>
    <w:rsid w:val="00B0165B"/>
    <w:rsid w:val="00B01847"/>
    <w:rsid w:val="00B031E9"/>
    <w:rsid w:val="00B035EA"/>
    <w:rsid w:val="00B0666F"/>
    <w:rsid w:val="00B11D4E"/>
    <w:rsid w:val="00B24887"/>
    <w:rsid w:val="00B270F5"/>
    <w:rsid w:val="00B37EC7"/>
    <w:rsid w:val="00B4145E"/>
    <w:rsid w:val="00B44C31"/>
    <w:rsid w:val="00B46EA7"/>
    <w:rsid w:val="00B512AE"/>
    <w:rsid w:val="00B536AF"/>
    <w:rsid w:val="00B54546"/>
    <w:rsid w:val="00B54F36"/>
    <w:rsid w:val="00B561F9"/>
    <w:rsid w:val="00B56242"/>
    <w:rsid w:val="00B6049C"/>
    <w:rsid w:val="00B6285E"/>
    <w:rsid w:val="00B62B1A"/>
    <w:rsid w:val="00B64E21"/>
    <w:rsid w:val="00B65D6C"/>
    <w:rsid w:val="00B6709D"/>
    <w:rsid w:val="00B67E62"/>
    <w:rsid w:val="00B7164D"/>
    <w:rsid w:val="00B71D9B"/>
    <w:rsid w:val="00B748C4"/>
    <w:rsid w:val="00B77D04"/>
    <w:rsid w:val="00B809B8"/>
    <w:rsid w:val="00B81466"/>
    <w:rsid w:val="00B87B12"/>
    <w:rsid w:val="00B9475A"/>
    <w:rsid w:val="00B94924"/>
    <w:rsid w:val="00B95F5D"/>
    <w:rsid w:val="00B963BA"/>
    <w:rsid w:val="00BB6137"/>
    <w:rsid w:val="00BB62A0"/>
    <w:rsid w:val="00BC236A"/>
    <w:rsid w:val="00BD080F"/>
    <w:rsid w:val="00BD2A9D"/>
    <w:rsid w:val="00BD7090"/>
    <w:rsid w:val="00BE2561"/>
    <w:rsid w:val="00BE7F3D"/>
    <w:rsid w:val="00BF48D5"/>
    <w:rsid w:val="00C0126F"/>
    <w:rsid w:val="00C020B8"/>
    <w:rsid w:val="00C03812"/>
    <w:rsid w:val="00C03C0E"/>
    <w:rsid w:val="00C07F02"/>
    <w:rsid w:val="00C15679"/>
    <w:rsid w:val="00C17A4D"/>
    <w:rsid w:val="00C233D6"/>
    <w:rsid w:val="00C32610"/>
    <w:rsid w:val="00C32C73"/>
    <w:rsid w:val="00C3602A"/>
    <w:rsid w:val="00C37059"/>
    <w:rsid w:val="00C4050D"/>
    <w:rsid w:val="00C54AA6"/>
    <w:rsid w:val="00C62E01"/>
    <w:rsid w:val="00C63130"/>
    <w:rsid w:val="00C76CAA"/>
    <w:rsid w:val="00C77D78"/>
    <w:rsid w:val="00C80DE1"/>
    <w:rsid w:val="00C83FDC"/>
    <w:rsid w:val="00C85DAF"/>
    <w:rsid w:val="00C93839"/>
    <w:rsid w:val="00C974EE"/>
    <w:rsid w:val="00CA4E81"/>
    <w:rsid w:val="00CB18BF"/>
    <w:rsid w:val="00CB32B5"/>
    <w:rsid w:val="00CB4354"/>
    <w:rsid w:val="00CB49CC"/>
    <w:rsid w:val="00CC2C4C"/>
    <w:rsid w:val="00CC41BB"/>
    <w:rsid w:val="00CC59D5"/>
    <w:rsid w:val="00CE3DF3"/>
    <w:rsid w:val="00CF2A1A"/>
    <w:rsid w:val="00CF3F94"/>
    <w:rsid w:val="00CF42FF"/>
    <w:rsid w:val="00CF67CA"/>
    <w:rsid w:val="00D00A3D"/>
    <w:rsid w:val="00D03551"/>
    <w:rsid w:val="00D13ABE"/>
    <w:rsid w:val="00D13CF8"/>
    <w:rsid w:val="00D1459F"/>
    <w:rsid w:val="00D1498E"/>
    <w:rsid w:val="00D21A36"/>
    <w:rsid w:val="00D22B39"/>
    <w:rsid w:val="00D23DFC"/>
    <w:rsid w:val="00D31363"/>
    <w:rsid w:val="00D32535"/>
    <w:rsid w:val="00D32D3A"/>
    <w:rsid w:val="00D33595"/>
    <w:rsid w:val="00D34D5A"/>
    <w:rsid w:val="00D35172"/>
    <w:rsid w:val="00D3676F"/>
    <w:rsid w:val="00D367E6"/>
    <w:rsid w:val="00D42498"/>
    <w:rsid w:val="00D45495"/>
    <w:rsid w:val="00D52592"/>
    <w:rsid w:val="00D52B5C"/>
    <w:rsid w:val="00D56C8A"/>
    <w:rsid w:val="00D57289"/>
    <w:rsid w:val="00D64663"/>
    <w:rsid w:val="00D668A5"/>
    <w:rsid w:val="00D7478E"/>
    <w:rsid w:val="00D76DB2"/>
    <w:rsid w:val="00D80517"/>
    <w:rsid w:val="00D9079D"/>
    <w:rsid w:val="00D922FD"/>
    <w:rsid w:val="00D949DA"/>
    <w:rsid w:val="00DA0953"/>
    <w:rsid w:val="00DA274A"/>
    <w:rsid w:val="00DA3EFF"/>
    <w:rsid w:val="00DA5D8E"/>
    <w:rsid w:val="00DA6A1D"/>
    <w:rsid w:val="00DB2AD3"/>
    <w:rsid w:val="00DB5799"/>
    <w:rsid w:val="00DB6D28"/>
    <w:rsid w:val="00DC0B61"/>
    <w:rsid w:val="00DC35DB"/>
    <w:rsid w:val="00DC3961"/>
    <w:rsid w:val="00DC7526"/>
    <w:rsid w:val="00DD3371"/>
    <w:rsid w:val="00DD538C"/>
    <w:rsid w:val="00DD7E9E"/>
    <w:rsid w:val="00DE361B"/>
    <w:rsid w:val="00DE3C30"/>
    <w:rsid w:val="00DF0DB6"/>
    <w:rsid w:val="00DF23E4"/>
    <w:rsid w:val="00E136FF"/>
    <w:rsid w:val="00E26C41"/>
    <w:rsid w:val="00E27683"/>
    <w:rsid w:val="00E41EB6"/>
    <w:rsid w:val="00E42AF9"/>
    <w:rsid w:val="00E42F84"/>
    <w:rsid w:val="00E434D0"/>
    <w:rsid w:val="00E457D8"/>
    <w:rsid w:val="00E4789C"/>
    <w:rsid w:val="00E514B5"/>
    <w:rsid w:val="00E5168D"/>
    <w:rsid w:val="00E52BFB"/>
    <w:rsid w:val="00E5755E"/>
    <w:rsid w:val="00E57734"/>
    <w:rsid w:val="00E57988"/>
    <w:rsid w:val="00E613FE"/>
    <w:rsid w:val="00E62559"/>
    <w:rsid w:val="00E67B04"/>
    <w:rsid w:val="00E70301"/>
    <w:rsid w:val="00E70E13"/>
    <w:rsid w:val="00E76AC5"/>
    <w:rsid w:val="00E800A6"/>
    <w:rsid w:val="00E85D84"/>
    <w:rsid w:val="00E96E36"/>
    <w:rsid w:val="00EA27DD"/>
    <w:rsid w:val="00EA4B4D"/>
    <w:rsid w:val="00EB4ED0"/>
    <w:rsid w:val="00EB4F92"/>
    <w:rsid w:val="00EB732B"/>
    <w:rsid w:val="00EC204D"/>
    <w:rsid w:val="00EC5150"/>
    <w:rsid w:val="00ED20F0"/>
    <w:rsid w:val="00ED4C0B"/>
    <w:rsid w:val="00ED4D98"/>
    <w:rsid w:val="00ED7973"/>
    <w:rsid w:val="00EF0A7F"/>
    <w:rsid w:val="00F0189E"/>
    <w:rsid w:val="00F06E36"/>
    <w:rsid w:val="00F2569F"/>
    <w:rsid w:val="00F25C7C"/>
    <w:rsid w:val="00F2773F"/>
    <w:rsid w:val="00F27EC8"/>
    <w:rsid w:val="00F316BB"/>
    <w:rsid w:val="00F3316A"/>
    <w:rsid w:val="00F331B8"/>
    <w:rsid w:val="00F33C2C"/>
    <w:rsid w:val="00F35B80"/>
    <w:rsid w:val="00F35BDB"/>
    <w:rsid w:val="00F40A62"/>
    <w:rsid w:val="00F40E81"/>
    <w:rsid w:val="00F410D3"/>
    <w:rsid w:val="00F449CB"/>
    <w:rsid w:val="00F44BC2"/>
    <w:rsid w:val="00F47279"/>
    <w:rsid w:val="00F5070A"/>
    <w:rsid w:val="00F52CC8"/>
    <w:rsid w:val="00F61A0F"/>
    <w:rsid w:val="00F63434"/>
    <w:rsid w:val="00F66513"/>
    <w:rsid w:val="00F66673"/>
    <w:rsid w:val="00F71C81"/>
    <w:rsid w:val="00F74C8B"/>
    <w:rsid w:val="00F75582"/>
    <w:rsid w:val="00F7748E"/>
    <w:rsid w:val="00F800CB"/>
    <w:rsid w:val="00F81BF1"/>
    <w:rsid w:val="00F86A54"/>
    <w:rsid w:val="00F87DFB"/>
    <w:rsid w:val="00F9619F"/>
    <w:rsid w:val="00FA2A7C"/>
    <w:rsid w:val="00FA31BD"/>
    <w:rsid w:val="00FA4D0B"/>
    <w:rsid w:val="00FA79FC"/>
    <w:rsid w:val="00FB3AFD"/>
    <w:rsid w:val="00FB4B7B"/>
    <w:rsid w:val="00FD0427"/>
    <w:rsid w:val="00FD62B4"/>
    <w:rsid w:val="00FD6DC1"/>
    <w:rsid w:val="00FE503D"/>
    <w:rsid w:val="00FF3B19"/>
    <w:rsid w:val="00FF4005"/>
    <w:rsid w:val="00FF4790"/>
    <w:rsid w:val="00FF4C07"/>
    <w:rsid w:val="00FF7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rules v:ext="edit">
        <o:r id="V:Rule21" type="connector" idref="#_x0000_s1044"/>
        <o:r id="V:Rule22" type="connector" idref="#_x0000_s1052"/>
        <o:r id="V:Rule23" type="connector" idref="#_x0000_s1047"/>
        <o:r id="V:Rule24" type="connector" idref="#AutoShape 17"/>
        <o:r id="V:Rule25" type="connector" idref="#_x0000_s1041"/>
        <o:r id="V:Rule26" type="connector" idref="#_x0000_s1039"/>
        <o:r id="V:Rule27" type="connector" idref="#_x0000_s1038"/>
        <o:r id="V:Rule28" type="connector" idref="#_x0000_s1051"/>
        <o:r id="V:Rule29" type="connector" idref="#_x0000_s1046"/>
        <o:r id="V:Rule30" type="connector" idref="#_x0000_s1056"/>
        <o:r id="V:Rule31" type="connector" idref="#AutoShape 18"/>
        <o:r id="V:Rule32" type="connector" idref="#_x0000_s1034"/>
        <o:r id="V:Rule33" type="connector" idref="#_x0000_s1040"/>
        <o:r id="V:Rule34" type="connector" idref="#_x0000_s1048"/>
        <o:r id="V:Rule35" type="connector" idref="#_x0000_s1042"/>
        <o:r id="V:Rule36" type="connector" idref="#AutoShape 19"/>
        <o:r id="V:Rule37" type="connector" idref="#_x0000_s1049"/>
        <o:r id="V:Rule38" type="connector" idref="#_x0000_s1058"/>
        <o:r id="V:Rule39" type="connector" idref="#AutoShape 16"/>
        <o:r id="V:Rule4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434"/>
    <w:rPr>
      <w:rFonts w:ascii="Times New Roman" w:eastAsia="Times New Roman" w:hAnsi="Times New Roman"/>
      <w:sz w:val="28"/>
      <w:szCs w:val="24"/>
    </w:rPr>
  </w:style>
  <w:style w:type="paragraph" w:styleId="1">
    <w:name w:val="heading 1"/>
    <w:basedOn w:val="a"/>
    <w:next w:val="a"/>
    <w:link w:val="10"/>
    <w:uiPriority w:val="99"/>
    <w:qFormat/>
    <w:rsid w:val="00004B22"/>
    <w:pPr>
      <w:keepNext/>
      <w:spacing w:before="240" w:after="60"/>
      <w:outlineLvl w:val="0"/>
    </w:pPr>
    <w:rPr>
      <w:rFonts w:ascii="Arial" w:eastAsia="Calibri" w:hAnsi="Arial"/>
      <w:b/>
      <w:bCs/>
      <w:kern w:val="32"/>
      <w:sz w:val="32"/>
      <w:szCs w:val="32"/>
    </w:rPr>
  </w:style>
  <w:style w:type="paragraph" w:styleId="2">
    <w:name w:val="heading 2"/>
    <w:basedOn w:val="a"/>
    <w:next w:val="a"/>
    <w:link w:val="20"/>
    <w:uiPriority w:val="99"/>
    <w:qFormat/>
    <w:rsid w:val="00004B22"/>
    <w:pPr>
      <w:keepNext/>
      <w:ind w:left="708"/>
      <w:jc w:val="both"/>
      <w:outlineLvl w:val="1"/>
    </w:pPr>
    <w:rPr>
      <w:rFonts w:eastAsia="Calibri"/>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4B22"/>
    <w:rPr>
      <w:rFonts w:ascii="Arial" w:hAnsi="Arial" w:cs="Arial"/>
      <w:b/>
      <w:bCs/>
      <w:kern w:val="32"/>
      <w:sz w:val="32"/>
      <w:szCs w:val="32"/>
      <w:lang w:eastAsia="ru-RU"/>
    </w:rPr>
  </w:style>
  <w:style w:type="character" w:customStyle="1" w:styleId="20">
    <w:name w:val="Заголовок 2 Знак"/>
    <w:link w:val="2"/>
    <w:uiPriority w:val="99"/>
    <w:locked/>
    <w:rsid w:val="00004B22"/>
    <w:rPr>
      <w:rFonts w:ascii="Times New Roman" w:hAnsi="Times New Roman" w:cs="Times New Roman"/>
      <w:b/>
      <w:bCs/>
      <w:sz w:val="24"/>
      <w:szCs w:val="24"/>
      <w:lang w:eastAsia="ru-RU"/>
    </w:rPr>
  </w:style>
  <w:style w:type="paragraph" w:customStyle="1" w:styleId="ConsPlusTitle">
    <w:name w:val="ConsPlusTitle"/>
    <w:uiPriority w:val="99"/>
    <w:rsid w:val="00004B22"/>
    <w:pPr>
      <w:widowControl w:val="0"/>
      <w:autoSpaceDE w:val="0"/>
      <w:autoSpaceDN w:val="0"/>
      <w:adjustRightInd w:val="0"/>
    </w:pPr>
    <w:rPr>
      <w:rFonts w:ascii="Times New Roman" w:eastAsia="Times New Roman" w:hAnsi="Times New Roman"/>
      <w:b/>
      <w:bCs/>
      <w:sz w:val="24"/>
      <w:szCs w:val="24"/>
    </w:rPr>
  </w:style>
  <w:style w:type="paragraph" w:styleId="a3">
    <w:name w:val="Balloon Text"/>
    <w:basedOn w:val="a"/>
    <w:link w:val="a4"/>
    <w:uiPriority w:val="99"/>
    <w:semiHidden/>
    <w:rsid w:val="00004B22"/>
    <w:rPr>
      <w:rFonts w:ascii="Tahoma" w:eastAsia="Calibri" w:hAnsi="Tahoma"/>
      <w:sz w:val="16"/>
      <w:szCs w:val="16"/>
    </w:rPr>
  </w:style>
  <w:style w:type="character" w:customStyle="1" w:styleId="a4">
    <w:name w:val="Текст выноски Знак"/>
    <w:link w:val="a3"/>
    <w:uiPriority w:val="99"/>
    <w:semiHidden/>
    <w:locked/>
    <w:rsid w:val="00004B22"/>
    <w:rPr>
      <w:rFonts w:ascii="Tahoma" w:hAnsi="Tahoma" w:cs="Tahoma"/>
      <w:sz w:val="16"/>
      <w:szCs w:val="16"/>
      <w:lang w:eastAsia="ru-RU"/>
    </w:rPr>
  </w:style>
  <w:style w:type="character" w:styleId="a5">
    <w:name w:val="Hyperlink"/>
    <w:uiPriority w:val="99"/>
    <w:rsid w:val="006978A5"/>
    <w:rPr>
      <w:rFonts w:cs="Times New Roman"/>
      <w:color w:val="0000FF"/>
      <w:u w:val="single"/>
    </w:rPr>
  </w:style>
  <w:style w:type="paragraph" w:customStyle="1" w:styleId="ConsPlusNormal">
    <w:name w:val="ConsPlusNormal"/>
    <w:link w:val="ConsPlusNormal0"/>
    <w:rsid w:val="006978A5"/>
    <w:pPr>
      <w:widowControl w:val="0"/>
      <w:autoSpaceDE w:val="0"/>
      <w:autoSpaceDN w:val="0"/>
      <w:adjustRightInd w:val="0"/>
      <w:ind w:firstLine="720"/>
    </w:pPr>
    <w:rPr>
      <w:rFonts w:ascii="Arial" w:eastAsia="Times New Roman" w:hAnsi="Arial" w:cs="Arial"/>
    </w:rPr>
  </w:style>
  <w:style w:type="paragraph" w:styleId="a6">
    <w:name w:val="List Paragraph"/>
    <w:basedOn w:val="a"/>
    <w:uiPriority w:val="99"/>
    <w:qFormat/>
    <w:rsid w:val="006978A5"/>
    <w:pPr>
      <w:spacing w:after="200" w:line="276" w:lineRule="auto"/>
      <w:ind w:left="720"/>
      <w:contextualSpacing/>
    </w:pPr>
    <w:rPr>
      <w:rFonts w:ascii="Calibri" w:eastAsia="Calibri" w:hAnsi="Calibri"/>
      <w:sz w:val="22"/>
      <w:szCs w:val="22"/>
      <w:lang w:eastAsia="en-US"/>
    </w:rPr>
  </w:style>
  <w:style w:type="paragraph" w:customStyle="1" w:styleId="a7">
    <w:name w:val="Прижатый влево"/>
    <w:basedOn w:val="a"/>
    <w:next w:val="a"/>
    <w:uiPriority w:val="99"/>
    <w:rsid w:val="006978A5"/>
    <w:pPr>
      <w:autoSpaceDE w:val="0"/>
      <w:autoSpaceDN w:val="0"/>
      <w:adjustRightInd w:val="0"/>
    </w:pPr>
    <w:rPr>
      <w:rFonts w:ascii="Arial" w:hAnsi="Arial" w:cs="Arial"/>
    </w:rPr>
  </w:style>
  <w:style w:type="character" w:customStyle="1" w:styleId="a8">
    <w:name w:val="Гипертекстовая ссылка"/>
    <w:uiPriority w:val="99"/>
    <w:rsid w:val="006978A5"/>
    <w:rPr>
      <w:rFonts w:cs="Times New Roman"/>
      <w:color w:val="008000"/>
    </w:rPr>
  </w:style>
  <w:style w:type="paragraph" w:customStyle="1" w:styleId="a9">
    <w:name w:val="Нормальный (таблица)"/>
    <w:basedOn w:val="a"/>
    <w:next w:val="a"/>
    <w:uiPriority w:val="99"/>
    <w:rsid w:val="006978A5"/>
    <w:pPr>
      <w:autoSpaceDE w:val="0"/>
      <w:autoSpaceDN w:val="0"/>
      <w:adjustRightInd w:val="0"/>
      <w:jc w:val="both"/>
    </w:pPr>
    <w:rPr>
      <w:rFonts w:ascii="Arial" w:hAnsi="Arial" w:cs="Arial"/>
    </w:rPr>
  </w:style>
  <w:style w:type="paragraph" w:customStyle="1" w:styleId="p3">
    <w:name w:val="p3"/>
    <w:basedOn w:val="a"/>
    <w:uiPriority w:val="99"/>
    <w:rsid w:val="00983414"/>
    <w:pPr>
      <w:widowControl w:val="0"/>
      <w:tabs>
        <w:tab w:val="left" w:pos="606"/>
        <w:tab w:val="left" w:pos="1099"/>
      </w:tabs>
      <w:autoSpaceDE w:val="0"/>
      <w:autoSpaceDN w:val="0"/>
      <w:adjustRightInd w:val="0"/>
      <w:spacing w:line="306" w:lineRule="atLeast"/>
      <w:ind w:left="607" w:firstLine="493"/>
      <w:jc w:val="both"/>
    </w:pPr>
    <w:rPr>
      <w:lang w:val="en-US"/>
    </w:rPr>
  </w:style>
  <w:style w:type="paragraph" w:customStyle="1" w:styleId="p4">
    <w:name w:val="p4"/>
    <w:basedOn w:val="a"/>
    <w:uiPriority w:val="99"/>
    <w:rsid w:val="0047547D"/>
    <w:pPr>
      <w:widowControl w:val="0"/>
      <w:tabs>
        <w:tab w:val="left" w:pos="606"/>
      </w:tabs>
      <w:autoSpaceDE w:val="0"/>
      <w:autoSpaceDN w:val="0"/>
      <w:adjustRightInd w:val="0"/>
      <w:spacing w:line="306" w:lineRule="atLeast"/>
      <w:ind w:left="271"/>
      <w:jc w:val="both"/>
    </w:pPr>
    <w:rPr>
      <w:lang w:val="en-US"/>
    </w:rPr>
  </w:style>
  <w:style w:type="paragraph" w:customStyle="1" w:styleId="p6">
    <w:name w:val="p6"/>
    <w:basedOn w:val="a"/>
    <w:uiPriority w:val="99"/>
    <w:rsid w:val="001651F4"/>
    <w:pPr>
      <w:widowControl w:val="0"/>
      <w:tabs>
        <w:tab w:val="left" w:pos="493"/>
      </w:tabs>
      <w:autoSpaceDE w:val="0"/>
      <w:autoSpaceDN w:val="0"/>
      <w:adjustRightInd w:val="0"/>
      <w:spacing w:line="306" w:lineRule="atLeast"/>
      <w:ind w:firstLine="494"/>
      <w:jc w:val="both"/>
    </w:pPr>
    <w:rPr>
      <w:sz w:val="24"/>
      <w:lang w:val="en-US"/>
    </w:rPr>
  </w:style>
  <w:style w:type="paragraph" w:customStyle="1" w:styleId="p8">
    <w:name w:val="p8"/>
    <w:basedOn w:val="a"/>
    <w:uiPriority w:val="99"/>
    <w:rsid w:val="00464D4E"/>
    <w:pPr>
      <w:widowControl w:val="0"/>
      <w:tabs>
        <w:tab w:val="left" w:pos="493"/>
        <w:tab w:val="left" w:pos="1235"/>
      </w:tabs>
      <w:autoSpaceDE w:val="0"/>
      <w:autoSpaceDN w:val="0"/>
      <w:adjustRightInd w:val="0"/>
      <w:spacing w:line="306" w:lineRule="atLeast"/>
      <w:ind w:firstLine="494"/>
      <w:jc w:val="both"/>
    </w:pPr>
    <w:rPr>
      <w:sz w:val="24"/>
      <w:lang w:val="en-US"/>
    </w:rPr>
  </w:style>
  <w:style w:type="paragraph" w:customStyle="1" w:styleId="p20">
    <w:name w:val="p20"/>
    <w:basedOn w:val="a"/>
    <w:uiPriority w:val="99"/>
    <w:rsid w:val="00464D4E"/>
    <w:pPr>
      <w:widowControl w:val="0"/>
      <w:tabs>
        <w:tab w:val="left" w:pos="408"/>
        <w:tab w:val="left" w:pos="1071"/>
      </w:tabs>
      <w:autoSpaceDE w:val="0"/>
      <w:autoSpaceDN w:val="0"/>
      <w:adjustRightInd w:val="0"/>
      <w:spacing w:line="323" w:lineRule="atLeast"/>
      <w:ind w:left="254" w:hanging="1071"/>
    </w:pPr>
    <w:rPr>
      <w:sz w:val="24"/>
      <w:lang w:val="en-US"/>
    </w:rPr>
  </w:style>
  <w:style w:type="paragraph" w:customStyle="1" w:styleId="p10">
    <w:name w:val="p10"/>
    <w:basedOn w:val="a"/>
    <w:uiPriority w:val="99"/>
    <w:rsid w:val="00464D4E"/>
    <w:pPr>
      <w:widowControl w:val="0"/>
      <w:tabs>
        <w:tab w:val="left" w:pos="566"/>
      </w:tabs>
      <w:autoSpaceDE w:val="0"/>
      <w:autoSpaceDN w:val="0"/>
      <w:adjustRightInd w:val="0"/>
      <w:spacing w:line="300" w:lineRule="atLeast"/>
      <w:ind w:firstLine="567"/>
    </w:pPr>
    <w:rPr>
      <w:sz w:val="24"/>
      <w:lang w:val="en-US"/>
    </w:rPr>
  </w:style>
  <w:style w:type="paragraph" w:customStyle="1" w:styleId="aa">
    <w:name w:val="Таблицы (моноширинный)"/>
    <w:basedOn w:val="a"/>
    <w:next w:val="a"/>
    <w:uiPriority w:val="99"/>
    <w:rsid w:val="00464D4E"/>
    <w:pPr>
      <w:widowControl w:val="0"/>
      <w:autoSpaceDE w:val="0"/>
      <w:autoSpaceDN w:val="0"/>
      <w:adjustRightInd w:val="0"/>
      <w:jc w:val="both"/>
    </w:pPr>
    <w:rPr>
      <w:rFonts w:ascii="Courier New" w:hAnsi="Courier New" w:cs="Courier New"/>
      <w:sz w:val="20"/>
      <w:szCs w:val="20"/>
    </w:rPr>
  </w:style>
  <w:style w:type="paragraph" w:customStyle="1" w:styleId="Default">
    <w:name w:val="Default"/>
    <w:rsid w:val="0005631C"/>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FF4C07"/>
    <w:pPr>
      <w:widowControl w:val="0"/>
      <w:autoSpaceDE w:val="0"/>
      <w:autoSpaceDN w:val="0"/>
      <w:adjustRightInd w:val="0"/>
    </w:pPr>
    <w:rPr>
      <w:rFonts w:ascii="Courier New" w:eastAsia="Times New Roman" w:hAnsi="Courier New" w:cs="Courier New"/>
    </w:rPr>
  </w:style>
  <w:style w:type="character" w:styleId="ab">
    <w:name w:val="Strong"/>
    <w:qFormat/>
    <w:locked/>
    <w:rsid w:val="00EC5150"/>
    <w:rPr>
      <w:b/>
      <w:bCs/>
    </w:rPr>
  </w:style>
  <w:style w:type="paragraph" w:styleId="ac">
    <w:name w:val="header"/>
    <w:basedOn w:val="a"/>
    <w:link w:val="ad"/>
    <w:uiPriority w:val="99"/>
    <w:semiHidden/>
    <w:unhideWhenUsed/>
    <w:rsid w:val="00912749"/>
    <w:pPr>
      <w:tabs>
        <w:tab w:val="center" w:pos="4677"/>
        <w:tab w:val="right" w:pos="9355"/>
      </w:tabs>
    </w:pPr>
  </w:style>
  <w:style w:type="character" w:customStyle="1" w:styleId="ad">
    <w:name w:val="Верхний колонтитул Знак"/>
    <w:link w:val="ac"/>
    <w:uiPriority w:val="99"/>
    <w:semiHidden/>
    <w:rsid w:val="00912749"/>
    <w:rPr>
      <w:rFonts w:ascii="Times New Roman" w:eastAsia="Times New Roman" w:hAnsi="Times New Roman"/>
      <w:sz w:val="28"/>
      <w:szCs w:val="24"/>
    </w:rPr>
  </w:style>
  <w:style w:type="paragraph" w:styleId="ae">
    <w:name w:val="footer"/>
    <w:basedOn w:val="a"/>
    <w:link w:val="af"/>
    <w:uiPriority w:val="99"/>
    <w:semiHidden/>
    <w:unhideWhenUsed/>
    <w:rsid w:val="00912749"/>
    <w:pPr>
      <w:tabs>
        <w:tab w:val="center" w:pos="4677"/>
        <w:tab w:val="right" w:pos="9355"/>
      </w:tabs>
    </w:pPr>
  </w:style>
  <w:style w:type="character" w:customStyle="1" w:styleId="af">
    <w:name w:val="Нижний колонтитул Знак"/>
    <w:link w:val="ae"/>
    <w:uiPriority w:val="99"/>
    <w:semiHidden/>
    <w:rsid w:val="00912749"/>
    <w:rPr>
      <w:rFonts w:ascii="Times New Roman" w:eastAsia="Times New Roman" w:hAnsi="Times New Roman"/>
      <w:sz w:val="28"/>
      <w:szCs w:val="24"/>
    </w:rPr>
  </w:style>
  <w:style w:type="character" w:customStyle="1" w:styleId="ConsPlusNormal0">
    <w:name w:val="ConsPlusNormal Знак"/>
    <w:link w:val="ConsPlusNormal"/>
    <w:locked/>
    <w:rsid w:val="00DE3C30"/>
    <w:rPr>
      <w:rFonts w:ascii="Arial" w:eastAsia="Times New Roman" w:hAnsi="Arial" w:cs="Arial"/>
      <w:lang w:val="ru-RU" w:eastAsia="ru-RU" w:bidi="ar-SA"/>
    </w:rPr>
  </w:style>
  <w:style w:type="paragraph" w:customStyle="1" w:styleId="32">
    <w:name w:val="Основной текст с отступом 32"/>
    <w:basedOn w:val="a"/>
    <w:rsid w:val="00DE3C30"/>
    <w:pPr>
      <w:widowControl w:val="0"/>
      <w:suppressAutoHyphens/>
      <w:spacing w:after="120"/>
      <w:ind w:left="283"/>
    </w:pPr>
    <w:rPr>
      <w:rFonts w:eastAsia="SimSun" w:cs="Tahoma"/>
      <w:color w:val="000000"/>
      <w:sz w:val="16"/>
      <w:szCs w:val="16"/>
      <w:lang w:val="en-US" w:eastAsia="en-US" w:bidi="en-US"/>
    </w:rPr>
  </w:style>
  <w:style w:type="paragraph" w:styleId="af0">
    <w:name w:val="No Spacing"/>
    <w:uiPriority w:val="1"/>
    <w:qFormat/>
    <w:rsid w:val="00690DC7"/>
    <w:rPr>
      <w:sz w:val="22"/>
      <w:szCs w:val="22"/>
      <w:lang w:eastAsia="en-US"/>
    </w:rPr>
  </w:style>
  <w:style w:type="character" w:customStyle="1" w:styleId="21">
    <w:name w:val="Основной текст (2)_"/>
    <w:link w:val="22"/>
    <w:rsid w:val="004D6E61"/>
    <w:rPr>
      <w:rFonts w:ascii="Times New Roman" w:eastAsia="Times New Roman" w:hAnsi="Times New Roman"/>
      <w:b/>
      <w:bCs/>
      <w:sz w:val="26"/>
      <w:szCs w:val="26"/>
      <w:shd w:val="clear" w:color="auto" w:fill="FFFFFF"/>
    </w:rPr>
  </w:style>
  <w:style w:type="character" w:customStyle="1" w:styleId="af1">
    <w:name w:val="Основной текст + Полужирный"/>
    <w:rsid w:val="004D6E6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2">
    <w:name w:val="Основной текст (2)"/>
    <w:basedOn w:val="a"/>
    <w:link w:val="21"/>
    <w:rsid w:val="004D6E61"/>
    <w:pPr>
      <w:widowControl w:val="0"/>
      <w:shd w:val="clear" w:color="auto" w:fill="FFFFFF"/>
      <w:spacing w:line="299" w:lineRule="exact"/>
      <w:ind w:hanging="1780"/>
    </w:pPr>
    <w:rPr>
      <w:b/>
      <w:bCs/>
      <w:sz w:val="26"/>
      <w:szCs w:val="26"/>
    </w:rPr>
  </w:style>
</w:styles>
</file>

<file path=word/webSettings.xml><?xml version="1.0" encoding="utf-8"?>
<w:webSettings xmlns:r="http://schemas.openxmlformats.org/officeDocument/2006/relationships" xmlns:w="http://schemas.openxmlformats.org/wordprocessingml/2006/main">
  <w:divs>
    <w:div w:id="182937355">
      <w:bodyDiv w:val="1"/>
      <w:marLeft w:val="0"/>
      <w:marRight w:val="0"/>
      <w:marTop w:val="0"/>
      <w:marBottom w:val="0"/>
      <w:divBdr>
        <w:top w:val="none" w:sz="0" w:space="0" w:color="auto"/>
        <w:left w:val="none" w:sz="0" w:space="0" w:color="auto"/>
        <w:bottom w:val="none" w:sz="0" w:space="0" w:color="auto"/>
        <w:right w:val="none" w:sz="0" w:space="0" w:color="auto"/>
      </w:divBdr>
    </w:div>
    <w:div w:id="441415703">
      <w:bodyDiv w:val="1"/>
      <w:marLeft w:val="0"/>
      <w:marRight w:val="0"/>
      <w:marTop w:val="0"/>
      <w:marBottom w:val="0"/>
      <w:divBdr>
        <w:top w:val="none" w:sz="0" w:space="0" w:color="auto"/>
        <w:left w:val="none" w:sz="0" w:space="0" w:color="auto"/>
        <w:bottom w:val="none" w:sz="0" w:space="0" w:color="auto"/>
        <w:right w:val="none" w:sz="0" w:space="0" w:color="auto"/>
      </w:divBdr>
    </w:div>
    <w:div w:id="1017652841">
      <w:bodyDiv w:val="1"/>
      <w:marLeft w:val="0"/>
      <w:marRight w:val="0"/>
      <w:marTop w:val="0"/>
      <w:marBottom w:val="0"/>
      <w:divBdr>
        <w:top w:val="none" w:sz="0" w:space="0" w:color="auto"/>
        <w:left w:val="none" w:sz="0" w:space="0" w:color="auto"/>
        <w:bottom w:val="none" w:sz="0" w:space="0" w:color="auto"/>
        <w:right w:val="none" w:sz="0" w:space="0" w:color="auto"/>
      </w:divBdr>
    </w:div>
    <w:div w:id="1157261642">
      <w:bodyDiv w:val="1"/>
      <w:marLeft w:val="0"/>
      <w:marRight w:val="0"/>
      <w:marTop w:val="0"/>
      <w:marBottom w:val="0"/>
      <w:divBdr>
        <w:top w:val="none" w:sz="0" w:space="0" w:color="auto"/>
        <w:left w:val="none" w:sz="0" w:space="0" w:color="auto"/>
        <w:bottom w:val="none" w:sz="0" w:space="0" w:color="auto"/>
        <w:right w:val="none" w:sz="0" w:space="0" w:color="auto"/>
      </w:divBdr>
    </w:div>
    <w:div w:id="1447307963">
      <w:bodyDiv w:val="1"/>
      <w:marLeft w:val="0"/>
      <w:marRight w:val="0"/>
      <w:marTop w:val="0"/>
      <w:marBottom w:val="0"/>
      <w:divBdr>
        <w:top w:val="none" w:sz="0" w:space="0" w:color="auto"/>
        <w:left w:val="none" w:sz="0" w:space="0" w:color="auto"/>
        <w:bottom w:val="none" w:sz="0" w:space="0" w:color="auto"/>
        <w:right w:val="none" w:sz="0" w:space="0" w:color="auto"/>
      </w:divBdr>
    </w:div>
    <w:div w:id="1482572952">
      <w:bodyDiv w:val="1"/>
      <w:marLeft w:val="0"/>
      <w:marRight w:val="0"/>
      <w:marTop w:val="0"/>
      <w:marBottom w:val="0"/>
      <w:divBdr>
        <w:top w:val="none" w:sz="0" w:space="0" w:color="auto"/>
        <w:left w:val="none" w:sz="0" w:space="0" w:color="auto"/>
        <w:bottom w:val="none" w:sz="0" w:space="0" w:color="auto"/>
        <w:right w:val="none" w:sz="0" w:space="0" w:color="auto"/>
      </w:divBdr>
    </w:div>
    <w:div w:id="1579905011">
      <w:bodyDiv w:val="1"/>
      <w:marLeft w:val="0"/>
      <w:marRight w:val="0"/>
      <w:marTop w:val="0"/>
      <w:marBottom w:val="0"/>
      <w:divBdr>
        <w:top w:val="none" w:sz="0" w:space="0" w:color="auto"/>
        <w:left w:val="none" w:sz="0" w:space="0" w:color="auto"/>
        <w:bottom w:val="none" w:sz="0" w:space="0" w:color="auto"/>
        <w:right w:val="none" w:sz="0" w:space="0" w:color="auto"/>
      </w:divBdr>
      <w:divsChild>
        <w:div w:id="290987229">
          <w:marLeft w:val="0"/>
          <w:marRight w:val="0"/>
          <w:marTop w:val="0"/>
          <w:marBottom w:val="0"/>
          <w:divBdr>
            <w:top w:val="none" w:sz="0" w:space="0" w:color="auto"/>
            <w:left w:val="none" w:sz="0" w:space="0" w:color="auto"/>
            <w:bottom w:val="none" w:sz="0" w:space="0" w:color="auto"/>
            <w:right w:val="none" w:sz="0" w:space="0" w:color="auto"/>
          </w:divBdr>
          <w:divsChild>
            <w:div w:id="1191409589">
              <w:marLeft w:val="75"/>
              <w:marRight w:val="75"/>
              <w:marTop w:val="0"/>
              <w:marBottom w:val="0"/>
              <w:divBdr>
                <w:top w:val="single" w:sz="6" w:space="0" w:color="FFFFFF"/>
                <w:left w:val="single" w:sz="6" w:space="0" w:color="FFFFFF"/>
                <w:bottom w:val="single" w:sz="6" w:space="1" w:color="888888"/>
                <w:right w:val="single" w:sz="6" w:space="0" w:color="888888"/>
              </w:divBdr>
              <w:divsChild>
                <w:div w:id="957292705">
                  <w:marLeft w:val="0"/>
                  <w:marRight w:val="0"/>
                  <w:marTop w:val="0"/>
                  <w:marBottom w:val="0"/>
                  <w:divBdr>
                    <w:top w:val="none" w:sz="0" w:space="0" w:color="auto"/>
                    <w:left w:val="none" w:sz="0" w:space="0" w:color="auto"/>
                    <w:bottom w:val="none" w:sz="0" w:space="0" w:color="auto"/>
                    <w:right w:val="none" w:sz="0" w:space="0" w:color="auto"/>
                  </w:divBdr>
                  <w:divsChild>
                    <w:div w:id="744300788">
                      <w:marLeft w:val="0"/>
                      <w:marRight w:val="0"/>
                      <w:marTop w:val="0"/>
                      <w:marBottom w:val="0"/>
                      <w:divBdr>
                        <w:top w:val="none" w:sz="0" w:space="0" w:color="auto"/>
                        <w:left w:val="none" w:sz="0" w:space="0" w:color="auto"/>
                        <w:bottom w:val="none" w:sz="0" w:space="0" w:color="auto"/>
                        <w:right w:val="none" w:sz="0" w:space="0" w:color="auto"/>
                      </w:divBdr>
                      <w:divsChild>
                        <w:div w:id="309751857">
                          <w:marLeft w:val="0"/>
                          <w:marRight w:val="0"/>
                          <w:marTop w:val="0"/>
                          <w:marBottom w:val="0"/>
                          <w:divBdr>
                            <w:top w:val="single" w:sz="6" w:space="0" w:color="000000"/>
                            <w:left w:val="none" w:sz="0" w:space="0" w:color="auto"/>
                            <w:bottom w:val="none" w:sz="0" w:space="0" w:color="auto"/>
                            <w:right w:val="none" w:sz="0" w:space="0" w:color="auto"/>
                          </w:divBdr>
                          <w:divsChild>
                            <w:div w:id="526257684">
                              <w:marLeft w:val="3"/>
                              <w:marRight w:val="0"/>
                              <w:marTop w:val="0"/>
                              <w:marBottom w:val="0"/>
                              <w:divBdr>
                                <w:top w:val="none" w:sz="0" w:space="0" w:color="auto"/>
                                <w:left w:val="none" w:sz="0" w:space="0" w:color="auto"/>
                                <w:bottom w:val="none" w:sz="0" w:space="0" w:color="auto"/>
                                <w:right w:val="none" w:sz="0" w:space="0" w:color="auto"/>
                              </w:divBdr>
                              <w:divsChild>
                                <w:div w:id="1583107235">
                                  <w:marLeft w:val="0"/>
                                  <w:marRight w:val="0"/>
                                  <w:marTop w:val="0"/>
                                  <w:marBottom w:val="0"/>
                                  <w:divBdr>
                                    <w:top w:val="none" w:sz="0" w:space="0" w:color="auto"/>
                                    <w:left w:val="none" w:sz="0" w:space="0" w:color="auto"/>
                                    <w:bottom w:val="none" w:sz="0" w:space="0" w:color="auto"/>
                                    <w:right w:val="none" w:sz="0" w:space="0" w:color="auto"/>
                                  </w:divBdr>
                                  <w:divsChild>
                                    <w:div w:id="591400213">
                                      <w:marLeft w:val="0"/>
                                      <w:marRight w:val="0"/>
                                      <w:marTop w:val="0"/>
                                      <w:marBottom w:val="0"/>
                                      <w:divBdr>
                                        <w:top w:val="none" w:sz="0" w:space="0" w:color="auto"/>
                                        <w:left w:val="none" w:sz="0" w:space="0" w:color="auto"/>
                                        <w:bottom w:val="none" w:sz="0" w:space="0" w:color="auto"/>
                                        <w:right w:val="none" w:sz="0" w:space="0" w:color="auto"/>
                                      </w:divBdr>
                                      <w:divsChild>
                                        <w:div w:id="639848081">
                                          <w:marLeft w:val="0"/>
                                          <w:marRight w:val="0"/>
                                          <w:marTop w:val="0"/>
                                          <w:marBottom w:val="0"/>
                                          <w:divBdr>
                                            <w:top w:val="none" w:sz="0" w:space="0" w:color="auto"/>
                                            <w:left w:val="none" w:sz="0" w:space="0" w:color="auto"/>
                                            <w:bottom w:val="none" w:sz="0" w:space="0" w:color="auto"/>
                                            <w:right w:val="none" w:sz="0" w:space="0" w:color="auto"/>
                                          </w:divBdr>
                                          <w:divsChild>
                                            <w:div w:id="1095978207">
                                              <w:marLeft w:val="0"/>
                                              <w:marRight w:val="0"/>
                                              <w:marTop w:val="0"/>
                                              <w:marBottom w:val="0"/>
                                              <w:divBdr>
                                                <w:top w:val="none" w:sz="0" w:space="0" w:color="auto"/>
                                                <w:left w:val="none" w:sz="0" w:space="0" w:color="auto"/>
                                                <w:bottom w:val="none" w:sz="0" w:space="0" w:color="auto"/>
                                                <w:right w:val="none" w:sz="0" w:space="0" w:color="auto"/>
                                              </w:divBdr>
                                              <w:divsChild>
                                                <w:div w:id="1630671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1830767">
      <w:marLeft w:val="0"/>
      <w:marRight w:val="0"/>
      <w:marTop w:val="0"/>
      <w:marBottom w:val="0"/>
      <w:divBdr>
        <w:top w:val="none" w:sz="0" w:space="0" w:color="auto"/>
        <w:left w:val="none" w:sz="0" w:space="0" w:color="auto"/>
        <w:bottom w:val="none" w:sz="0" w:space="0" w:color="auto"/>
        <w:right w:val="none" w:sz="0" w:space="0" w:color="auto"/>
      </w:divBdr>
    </w:div>
    <w:div w:id="1761830768">
      <w:marLeft w:val="0"/>
      <w:marRight w:val="0"/>
      <w:marTop w:val="0"/>
      <w:marBottom w:val="0"/>
      <w:divBdr>
        <w:top w:val="none" w:sz="0" w:space="0" w:color="auto"/>
        <w:left w:val="none" w:sz="0" w:space="0" w:color="auto"/>
        <w:bottom w:val="none" w:sz="0" w:space="0" w:color="auto"/>
        <w:right w:val="none" w:sz="0" w:space="0" w:color="auto"/>
      </w:divBdr>
    </w:div>
    <w:div w:id="1796556366">
      <w:bodyDiv w:val="1"/>
      <w:marLeft w:val="0"/>
      <w:marRight w:val="0"/>
      <w:marTop w:val="0"/>
      <w:marBottom w:val="0"/>
      <w:divBdr>
        <w:top w:val="none" w:sz="0" w:space="0" w:color="auto"/>
        <w:left w:val="none" w:sz="0" w:space="0" w:color="auto"/>
        <w:bottom w:val="none" w:sz="0" w:space="0" w:color="auto"/>
        <w:right w:val="none" w:sz="0" w:space="0" w:color="auto"/>
      </w:divBdr>
    </w:div>
    <w:div w:id="183575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676A2D88F50E848A5C0708111EB34A66660F5133708C865E8A21B7A70S9BCG" TargetMode="External"/><Relationship Id="rId18" Type="http://schemas.openxmlformats.org/officeDocument/2006/relationships/hyperlink" Target="consultantplus://offline/ref=F676A2D88F50E848A5C06E8C07876BA96468A81A3E03C733B7FD402727956B33SEB9G" TargetMode="External"/><Relationship Id="rId26" Type="http://schemas.openxmlformats.org/officeDocument/2006/relationships/hyperlink" Target="mailto:betias@tura.evenkya.ru" TargetMode="External"/><Relationship Id="rId3" Type="http://schemas.openxmlformats.org/officeDocument/2006/relationships/styles" Target="styles.xml"/><Relationship Id="rId21" Type="http://schemas.openxmlformats.org/officeDocument/2006/relationships/hyperlink" Target="garantF1://890941.277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77515.706" TargetMode="External"/><Relationship Id="rId17" Type="http://schemas.openxmlformats.org/officeDocument/2006/relationships/hyperlink" Target="consultantplus://offline/ref=F676A2D88F50E848A5C06E8C07876BA96468A81A3103C134B2FD402727956B33SEB9G" TargetMode="External"/><Relationship Id="rId25" Type="http://schemas.openxmlformats.org/officeDocument/2006/relationships/hyperlink" Target="garantF1://12036354.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76A2D88F50E848A5C0708111EB34A66663F5163305C865E8A21B7A70S9BCG" TargetMode="External"/><Relationship Id="rId20" Type="http://schemas.openxmlformats.org/officeDocument/2006/relationships/hyperlink" Target="garantF1://890941.2770" TargetMode="External"/><Relationship Id="rId29" Type="http://schemas.openxmlformats.org/officeDocument/2006/relationships/hyperlink" Target="mailto:IshutkinaZK@vanavara.evenky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consultantplus://offline/main?base=RLAW180;n=64134;fld=134;dst=100218" TargetMode="External"/><Relationship Id="rId32"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consultantplus://offline/ref=F676A2D88F50E848A5C0708111EB34A66660F71E3100C865E8A21B7A70S9BCG" TargetMode="External"/><Relationship Id="rId23" Type="http://schemas.openxmlformats.org/officeDocument/2006/relationships/hyperlink" Target="garantF1://890941.2770" TargetMode="External"/><Relationship Id="rId28" Type="http://schemas.openxmlformats.org/officeDocument/2006/relationships/hyperlink" Target="mailto:YakupovaSR@baykit.evenkya.ru" TargetMode="External"/><Relationship Id="rId10" Type="http://schemas.openxmlformats.org/officeDocument/2006/relationships/hyperlink" Target="http://www.evenkya.ru" TargetMode="External"/><Relationship Id="rId19" Type="http://schemas.openxmlformats.org/officeDocument/2006/relationships/hyperlink" Target="consultantplus://offline/ref=F676A2D88F50E848A5C0708111EB34A66660F5133708C865E8A21B7A709C6164AE986393EB56264BS6B9G" TargetMode="External"/><Relationship Id="rId31" Type="http://schemas.openxmlformats.org/officeDocument/2006/relationships/hyperlink" Target="consultantplus://offline/ref=427FA0631EE1A368C883FD5AB50BF4340D589BB742755C10B555CE66BCaCyCH" TargetMode="External"/><Relationship Id="rId4" Type="http://schemas.openxmlformats.org/officeDocument/2006/relationships/settings" Target="settings.xml"/><Relationship Id="rId9" Type="http://schemas.openxmlformats.org/officeDocument/2006/relationships/hyperlink" Target="consultantplus://offline/ref=CBB7797A96634E3BD25A165025DC0CFD84303E7639A40B5149BC1D8083C1C66843CC9CC60BB5E19C30O6C" TargetMode="External"/><Relationship Id="rId14" Type="http://schemas.openxmlformats.org/officeDocument/2006/relationships/hyperlink" Target="consultantplus://offline/ref=F676A2D88F50E848A5C0708111EB34A66660F71E3002C865E8A21B7A70S9BCG" TargetMode="External"/><Relationship Id="rId22" Type="http://schemas.openxmlformats.org/officeDocument/2006/relationships/hyperlink" Target="garantF1://890941.2770" TargetMode="External"/><Relationship Id="rId27" Type="http://schemas.openxmlformats.org/officeDocument/2006/relationships/hyperlink" Target="mailto:dep_zio@tura.evenkya.ru" TargetMode="External"/><Relationship Id="rId30" Type="http://schemas.openxmlformats.org/officeDocument/2006/relationships/hyperlink" Target="consultantplus://offline/ref=427FA0631EE1A368C883FD5AB50BF4340D589BB742755C10B555CE66BCaCy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57F31F-F668-4913-A614-234C8ABC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6657</Words>
  <Characters>54629</Characters>
  <Application>Microsoft Office Word</Application>
  <DocSecurity>0</DocSecurity>
  <Lines>455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61164</CharactersWithSpaces>
  <SharedDoc>false</SharedDoc>
  <HLinks>
    <vt:vector size="162" baseType="variant">
      <vt:variant>
        <vt:i4>5636154</vt:i4>
      </vt:variant>
      <vt:variant>
        <vt:i4>78</vt:i4>
      </vt:variant>
      <vt:variant>
        <vt:i4>0</vt:i4>
      </vt:variant>
      <vt:variant>
        <vt:i4>5</vt:i4>
      </vt:variant>
      <vt:variant>
        <vt:lpwstr>mailto:sekr@tura.evenkya.ru</vt:lpwstr>
      </vt:variant>
      <vt:variant>
        <vt:lpwstr/>
      </vt:variant>
      <vt:variant>
        <vt:i4>5570653</vt:i4>
      </vt:variant>
      <vt:variant>
        <vt:i4>75</vt:i4>
      </vt:variant>
      <vt:variant>
        <vt:i4>0</vt:i4>
      </vt:variant>
      <vt:variant>
        <vt:i4>5</vt:i4>
      </vt:variant>
      <vt:variant>
        <vt:lpwstr>consultantplus://offline/ref=427FA0631EE1A368C883FD5AB50BF4340D589BB742755C10B555CE66BCaCyCH</vt:lpwstr>
      </vt:variant>
      <vt:variant>
        <vt:lpwstr/>
      </vt:variant>
      <vt:variant>
        <vt:i4>5570653</vt:i4>
      </vt:variant>
      <vt:variant>
        <vt:i4>72</vt:i4>
      </vt:variant>
      <vt:variant>
        <vt:i4>0</vt:i4>
      </vt:variant>
      <vt:variant>
        <vt:i4>5</vt:i4>
      </vt:variant>
      <vt:variant>
        <vt:lpwstr>consultantplus://offline/ref=427FA0631EE1A368C883FD5AB50BF4340D589BB742755C10B555CE66BCaCyCH</vt:lpwstr>
      </vt:variant>
      <vt:variant>
        <vt:lpwstr/>
      </vt:variant>
      <vt:variant>
        <vt:i4>5570653</vt:i4>
      </vt:variant>
      <vt:variant>
        <vt:i4>69</vt:i4>
      </vt:variant>
      <vt:variant>
        <vt:i4>0</vt:i4>
      </vt:variant>
      <vt:variant>
        <vt:i4>5</vt:i4>
      </vt:variant>
      <vt:variant>
        <vt:lpwstr>consultantplus://offline/ref=427FA0631EE1A368C883FD5AB50BF4340D589BB742755C10B555CE66BCaCyCH</vt:lpwstr>
      </vt:variant>
      <vt:variant>
        <vt:lpwstr/>
      </vt:variant>
      <vt:variant>
        <vt:i4>5570653</vt:i4>
      </vt:variant>
      <vt:variant>
        <vt:i4>66</vt:i4>
      </vt:variant>
      <vt:variant>
        <vt:i4>0</vt:i4>
      </vt:variant>
      <vt:variant>
        <vt:i4>5</vt:i4>
      </vt:variant>
      <vt:variant>
        <vt:lpwstr>consultantplus://offline/ref=427FA0631EE1A368C883FD5AB50BF4340D589BB742755C10B555CE66BCaCyCH</vt:lpwstr>
      </vt:variant>
      <vt:variant>
        <vt:lpwstr/>
      </vt:variant>
      <vt:variant>
        <vt:i4>6881339</vt:i4>
      </vt:variant>
      <vt:variant>
        <vt:i4>63</vt:i4>
      </vt:variant>
      <vt:variant>
        <vt:i4>0</vt:i4>
      </vt:variant>
      <vt:variant>
        <vt:i4>5</vt:i4>
      </vt:variant>
      <vt:variant>
        <vt:lpwstr>garantf1://12036354.5/</vt:lpwstr>
      </vt:variant>
      <vt:variant>
        <vt:lpwstr/>
      </vt:variant>
      <vt:variant>
        <vt:i4>458774</vt:i4>
      </vt:variant>
      <vt:variant>
        <vt:i4>60</vt:i4>
      </vt:variant>
      <vt:variant>
        <vt:i4>0</vt:i4>
      </vt:variant>
      <vt:variant>
        <vt:i4>5</vt:i4>
      </vt:variant>
      <vt:variant>
        <vt:lpwstr>consultantplus://offline/main?base=RLAW180;n=64134;fld=134;dst=100218</vt:lpwstr>
      </vt:variant>
      <vt:variant>
        <vt:lpwstr/>
      </vt:variant>
      <vt:variant>
        <vt:i4>8323132</vt:i4>
      </vt:variant>
      <vt:variant>
        <vt:i4>57</vt:i4>
      </vt:variant>
      <vt:variant>
        <vt:i4>0</vt:i4>
      </vt:variant>
      <vt:variant>
        <vt:i4>5</vt:i4>
      </vt:variant>
      <vt:variant>
        <vt:lpwstr>garantf1://890941.2770/</vt:lpwstr>
      </vt:variant>
      <vt:variant>
        <vt:lpwstr/>
      </vt:variant>
      <vt:variant>
        <vt:i4>8323132</vt:i4>
      </vt:variant>
      <vt:variant>
        <vt:i4>54</vt:i4>
      </vt:variant>
      <vt:variant>
        <vt:i4>0</vt:i4>
      </vt:variant>
      <vt:variant>
        <vt:i4>5</vt:i4>
      </vt:variant>
      <vt:variant>
        <vt:lpwstr>garantf1://890941.2770/</vt:lpwstr>
      </vt:variant>
      <vt:variant>
        <vt:lpwstr/>
      </vt:variant>
      <vt:variant>
        <vt:i4>2686995</vt:i4>
      </vt:variant>
      <vt:variant>
        <vt:i4>51</vt:i4>
      </vt:variant>
      <vt:variant>
        <vt:i4>0</vt:i4>
      </vt:variant>
      <vt:variant>
        <vt:i4>5</vt:i4>
      </vt:variant>
      <vt:variant>
        <vt:lpwstr/>
      </vt:variant>
      <vt:variant>
        <vt:lpwstr>sub_1033</vt:lpwstr>
      </vt:variant>
      <vt:variant>
        <vt:i4>8323132</vt:i4>
      </vt:variant>
      <vt:variant>
        <vt:i4>48</vt:i4>
      </vt:variant>
      <vt:variant>
        <vt:i4>0</vt:i4>
      </vt:variant>
      <vt:variant>
        <vt:i4>5</vt:i4>
      </vt:variant>
      <vt:variant>
        <vt:lpwstr>garantf1://890941.2770/</vt:lpwstr>
      </vt:variant>
      <vt:variant>
        <vt:lpwstr/>
      </vt:variant>
      <vt:variant>
        <vt:i4>2686995</vt:i4>
      </vt:variant>
      <vt:variant>
        <vt:i4>45</vt:i4>
      </vt:variant>
      <vt:variant>
        <vt:i4>0</vt:i4>
      </vt:variant>
      <vt:variant>
        <vt:i4>5</vt:i4>
      </vt:variant>
      <vt:variant>
        <vt:lpwstr/>
      </vt:variant>
      <vt:variant>
        <vt:lpwstr>sub_1033</vt:lpwstr>
      </vt:variant>
      <vt:variant>
        <vt:i4>8323132</vt:i4>
      </vt:variant>
      <vt:variant>
        <vt:i4>42</vt:i4>
      </vt:variant>
      <vt:variant>
        <vt:i4>0</vt:i4>
      </vt:variant>
      <vt:variant>
        <vt:i4>5</vt:i4>
      </vt:variant>
      <vt:variant>
        <vt:lpwstr>garantf1://890941.2770/</vt:lpwstr>
      </vt:variant>
      <vt:variant>
        <vt:lpwstr/>
      </vt:variant>
      <vt:variant>
        <vt:i4>8126570</vt:i4>
      </vt:variant>
      <vt:variant>
        <vt:i4>39</vt:i4>
      </vt:variant>
      <vt:variant>
        <vt:i4>0</vt:i4>
      </vt:variant>
      <vt:variant>
        <vt:i4>5</vt:i4>
      </vt:variant>
      <vt:variant>
        <vt:lpwstr>http://www.evenkya.ru/</vt:lpwstr>
      </vt:variant>
      <vt:variant>
        <vt:lpwstr/>
      </vt:variant>
      <vt:variant>
        <vt:i4>3997799</vt:i4>
      </vt:variant>
      <vt:variant>
        <vt:i4>36</vt:i4>
      </vt:variant>
      <vt:variant>
        <vt:i4>0</vt:i4>
      </vt:variant>
      <vt:variant>
        <vt:i4>5</vt:i4>
      </vt:variant>
      <vt:variant>
        <vt:lpwstr>consultantplus://offline/ref=F676A2D88F50E848A5C0708111EB34A66660F5133708C865E8A21B7A709C6164AE986393EB56264BS6B9G</vt:lpwstr>
      </vt:variant>
      <vt:variant>
        <vt:lpwstr/>
      </vt:variant>
      <vt:variant>
        <vt:i4>6029324</vt:i4>
      </vt:variant>
      <vt:variant>
        <vt:i4>33</vt:i4>
      </vt:variant>
      <vt:variant>
        <vt:i4>0</vt:i4>
      </vt:variant>
      <vt:variant>
        <vt:i4>5</vt:i4>
      </vt:variant>
      <vt:variant>
        <vt:lpwstr>garantf1://12077515.706/</vt:lpwstr>
      </vt:variant>
      <vt:variant>
        <vt:lpwstr/>
      </vt:variant>
      <vt:variant>
        <vt:i4>6684729</vt:i4>
      </vt:variant>
      <vt:variant>
        <vt:i4>30</vt:i4>
      </vt:variant>
      <vt:variant>
        <vt:i4>0</vt:i4>
      </vt:variant>
      <vt:variant>
        <vt:i4>5</vt:i4>
      </vt:variant>
      <vt:variant>
        <vt:lpwstr>consultantplus://offline/ref=F676A2D88F50E848A5C06E8C07876BA96468A81A3E03C733B7FD402727956B33SEB9G</vt:lpwstr>
      </vt:variant>
      <vt:variant>
        <vt:lpwstr/>
      </vt:variant>
      <vt:variant>
        <vt:i4>6684777</vt:i4>
      </vt:variant>
      <vt:variant>
        <vt:i4>27</vt:i4>
      </vt:variant>
      <vt:variant>
        <vt:i4>0</vt:i4>
      </vt:variant>
      <vt:variant>
        <vt:i4>5</vt:i4>
      </vt:variant>
      <vt:variant>
        <vt:lpwstr>consultantplus://offline/ref=F676A2D88F50E848A5C06E8C07876BA96468A81A3103C134B2FD402727956B33SEB9G</vt:lpwstr>
      </vt:variant>
      <vt:variant>
        <vt:lpwstr/>
      </vt:variant>
      <vt:variant>
        <vt:i4>327760</vt:i4>
      </vt:variant>
      <vt:variant>
        <vt:i4>24</vt:i4>
      </vt:variant>
      <vt:variant>
        <vt:i4>0</vt:i4>
      </vt:variant>
      <vt:variant>
        <vt:i4>5</vt:i4>
      </vt:variant>
      <vt:variant>
        <vt:lpwstr>consultantplus://offline/ref=F676A2D88F50E848A5C0708111EB34A66662FF123305C865E8A21B7A70S9BCG</vt:lpwstr>
      </vt:variant>
      <vt:variant>
        <vt:lpwstr/>
      </vt:variant>
      <vt:variant>
        <vt:i4>327686</vt:i4>
      </vt:variant>
      <vt:variant>
        <vt:i4>21</vt:i4>
      </vt:variant>
      <vt:variant>
        <vt:i4>0</vt:i4>
      </vt:variant>
      <vt:variant>
        <vt:i4>5</vt:i4>
      </vt:variant>
      <vt:variant>
        <vt:lpwstr>consultantplus://offline/ref=F676A2D88F50E848A5C0708111EB34A66663F5163305C865E8A21B7A70S9BCG</vt:lpwstr>
      </vt:variant>
      <vt:variant>
        <vt:lpwstr/>
      </vt:variant>
      <vt:variant>
        <vt:i4>327763</vt:i4>
      </vt:variant>
      <vt:variant>
        <vt:i4>18</vt:i4>
      </vt:variant>
      <vt:variant>
        <vt:i4>0</vt:i4>
      </vt:variant>
      <vt:variant>
        <vt:i4>5</vt:i4>
      </vt:variant>
      <vt:variant>
        <vt:lpwstr>consultantplus://offline/ref=F676A2D88F50E848A5C0708111EB34A66660F71E3100C865E8A21B7A70S9BCG</vt:lpwstr>
      </vt:variant>
      <vt:variant>
        <vt:lpwstr/>
      </vt:variant>
      <vt:variant>
        <vt:i4>327760</vt:i4>
      </vt:variant>
      <vt:variant>
        <vt:i4>15</vt:i4>
      </vt:variant>
      <vt:variant>
        <vt:i4>0</vt:i4>
      </vt:variant>
      <vt:variant>
        <vt:i4>5</vt:i4>
      </vt:variant>
      <vt:variant>
        <vt:lpwstr>consultantplus://offline/ref=F676A2D88F50E848A5C0708111EB34A66660F71E3002C865E8A21B7A70S9BCG</vt:lpwstr>
      </vt:variant>
      <vt:variant>
        <vt:lpwstr/>
      </vt:variant>
      <vt:variant>
        <vt:i4>327689</vt:i4>
      </vt:variant>
      <vt:variant>
        <vt:i4>12</vt:i4>
      </vt:variant>
      <vt:variant>
        <vt:i4>0</vt:i4>
      </vt:variant>
      <vt:variant>
        <vt:i4>5</vt:i4>
      </vt:variant>
      <vt:variant>
        <vt:lpwstr>consultantplus://offline/ref=F676A2D88F50E848A5C0708111EB34A66660F5133708C865E8A21B7A70S9BCG</vt:lpwstr>
      </vt:variant>
      <vt:variant>
        <vt:lpwstr/>
      </vt:variant>
      <vt:variant>
        <vt:i4>3080294</vt:i4>
      </vt:variant>
      <vt:variant>
        <vt:i4>9</vt:i4>
      </vt:variant>
      <vt:variant>
        <vt:i4>0</vt:i4>
      </vt:variant>
      <vt:variant>
        <vt:i4>5</vt:i4>
      </vt:variant>
      <vt:variant>
        <vt:lpwstr>mailto:_____________@tura.evenkya.ru</vt:lpwstr>
      </vt:variant>
      <vt:variant>
        <vt:lpwstr/>
      </vt:variant>
      <vt:variant>
        <vt:i4>7602179</vt:i4>
      </vt:variant>
      <vt:variant>
        <vt:i4>6</vt:i4>
      </vt:variant>
      <vt:variant>
        <vt:i4>0</vt:i4>
      </vt:variant>
      <vt:variant>
        <vt:i4>5</vt:i4>
      </vt:variant>
      <vt:variant>
        <vt:lpwstr>mailto:Lymarenkosv@tura.evenkya.ru</vt:lpwstr>
      </vt:variant>
      <vt:variant>
        <vt:lpwstr/>
      </vt:variant>
      <vt:variant>
        <vt:i4>8126570</vt:i4>
      </vt:variant>
      <vt:variant>
        <vt:i4>3</vt:i4>
      </vt:variant>
      <vt:variant>
        <vt:i4>0</vt:i4>
      </vt:variant>
      <vt:variant>
        <vt:i4>5</vt:i4>
      </vt:variant>
      <vt:variant>
        <vt:lpwstr>http://www.evenkya.ru/</vt:lpwstr>
      </vt:variant>
      <vt:variant>
        <vt:lpwstr/>
      </vt:variant>
      <vt:variant>
        <vt:i4>2949223</vt:i4>
      </vt:variant>
      <vt:variant>
        <vt:i4>0</vt:i4>
      </vt:variant>
      <vt:variant>
        <vt:i4>0</vt:i4>
      </vt:variant>
      <vt:variant>
        <vt:i4>5</vt:i4>
      </vt:variant>
      <vt:variant>
        <vt:lpwstr>consultantplus://offline/ref=CBB7797A96634E3BD25A165025DC0CFD84303E7639A40B5149BC1D8083C1C66843CC9CC60BB5E19C30O6C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Позынич</dc:creator>
  <cp:lastModifiedBy>sirazhetdinovaov</cp:lastModifiedBy>
  <cp:revision>2</cp:revision>
  <cp:lastPrinted>2021-02-19T05:16:00Z</cp:lastPrinted>
  <dcterms:created xsi:type="dcterms:W3CDTF">2021-02-24T03:40:00Z</dcterms:created>
  <dcterms:modified xsi:type="dcterms:W3CDTF">2021-02-24T03:40:00Z</dcterms:modified>
</cp:coreProperties>
</file>