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0A3D" w:rsidRPr="005D1C19" w:rsidRDefault="00FF4005" w:rsidP="003F6A26">
      <w:pPr>
        <w:jc w:val="center"/>
        <w:rPr>
          <w:b/>
          <w:sz w:val="36"/>
          <w:szCs w:val="36"/>
        </w:rPr>
      </w:pPr>
      <w:r w:rsidRPr="005D1C19">
        <w:rPr>
          <w:b/>
          <w:noProof/>
          <w:szCs w:val="28"/>
        </w:rPr>
        <w:drawing>
          <wp:inline distT="0" distB="0" distL="0" distR="0">
            <wp:extent cx="666750" cy="895350"/>
            <wp:effectExtent l="19050" t="0" r="0" b="0"/>
            <wp:docPr id="1" name="Рисунок 1" descr="ГЕРБЭАО1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ЭАО1111"/>
                    <pic:cNvPicPr>
                      <a:picLocks noChangeAspect="1" noChangeArrowheads="1"/>
                    </pic:cNvPicPr>
                  </pic:nvPicPr>
                  <pic:blipFill>
                    <a:blip r:embed="rId8"/>
                    <a:srcRect/>
                    <a:stretch>
                      <a:fillRect/>
                    </a:stretch>
                  </pic:blipFill>
                  <pic:spPr bwMode="auto">
                    <a:xfrm>
                      <a:off x="0" y="0"/>
                      <a:ext cx="666750" cy="895350"/>
                    </a:xfrm>
                    <a:prstGeom prst="rect">
                      <a:avLst/>
                    </a:prstGeom>
                    <a:noFill/>
                    <a:ln w="9525">
                      <a:noFill/>
                      <a:miter lim="800000"/>
                      <a:headEnd/>
                      <a:tailEnd/>
                    </a:ln>
                  </pic:spPr>
                </pic:pic>
              </a:graphicData>
            </a:graphic>
          </wp:inline>
        </w:drawing>
      </w:r>
      <w:r w:rsidR="00D00A3D" w:rsidRPr="005D1C19">
        <w:rPr>
          <w:b/>
          <w:szCs w:val="28"/>
        </w:rPr>
        <w:br w:type="textWrapping" w:clear="all"/>
      </w:r>
      <w:r w:rsidR="00D00A3D" w:rsidRPr="005D1C19">
        <w:rPr>
          <w:b/>
          <w:sz w:val="36"/>
          <w:szCs w:val="36"/>
        </w:rPr>
        <w:t>АДМИНИСТРАЦИЯ</w:t>
      </w:r>
    </w:p>
    <w:p w:rsidR="00D00A3D" w:rsidRPr="005D1C19" w:rsidRDefault="00D00A3D" w:rsidP="003F6A26">
      <w:pPr>
        <w:pStyle w:val="2"/>
        <w:ind w:left="0"/>
        <w:jc w:val="center"/>
        <w:rPr>
          <w:spacing w:val="60"/>
          <w:sz w:val="36"/>
          <w:szCs w:val="36"/>
        </w:rPr>
      </w:pPr>
      <w:r w:rsidRPr="005D1C19">
        <w:rPr>
          <w:spacing w:val="60"/>
          <w:sz w:val="32"/>
          <w:szCs w:val="32"/>
        </w:rPr>
        <w:t>Эвенкийского муниципального район</w:t>
      </w:r>
      <w:r w:rsidRPr="005D1C19">
        <w:rPr>
          <w:spacing w:val="60"/>
          <w:sz w:val="36"/>
          <w:szCs w:val="36"/>
        </w:rPr>
        <w:t>а</w:t>
      </w:r>
    </w:p>
    <w:p w:rsidR="00D00A3D" w:rsidRPr="005D1C19" w:rsidRDefault="00D00A3D" w:rsidP="003F6A26">
      <w:pPr>
        <w:jc w:val="center"/>
        <w:rPr>
          <w:b/>
          <w:sz w:val="36"/>
          <w:szCs w:val="36"/>
        </w:rPr>
      </w:pPr>
      <w:r w:rsidRPr="005D1C19">
        <w:rPr>
          <w:b/>
          <w:sz w:val="36"/>
          <w:szCs w:val="36"/>
        </w:rPr>
        <w:t>Красноярского края</w:t>
      </w:r>
    </w:p>
    <w:p w:rsidR="00D00A3D" w:rsidRPr="005D1C19" w:rsidRDefault="002E1E42" w:rsidP="00004B22">
      <w:pPr>
        <w:jc w:val="center"/>
        <w:rPr>
          <w:b/>
          <w:szCs w:val="28"/>
        </w:rPr>
      </w:pPr>
      <w:r w:rsidRPr="002E1E42">
        <w:rPr>
          <w:noProof/>
        </w:rPr>
        <w:pict>
          <v:line id="_x0000_s1026" style="position:absolute;left:0;text-align:left;z-index:251641344" from="-9pt,12.2pt" to="423pt,12.2pt" strokeweight="3pt">
            <v:stroke linestyle="thinThin"/>
            <w10:wrap type="topAndBottom"/>
          </v:line>
        </w:pict>
      </w:r>
    </w:p>
    <w:p w:rsidR="00D00A3D" w:rsidRPr="005D1C19" w:rsidRDefault="00D00A3D" w:rsidP="00004B22">
      <w:pPr>
        <w:jc w:val="center"/>
        <w:rPr>
          <w:b/>
          <w:w w:val="80"/>
          <w:position w:val="4"/>
          <w:sz w:val="36"/>
          <w:szCs w:val="36"/>
        </w:rPr>
      </w:pPr>
      <w:r w:rsidRPr="005D1C19">
        <w:rPr>
          <w:b/>
          <w:w w:val="80"/>
          <w:position w:val="4"/>
          <w:sz w:val="36"/>
          <w:szCs w:val="36"/>
        </w:rPr>
        <w:t>ПОСТАНОВЛЕНИЕ</w:t>
      </w:r>
    </w:p>
    <w:p w:rsidR="00D00A3D" w:rsidRPr="005D1C19" w:rsidRDefault="00D00A3D" w:rsidP="00004B22">
      <w:pPr>
        <w:rPr>
          <w:sz w:val="24"/>
        </w:rPr>
      </w:pPr>
    </w:p>
    <w:p w:rsidR="00D00A3D" w:rsidRPr="005D1C19" w:rsidRDefault="00D00A3D" w:rsidP="00004B22">
      <w:pPr>
        <w:tabs>
          <w:tab w:val="left" w:pos="709"/>
        </w:tabs>
        <w:rPr>
          <w:szCs w:val="28"/>
        </w:rPr>
      </w:pPr>
      <w:r w:rsidRPr="005D1C19">
        <w:rPr>
          <w:szCs w:val="28"/>
        </w:rPr>
        <w:t>«</w:t>
      </w:r>
      <w:r w:rsidR="00B651C7">
        <w:rPr>
          <w:szCs w:val="28"/>
        </w:rPr>
        <w:t>16</w:t>
      </w:r>
      <w:r w:rsidRPr="005D1C19">
        <w:rPr>
          <w:szCs w:val="28"/>
        </w:rPr>
        <w:t xml:space="preserve">»  </w:t>
      </w:r>
      <w:r w:rsidR="002F61DE" w:rsidRPr="005D1C19">
        <w:rPr>
          <w:szCs w:val="28"/>
        </w:rPr>
        <w:t xml:space="preserve"> </w:t>
      </w:r>
      <w:r w:rsidR="00B651C7">
        <w:rPr>
          <w:szCs w:val="28"/>
        </w:rPr>
        <w:t>05</w:t>
      </w:r>
      <w:r w:rsidR="0040294C" w:rsidRPr="005D1C19">
        <w:rPr>
          <w:szCs w:val="28"/>
        </w:rPr>
        <w:t xml:space="preserve"> </w:t>
      </w:r>
      <w:r w:rsidR="00D57289" w:rsidRPr="005D1C19">
        <w:rPr>
          <w:szCs w:val="28"/>
        </w:rPr>
        <w:t xml:space="preserve"> 2016</w:t>
      </w:r>
      <w:r w:rsidR="0040294C" w:rsidRPr="005D1C19">
        <w:rPr>
          <w:szCs w:val="28"/>
        </w:rPr>
        <w:t>г</w:t>
      </w:r>
      <w:r w:rsidR="00D32D3A" w:rsidRPr="005D1C19">
        <w:rPr>
          <w:szCs w:val="28"/>
        </w:rPr>
        <w:t>.</w:t>
      </w:r>
      <w:r w:rsidR="00D32D3A" w:rsidRPr="005D1C19">
        <w:rPr>
          <w:szCs w:val="28"/>
        </w:rPr>
        <w:tab/>
      </w:r>
      <w:r w:rsidR="00D32D3A" w:rsidRPr="005D1C19">
        <w:rPr>
          <w:szCs w:val="28"/>
        </w:rPr>
        <w:tab/>
      </w:r>
      <w:r w:rsidR="00D32D3A" w:rsidRPr="005D1C19">
        <w:rPr>
          <w:szCs w:val="28"/>
        </w:rPr>
        <w:tab/>
      </w:r>
      <w:r w:rsidR="0040294C" w:rsidRPr="005D1C19">
        <w:rPr>
          <w:szCs w:val="28"/>
        </w:rPr>
        <w:t xml:space="preserve">     </w:t>
      </w:r>
      <w:r w:rsidR="00D32D3A" w:rsidRPr="005D1C19">
        <w:rPr>
          <w:szCs w:val="28"/>
        </w:rPr>
        <w:t xml:space="preserve">  </w:t>
      </w:r>
      <w:r w:rsidRPr="005D1C19">
        <w:rPr>
          <w:sz w:val="24"/>
        </w:rPr>
        <w:t>п. Тура</w:t>
      </w:r>
      <w:r w:rsidR="0040294C" w:rsidRPr="005D1C19">
        <w:rPr>
          <w:szCs w:val="28"/>
        </w:rPr>
        <w:t xml:space="preserve">                              </w:t>
      </w:r>
      <w:r w:rsidRPr="005D1C19">
        <w:rPr>
          <w:szCs w:val="28"/>
        </w:rPr>
        <w:t xml:space="preserve">       </w:t>
      </w:r>
      <w:r w:rsidR="003F6A26" w:rsidRPr="005D1C19">
        <w:rPr>
          <w:szCs w:val="28"/>
        </w:rPr>
        <w:t xml:space="preserve">    </w:t>
      </w:r>
      <w:r w:rsidR="0040294C" w:rsidRPr="005D1C19">
        <w:rPr>
          <w:szCs w:val="28"/>
        </w:rPr>
        <w:t xml:space="preserve">      </w:t>
      </w:r>
      <w:r w:rsidR="003F6A26" w:rsidRPr="005D1C19">
        <w:rPr>
          <w:szCs w:val="28"/>
        </w:rPr>
        <w:t xml:space="preserve">  </w:t>
      </w:r>
      <w:r w:rsidR="00B651C7">
        <w:rPr>
          <w:szCs w:val="28"/>
        </w:rPr>
        <w:t xml:space="preserve"> </w:t>
      </w:r>
      <w:r w:rsidR="00D32D3A" w:rsidRPr="005D1C19">
        <w:rPr>
          <w:szCs w:val="28"/>
        </w:rPr>
        <w:t xml:space="preserve"> </w:t>
      </w:r>
      <w:r w:rsidRPr="005D1C19">
        <w:rPr>
          <w:szCs w:val="28"/>
        </w:rPr>
        <w:t>№</w:t>
      </w:r>
      <w:r w:rsidR="00D57289" w:rsidRPr="005D1C19">
        <w:rPr>
          <w:szCs w:val="28"/>
        </w:rPr>
        <w:t xml:space="preserve"> </w:t>
      </w:r>
      <w:r w:rsidR="00B651C7">
        <w:rPr>
          <w:szCs w:val="28"/>
        </w:rPr>
        <w:t>282</w:t>
      </w:r>
      <w:r w:rsidRPr="005D1C19">
        <w:rPr>
          <w:szCs w:val="28"/>
        </w:rPr>
        <w:t>-п</w:t>
      </w:r>
    </w:p>
    <w:p w:rsidR="00D00A3D" w:rsidRPr="005D1C19" w:rsidRDefault="00D00A3D" w:rsidP="00004B22">
      <w:pPr>
        <w:tabs>
          <w:tab w:val="left" w:pos="720"/>
        </w:tabs>
        <w:jc w:val="center"/>
        <w:rPr>
          <w:szCs w:val="28"/>
        </w:rPr>
      </w:pPr>
    </w:p>
    <w:p w:rsidR="00D00A3D" w:rsidRPr="005D1C19" w:rsidRDefault="00D00A3D" w:rsidP="00004B22">
      <w:pPr>
        <w:pStyle w:val="ConsPlusTitle"/>
        <w:widowControl/>
        <w:tabs>
          <w:tab w:val="left" w:pos="4678"/>
        </w:tabs>
        <w:jc w:val="center"/>
        <w:rPr>
          <w:sz w:val="28"/>
          <w:szCs w:val="28"/>
        </w:rPr>
      </w:pPr>
    </w:p>
    <w:p w:rsidR="00FA2A7C" w:rsidRPr="005D1C19" w:rsidRDefault="00FA2A7C" w:rsidP="00FA2A7C">
      <w:pPr>
        <w:pStyle w:val="ConsPlusTitle"/>
        <w:widowControl/>
        <w:tabs>
          <w:tab w:val="left" w:pos="4678"/>
        </w:tabs>
        <w:jc w:val="center"/>
        <w:rPr>
          <w:sz w:val="28"/>
          <w:szCs w:val="28"/>
        </w:rPr>
      </w:pPr>
      <w:r w:rsidRPr="005D1C19">
        <w:rPr>
          <w:sz w:val="28"/>
          <w:szCs w:val="28"/>
        </w:rPr>
        <w:t xml:space="preserve">Об утверждении Административного регламента предоставления </w:t>
      </w:r>
      <w:r w:rsidR="0014270D" w:rsidRPr="005D1C19">
        <w:rPr>
          <w:sz w:val="28"/>
          <w:szCs w:val="28"/>
        </w:rPr>
        <w:t xml:space="preserve">Департаментом земельно-имущественных </w:t>
      </w:r>
      <w:r w:rsidR="00E5168D" w:rsidRPr="005D1C19">
        <w:rPr>
          <w:sz w:val="28"/>
          <w:szCs w:val="28"/>
        </w:rPr>
        <w:t>отношений А</w:t>
      </w:r>
      <w:r w:rsidR="0014270D" w:rsidRPr="005D1C19">
        <w:rPr>
          <w:sz w:val="28"/>
          <w:szCs w:val="28"/>
        </w:rPr>
        <w:t xml:space="preserve">дминистрации Эвенкийского муниципального района Красноярского края </w:t>
      </w:r>
      <w:r w:rsidR="002F61DE" w:rsidRPr="005D1C19">
        <w:rPr>
          <w:sz w:val="28"/>
          <w:szCs w:val="28"/>
        </w:rPr>
        <w:t>муниципальной услуги «</w:t>
      </w:r>
      <w:r w:rsidR="00944E7D" w:rsidRPr="005D1C19">
        <w:rPr>
          <w:sz w:val="28"/>
          <w:szCs w:val="28"/>
        </w:rPr>
        <w:t>П</w:t>
      </w:r>
      <w:r w:rsidR="002F61DE" w:rsidRPr="005D1C19">
        <w:rPr>
          <w:sz w:val="28"/>
          <w:szCs w:val="28"/>
        </w:rPr>
        <w:t>редоставлени</w:t>
      </w:r>
      <w:r w:rsidR="00944E7D" w:rsidRPr="005D1C19">
        <w:rPr>
          <w:sz w:val="28"/>
          <w:szCs w:val="28"/>
        </w:rPr>
        <w:t>е</w:t>
      </w:r>
      <w:r w:rsidR="00793F0D" w:rsidRPr="005D1C19">
        <w:rPr>
          <w:sz w:val="28"/>
          <w:szCs w:val="28"/>
        </w:rPr>
        <w:t xml:space="preserve"> в постоянное (бессрочное) пользование юридическим лицам</w:t>
      </w:r>
      <w:r w:rsidR="002F61DE" w:rsidRPr="005D1C19">
        <w:rPr>
          <w:sz w:val="28"/>
          <w:szCs w:val="28"/>
        </w:rPr>
        <w:t xml:space="preserve"> земельных участков,  </w:t>
      </w:r>
      <w:r w:rsidR="002F61DE" w:rsidRPr="005D1C19">
        <w:rPr>
          <w:bCs w:val="0"/>
          <w:sz w:val="28"/>
          <w:szCs w:val="28"/>
        </w:rPr>
        <w:t>находящихся в собственности муниципального образования Эвенкийский муниципальный район»</w:t>
      </w:r>
    </w:p>
    <w:p w:rsidR="00FA2A7C" w:rsidRPr="005D1C19" w:rsidRDefault="00FA2A7C" w:rsidP="00FA2A7C">
      <w:pPr>
        <w:ind w:firstLine="540"/>
        <w:jc w:val="both"/>
        <w:rPr>
          <w:szCs w:val="28"/>
        </w:rPr>
      </w:pPr>
    </w:p>
    <w:p w:rsidR="0040294C" w:rsidRPr="005D1C19" w:rsidRDefault="0065714A" w:rsidP="00E5168D">
      <w:pPr>
        <w:tabs>
          <w:tab w:val="left" w:pos="709"/>
        </w:tabs>
        <w:autoSpaceDE w:val="0"/>
        <w:autoSpaceDN w:val="0"/>
        <w:adjustRightInd w:val="0"/>
        <w:ind w:firstLine="709"/>
        <w:jc w:val="both"/>
        <w:outlineLvl w:val="0"/>
        <w:rPr>
          <w:szCs w:val="28"/>
        </w:rPr>
      </w:pPr>
      <w:proofErr w:type="gramStart"/>
      <w:r w:rsidRPr="005D1C19">
        <w:rPr>
          <w:szCs w:val="28"/>
        </w:rPr>
        <w:t xml:space="preserve">В соответствии с </w:t>
      </w:r>
      <w:r w:rsidRPr="005D1C19">
        <w:rPr>
          <w:rFonts w:ascii="TimesNewRomanPSMT" w:hAnsi="TimesNewRomanPSMT" w:cs="TimesNewRomanPSMT"/>
          <w:szCs w:val="28"/>
        </w:rPr>
        <w:t>Фе</w:t>
      </w:r>
      <w:r w:rsidR="0040294C" w:rsidRPr="005D1C19">
        <w:rPr>
          <w:rFonts w:ascii="TimesNewRomanPSMT" w:hAnsi="TimesNewRomanPSMT" w:cs="TimesNewRomanPSMT"/>
          <w:szCs w:val="28"/>
        </w:rPr>
        <w:t>деральным законом от 27.07.2010</w:t>
      </w:r>
      <w:r w:rsidR="00ED4D98">
        <w:rPr>
          <w:rFonts w:ascii="TimesNewRomanPSMT" w:hAnsi="TimesNewRomanPSMT" w:cs="TimesNewRomanPSMT"/>
          <w:szCs w:val="28"/>
        </w:rPr>
        <w:t>г. №</w:t>
      </w:r>
      <w:r w:rsidRPr="005D1C19">
        <w:rPr>
          <w:rFonts w:ascii="TimesNewRomanPSMT" w:hAnsi="TimesNewRomanPSMT" w:cs="TimesNewRomanPSMT"/>
          <w:szCs w:val="28"/>
        </w:rPr>
        <w:t xml:space="preserve">210-ФЗ </w:t>
      </w:r>
      <w:r w:rsidRPr="005D1C19">
        <w:rPr>
          <w:bCs/>
          <w:szCs w:val="28"/>
        </w:rPr>
        <w:t>«</w:t>
      </w:r>
      <w:r w:rsidRPr="005D1C19">
        <w:rPr>
          <w:szCs w:val="28"/>
        </w:rPr>
        <w:t>Об организации предоставления государственных и муниципальных услуг»</w:t>
      </w:r>
      <w:r w:rsidRPr="005D1C19">
        <w:rPr>
          <w:rFonts w:ascii="TimesNewRomanPSMT" w:hAnsi="TimesNewRomanPSMT" w:cs="TimesNewRomanPSMT"/>
          <w:szCs w:val="28"/>
        </w:rPr>
        <w:t>, Постановлением Правительства Российской Федерации от 16.05.2011</w:t>
      </w:r>
      <w:r w:rsidR="0040294C" w:rsidRPr="005D1C19">
        <w:rPr>
          <w:rFonts w:ascii="TimesNewRomanPSMT" w:hAnsi="TimesNewRomanPSMT" w:cs="TimesNewRomanPSMT"/>
          <w:szCs w:val="28"/>
        </w:rPr>
        <w:t>г.</w:t>
      </w:r>
      <w:r w:rsidR="00ED4D98">
        <w:rPr>
          <w:rFonts w:ascii="TimesNewRomanPSMT" w:hAnsi="TimesNewRomanPSMT" w:cs="TimesNewRomanPSMT"/>
          <w:szCs w:val="28"/>
        </w:rPr>
        <w:t xml:space="preserve"> №</w:t>
      </w:r>
      <w:r w:rsidRPr="005D1C19">
        <w:rPr>
          <w:rFonts w:ascii="TimesNewRomanPSMT" w:hAnsi="TimesNewRomanPSMT" w:cs="TimesNewRomanPSMT"/>
          <w:szCs w:val="28"/>
        </w:rPr>
        <w:t>3</w:t>
      </w:r>
      <w:r w:rsidR="005D1C19" w:rsidRPr="005D1C19">
        <w:rPr>
          <w:rFonts w:ascii="TimesNewRomanPSMT" w:hAnsi="TimesNewRomanPSMT" w:cs="TimesNewRomanPSMT"/>
          <w:szCs w:val="28"/>
        </w:rPr>
        <w:t>73 «О разработке и утверждении А</w:t>
      </w:r>
      <w:r w:rsidRPr="005D1C19">
        <w:rPr>
          <w:rFonts w:ascii="TimesNewRomanPSMT" w:hAnsi="TimesNewRomanPSMT" w:cs="TimesNewRomanPSMT"/>
          <w:szCs w:val="28"/>
        </w:rPr>
        <w:t>дминистративных регламентов исполн</w:t>
      </w:r>
      <w:r w:rsidR="005D1C19" w:rsidRPr="005D1C19">
        <w:rPr>
          <w:rFonts w:ascii="TimesNewRomanPSMT" w:hAnsi="TimesNewRomanPSMT" w:cs="TimesNewRomanPSMT"/>
          <w:szCs w:val="28"/>
        </w:rPr>
        <w:t>ения государственных функций и А</w:t>
      </w:r>
      <w:r w:rsidRPr="005D1C19">
        <w:rPr>
          <w:rFonts w:ascii="TimesNewRomanPSMT" w:hAnsi="TimesNewRomanPSMT" w:cs="TimesNewRomanPSMT"/>
          <w:szCs w:val="28"/>
        </w:rPr>
        <w:t>дминистративных регламентов предоставления государственных услуг»</w:t>
      </w:r>
      <w:r w:rsidR="00FA79FC" w:rsidRPr="005D1C19">
        <w:rPr>
          <w:rFonts w:ascii="TimesNewRomanPSMT" w:hAnsi="TimesNewRomanPSMT" w:cs="TimesNewRomanPSMT"/>
          <w:szCs w:val="28"/>
        </w:rPr>
        <w:t xml:space="preserve">, </w:t>
      </w:r>
      <w:r w:rsidRPr="005D1C19">
        <w:rPr>
          <w:szCs w:val="28"/>
        </w:rPr>
        <w:t xml:space="preserve">Федеральным </w:t>
      </w:r>
      <w:hyperlink r:id="rId9" w:history="1">
        <w:r w:rsidRPr="005D1C19">
          <w:rPr>
            <w:szCs w:val="28"/>
          </w:rPr>
          <w:t>законом</w:t>
        </w:r>
      </w:hyperlink>
      <w:r w:rsidR="0040294C" w:rsidRPr="005D1C19">
        <w:rPr>
          <w:szCs w:val="28"/>
        </w:rPr>
        <w:t xml:space="preserve"> от 06.10.2003</w:t>
      </w:r>
      <w:r w:rsidRPr="005D1C19">
        <w:rPr>
          <w:szCs w:val="28"/>
        </w:rPr>
        <w:t>г</w:t>
      </w:r>
      <w:r w:rsidR="0040294C" w:rsidRPr="005D1C19">
        <w:rPr>
          <w:szCs w:val="28"/>
        </w:rPr>
        <w:t>.</w:t>
      </w:r>
      <w:r w:rsidR="00ED4D98">
        <w:rPr>
          <w:szCs w:val="28"/>
        </w:rPr>
        <w:t xml:space="preserve"> №</w:t>
      </w:r>
      <w:r w:rsidRPr="005D1C19">
        <w:rPr>
          <w:szCs w:val="28"/>
        </w:rPr>
        <w:t xml:space="preserve">131-ФЗ «Об общих принципах организации местного самоуправления в Российской Федерации», постановлением </w:t>
      </w:r>
      <w:r w:rsidR="00E5168D" w:rsidRPr="005D1C19">
        <w:rPr>
          <w:szCs w:val="28"/>
        </w:rPr>
        <w:t xml:space="preserve">Администрации </w:t>
      </w:r>
      <w:r w:rsidRPr="005D1C19">
        <w:rPr>
          <w:szCs w:val="28"/>
        </w:rPr>
        <w:t>Эвенкийского муниципального района от</w:t>
      </w:r>
      <w:proofErr w:type="gramEnd"/>
      <w:r w:rsidRPr="005D1C19">
        <w:rPr>
          <w:szCs w:val="28"/>
        </w:rPr>
        <w:t xml:space="preserve"> </w:t>
      </w:r>
      <w:proofErr w:type="gramStart"/>
      <w:r w:rsidRPr="005D1C19">
        <w:rPr>
          <w:szCs w:val="28"/>
        </w:rPr>
        <w:t>18.12.2015г</w:t>
      </w:r>
      <w:r w:rsidR="0040294C" w:rsidRPr="005D1C19">
        <w:rPr>
          <w:szCs w:val="28"/>
        </w:rPr>
        <w:t>.</w:t>
      </w:r>
      <w:r w:rsidRPr="005D1C19">
        <w:rPr>
          <w:szCs w:val="28"/>
        </w:rPr>
        <w:t xml:space="preserve"> №802-п «Об утверждении реестра муниципальных услуг предоставляемых структурными подразделениями и органами </w:t>
      </w:r>
      <w:r w:rsidR="00FA79FC" w:rsidRPr="005D1C19">
        <w:rPr>
          <w:szCs w:val="28"/>
        </w:rPr>
        <w:t>А</w:t>
      </w:r>
      <w:r w:rsidRPr="005D1C19">
        <w:rPr>
          <w:szCs w:val="28"/>
        </w:rPr>
        <w:t>дминистрации Эвенкийского муниципального района, муниципальными учреждениями Эвенкийского муниципального района»</w:t>
      </w:r>
      <w:r w:rsidR="00E5168D" w:rsidRPr="005D1C19">
        <w:rPr>
          <w:szCs w:val="28"/>
        </w:rPr>
        <w:t xml:space="preserve"> (</w:t>
      </w:r>
      <w:r w:rsidR="00E5168D" w:rsidRPr="005D1C19">
        <w:rPr>
          <w:rFonts w:ascii="TimesNewRomanPSMT" w:hAnsi="TimesNewRomanPSMT" w:cs="TimesNewRomanPSMT"/>
          <w:szCs w:val="28"/>
        </w:rPr>
        <w:t>с изменениями от 11.03.2016г.</w:t>
      </w:r>
      <w:r w:rsidR="00ED4D98">
        <w:rPr>
          <w:rFonts w:ascii="TimesNewRomanPSMT" w:hAnsi="TimesNewRomanPSMT" w:cs="TimesNewRomanPSMT"/>
          <w:szCs w:val="28"/>
        </w:rPr>
        <w:t xml:space="preserve"> №</w:t>
      </w:r>
      <w:r w:rsidR="00E5168D" w:rsidRPr="005D1C19">
        <w:rPr>
          <w:rFonts w:ascii="TimesNewRomanPSMT" w:hAnsi="TimesNewRomanPSMT" w:cs="TimesNewRomanPSMT"/>
          <w:szCs w:val="28"/>
        </w:rPr>
        <w:t>93-п</w:t>
      </w:r>
      <w:r w:rsidR="00E5168D" w:rsidRPr="005D1C19">
        <w:rPr>
          <w:szCs w:val="28"/>
        </w:rPr>
        <w:t>),</w:t>
      </w:r>
      <w:r w:rsidRPr="005D1C19">
        <w:rPr>
          <w:szCs w:val="28"/>
        </w:rPr>
        <w:t xml:space="preserve"> постановлением Администрации  Эвенкийского муниципа</w:t>
      </w:r>
      <w:r w:rsidR="0040294C" w:rsidRPr="005D1C19">
        <w:rPr>
          <w:szCs w:val="28"/>
        </w:rPr>
        <w:t>льного района от «21» июня 2012</w:t>
      </w:r>
      <w:r w:rsidRPr="005D1C19">
        <w:rPr>
          <w:szCs w:val="28"/>
        </w:rPr>
        <w:t>г</w:t>
      </w:r>
      <w:r w:rsidR="0040294C" w:rsidRPr="005D1C19">
        <w:rPr>
          <w:szCs w:val="28"/>
        </w:rPr>
        <w:t>.</w:t>
      </w:r>
      <w:r w:rsidR="00ED4D98">
        <w:rPr>
          <w:szCs w:val="28"/>
        </w:rPr>
        <w:t xml:space="preserve"> №</w:t>
      </w:r>
      <w:r w:rsidRPr="005D1C19">
        <w:rPr>
          <w:szCs w:val="28"/>
        </w:rPr>
        <w:t>593-п «Об утверждении по</w:t>
      </w:r>
      <w:r w:rsidR="005D1C19" w:rsidRPr="005D1C19">
        <w:rPr>
          <w:szCs w:val="28"/>
        </w:rPr>
        <w:t>рядка разработки и утверждения А</w:t>
      </w:r>
      <w:r w:rsidRPr="005D1C19">
        <w:rPr>
          <w:szCs w:val="28"/>
        </w:rPr>
        <w:t>дминистративных регламентов исполнения муниципальных функций и предоставления муниципальных услуг Администрацией   Эвенкийского муниципального района и её органами</w:t>
      </w:r>
      <w:proofErr w:type="gramEnd"/>
      <w:r w:rsidR="00E5168D" w:rsidRPr="005D1C19">
        <w:rPr>
          <w:szCs w:val="28"/>
        </w:rPr>
        <w:t xml:space="preserve"> со статусом юридического лица», </w:t>
      </w:r>
    </w:p>
    <w:p w:rsidR="00FA2A7C" w:rsidRPr="005D1C19" w:rsidRDefault="00FA2A7C" w:rsidP="0040294C">
      <w:pPr>
        <w:tabs>
          <w:tab w:val="left" w:pos="709"/>
        </w:tabs>
        <w:autoSpaceDE w:val="0"/>
        <w:autoSpaceDN w:val="0"/>
        <w:adjustRightInd w:val="0"/>
        <w:jc w:val="both"/>
        <w:outlineLvl w:val="0"/>
        <w:rPr>
          <w:b/>
        </w:rPr>
      </w:pPr>
      <w:proofErr w:type="gramStart"/>
      <w:r w:rsidRPr="005D1C19">
        <w:rPr>
          <w:b/>
        </w:rPr>
        <w:t>П</w:t>
      </w:r>
      <w:proofErr w:type="gramEnd"/>
      <w:r w:rsidRPr="005D1C19">
        <w:rPr>
          <w:b/>
        </w:rPr>
        <w:t xml:space="preserve"> О С Т А Н О В Л Я Ю:</w:t>
      </w:r>
    </w:p>
    <w:p w:rsidR="00FA2A7C" w:rsidRPr="005D1C19" w:rsidRDefault="00583EBC" w:rsidP="0040294C">
      <w:pPr>
        <w:pStyle w:val="ConsPlusTitle"/>
        <w:widowControl/>
        <w:tabs>
          <w:tab w:val="left" w:pos="709"/>
        </w:tabs>
        <w:jc w:val="both"/>
        <w:rPr>
          <w:b w:val="0"/>
          <w:bCs w:val="0"/>
          <w:sz w:val="28"/>
          <w:szCs w:val="28"/>
        </w:rPr>
      </w:pPr>
      <w:r w:rsidRPr="005D1C19">
        <w:rPr>
          <w:b w:val="0"/>
          <w:bCs w:val="0"/>
          <w:sz w:val="28"/>
          <w:szCs w:val="28"/>
        </w:rPr>
        <w:t>1</w:t>
      </w:r>
      <w:r w:rsidR="002F61DE" w:rsidRPr="005D1C19">
        <w:rPr>
          <w:b w:val="0"/>
          <w:bCs w:val="0"/>
          <w:sz w:val="28"/>
          <w:szCs w:val="28"/>
        </w:rPr>
        <w:t xml:space="preserve">. </w:t>
      </w:r>
      <w:r w:rsidR="0040294C" w:rsidRPr="005D1C19">
        <w:rPr>
          <w:b w:val="0"/>
          <w:bCs w:val="0"/>
          <w:sz w:val="28"/>
          <w:szCs w:val="28"/>
        </w:rPr>
        <w:tab/>
      </w:r>
      <w:r w:rsidR="00FA2A7C" w:rsidRPr="005D1C19">
        <w:rPr>
          <w:b w:val="0"/>
          <w:bCs w:val="0"/>
          <w:sz w:val="28"/>
          <w:szCs w:val="28"/>
        </w:rPr>
        <w:t>Утвердить Административный регламент</w:t>
      </w:r>
      <w:r w:rsidR="00A844A9" w:rsidRPr="005D1C19">
        <w:rPr>
          <w:b w:val="0"/>
          <w:bCs w:val="0"/>
          <w:sz w:val="28"/>
          <w:szCs w:val="28"/>
        </w:rPr>
        <w:t xml:space="preserve"> предоставления </w:t>
      </w:r>
      <w:r w:rsidR="002F61DE" w:rsidRPr="005D1C19">
        <w:rPr>
          <w:b w:val="0"/>
          <w:bCs w:val="0"/>
          <w:sz w:val="28"/>
          <w:szCs w:val="28"/>
        </w:rPr>
        <w:t xml:space="preserve"> </w:t>
      </w:r>
      <w:r w:rsidR="003F6A26" w:rsidRPr="005D1C19">
        <w:rPr>
          <w:b w:val="0"/>
          <w:bCs w:val="0"/>
          <w:sz w:val="28"/>
          <w:szCs w:val="28"/>
        </w:rPr>
        <w:t>Департаментом земельно-</w:t>
      </w:r>
      <w:r w:rsidR="0014270D" w:rsidRPr="005D1C19">
        <w:rPr>
          <w:b w:val="0"/>
          <w:bCs w:val="0"/>
          <w:sz w:val="28"/>
          <w:szCs w:val="28"/>
        </w:rPr>
        <w:t xml:space="preserve">имущественных отношений </w:t>
      </w:r>
      <w:r w:rsidR="00E5168D" w:rsidRPr="005D1C19">
        <w:rPr>
          <w:b w:val="0"/>
          <w:bCs w:val="0"/>
          <w:sz w:val="28"/>
          <w:szCs w:val="28"/>
        </w:rPr>
        <w:t>А</w:t>
      </w:r>
      <w:r w:rsidR="0014270D" w:rsidRPr="005D1C19">
        <w:rPr>
          <w:b w:val="0"/>
          <w:bCs w:val="0"/>
          <w:sz w:val="28"/>
          <w:szCs w:val="28"/>
        </w:rPr>
        <w:t xml:space="preserve">дминистрации  </w:t>
      </w:r>
      <w:r w:rsidR="0014270D" w:rsidRPr="005D1C19">
        <w:rPr>
          <w:b w:val="0"/>
          <w:bCs w:val="0"/>
          <w:sz w:val="28"/>
          <w:szCs w:val="28"/>
        </w:rPr>
        <w:lastRenderedPageBreak/>
        <w:t xml:space="preserve">Эвенкийского муниципального района Красноярского края </w:t>
      </w:r>
      <w:r w:rsidR="002F61DE" w:rsidRPr="005D1C19">
        <w:rPr>
          <w:b w:val="0"/>
          <w:bCs w:val="0"/>
          <w:sz w:val="28"/>
          <w:szCs w:val="28"/>
        </w:rPr>
        <w:t xml:space="preserve">муниципальной услуги  </w:t>
      </w:r>
      <w:r w:rsidR="002F61DE" w:rsidRPr="005D1C19">
        <w:rPr>
          <w:b w:val="0"/>
          <w:sz w:val="28"/>
          <w:szCs w:val="28"/>
        </w:rPr>
        <w:t>«</w:t>
      </w:r>
      <w:r w:rsidR="00944E7D" w:rsidRPr="005D1C19">
        <w:rPr>
          <w:b w:val="0"/>
          <w:sz w:val="28"/>
          <w:szCs w:val="28"/>
        </w:rPr>
        <w:t xml:space="preserve">Предоставление в постоянное (бессрочное) пользование юридическим лицам земельных участков,  </w:t>
      </w:r>
      <w:r w:rsidR="00944E7D" w:rsidRPr="005D1C19">
        <w:rPr>
          <w:b w:val="0"/>
          <w:bCs w:val="0"/>
          <w:sz w:val="28"/>
          <w:szCs w:val="28"/>
        </w:rPr>
        <w:t>находящихся в собственности муниципального образования Эвенкийский муниципальный район</w:t>
      </w:r>
      <w:r w:rsidR="002F61DE" w:rsidRPr="005D1C19">
        <w:rPr>
          <w:b w:val="0"/>
          <w:bCs w:val="0"/>
          <w:sz w:val="28"/>
          <w:szCs w:val="28"/>
        </w:rPr>
        <w:t>»</w:t>
      </w:r>
      <w:r w:rsidR="00FA79FC" w:rsidRPr="005D1C19">
        <w:rPr>
          <w:b w:val="0"/>
          <w:bCs w:val="0"/>
          <w:sz w:val="28"/>
          <w:szCs w:val="28"/>
        </w:rPr>
        <w:t xml:space="preserve"> согласно Приложению</w:t>
      </w:r>
      <w:r w:rsidR="00C07F02" w:rsidRPr="005D1C19">
        <w:rPr>
          <w:b w:val="0"/>
          <w:bCs w:val="0"/>
          <w:sz w:val="28"/>
          <w:szCs w:val="28"/>
        </w:rPr>
        <w:t>.</w:t>
      </w:r>
    </w:p>
    <w:p w:rsidR="00583EBC" w:rsidRPr="005D1C19" w:rsidRDefault="00583EBC" w:rsidP="00D32D3A">
      <w:pPr>
        <w:pStyle w:val="ConsPlusTitle"/>
        <w:widowControl/>
        <w:tabs>
          <w:tab w:val="left" w:pos="709"/>
        </w:tabs>
        <w:jc w:val="both"/>
        <w:rPr>
          <w:sz w:val="28"/>
          <w:szCs w:val="28"/>
          <w:u w:val="single"/>
        </w:rPr>
      </w:pPr>
      <w:r w:rsidRPr="005D1C19">
        <w:rPr>
          <w:b w:val="0"/>
          <w:bCs w:val="0"/>
          <w:sz w:val="28"/>
          <w:szCs w:val="28"/>
        </w:rPr>
        <w:t>2.</w:t>
      </w:r>
      <w:r w:rsidR="0040294C" w:rsidRPr="005D1C19">
        <w:rPr>
          <w:b w:val="0"/>
          <w:bCs w:val="0"/>
          <w:sz w:val="28"/>
          <w:szCs w:val="28"/>
        </w:rPr>
        <w:tab/>
      </w:r>
      <w:proofErr w:type="gramStart"/>
      <w:r w:rsidRPr="005D1C19">
        <w:rPr>
          <w:b w:val="0"/>
          <w:bCs w:val="0"/>
          <w:sz w:val="28"/>
          <w:szCs w:val="28"/>
        </w:rPr>
        <w:t xml:space="preserve">Признать утратившим силу Постановление </w:t>
      </w:r>
      <w:r w:rsidR="00E5168D" w:rsidRPr="005D1C19">
        <w:rPr>
          <w:b w:val="0"/>
          <w:bCs w:val="0"/>
          <w:sz w:val="28"/>
          <w:szCs w:val="28"/>
        </w:rPr>
        <w:t xml:space="preserve">Администрации Эвенкийского муниципального района </w:t>
      </w:r>
      <w:r w:rsidRPr="005D1C19">
        <w:rPr>
          <w:b w:val="0"/>
          <w:bCs w:val="0"/>
          <w:sz w:val="28"/>
          <w:szCs w:val="28"/>
        </w:rPr>
        <w:t xml:space="preserve">от 23.08.2013г.  №639-п  </w:t>
      </w:r>
      <w:r w:rsidR="00FA79FC" w:rsidRPr="005D1C19">
        <w:rPr>
          <w:b w:val="0"/>
          <w:bCs w:val="0"/>
          <w:sz w:val="28"/>
          <w:szCs w:val="28"/>
        </w:rPr>
        <w:t>«</w:t>
      </w:r>
      <w:r w:rsidRPr="005D1C19">
        <w:rPr>
          <w:b w:val="0"/>
          <w:sz w:val="28"/>
          <w:szCs w:val="28"/>
        </w:rPr>
        <w:t xml:space="preserve">Об утверждении Административного регламента предоставления Департаментом земельно-имущественных </w:t>
      </w:r>
      <w:r w:rsidR="00E5168D" w:rsidRPr="005D1C19">
        <w:rPr>
          <w:b w:val="0"/>
          <w:sz w:val="28"/>
          <w:szCs w:val="28"/>
        </w:rPr>
        <w:t>А</w:t>
      </w:r>
      <w:r w:rsidRPr="005D1C19">
        <w:rPr>
          <w:b w:val="0"/>
          <w:sz w:val="28"/>
          <w:szCs w:val="28"/>
        </w:rPr>
        <w:t xml:space="preserve">дминистрации отношений Эвенкийского муниципального района Красноярского края муниципальной услуги «Рассмотрение заявлений о предоставлении в постоянное (бессрочное) пользование юридическим лицам земельных участков,  </w:t>
      </w:r>
      <w:r w:rsidRPr="005D1C19">
        <w:rPr>
          <w:b w:val="0"/>
          <w:bCs w:val="0"/>
          <w:sz w:val="28"/>
          <w:szCs w:val="28"/>
        </w:rPr>
        <w:t>находящихся в собственности муниципального образования Эвенкийский муниципальный район или государственная собственность на которые не разграничена»</w:t>
      </w:r>
      <w:r w:rsidR="00C54AA6" w:rsidRPr="005D1C19">
        <w:rPr>
          <w:b w:val="0"/>
          <w:bCs w:val="0"/>
          <w:sz w:val="28"/>
          <w:szCs w:val="28"/>
        </w:rPr>
        <w:t>.</w:t>
      </w:r>
      <w:proofErr w:type="gramEnd"/>
    </w:p>
    <w:p w:rsidR="00FA2A7C" w:rsidRPr="005D1C19" w:rsidRDefault="0065714A" w:rsidP="003F6A26">
      <w:pPr>
        <w:tabs>
          <w:tab w:val="left" w:pos="-3969"/>
          <w:tab w:val="left" w:pos="709"/>
        </w:tabs>
        <w:jc w:val="both"/>
        <w:rPr>
          <w:szCs w:val="28"/>
        </w:rPr>
      </w:pPr>
      <w:r w:rsidRPr="005D1C19">
        <w:rPr>
          <w:szCs w:val="28"/>
        </w:rPr>
        <w:t>3.</w:t>
      </w:r>
      <w:r w:rsidR="0040294C" w:rsidRPr="005D1C19">
        <w:rPr>
          <w:szCs w:val="28"/>
        </w:rPr>
        <w:tab/>
      </w:r>
      <w:r w:rsidRPr="005D1C19">
        <w:rPr>
          <w:szCs w:val="28"/>
        </w:rPr>
        <w:t>К</w:t>
      </w:r>
      <w:r w:rsidR="00FA2A7C" w:rsidRPr="005D1C19">
        <w:rPr>
          <w:szCs w:val="28"/>
        </w:rPr>
        <w:t xml:space="preserve">онтроль исполнения настоящего постановления  возложить на </w:t>
      </w:r>
      <w:r w:rsidR="003F6A26" w:rsidRPr="005D1C19">
        <w:rPr>
          <w:szCs w:val="28"/>
        </w:rPr>
        <w:t xml:space="preserve">Департамент земельно-имущественных отношений </w:t>
      </w:r>
      <w:r w:rsidR="00E5168D" w:rsidRPr="005D1C19">
        <w:rPr>
          <w:szCs w:val="28"/>
        </w:rPr>
        <w:t>А</w:t>
      </w:r>
      <w:r w:rsidR="003F6A26" w:rsidRPr="005D1C19">
        <w:rPr>
          <w:szCs w:val="28"/>
        </w:rPr>
        <w:t>дминистрации Эвенкийского муниципального района Красноярского края (И.С. Огольцов).</w:t>
      </w:r>
      <w:r w:rsidR="002F61DE" w:rsidRPr="005D1C19">
        <w:rPr>
          <w:szCs w:val="28"/>
        </w:rPr>
        <w:t xml:space="preserve"> </w:t>
      </w:r>
    </w:p>
    <w:p w:rsidR="00FA2A7C" w:rsidRPr="005D1C19" w:rsidRDefault="0065714A" w:rsidP="00FA2A7C">
      <w:pPr>
        <w:autoSpaceDE w:val="0"/>
        <w:autoSpaceDN w:val="0"/>
        <w:adjustRightInd w:val="0"/>
        <w:jc w:val="both"/>
        <w:rPr>
          <w:szCs w:val="28"/>
        </w:rPr>
      </w:pPr>
      <w:r w:rsidRPr="005D1C19">
        <w:rPr>
          <w:szCs w:val="28"/>
        </w:rPr>
        <w:t>4.</w:t>
      </w:r>
      <w:r w:rsidR="0040294C" w:rsidRPr="005D1C19">
        <w:rPr>
          <w:szCs w:val="28"/>
        </w:rPr>
        <w:tab/>
      </w:r>
      <w:r w:rsidR="00FA2A7C" w:rsidRPr="005D1C19">
        <w:rPr>
          <w:szCs w:val="28"/>
        </w:rPr>
        <w:t xml:space="preserve">Настоящее </w:t>
      </w:r>
      <w:r w:rsidR="00E5168D" w:rsidRPr="005D1C19">
        <w:rPr>
          <w:szCs w:val="28"/>
        </w:rPr>
        <w:t>п</w:t>
      </w:r>
      <w:r w:rsidR="00FA2A7C" w:rsidRPr="005D1C19">
        <w:rPr>
          <w:szCs w:val="28"/>
        </w:rPr>
        <w:t xml:space="preserve">остановление вступает со дня его официального опубликования в газете «Эвенкийская жизнь» и подлежит размещению в сети интернет на официальном сайте </w:t>
      </w:r>
      <w:r w:rsidR="00674617" w:rsidRPr="005D1C19">
        <w:rPr>
          <w:szCs w:val="28"/>
        </w:rPr>
        <w:t xml:space="preserve">органов МСУ </w:t>
      </w:r>
      <w:r w:rsidR="00FA2A7C" w:rsidRPr="005D1C19">
        <w:rPr>
          <w:szCs w:val="28"/>
        </w:rPr>
        <w:t>Эвенкийского муниципального района.</w:t>
      </w:r>
    </w:p>
    <w:p w:rsidR="00FA2A7C" w:rsidRPr="005D1C19" w:rsidRDefault="00FA2A7C" w:rsidP="00FA2A7C">
      <w:pPr>
        <w:rPr>
          <w:szCs w:val="28"/>
        </w:rPr>
      </w:pPr>
    </w:p>
    <w:p w:rsidR="00FA2A7C" w:rsidRPr="005D1C19" w:rsidRDefault="00FA2A7C" w:rsidP="00FA2A7C">
      <w:pPr>
        <w:rPr>
          <w:szCs w:val="28"/>
        </w:rPr>
      </w:pPr>
    </w:p>
    <w:p w:rsidR="001C2D08" w:rsidRPr="005D1C19" w:rsidRDefault="001C2D08" w:rsidP="006978A5">
      <w:pPr>
        <w:jc w:val="right"/>
        <w:rPr>
          <w:bCs/>
          <w:szCs w:val="28"/>
        </w:rPr>
      </w:pPr>
    </w:p>
    <w:p w:rsidR="00583EBC" w:rsidRPr="005D1C19" w:rsidRDefault="0065714A" w:rsidP="0065714A">
      <w:pPr>
        <w:autoSpaceDE w:val="0"/>
        <w:autoSpaceDN w:val="0"/>
        <w:adjustRightInd w:val="0"/>
        <w:rPr>
          <w:szCs w:val="28"/>
        </w:rPr>
      </w:pPr>
      <w:r w:rsidRPr="005D1C19">
        <w:rPr>
          <w:szCs w:val="28"/>
        </w:rPr>
        <w:t xml:space="preserve">Глава </w:t>
      </w:r>
    </w:p>
    <w:p w:rsidR="0065714A" w:rsidRPr="005D1C19" w:rsidRDefault="0065714A" w:rsidP="0065714A">
      <w:pPr>
        <w:autoSpaceDE w:val="0"/>
        <w:autoSpaceDN w:val="0"/>
        <w:adjustRightInd w:val="0"/>
        <w:rPr>
          <w:szCs w:val="28"/>
        </w:rPr>
      </w:pPr>
      <w:r w:rsidRPr="005D1C19">
        <w:rPr>
          <w:szCs w:val="28"/>
        </w:rPr>
        <w:t>Эвенкийского</w:t>
      </w:r>
      <w:r w:rsidR="00583EBC" w:rsidRPr="005D1C19">
        <w:rPr>
          <w:szCs w:val="28"/>
        </w:rPr>
        <w:t xml:space="preserve"> </w:t>
      </w:r>
      <w:r w:rsidRPr="005D1C19">
        <w:rPr>
          <w:szCs w:val="28"/>
        </w:rPr>
        <w:t xml:space="preserve">муниципального района    </w:t>
      </w:r>
      <w:r w:rsidR="00583EBC" w:rsidRPr="005D1C19">
        <w:rPr>
          <w:szCs w:val="28"/>
        </w:rPr>
        <w:t xml:space="preserve">                  </w:t>
      </w:r>
      <w:proofErr w:type="spellStart"/>
      <w:proofErr w:type="gramStart"/>
      <w:r w:rsidR="00B651C7">
        <w:rPr>
          <w:szCs w:val="28"/>
        </w:rPr>
        <w:t>п</w:t>
      </w:r>
      <w:proofErr w:type="spellEnd"/>
      <w:proofErr w:type="gramEnd"/>
      <w:r w:rsidR="00B651C7">
        <w:rPr>
          <w:szCs w:val="28"/>
        </w:rPr>
        <w:t>/</w:t>
      </w:r>
      <w:proofErr w:type="spellStart"/>
      <w:r w:rsidR="00B651C7">
        <w:rPr>
          <w:szCs w:val="28"/>
        </w:rPr>
        <w:t>п</w:t>
      </w:r>
      <w:proofErr w:type="spellEnd"/>
      <w:r w:rsidR="00583EBC" w:rsidRPr="005D1C19">
        <w:rPr>
          <w:szCs w:val="28"/>
        </w:rPr>
        <w:t xml:space="preserve">  </w:t>
      </w:r>
      <w:r w:rsidR="00B651C7">
        <w:rPr>
          <w:szCs w:val="28"/>
        </w:rPr>
        <w:t xml:space="preserve">       </w:t>
      </w:r>
      <w:r w:rsidR="0040294C" w:rsidRPr="005D1C19">
        <w:rPr>
          <w:szCs w:val="28"/>
        </w:rPr>
        <w:t xml:space="preserve"> </w:t>
      </w:r>
      <w:r w:rsidR="00583EBC" w:rsidRPr="005D1C19">
        <w:rPr>
          <w:szCs w:val="28"/>
        </w:rPr>
        <w:t xml:space="preserve">     Е.Я. Васильев</w:t>
      </w:r>
      <w:r w:rsidRPr="005D1C19">
        <w:rPr>
          <w:szCs w:val="28"/>
        </w:rPr>
        <w:t xml:space="preserve">                                 </w:t>
      </w:r>
      <w:r w:rsidRPr="005D1C19">
        <w:rPr>
          <w:szCs w:val="28"/>
        </w:rPr>
        <w:tab/>
        <w:t xml:space="preserve"> </w:t>
      </w:r>
    </w:p>
    <w:p w:rsidR="001C2D08" w:rsidRPr="005D1C19" w:rsidRDefault="001C2D08" w:rsidP="006978A5">
      <w:pPr>
        <w:jc w:val="right"/>
        <w:rPr>
          <w:bCs/>
          <w:szCs w:val="28"/>
        </w:rPr>
      </w:pPr>
    </w:p>
    <w:p w:rsidR="001C2D08" w:rsidRPr="005D1C19" w:rsidRDefault="001C2D08" w:rsidP="006978A5">
      <w:pPr>
        <w:jc w:val="right"/>
        <w:rPr>
          <w:bCs/>
          <w:szCs w:val="28"/>
        </w:rPr>
      </w:pPr>
    </w:p>
    <w:p w:rsidR="001C2D08" w:rsidRPr="005D1C19" w:rsidRDefault="001C2D08" w:rsidP="006978A5">
      <w:pPr>
        <w:jc w:val="right"/>
        <w:rPr>
          <w:bCs/>
          <w:szCs w:val="28"/>
        </w:rPr>
      </w:pPr>
    </w:p>
    <w:p w:rsidR="001C2D08" w:rsidRPr="005D1C19" w:rsidRDefault="001C2D08" w:rsidP="006978A5">
      <w:pPr>
        <w:jc w:val="right"/>
        <w:rPr>
          <w:bCs/>
          <w:szCs w:val="28"/>
        </w:rPr>
      </w:pPr>
    </w:p>
    <w:p w:rsidR="001C2D08" w:rsidRPr="005D1C19" w:rsidRDefault="001C2D08" w:rsidP="006978A5">
      <w:pPr>
        <w:jc w:val="right"/>
        <w:rPr>
          <w:bCs/>
          <w:szCs w:val="28"/>
        </w:rPr>
      </w:pPr>
    </w:p>
    <w:p w:rsidR="001C2D08" w:rsidRPr="005D1C19" w:rsidRDefault="001C2D08" w:rsidP="006978A5">
      <w:pPr>
        <w:jc w:val="right"/>
        <w:rPr>
          <w:bCs/>
          <w:szCs w:val="28"/>
        </w:rPr>
      </w:pPr>
    </w:p>
    <w:p w:rsidR="001C2D08" w:rsidRPr="005D1C19" w:rsidRDefault="001C2D08" w:rsidP="006978A5">
      <w:pPr>
        <w:jc w:val="right"/>
        <w:rPr>
          <w:bCs/>
          <w:szCs w:val="28"/>
        </w:rPr>
      </w:pPr>
    </w:p>
    <w:p w:rsidR="001C2D08" w:rsidRPr="005D1C19" w:rsidRDefault="001C2D08" w:rsidP="006978A5">
      <w:pPr>
        <w:jc w:val="right"/>
        <w:rPr>
          <w:bCs/>
          <w:szCs w:val="28"/>
        </w:rPr>
      </w:pPr>
    </w:p>
    <w:p w:rsidR="001C2D08" w:rsidRPr="005D1C19" w:rsidRDefault="001C2D08" w:rsidP="006978A5">
      <w:pPr>
        <w:jc w:val="right"/>
        <w:rPr>
          <w:bCs/>
          <w:szCs w:val="28"/>
        </w:rPr>
      </w:pPr>
    </w:p>
    <w:p w:rsidR="001C2D08" w:rsidRPr="005D1C19" w:rsidRDefault="001C2D08" w:rsidP="006978A5">
      <w:pPr>
        <w:jc w:val="right"/>
        <w:rPr>
          <w:bCs/>
          <w:szCs w:val="28"/>
        </w:rPr>
      </w:pPr>
    </w:p>
    <w:p w:rsidR="001C2D08" w:rsidRPr="005D1C19" w:rsidRDefault="001C2D08" w:rsidP="006978A5">
      <w:pPr>
        <w:jc w:val="right"/>
        <w:rPr>
          <w:bCs/>
          <w:szCs w:val="28"/>
        </w:rPr>
      </w:pPr>
    </w:p>
    <w:p w:rsidR="001C2D08" w:rsidRPr="005D1C19" w:rsidRDefault="001C2D08" w:rsidP="006978A5">
      <w:pPr>
        <w:jc w:val="right"/>
        <w:rPr>
          <w:bCs/>
          <w:szCs w:val="28"/>
        </w:rPr>
      </w:pPr>
    </w:p>
    <w:p w:rsidR="00C07F02" w:rsidRPr="005D1C19" w:rsidRDefault="00C07F02" w:rsidP="006978A5">
      <w:pPr>
        <w:jc w:val="right"/>
        <w:rPr>
          <w:bCs/>
          <w:szCs w:val="28"/>
        </w:rPr>
      </w:pPr>
    </w:p>
    <w:p w:rsidR="001C2D08" w:rsidRPr="005D1C19" w:rsidRDefault="001C2D08" w:rsidP="006978A5">
      <w:pPr>
        <w:jc w:val="right"/>
        <w:rPr>
          <w:bCs/>
          <w:szCs w:val="28"/>
        </w:rPr>
      </w:pPr>
    </w:p>
    <w:p w:rsidR="001C2D08" w:rsidRPr="005D1C19" w:rsidRDefault="001C2D08" w:rsidP="006978A5">
      <w:pPr>
        <w:jc w:val="right"/>
        <w:rPr>
          <w:bCs/>
          <w:szCs w:val="28"/>
        </w:rPr>
      </w:pPr>
    </w:p>
    <w:p w:rsidR="00D57289" w:rsidRPr="005D1C19" w:rsidRDefault="00D57289" w:rsidP="0040294C">
      <w:pPr>
        <w:rPr>
          <w:bCs/>
          <w:szCs w:val="28"/>
        </w:rPr>
      </w:pPr>
    </w:p>
    <w:p w:rsidR="001C2D08" w:rsidRPr="005D1C19" w:rsidRDefault="001C2D08" w:rsidP="006978A5">
      <w:pPr>
        <w:jc w:val="right"/>
        <w:rPr>
          <w:bCs/>
          <w:szCs w:val="28"/>
        </w:rPr>
      </w:pPr>
    </w:p>
    <w:p w:rsidR="00D00A3D" w:rsidRPr="005D1C19" w:rsidRDefault="003F6A26" w:rsidP="006978A5">
      <w:pPr>
        <w:jc w:val="right"/>
        <w:rPr>
          <w:bCs/>
          <w:szCs w:val="28"/>
        </w:rPr>
      </w:pPr>
      <w:r w:rsidRPr="005D1C19">
        <w:rPr>
          <w:bCs/>
          <w:szCs w:val="28"/>
        </w:rPr>
        <w:lastRenderedPageBreak/>
        <w:t>п</w:t>
      </w:r>
      <w:r w:rsidR="00D00A3D" w:rsidRPr="005D1C19">
        <w:rPr>
          <w:bCs/>
          <w:szCs w:val="28"/>
        </w:rPr>
        <w:t>риложение</w:t>
      </w:r>
    </w:p>
    <w:p w:rsidR="00D00A3D" w:rsidRPr="005D1C19" w:rsidRDefault="00D00A3D" w:rsidP="006978A5">
      <w:pPr>
        <w:jc w:val="right"/>
        <w:rPr>
          <w:bCs/>
          <w:szCs w:val="28"/>
        </w:rPr>
      </w:pPr>
      <w:r w:rsidRPr="005D1C19">
        <w:rPr>
          <w:bCs/>
          <w:szCs w:val="28"/>
        </w:rPr>
        <w:t xml:space="preserve">к постановлению </w:t>
      </w:r>
    </w:p>
    <w:p w:rsidR="00D00A3D" w:rsidRPr="005D1C19" w:rsidRDefault="00FA79FC" w:rsidP="006978A5">
      <w:pPr>
        <w:jc w:val="right"/>
        <w:rPr>
          <w:bCs/>
          <w:szCs w:val="28"/>
        </w:rPr>
      </w:pPr>
      <w:r w:rsidRPr="005D1C19">
        <w:rPr>
          <w:bCs/>
          <w:szCs w:val="28"/>
        </w:rPr>
        <w:t>А</w:t>
      </w:r>
      <w:r w:rsidR="00D00A3D" w:rsidRPr="005D1C19">
        <w:rPr>
          <w:bCs/>
          <w:szCs w:val="28"/>
        </w:rPr>
        <w:t>дминистрации района</w:t>
      </w:r>
    </w:p>
    <w:p w:rsidR="00D00A3D" w:rsidRPr="005D1C19" w:rsidRDefault="00B561F9" w:rsidP="006978A5">
      <w:pPr>
        <w:jc w:val="right"/>
        <w:rPr>
          <w:bCs/>
          <w:szCs w:val="28"/>
        </w:rPr>
      </w:pPr>
      <w:r w:rsidRPr="005D1C19">
        <w:rPr>
          <w:bCs/>
          <w:szCs w:val="28"/>
        </w:rPr>
        <w:t>от «</w:t>
      </w:r>
      <w:r w:rsidR="00B651C7">
        <w:rPr>
          <w:bCs/>
          <w:szCs w:val="28"/>
        </w:rPr>
        <w:t>16</w:t>
      </w:r>
      <w:r w:rsidR="00D00A3D" w:rsidRPr="005D1C19">
        <w:rPr>
          <w:bCs/>
          <w:szCs w:val="28"/>
        </w:rPr>
        <w:t xml:space="preserve">»  </w:t>
      </w:r>
      <w:r w:rsidR="00B651C7">
        <w:rPr>
          <w:bCs/>
          <w:szCs w:val="28"/>
        </w:rPr>
        <w:t>05</w:t>
      </w:r>
      <w:r w:rsidR="0084022E" w:rsidRPr="005D1C19">
        <w:rPr>
          <w:bCs/>
          <w:szCs w:val="28"/>
        </w:rPr>
        <w:t xml:space="preserve">  201</w:t>
      </w:r>
      <w:r w:rsidR="0065714A" w:rsidRPr="005D1C19">
        <w:rPr>
          <w:bCs/>
          <w:szCs w:val="28"/>
        </w:rPr>
        <w:t>6</w:t>
      </w:r>
      <w:r w:rsidRPr="005D1C19">
        <w:rPr>
          <w:bCs/>
          <w:szCs w:val="28"/>
        </w:rPr>
        <w:t>г. </w:t>
      </w:r>
      <w:r w:rsidR="0040294C" w:rsidRPr="005D1C19">
        <w:rPr>
          <w:bCs/>
          <w:szCs w:val="28"/>
        </w:rPr>
        <w:t xml:space="preserve"> </w:t>
      </w:r>
      <w:r w:rsidRPr="005D1C19">
        <w:rPr>
          <w:bCs/>
          <w:szCs w:val="28"/>
        </w:rPr>
        <w:t xml:space="preserve">№ </w:t>
      </w:r>
      <w:r w:rsidR="00B651C7">
        <w:rPr>
          <w:bCs/>
          <w:szCs w:val="28"/>
        </w:rPr>
        <w:t>282</w:t>
      </w:r>
      <w:r w:rsidR="00D00A3D" w:rsidRPr="005D1C19">
        <w:rPr>
          <w:bCs/>
          <w:szCs w:val="28"/>
        </w:rPr>
        <w:t>-п</w:t>
      </w:r>
    </w:p>
    <w:p w:rsidR="00D00A3D" w:rsidRPr="005D1C19" w:rsidRDefault="00D00A3D" w:rsidP="006978A5">
      <w:pPr>
        <w:suppressAutoHyphens/>
        <w:autoSpaceDE w:val="0"/>
        <w:autoSpaceDN w:val="0"/>
        <w:adjustRightInd w:val="0"/>
        <w:jc w:val="center"/>
        <w:rPr>
          <w:szCs w:val="28"/>
        </w:rPr>
      </w:pPr>
    </w:p>
    <w:p w:rsidR="00D00A3D" w:rsidRPr="005D1C19" w:rsidRDefault="00D00A3D" w:rsidP="006978A5">
      <w:pPr>
        <w:pStyle w:val="ConsPlusTitle"/>
        <w:widowControl/>
        <w:tabs>
          <w:tab w:val="left" w:pos="4678"/>
        </w:tabs>
        <w:jc w:val="center"/>
        <w:rPr>
          <w:sz w:val="28"/>
          <w:szCs w:val="28"/>
        </w:rPr>
      </w:pPr>
    </w:p>
    <w:p w:rsidR="00D00A3D" w:rsidRPr="005D1C19" w:rsidRDefault="00D00A3D" w:rsidP="006978A5">
      <w:pPr>
        <w:pStyle w:val="ConsPlusTitle"/>
        <w:widowControl/>
        <w:tabs>
          <w:tab w:val="left" w:pos="4678"/>
        </w:tabs>
        <w:jc w:val="center"/>
        <w:rPr>
          <w:sz w:val="28"/>
          <w:szCs w:val="28"/>
        </w:rPr>
      </w:pPr>
    </w:p>
    <w:p w:rsidR="002C7952" w:rsidRPr="005D1C19" w:rsidRDefault="00D00A3D" w:rsidP="00D22B39">
      <w:pPr>
        <w:pStyle w:val="ConsPlusTitle"/>
        <w:widowControl/>
        <w:jc w:val="center"/>
        <w:rPr>
          <w:sz w:val="28"/>
          <w:szCs w:val="28"/>
        </w:rPr>
      </w:pPr>
      <w:r w:rsidRPr="005D1C19">
        <w:rPr>
          <w:sz w:val="28"/>
          <w:szCs w:val="28"/>
        </w:rPr>
        <w:t>Административный регламент</w:t>
      </w:r>
      <w:r w:rsidR="002C7952" w:rsidRPr="005D1C19">
        <w:rPr>
          <w:sz w:val="28"/>
          <w:szCs w:val="28"/>
        </w:rPr>
        <w:t xml:space="preserve"> предоставления</w:t>
      </w:r>
      <w:r w:rsidR="00D22B39" w:rsidRPr="005D1C19">
        <w:rPr>
          <w:sz w:val="28"/>
          <w:szCs w:val="28"/>
        </w:rPr>
        <w:t xml:space="preserve"> Департаментом земельно-имущественных отношений </w:t>
      </w:r>
      <w:r w:rsidR="00FA79FC" w:rsidRPr="005D1C19">
        <w:rPr>
          <w:sz w:val="28"/>
          <w:szCs w:val="28"/>
        </w:rPr>
        <w:t>А</w:t>
      </w:r>
      <w:r w:rsidR="00D22B39" w:rsidRPr="005D1C19">
        <w:rPr>
          <w:sz w:val="28"/>
          <w:szCs w:val="28"/>
        </w:rPr>
        <w:t xml:space="preserve">дминистрации Эвенкийского муниципального района Красноярского края </w:t>
      </w:r>
      <w:r w:rsidR="00761DAB" w:rsidRPr="005D1C19">
        <w:rPr>
          <w:bCs w:val="0"/>
          <w:sz w:val="28"/>
          <w:szCs w:val="28"/>
        </w:rPr>
        <w:t xml:space="preserve">муниципальной услуги  </w:t>
      </w:r>
      <w:r w:rsidR="002C7952" w:rsidRPr="005D1C19">
        <w:rPr>
          <w:sz w:val="28"/>
          <w:szCs w:val="28"/>
        </w:rPr>
        <w:t>«</w:t>
      </w:r>
      <w:r w:rsidR="00944E7D" w:rsidRPr="005D1C19">
        <w:rPr>
          <w:sz w:val="28"/>
          <w:szCs w:val="28"/>
        </w:rPr>
        <w:t xml:space="preserve">Предоставление в постоянное (бессрочное) пользование юридическим лицам земельных участков,  </w:t>
      </w:r>
      <w:r w:rsidR="00944E7D" w:rsidRPr="005D1C19">
        <w:rPr>
          <w:bCs w:val="0"/>
          <w:sz w:val="28"/>
          <w:szCs w:val="28"/>
        </w:rPr>
        <w:t>находящихся в собственности муниципального образования Эвенкийский муниципальный район</w:t>
      </w:r>
      <w:r w:rsidR="002C7952" w:rsidRPr="005D1C19">
        <w:rPr>
          <w:bCs w:val="0"/>
          <w:sz w:val="28"/>
          <w:szCs w:val="28"/>
        </w:rPr>
        <w:t>»</w:t>
      </w:r>
    </w:p>
    <w:p w:rsidR="00D00A3D" w:rsidRPr="005D1C19" w:rsidRDefault="00D00A3D" w:rsidP="00A409E8">
      <w:pPr>
        <w:jc w:val="center"/>
        <w:rPr>
          <w:b/>
          <w:bCs/>
          <w:szCs w:val="28"/>
        </w:rPr>
      </w:pPr>
    </w:p>
    <w:p w:rsidR="00D00A3D" w:rsidRPr="005D1C19" w:rsidRDefault="00D00A3D" w:rsidP="006978A5">
      <w:pPr>
        <w:pStyle w:val="1"/>
        <w:jc w:val="center"/>
        <w:rPr>
          <w:rFonts w:ascii="Times New Roman" w:hAnsi="Times New Roman"/>
          <w:sz w:val="28"/>
          <w:szCs w:val="28"/>
        </w:rPr>
      </w:pPr>
      <w:r w:rsidRPr="005D1C19">
        <w:rPr>
          <w:rFonts w:ascii="Times New Roman" w:hAnsi="Times New Roman"/>
          <w:sz w:val="28"/>
          <w:szCs w:val="28"/>
        </w:rPr>
        <w:t>I. Общие положения</w:t>
      </w:r>
    </w:p>
    <w:p w:rsidR="00446C01" w:rsidRPr="005D1C19" w:rsidRDefault="00446C01" w:rsidP="003F6A26">
      <w:pPr>
        <w:tabs>
          <w:tab w:val="left" w:pos="709"/>
        </w:tabs>
        <w:ind w:firstLine="708"/>
        <w:jc w:val="both"/>
        <w:rPr>
          <w:bCs/>
          <w:szCs w:val="28"/>
        </w:rPr>
      </w:pPr>
      <w:r w:rsidRPr="005D1C19">
        <w:rPr>
          <w:szCs w:val="28"/>
        </w:rPr>
        <w:t xml:space="preserve">Административный регламент предоставления </w:t>
      </w:r>
      <w:r w:rsidRPr="005D1C19">
        <w:rPr>
          <w:bCs/>
          <w:szCs w:val="28"/>
        </w:rPr>
        <w:t>Департаментом земельно-имуществе</w:t>
      </w:r>
      <w:r w:rsidR="00D22B39" w:rsidRPr="005D1C19">
        <w:rPr>
          <w:bCs/>
          <w:szCs w:val="28"/>
        </w:rPr>
        <w:t xml:space="preserve">нных отношений </w:t>
      </w:r>
      <w:r w:rsidR="00FA79FC" w:rsidRPr="005D1C19">
        <w:rPr>
          <w:bCs/>
          <w:szCs w:val="28"/>
        </w:rPr>
        <w:t>А</w:t>
      </w:r>
      <w:r w:rsidRPr="005D1C19">
        <w:rPr>
          <w:bCs/>
          <w:szCs w:val="28"/>
        </w:rPr>
        <w:t>дминистрации Эвенкийского муниципального района Красноярского края</w:t>
      </w:r>
      <w:r w:rsidR="002C7952" w:rsidRPr="005D1C19">
        <w:rPr>
          <w:bCs/>
          <w:szCs w:val="28"/>
        </w:rPr>
        <w:t xml:space="preserve"> (далее Департамент)</w:t>
      </w:r>
      <w:r w:rsidRPr="005D1C19">
        <w:rPr>
          <w:bCs/>
          <w:szCs w:val="28"/>
        </w:rPr>
        <w:t xml:space="preserve">   муниципальной услуги </w:t>
      </w:r>
      <w:r w:rsidR="00AF42DD" w:rsidRPr="005D1C19">
        <w:rPr>
          <w:szCs w:val="28"/>
        </w:rPr>
        <w:t>«</w:t>
      </w:r>
      <w:r w:rsidR="00944E7D" w:rsidRPr="005D1C19">
        <w:rPr>
          <w:szCs w:val="28"/>
        </w:rPr>
        <w:t>Предоставление в постоянное (бессрочное) пользование юридическим лицам земельных участков,  находящихся в собственности муниципального образования Эвенкийский муниципальный район</w:t>
      </w:r>
      <w:r w:rsidR="00AF42DD" w:rsidRPr="005D1C19">
        <w:rPr>
          <w:bCs/>
          <w:szCs w:val="28"/>
        </w:rPr>
        <w:t>»</w:t>
      </w:r>
      <w:r w:rsidRPr="005D1C19">
        <w:rPr>
          <w:bCs/>
          <w:szCs w:val="28"/>
        </w:rPr>
        <w:t>.</w:t>
      </w:r>
    </w:p>
    <w:p w:rsidR="00446C01" w:rsidRPr="005D1C19" w:rsidRDefault="00446C01" w:rsidP="007B4EBC">
      <w:pPr>
        <w:pStyle w:val="ConsPlusTitle"/>
        <w:widowControl/>
        <w:tabs>
          <w:tab w:val="left" w:pos="4678"/>
        </w:tabs>
        <w:jc w:val="both"/>
        <w:rPr>
          <w:b w:val="0"/>
          <w:sz w:val="28"/>
          <w:szCs w:val="28"/>
        </w:rPr>
      </w:pPr>
      <w:proofErr w:type="gramStart"/>
      <w:r w:rsidRPr="005D1C19">
        <w:rPr>
          <w:rFonts w:eastAsia="Calibri"/>
          <w:b w:val="0"/>
          <w:sz w:val="28"/>
          <w:szCs w:val="28"/>
        </w:rPr>
        <w:t>Предм</w:t>
      </w:r>
      <w:r w:rsidR="005D1C19" w:rsidRPr="005D1C19">
        <w:rPr>
          <w:rFonts w:eastAsia="Calibri"/>
          <w:b w:val="0"/>
          <w:sz w:val="28"/>
          <w:szCs w:val="28"/>
        </w:rPr>
        <w:t>етом регулирования А</w:t>
      </w:r>
      <w:r w:rsidRPr="005D1C19">
        <w:rPr>
          <w:rFonts w:eastAsia="Calibri"/>
          <w:b w:val="0"/>
          <w:sz w:val="28"/>
          <w:szCs w:val="28"/>
        </w:rPr>
        <w:t xml:space="preserve">дминистративного регламента предоставления </w:t>
      </w:r>
      <w:r w:rsidR="00F9619F" w:rsidRPr="005D1C19">
        <w:rPr>
          <w:b w:val="0"/>
          <w:bCs w:val="0"/>
          <w:sz w:val="28"/>
          <w:szCs w:val="28"/>
        </w:rPr>
        <w:t xml:space="preserve">Департаментом муниципальной услуги </w:t>
      </w:r>
      <w:r w:rsidR="00C17A4D" w:rsidRPr="005D1C19">
        <w:rPr>
          <w:b w:val="0"/>
          <w:sz w:val="28"/>
          <w:szCs w:val="28"/>
        </w:rPr>
        <w:t>«</w:t>
      </w:r>
      <w:r w:rsidR="00944E7D" w:rsidRPr="005D1C19">
        <w:rPr>
          <w:b w:val="0"/>
          <w:sz w:val="28"/>
          <w:szCs w:val="28"/>
        </w:rPr>
        <w:t xml:space="preserve">Предоставление в постоянное (бессрочное) пользование юридическим лицам земельных участков,  </w:t>
      </w:r>
      <w:r w:rsidR="00944E7D" w:rsidRPr="005D1C19">
        <w:rPr>
          <w:b w:val="0"/>
          <w:bCs w:val="0"/>
          <w:sz w:val="28"/>
          <w:szCs w:val="28"/>
        </w:rPr>
        <w:t>находящихся в собственности муниципального образования Эвенкийский муниципальный район</w:t>
      </w:r>
      <w:r w:rsidR="007B4EBC" w:rsidRPr="005D1C19">
        <w:rPr>
          <w:b w:val="0"/>
          <w:bCs w:val="0"/>
          <w:sz w:val="28"/>
          <w:szCs w:val="28"/>
        </w:rPr>
        <w:t>»</w:t>
      </w:r>
      <w:r w:rsidRPr="005D1C19">
        <w:rPr>
          <w:b w:val="0"/>
          <w:bCs w:val="0"/>
          <w:sz w:val="28"/>
          <w:szCs w:val="28"/>
        </w:rPr>
        <w:t xml:space="preserve">, </w:t>
      </w:r>
      <w:r w:rsidRPr="005D1C19">
        <w:rPr>
          <w:rFonts w:eastAsia="Calibri"/>
          <w:b w:val="0"/>
          <w:sz w:val="28"/>
          <w:szCs w:val="28"/>
        </w:rPr>
        <w:t xml:space="preserve">(далее - Административный регламент) является установление сроков и последовательности административных процедур (действий) при предоставлении </w:t>
      </w:r>
      <w:r w:rsidR="00F9619F" w:rsidRPr="005D1C19">
        <w:rPr>
          <w:b w:val="0"/>
          <w:bCs w:val="0"/>
          <w:sz w:val="28"/>
          <w:szCs w:val="28"/>
        </w:rPr>
        <w:t xml:space="preserve">Департаментом муниципальной услуги по предоставлению земельных участков, </w:t>
      </w:r>
      <w:r w:rsidR="00AF42DD" w:rsidRPr="005D1C19">
        <w:rPr>
          <w:b w:val="0"/>
          <w:sz w:val="28"/>
          <w:szCs w:val="28"/>
        </w:rPr>
        <w:t>«</w:t>
      </w:r>
      <w:r w:rsidR="00944E7D" w:rsidRPr="005D1C19">
        <w:rPr>
          <w:b w:val="0"/>
          <w:sz w:val="28"/>
          <w:szCs w:val="28"/>
        </w:rPr>
        <w:t xml:space="preserve">Предоставление в постоянное (бессрочное) пользование юридическим лицам земельных участков,  </w:t>
      </w:r>
      <w:r w:rsidR="00944E7D" w:rsidRPr="005D1C19">
        <w:rPr>
          <w:b w:val="0"/>
          <w:bCs w:val="0"/>
          <w:sz w:val="28"/>
          <w:szCs w:val="28"/>
        </w:rPr>
        <w:t>находящихся в собственности муниципального образования Эвенкийский</w:t>
      </w:r>
      <w:proofErr w:type="gramEnd"/>
      <w:r w:rsidR="00944E7D" w:rsidRPr="005D1C19">
        <w:rPr>
          <w:b w:val="0"/>
          <w:bCs w:val="0"/>
          <w:sz w:val="28"/>
          <w:szCs w:val="28"/>
        </w:rPr>
        <w:t xml:space="preserve"> муниципальный район</w:t>
      </w:r>
      <w:r w:rsidR="00AF42DD" w:rsidRPr="005D1C19">
        <w:rPr>
          <w:b w:val="0"/>
          <w:bCs w:val="0"/>
          <w:sz w:val="28"/>
          <w:szCs w:val="28"/>
        </w:rPr>
        <w:t>»</w:t>
      </w:r>
      <w:r w:rsidRPr="005D1C19">
        <w:rPr>
          <w:b w:val="0"/>
          <w:bCs w:val="0"/>
          <w:sz w:val="28"/>
          <w:szCs w:val="28"/>
        </w:rPr>
        <w:t xml:space="preserve">, </w:t>
      </w:r>
      <w:r w:rsidRPr="005D1C19">
        <w:rPr>
          <w:rFonts w:eastAsia="Calibri"/>
          <w:b w:val="0"/>
          <w:sz w:val="28"/>
          <w:szCs w:val="28"/>
        </w:rPr>
        <w:t>(далее - муниципальная услуга), а также порядка взаимодействия между структурными подразделениями</w:t>
      </w:r>
      <w:r w:rsidR="00F9619F" w:rsidRPr="005D1C19">
        <w:rPr>
          <w:b w:val="0"/>
          <w:bCs w:val="0"/>
          <w:sz w:val="28"/>
          <w:szCs w:val="28"/>
        </w:rPr>
        <w:t xml:space="preserve"> </w:t>
      </w:r>
      <w:r w:rsidR="000A47E7" w:rsidRPr="005D1C19">
        <w:rPr>
          <w:b w:val="0"/>
          <w:bCs w:val="0"/>
          <w:sz w:val="28"/>
          <w:szCs w:val="28"/>
        </w:rPr>
        <w:t>Департамента</w:t>
      </w:r>
      <w:r w:rsidRPr="005D1C19">
        <w:rPr>
          <w:rFonts w:eastAsia="Calibri"/>
          <w:b w:val="0"/>
          <w:sz w:val="28"/>
          <w:szCs w:val="28"/>
        </w:rPr>
        <w:t xml:space="preserve">, его должностными лицами, взаимодействия </w:t>
      </w:r>
      <w:r w:rsidR="00C17A4D" w:rsidRPr="005D1C19">
        <w:rPr>
          <w:b w:val="0"/>
          <w:bCs w:val="0"/>
          <w:sz w:val="28"/>
          <w:szCs w:val="28"/>
        </w:rPr>
        <w:t>Департамента</w:t>
      </w:r>
      <w:r w:rsidR="00F9619F" w:rsidRPr="005D1C19">
        <w:rPr>
          <w:b w:val="0"/>
          <w:bCs w:val="0"/>
          <w:sz w:val="28"/>
          <w:szCs w:val="28"/>
        </w:rPr>
        <w:t xml:space="preserve"> </w:t>
      </w:r>
      <w:r w:rsidRPr="005D1C19">
        <w:rPr>
          <w:rFonts w:eastAsia="Calibri"/>
          <w:b w:val="0"/>
          <w:sz w:val="28"/>
          <w:szCs w:val="28"/>
        </w:rPr>
        <w:t>с заявителями, иными органами государственной власти и органами местного самоуправления, учреждениями и организациями при предоставлении муниципальной услуги.</w:t>
      </w:r>
    </w:p>
    <w:p w:rsidR="00446C01" w:rsidRPr="005D1C19" w:rsidRDefault="00446C01" w:rsidP="00446C01">
      <w:pPr>
        <w:jc w:val="both"/>
        <w:rPr>
          <w:szCs w:val="28"/>
        </w:rPr>
      </w:pPr>
    </w:p>
    <w:p w:rsidR="007C33A4" w:rsidRPr="005D1C19" w:rsidRDefault="00912749" w:rsidP="003F6A26">
      <w:pPr>
        <w:widowControl w:val="0"/>
        <w:tabs>
          <w:tab w:val="left" w:pos="-4962"/>
        </w:tabs>
        <w:autoSpaceDE w:val="0"/>
        <w:autoSpaceDN w:val="0"/>
        <w:adjustRightInd w:val="0"/>
        <w:jc w:val="both"/>
      </w:pPr>
      <w:r w:rsidRPr="005D1C19">
        <w:rPr>
          <w:szCs w:val="28"/>
        </w:rPr>
        <w:t>1.2</w:t>
      </w:r>
      <w:r w:rsidR="00CB18BF" w:rsidRPr="005D1C19">
        <w:rPr>
          <w:szCs w:val="28"/>
        </w:rPr>
        <w:t xml:space="preserve">. </w:t>
      </w:r>
      <w:r w:rsidR="0089433D" w:rsidRPr="005D1C19">
        <w:rPr>
          <w:szCs w:val="28"/>
        </w:rPr>
        <w:t xml:space="preserve"> </w:t>
      </w:r>
      <w:r w:rsidR="003F6A26" w:rsidRPr="005D1C19">
        <w:rPr>
          <w:szCs w:val="28"/>
        </w:rPr>
        <w:tab/>
      </w:r>
      <w:r w:rsidR="006315CD" w:rsidRPr="005D1C19">
        <w:rPr>
          <w:szCs w:val="28"/>
        </w:rPr>
        <w:t xml:space="preserve">Заявителями на получение муниципальной услуги могут быть </w:t>
      </w:r>
      <w:r w:rsidR="003A6F2E" w:rsidRPr="005D1C19">
        <w:rPr>
          <w:szCs w:val="28"/>
        </w:rPr>
        <w:t>(далее заявители):</w:t>
      </w:r>
      <w:r w:rsidR="009926A9" w:rsidRPr="005D1C19">
        <w:t xml:space="preserve"> </w:t>
      </w:r>
    </w:p>
    <w:p w:rsidR="002A2B2D" w:rsidRPr="005D1C19" w:rsidRDefault="007C33A4" w:rsidP="003F6A26">
      <w:pPr>
        <w:widowControl w:val="0"/>
        <w:tabs>
          <w:tab w:val="left" w:pos="-4962"/>
        </w:tabs>
        <w:autoSpaceDE w:val="0"/>
        <w:autoSpaceDN w:val="0"/>
        <w:adjustRightInd w:val="0"/>
        <w:jc w:val="both"/>
      </w:pPr>
      <w:r w:rsidRPr="005D1C19">
        <w:t xml:space="preserve">- </w:t>
      </w:r>
      <w:r w:rsidR="009926A9" w:rsidRPr="005D1C19">
        <w:t>юридические лица</w:t>
      </w:r>
      <w:r w:rsidR="00B0165B" w:rsidRPr="005D1C19">
        <w:t xml:space="preserve"> </w:t>
      </w:r>
      <w:r w:rsidR="009F5E15" w:rsidRPr="005D1C19">
        <w:t xml:space="preserve">- </w:t>
      </w:r>
      <w:r w:rsidR="009F5E15" w:rsidRPr="005D1C19">
        <w:rPr>
          <w:szCs w:val="28"/>
        </w:rPr>
        <w:t>государстве</w:t>
      </w:r>
      <w:r w:rsidR="006315CD" w:rsidRPr="005D1C19">
        <w:rPr>
          <w:szCs w:val="28"/>
        </w:rPr>
        <w:t>нные и муниципальные учреждения</w:t>
      </w:r>
      <w:r w:rsidR="009F5E15" w:rsidRPr="005D1C19">
        <w:rPr>
          <w:szCs w:val="28"/>
        </w:rPr>
        <w:t xml:space="preserve">, </w:t>
      </w:r>
      <w:r w:rsidR="0084022E" w:rsidRPr="005D1C19">
        <w:rPr>
          <w:szCs w:val="28"/>
        </w:rPr>
        <w:t>казенные</w:t>
      </w:r>
      <w:r w:rsidR="009F5E15" w:rsidRPr="005D1C19">
        <w:rPr>
          <w:szCs w:val="28"/>
        </w:rPr>
        <w:t xml:space="preserve"> предприятия, </w:t>
      </w:r>
      <w:r w:rsidR="00B0165B" w:rsidRPr="005D1C19">
        <w:rPr>
          <w:szCs w:val="28"/>
        </w:rPr>
        <w:t xml:space="preserve"> центры исторического наследия  президентов Российс</w:t>
      </w:r>
      <w:r w:rsidR="00CF67CA" w:rsidRPr="005D1C19">
        <w:rPr>
          <w:szCs w:val="28"/>
        </w:rPr>
        <w:t>кой Федерации</w:t>
      </w:r>
      <w:r w:rsidR="00B0165B" w:rsidRPr="005D1C19">
        <w:rPr>
          <w:szCs w:val="28"/>
        </w:rPr>
        <w:t xml:space="preserve">, прекративших  исполнение своих полномочий, </w:t>
      </w:r>
      <w:r w:rsidR="009F5E15" w:rsidRPr="005D1C19">
        <w:rPr>
          <w:szCs w:val="28"/>
        </w:rPr>
        <w:t>а также органы государственной власти и органы местного самоуправления</w:t>
      </w:r>
      <w:r w:rsidR="00E27683" w:rsidRPr="005D1C19">
        <w:t>;</w:t>
      </w:r>
      <w:r w:rsidR="002A2B2D" w:rsidRPr="005D1C19">
        <w:t xml:space="preserve">  </w:t>
      </w:r>
    </w:p>
    <w:p w:rsidR="009926A9" w:rsidRPr="005D1C19" w:rsidRDefault="003A6F2E" w:rsidP="003A6F2E">
      <w:pPr>
        <w:widowControl w:val="0"/>
        <w:autoSpaceDE w:val="0"/>
        <w:autoSpaceDN w:val="0"/>
        <w:adjustRightInd w:val="0"/>
        <w:jc w:val="both"/>
      </w:pPr>
      <w:r w:rsidRPr="005D1C19">
        <w:lastRenderedPageBreak/>
        <w:t>-</w:t>
      </w:r>
      <w:r w:rsidR="00E27683" w:rsidRPr="005D1C19">
        <w:t>о</w:t>
      </w:r>
      <w:r w:rsidR="009926A9" w:rsidRPr="005D1C19">
        <w:t>т имени юридических лиц заявления могут подавать представители, действующие в соответствии с законом, иными правовыми актами и учредительными документами без доверенности, а также представители, действующие в силу полномочий, основанных на доверенности, оформленной в соответствии с требованиями законодательства (далее - представители).</w:t>
      </w:r>
    </w:p>
    <w:p w:rsidR="00446C01" w:rsidRPr="005D1C19" w:rsidRDefault="00446C01" w:rsidP="003F6A26">
      <w:pPr>
        <w:numPr>
          <w:ilvl w:val="1"/>
          <w:numId w:val="13"/>
        </w:numPr>
        <w:tabs>
          <w:tab w:val="left" w:pos="709"/>
        </w:tabs>
        <w:ind w:left="0" w:firstLine="0"/>
        <w:jc w:val="both"/>
        <w:rPr>
          <w:szCs w:val="28"/>
        </w:rPr>
      </w:pPr>
      <w:r w:rsidRPr="005D1C19">
        <w:rPr>
          <w:szCs w:val="28"/>
        </w:rPr>
        <w:t>Информация о месте нахождения и графике работы.</w:t>
      </w:r>
    </w:p>
    <w:p w:rsidR="00446C01" w:rsidRPr="005D1C19" w:rsidRDefault="00446C01" w:rsidP="003F6A26">
      <w:pPr>
        <w:autoSpaceDE w:val="0"/>
        <w:autoSpaceDN w:val="0"/>
        <w:adjustRightInd w:val="0"/>
        <w:jc w:val="both"/>
        <w:rPr>
          <w:szCs w:val="28"/>
        </w:rPr>
      </w:pPr>
      <w:r w:rsidRPr="005D1C19">
        <w:rPr>
          <w:szCs w:val="28"/>
        </w:rPr>
        <w:t>1) Контактные данные органа</w:t>
      </w:r>
      <w:r w:rsidR="00C54AA6" w:rsidRPr="005D1C19">
        <w:rPr>
          <w:b/>
          <w:szCs w:val="28"/>
          <w:u w:val="single"/>
        </w:rPr>
        <w:t>,</w:t>
      </w:r>
      <w:r w:rsidRPr="005D1C19">
        <w:rPr>
          <w:szCs w:val="28"/>
        </w:rPr>
        <w:t xml:space="preserve"> предоставляющего услугу:</w:t>
      </w:r>
    </w:p>
    <w:p w:rsidR="00446C01" w:rsidRPr="005D1C19" w:rsidRDefault="00446C01" w:rsidP="00446C01">
      <w:pPr>
        <w:tabs>
          <w:tab w:val="left" w:pos="0"/>
        </w:tabs>
        <w:autoSpaceDE w:val="0"/>
        <w:autoSpaceDN w:val="0"/>
        <w:adjustRightInd w:val="0"/>
        <w:jc w:val="both"/>
        <w:rPr>
          <w:szCs w:val="28"/>
        </w:rPr>
      </w:pPr>
      <w:r w:rsidRPr="005D1C19">
        <w:rPr>
          <w:szCs w:val="28"/>
        </w:rPr>
        <w:t xml:space="preserve">-по </w:t>
      </w:r>
      <w:proofErr w:type="spellStart"/>
      <w:r w:rsidRPr="005D1C19">
        <w:rPr>
          <w:szCs w:val="28"/>
        </w:rPr>
        <w:t>Илимпийской</w:t>
      </w:r>
      <w:proofErr w:type="spellEnd"/>
      <w:r w:rsidRPr="005D1C19">
        <w:rPr>
          <w:szCs w:val="28"/>
        </w:rPr>
        <w:t xml:space="preserve"> группе сельских поселений:648000, Красноярский край, Эвенкийский муниципальный район, п</w:t>
      </w:r>
      <w:proofErr w:type="gramStart"/>
      <w:r w:rsidRPr="005D1C19">
        <w:rPr>
          <w:szCs w:val="28"/>
        </w:rPr>
        <w:t>.Т</w:t>
      </w:r>
      <w:proofErr w:type="gramEnd"/>
      <w:r w:rsidRPr="005D1C19">
        <w:rPr>
          <w:szCs w:val="28"/>
        </w:rPr>
        <w:t>ура, ул.Советская 2, каб.104;</w:t>
      </w:r>
    </w:p>
    <w:p w:rsidR="00446C01" w:rsidRPr="005D1C19" w:rsidRDefault="00446C01" w:rsidP="00446C01">
      <w:pPr>
        <w:autoSpaceDE w:val="0"/>
        <w:autoSpaceDN w:val="0"/>
        <w:adjustRightInd w:val="0"/>
        <w:jc w:val="both"/>
        <w:rPr>
          <w:szCs w:val="28"/>
        </w:rPr>
      </w:pPr>
      <w:r w:rsidRPr="005D1C19">
        <w:rPr>
          <w:szCs w:val="28"/>
        </w:rPr>
        <w:t xml:space="preserve">-по </w:t>
      </w:r>
      <w:proofErr w:type="spellStart"/>
      <w:r w:rsidRPr="005D1C19">
        <w:rPr>
          <w:szCs w:val="28"/>
        </w:rPr>
        <w:t>Байкитской</w:t>
      </w:r>
      <w:proofErr w:type="spellEnd"/>
      <w:r w:rsidRPr="005D1C19">
        <w:rPr>
          <w:szCs w:val="28"/>
        </w:rPr>
        <w:t xml:space="preserve"> группе сельских поселений: 648360, Красноярский край,  </w:t>
      </w:r>
      <w:proofErr w:type="spellStart"/>
      <w:r w:rsidRPr="005D1C19">
        <w:rPr>
          <w:szCs w:val="28"/>
        </w:rPr>
        <w:t>с</w:t>
      </w:r>
      <w:proofErr w:type="gramStart"/>
      <w:r w:rsidRPr="005D1C19">
        <w:rPr>
          <w:szCs w:val="28"/>
        </w:rPr>
        <w:t>.Б</w:t>
      </w:r>
      <w:proofErr w:type="gramEnd"/>
      <w:r w:rsidRPr="005D1C19">
        <w:rPr>
          <w:szCs w:val="28"/>
        </w:rPr>
        <w:t>айкит</w:t>
      </w:r>
      <w:proofErr w:type="spellEnd"/>
      <w:r w:rsidRPr="005D1C19">
        <w:rPr>
          <w:szCs w:val="28"/>
        </w:rPr>
        <w:t>, ул.Гагарина, 10 каб.13;</w:t>
      </w:r>
    </w:p>
    <w:p w:rsidR="00446C01" w:rsidRPr="005D1C19" w:rsidRDefault="00446C01" w:rsidP="00446C01">
      <w:pPr>
        <w:autoSpaceDE w:val="0"/>
        <w:autoSpaceDN w:val="0"/>
        <w:adjustRightInd w:val="0"/>
        <w:jc w:val="both"/>
        <w:rPr>
          <w:szCs w:val="28"/>
        </w:rPr>
      </w:pPr>
      <w:r w:rsidRPr="005D1C19">
        <w:rPr>
          <w:szCs w:val="28"/>
        </w:rPr>
        <w:t xml:space="preserve">-по </w:t>
      </w:r>
      <w:proofErr w:type="spellStart"/>
      <w:r w:rsidRPr="005D1C19">
        <w:rPr>
          <w:szCs w:val="28"/>
        </w:rPr>
        <w:t>Тунгусско-Чунской</w:t>
      </w:r>
      <w:proofErr w:type="spellEnd"/>
      <w:r w:rsidRPr="005D1C19">
        <w:rPr>
          <w:szCs w:val="28"/>
        </w:rPr>
        <w:t xml:space="preserve"> группе сельских поселений: 648490, Красноярский край, с.Ванавара, ул</w:t>
      </w:r>
      <w:proofErr w:type="gramStart"/>
      <w:r w:rsidRPr="005D1C19">
        <w:rPr>
          <w:szCs w:val="28"/>
        </w:rPr>
        <w:t>.М</w:t>
      </w:r>
      <w:proofErr w:type="gramEnd"/>
      <w:r w:rsidRPr="005D1C19">
        <w:rPr>
          <w:szCs w:val="28"/>
        </w:rPr>
        <w:t>ира, 10, каб.10</w:t>
      </w:r>
    </w:p>
    <w:p w:rsidR="00446C01" w:rsidRPr="005D1C19" w:rsidRDefault="00446C01" w:rsidP="00446C01">
      <w:pPr>
        <w:jc w:val="both"/>
        <w:rPr>
          <w:szCs w:val="28"/>
        </w:rPr>
      </w:pPr>
      <w:r w:rsidRPr="005D1C19">
        <w:rPr>
          <w:szCs w:val="28"/>
        </w:rPr>
        <w:t xml:space="preserve">2) График работы </w:t>
      </w:r>
      <w:r w:rsidR="00425219" w:rsidRPr="005D1C19">
        <w:rPr>
          <w:szCs w:val="28"/>
        </w:rPr>
        <w:t>Департамента земельно-имущественных отношений Администрации Эвенкийского района Красноярского края</w:t>
      </w:r>
      <w:r w:rsidRPr="005D1C19">
        <w:rPr>
          <w:szCs w:val="28"/>
        </w:rPr>
        <w:t>:</w:t>
      </w:r>
    </w:p>
    <w:p w:rsidR="00446C01" w:rsidRPr="005D1C19" w:rsidRDefault="00446C01" w:rsidP="00446C01">
      <w:pPr>
        <w:ind w:firstLine="720"/>
        <w:jc w:val="both"/>
        <w:rPr>
          <w:szCs w:val="28"/>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274"/>
        <w:gridCol w:w="3235"/>
        <w:gridCol w:w="2847"/>
      </w:tblGrid>
      <w:tr w:rsidR="00446C01" w:rsidRPr="005D1C19" w:rsidTr="003A2AD1">
        <w:tc>
          <w:tcPr>
            <w:tcW w:w="3274" w:type="dxa"/>
            <w:tcBorders>
              <w:top w:val="single" w:sz="4" w:space="0" w:color="auto"/>
              <w:bottom w:val="single" w:sz="4" w:space="0" w:color="auto"/>
              <w:right w:val="single" w:sz="4" w:space="0" w:color="auto"/>
            </w:tcBorders>
          </w:tcPr>
          <w:p w:rsidR="00446C01" w:rsidRPr="005D1C19" w:rsidRDefault="00446C01" w:rsidP="003A2AD1">
            <w:pPr>
              <w:pStyle w:val="a9"/>
              <w:jc w:val="center"/>
              <w:rPr>
                <w:rFonts w:ascii="Times New Roman" w:hAnsi="Times New Roman" w:cs="Times New Roman"/>
                <w:szCs w:val="28"/>
              </w:rPr>
            </w:pPr>
            <w:r w:rsidRPr="005D1C19">
              <w:rPr>
                <w:rFonts w:ascii="Times New Roman" w:hAnsi="Times New Roman" w:cs="Times New Roman"/>
                <w:szCs w:val="28"/>
              </w:rPr>
              <w:t>День недели</w:t>
            </w:r>
          </w:p>
        </w:tc>
        <w:tc>
          <w:tcPr>
            <w:tcW w:w="3235" w:type="dxa"/>
            <w:tcBorders>
              <w:top w:val="single" w:sz="4" w:space="0" w:color="auto"/>
              <w:left w:val="single" w:sz="4" w:space="0" w:color="auto"/>
              <w:bottom w:val="single" w:sz="4" w:space="0" w:color="auto"/>
              <w:right w:val="single" w:sz="4" w:space="0" w:color="auto"/>
            </w:tcBorders>
          </w:tcPr>
          <w:p w:rsidR="00446C01" w:rsidRPr="005D1C19" w:rsidRDefault="00446C01" w:rsidP="003A2AD1">
            <w:pPr>
              <w:pStyle w:val="a9"/>
              <w:jc w:val="center"/>
              <w:rPr>
                <w:rFonts w:ascii="Times New Roman" w:hAnsi="Times New Roman" w:cs="Times New Roman"/>
                <w:szCs w:val="28"/>
              </w:rPr>
            </w:pPr>
            <w:r w:rsidRPr="005D1C19">
              <w:rPr>
                <w:rFonts w:ascii="Times New Roman" w:hAnsi="Times New Roman" w:cs="Times New Roman"/>
                <w:szCs w:val="28"/>
              </w:rPr>
              <w:t>Время работы</w:t>
            </w:r>
          </w:p>
        </w:tc>
        <w:tc>
          <w:tcPr>
            <w:tcW w:w="2847" w:type="dxa"/>
            <w:tcBorders>
              <w:top w:val="single" w:sz="4" w:space="0" w:color="auto"/>
              <w:left w:val="single" w:sz="4" w:space="0" w:color="auto"/>
              <w:bottom w:val="single" w:sz="4" w:space="0" w:color="auto"/>
            </w:tcBorders>
          </w:tcPr>
          <w:p w:rsidR="00446C01" w:rsidRPr="005D1C19" w:rsidRDefault="00446C01" w:rsidP="003A2AD1">
            <w:pPr>
              <w:pStyle w:val="a9"/>
              <w:jc w:val="center"/>
              <w:rPr>
                <w:rFonts w:ascii="Times New Roman" w:hAnsi="Times New Roman" w:cs="Times New Roman"/>
                <w:szCs w:val="28"/>
              </w:rPr>
            </w:pPr>
            <w:r w:rsidRPr="005D1C19">
              <w:rPr>
                <w:rFonts w:ascii="Times New Roman" w:hAnsi="Times New Roman" w:cs="Times New Roman"/>
                <w:szCs w:val="28"/>
              </w:rPr>
              <w:t>Перерыв</w:t>
            </w:r>
          </w:p>
        </w:tc>
      </w:tr>
      <w:tr w:rsidR="00446C01" w:rsidRPr="005D1C19" w:rsidTr="003A2AD1">
        <w:tc>
          <w:tcPr>
            <w:tcW w:w="3274" w:type="dxa"/>
            <w:tcBorders>
              <w:top w:val="single" w:sz="4" w:space="0" w:color="auto"/>
              <w:bottom w:val="single" w:sz="4" w:space="0" w:color="auto"/>
              <w:right w:val="single" w:sz="4" w:space="0" w:color="auto"/>
            </w:tcBorders>
          </w:tcPr>
          <w:p w:rsidR="00446C01" w:rsidRPr="005D1C19" w:rsidRDefault="00446C01" w:rsidP="003A2AD1">
            <w:pPr>
              <w:pStyle w:val="a7"/>
              <w:rPr>
                <w:rFonts w:ascii="Times New Roman" w:hAnsi="Times New Roman" w:cs="Times New Roman"/>
                <w:szCs w:val="28"/>
              </w:rPr>
            </w:pPr>
            <w:r w:rsidRPr="005D1C19">
              <w:rPr>
                <w:rFonts w:ascii="Times New Roman" w:hAnsi="Times New Roman" w:cs="Times New Roman"/>
                <w:szCs w:val="28"/>
              </w:rPr>
              <w:t>Понедельник</w:t>
            </w:r>
          </w:p>
        </w:tc>
        <w:tc>
          <w:tcPr>
            <w:tcW w:w="3235" w:type="dxa"/>
            <w:tcBorders>
              <w:top w:val="single" w:sz="4" w:space="0" w:color="auto"/>
              <w:left w:val="single" w:sz="4" w:space="0" w:color="auto"/>
              <w:bottom w:val="single" w:sz="4" w:space="0" w:color="auto"/>
              <w:right w:val="single" w:sz="4" w:space="0" w:color="auto"/>
            </w:tcBorders>
          </w:tcPr>
          <w:p w:rsidR="00446C01" w:rsidRPr="005D1C19" w:rsidRDefault="00446C01" w:rsidP="003A2AD1">
            <w:pPr>
              <w:pStyle w:val="a9"/>
              <w:jc w:val="center"/>
              <w:rPr>
                <w:rFonts w:ascii="Times New Roman" w:hAnsi="Times New Roman" w:cs="Times New Roman"/>
                <w:szCs w:val="28"/>
              </w:rPr>
            </w:pPr>
            <w:r w:rsidRPr="005D1C19">
              <w:rPr>
                <w:rFonts w:ascii="Times New Roman" w:hAnsi="Times New Roman" w:cs="Times New Roman"/>
                <w:szCs w:val="28"/>
              </w:rPr>
              <w:t>с 9-00 до 17-15</w:t>
            </w:r>
          </w:p>
        </w:tc>
        <w:tc>
          <w:tcPr>
            <w:tcW w:w="2847" w:type="dxa"/>
            <w:tcBorders>
              <w:top w:val="single" w:sz="4" w:space="0" w:color="auto"/>
              <w:left w:val="single" w:sz="4" w:space="0" w:color="auto"/>
              <w:bottom w:val="single" w:sz="4" w:space="0" w:color="auto"/>
            </w:tcBorders>
          </w:tcPr>
          <w:p w:rsidR="00446C01" w:rsidRPr="005D1C19" w:rsidRDefault="00446C01" w:rsidP="003A2AD1">
            <w:pPr>
              <w:pStyle w:val="a9"/>
              <w:jc w:val="center"/>
              <w:rPr>
                <w:rFonts w:ascii="Times New Roman" w:hAnsi="Times New Roman" w:cs="Times New Roman"/>
                <w:szCs w:val="28"/>
              </w:rPr>
            </w:pPr>
            <w:r w:rsidRPr="005D1C19">
              <w:rPr>
                <w:rFonts w:ascii="Times New Roman" w:hAnsi="Times New Roman" w:cs="Times New Roman"/>
                <w:szCs w:val="28"/>
              </w:rPr>
              <w:t>с 13-00 до 14-00</w:t>
            </w:r>
          </w:p>
        </w:tc>
      </w:tr>
      <w:tr w:rsidR="00446C01" w:rsidRPr="005D1C19" w:rsidTr="003A2AD1">
        <w:tc>
          <w:tcPr>
            <w:tcW w:w="3274" w:type="dxa"/>
            <w:tcBorders>
              <w:top w:val="single" w:sz="4" w:space="0" w:color="auto"/>
              <w:bottom w:val="single" w:sz="4" w:space="0" w:color="auto"/>
              <w:right w:val="single" w:sz="4" w:space="0" w:color="auto"/>
            </w:tcBorders>
          </w:tcPr>
          <w:p w:rsidR="00446C01" w:rsidRPr="005D1C19" w:rsidRDefault="00446C01" w:rsidP="003A2AD1">
            <w:pPr>
              <w:pStyle w:val="a7"/>
              <w:rPr>
                <w:rFonts w:ascii="Times New Roman" w:hAnsi="Times New Roman" w:cs="Times New Roman"/>
                <w:szCs w:val="28"/>
              </w:rPr>
            </w:pPr>
            <w:r w:rsidRPr="005D1C19">
              <w:rPr>
                <w:rFonts w:ascii="Times New Roman" w:hAnsi="Times New Roman" w:cs="Times New Roman"/>
                <w:szCs w:val="28"/>
              </w:rPr>
              <w:t>Вторник</w:t>
            </w:r>
          </w:p>
        </w:tc>
        <w:tc>
          <w:tcPr>
            <w:tcW w:w="3235" w:type="dxa"/>
            <w:tcBorders>
              <w:top w:val="single" w:sz="4" w:space="0" w:color="auto"/>
              <w:left w:val="single" w:sz="4" w:space="0" w:color="auto"/>
              <w:bottom w:val="single" w:sz="4" w:space="0" w:color="auto"/>
              <w:right w:val="single" w:sz="4" w:space="0" w:color="auto"/>
            </w:tcBorders>
          </w:tcPr>
          <w:p w:rsidR="00446C01" w:rsidRPr="005D1C19" w:rsidRDefault="00446C01" w:rsidP="003A2AD1">
            <w:pPr>
              <w:pStyle w:val="a9"/>
              <w:jc w:val="center"/>
              <w:rPr>
                <w:rFonts w:ascii="Times New Roman" w:hAnsi="Times New Roman" w:cs="Times New Roman"/>
                <w:szCs w:val="28"/>
              </w:rPr>
            </w:pPr>
            <w:r w:rsidRPr="005D1C19">
              <w:rPr>
                <w:rFonts w:ascii="Times New Roman" w:hAnsi="Times New Roman" w:cs="Times New Roman"/>
                <w:szCs w:val="28"/>
              </w:rPr>
              <w:t>с 9-00 до 17-15</w:t>
            </w:r>
          </w:p>
        </w:tc>
        <w:tc>
          <w:tcPr>
            <w:tcW w:w="2847" w:type="dxa"/>
            <w:tcBorders>
              <w:top w:val="single" w:sz="4" w:space="0" w:color="auto"/>
              <w:left w:val="single" w:sz="4" w:space="0" w:color="auto"/>
              <w:bottom w:val="single" w:sz="4" w:space="0" w:color="auto"/>
            </w:tcBorders>
          </w:tcPr>
          <w:p w:rsidR="00446C01" w:rsidRPr="005D1C19" w:rsidRDefault="00446C01" w:rsidP="003A2AD1">
            <w:pPr>
              <w:pStyle w:val="a9"/>
              <w:jc w:val="center"/>
              <w:rPr>
                <w:rFonts w:ascii="Times New Roman" w:hAnsi="Times New Roman" w:cs="Times New Roman"/>
                <w:szCs w:val="28"/>
              </w:rPr>
            </w:pPr>
            <w:r w:rsidRPr="005D1C19">
              <w:rPr>
                <w:rFonts w:ascii="Times New Roman" w:hAnsi="Times New Roman" w:cs="Times New Roman"/>
                <w:szCs w:val="28"/>
              </w:rPr>
              <w:t>с 13-00 до 14-00</w:t>
            </w:r>
          </w:p>
        </w:tc>
      </w:tr>
      <w:tr w:rsidR="00446C01" w:rsidRPr="005D1C19" w:rsidTr="003A2AD1">
        <w:tc>
          <w:tcPr>
            <w:tcW w:w="3274" w:type="dxa"/>
            <w:tcBorders>
              <w:top w:val="single" w:sz="4" w:space="0" w:color="auto"/>
              <w:bottom w:val="single" w:sz="4" w:space="0" w:color="auto"/>
              <w:right w:val="single" w:sz="4" w:space="0" w:color="auto"/>
            </w:tcBorders>
          </w:tcPr>
          <w:p w:rsidR="00446C01" w:rsidRPr="005D1C19" w:rsidRDefault="00446C01" w:rsidP="003A2AD1">
            <w:pPr>
              <w:pStyle w:val="a7"/>
              <w:rPr>
                <w:rFonts w:ascii="Times New Roman" w:hAnsi="Times New Roman" w:cs="Times New Roman"/>
                <w:szCs w:val="28"/>
              </w:rPr>
            </w:pPr>
            <w:r w:rsidRPr="005D1C19">
              <w:rPr>
                <w:rFonts w:ascii="Times New Roman" w:hAnsi="Times New Roman" w:cs="Times New Roman"/>
                <w:szCs w:val="28"/>
              </w:rPr>
              <w:t>Среда</w:t>
            </w:r>
          </w:p>
        </w:tc>
        <w:tc>
          <w:tcPr>
            <w:tcW w:w="3235" w:type="dxa"/>
            <w:tcBorders>
              <w:top w:val="single" w:sz="4" w:space="0" w:color="auto"/>
              <w:left w:val="single" w:sz="4" w:space="0" w:color="auto"/>
              <w:bottom w:val="single" w:sz="4" w:space="0" w:color="auto"/>
              <w:right w:val="single" w:sz="4" w:space="0" w:color="auto"/>
            </w:tcBorders>
          </w:tcPr>
          <w:p w:rsidR="00446C01" w:rsidRPr="005D1C19" w:rsidRDefault="00446C01" w:rsidP="003A2AD1">
            <w:pPr>
              <w:pStyle w:val="a9"/>
              <w:jc w:val="center"/>
              <w:rPr>
                <w:rFonts w:ascii="Times New Roman" w:hAnsi="Times New Roman" w:cs="Times New Roman"/>
                <w:szCs w:val="28"/>
              </w:rPr>
            </w:pPr>
            <w:r w:rsidRPr="005D1C19">
              <w:rPr>
                <w:rFonts w:ascii="Times New Roman" w:hAnsi="Times New Roman" w:cs="Times New Roman"/>
                <w:szCs w:val="28"/>
              </w:rPr>
              <w:t>с 9-00 до 17-15</w:t>
            </w:r>
          </w:p>
        </w:tc>
        <w:tc>
          <w:tcPr>
            <w:tcW w:w="2847" w:type="dxa"/>
            <w:tcBorders>
              <w:top w:val="single" w:sz="4" w:space="0" w:color="auto"/>
              <w:left w:val="single" w:sz="4" w:space="0" w:color="auto"/>
              <w:bottom w:val="single" w:sz="4" w:space="0" w:color="auto"/>
            </w:tcBorders>
          </w:tcPr>
          <w:p w:rsidR="00446C01" w:rsidRPr="005D1C19" w:rsidRDefault="00446C01" w:rsidP="003A2AD1">
            <w:pPr>
              <w:pStyle w:val="a9"/>
              <w:jc w:val="center"/>
              <w:rPr>
                <w:rFonts w:ascii="Times New Roman" w:hAnsi="Times New Roman" w:cs="Times New Roman"/>
                <w:szCs w:val="28"/>
              </w:rPr>
            </w:pPr>
            <w:r w:rsidRPr="005D1C19">
              <w:rPr>
                <w:rFonts w:ascii="Times New Roman" w:hAnsi="Times New Roman" w:cs="Times New Roman"/>
                <w:szCs w:val="28"/>
              </w:rPr>
              <w:t>с 13-00 до 14-00</w:t>
            </w:r>
          </w:p>
        </w:tc>
      </w:tr>
      <w:tr w:rsidR="00446C01" w:rsidRPr="005D1C19" w:rsidTr="003A2AD1">
        <w:tc>
          <w:tcPr>
            <w:tcW w:w="3274" w:type="dxa"/>
            <w:tcBorders>
              <w:top w:val="single" w:sz="4" w:space="0" w:color="auto"/>
              <w:bottom w:val="single" w:sz="4" w:space="0" w:color="auto"/>
              <w:right w:val="single" w:sz="4" w:space="0" w:color="auto"/>
            </w:tcBorders>
          </w:tcPr>
          <w:p w:rsidR="00446C01" w:rsidRPr="005D1C19" w:rsidRDefault="00446C01" w:rsidP="003A2AD1">
            <w:pPr>
              <w:pStyle w:val="a7"/>
              <w:rPr>
                <w:rFonts w:ascii="Times New Roman" w:hAnsi="Times New Roman" w:cs="Times New Roman"/>
                <w:szCs w:val="28"/>
              </w:rPr>
            </w:pPr>
            <w:r w:rsidRPr="005D1C19">
              <w:rPr>
                <w:rFonts w:ascii="Times New Roman" w:hAnsi="Times New Roman" w:cs="Times New Roman"/>
                <w:szCs w:val="28"/>
              </w:rPr>
              <w:t>Четверг</w:t>
            </w:r>
          </w:p>
        </w:tc>
        <w:tc>
          <w:tcPr>
            <w:tcW w:w="3235" w:type="dxa"/>
            <w:tcBorders>
              <w:top w:val="single" w:sz="4" w:space="0" w:color="auto"/>
              <w:left w:val="single" w:sz="4" w:space="0" w:color="auto"/>
              <w:bottom w:val="single" w:sz="4" w:space="0" w:color="auto"/>
              <w:right w:val="single" w:sz="4" w:space="0" w:color="auto"/>
            </w:tcBorders>
          </w:tcPr>
          <w:p w:rsidR="00446C01" w:rsidRPr="005D1C19" w:rsidRDefault="00446C01" w:rsidP="003A2AD1">
            <w:pPr>
              <w:pStyle w:val="a9"/>
              <w:jc w:val="center"/>
              <w:rPr>
                <w:rFonts w:ascii="Times New Roman" w:hAnsi="Times New Roman" w:cs="Times New Roman"/>
                <w:szCs w:val="28"/>
              </w:rPr>
            </w:pPr>
            <w:r w:rsidRPr="005D1C19">
              <w:rPr>
                <w:rFonts w:ascii="Times New Roman" w:hAnsi="Times New Roman" w:cs="Times New Roman"/>
                <w:szCs w:val="28"/>
              </w:rPr>
              <w:t>с 9-00 до 17-15</w:t>
            </w:r>
          </w:p>
        </w:tc>
        <w:tc>
          <w:tcPr>
            <w:tcW w:w="2847" w:type="dxa"/>
            <w:tcBorders>
              <w:top w:val="single" w:sz="4" w:space="0" w:color="auto"/>
              <w:left w:val="single" w:sz="4" w:space="0" w:color="auto"/>
              <w:bottom w:val="single" w:sz="4" w:space="0" w:color="auto"/>
            </w:tcBorders>
          </w:tcPr>
          <w:p w:rsidR="00446C01" w:rsidRPr="005D1C19" w:rsidRDefault="00446C01" w:rsidP="003A2AD1">
            <w:pPr>
              <w:pStyle w:val="a9"/>
              <w:jc w:val="center"/>
              <w:rPr>
                <w:rFonts w:ascii="Times New Roman" w:hAnsi="Times New Roman" w:cs="Times New Roman"/>
                <w:szCs w:val="28"/>
              </w:rPr>
            </w:pPr>
            <w:r w:rsidRPr="005D1C19">
              <w:rPr>
                <w:rFonts w:ascii="Times New Roman" w:hAnsi="Times New Roman" w:cs="Times New Roman"/>
                <w:szCs w:val="28"/>
              </w:rPr>
              <w:t>с 13-00 до 14-00</w:t>
            </w:r>
          </w:p>
        </w:tc>
      </w:tr>
      <w:tr w:rsidR="00446C01" w:rsidRPr="005D1C19" w:rsidTr="003A2AD1">
        <w:tc>
          <w:tcPr>
            <w:tcW w:w="3274" w:type="dxa"/>
            <w:tcBorders>
              <w:top w:val="single" w:sz="4" w:space="0" w:color="auto"/>
              <w:bottom w:val="single" w:sz="4" w:space="0" w:color="auto"/>
              <w:right w:val="single" w:sz="4" w:space="0" w:color="auto"/>
            </w:tcBorders>
          </w:tcPr>
          <w:p w:rsidR="00446C01" w:rsidRPr="005D1C19" w:rsidRDefault="00446C01" w:rsidP="003A2AD1">
            <w:pPr>
              <w:pStyle w:val="a7"/>
              <w:rPr>
                <w:rFonts w:ascii="Times New Roman" w:hAnsi="Times New Roman" w:cs="Times New Roman"/>
                <w:szCs w:val="28"/>
              </w:rPr>
            </w:pPr>
            <w:r w:rsidRPr="005D1C19">
              <w:rPr>
                <w:rFonts w:ascii="Times New Roman" w:hAnsi="Times New Roman" w:cs="Times New Roman"/>
                <w:szCs w:val="28"/>
              </w:rPr>
              <w:t>Пятница</w:t>
            </w:r>
          </w:p>
        </w:tc>
        <w:tc>
          <w:tcPr>
            <w:tcW w:w="3235" w:type="dxa"/>
            <w:tcBorders>
              <w:top w:val="single" w:sz="4" w:space="0" w:color="auto"/>
              <w:left w:val="single" w:sz="4" w:space="0" w:color="auto"/>
              <w:bottom w:val="single" w:sz="4" w:space="0" w:color="auto"/>
              <w:right w:val="single" w:sz="4" w:space="0" w:color="auto"/>
            </w:tcBorders>
          </w:tcPr>
          <w:p w:rsidR="00446C01" w:rsidRPr="005D1C19" w:rsidRDefault="00446C01" w:rsidP="003A2AD1">
            <w:pPr>
              <w:pStyle w:val="a9"/>
              <w:jc w:val="center"/>
              <w:rPr>
                <w:rFonts w:ascii="Times New Roman" w:hAnsi="Times New Roman" w:cs="Times New Roman"/>
                <w:szCs w:val="28"/>
              </w:rPr>
            </w:pPr>
            <w:r w:rsidRPr="005D1C19">
              <w:rPr>
                <w:rFonts w:ascii="Times New Roman" w:hAnsi="Times New Roman" w:cs="Times New Roman"/>
                <w:szCs w:val="28"/>
              </w:rPr>
              <w:t>с 9-00 до 17-00</w:t>
            </w:r>
          </w:p>
        </w:tc>
        <w:tc>
          <w:tcPr>
            <w:tcW w:w="2847" w:type="dxa"/>
            <w:tcBorders>
              <w:top w:val="single" w:sz="4" w:space="0" w:color="auto"/>
              <w:left w:val="single" w:sz="4" w:space="0" w:color="auto"/>
              <w:bottom w:val="single" w:sz="4" w:space="0" w:color="auto"/>
            </w:tcBorders>
          </w:tcPr>
          <w:p w:rsidR="00446C01" w:rsidRPr="005D1C19" w:rsidRDefault="00446C01" w:rsidP="003A2AD1">
            <w:pPr>
              <w:pStyle w:val="a9"/>
              <w:jc w:val="center"/>
              <w:rPr>
                <w:rFonts w:ascii="Times New Roman" w:hAnsi="Times New Roman" w:cs="Times New Roman"/>
                <w:szCs w:val="28"/>
              </w:rPr>
            </w:pPr>
            <w:r w:rsidRPr="005D1C19">
              <w:rPr>
                <w:rFonts w:ascii="Times New Roman" w:hAnsi="Times New Roman" w:cs="Times New Roman"/>
                <w:szCs w:val="28"/>
              </w:rPr>
              <w:t>с 13-00 до 14-00</w:t>
            </w:r>
          </w:p>
        </w:tc>
      </w:tr>
      <w:tr w:rsidR="00446C01" w:rsidRPr="005D1C19" w:rsidTr="003A2AD1">
        <w:tc>
          <w:tcPr>
            <w:tcW w:w="3274" w:type="dxa"/>
            <w:tcBorders>
              <w:top w:val="single" w:sz="4" w:space="0" w:color="auto"/>
              <w:bottom w:val="single" w:sz="4" w:space="0" w:color="auto"/>
              <w:right w:val="single" w:sz="4" w:space="0" w:color="auto"/>
            </w:tcBorders>
          </w:tcPr>
          <w:p w:rsidR="00446C01" w:rsidRPr="005D1C19" w:rsidRDefault="00446C01" w:rsidP="003A2AD1">
            <w:pPr>
              <w:pStyle w:val="a7"/>
              <w:rPr>
                <w:rFonts w:ascii="Times New Roman" w:hAnsi="Times New Roman" w:cs="Times New Roman"/>
                <w:szCs w:val="28"/>
              </w:rPr>
            </w:pPr>
            <w:r w:rsidRPr="005D1C19">
              <w:rPr>
                <w:rFonts w:ascii="Times New Roman" w:hAnsi="Times New Roman" w:cs="Times New Roman"/>
                <w:szCs w:val="28"/>
              </w:rPr>
              <w:t>Суббота</w:t>
            </w:r>
          </w:p>
        </w:tc>
        <w:tc>
          <w:tcPr>
            <w:tcW w:w="6082" w:type="dxa"/>
            <w:gridSpan w:val="2"/>
            <w:tcBorders>
              <w:top w:val="single" w:sz="4" w:space="0" w:color="auto"/>
              <w:left w:val="single" w:sz="4" w:space="0" w:color="auto"/>
              <w:bottom w:val="single" w:sz="4" w:space="0" w:color="auto"/>
            </w:tcBorders>
          </w:tcPr>
          <w:p w:rsidR="00446C01" w:rsidRPr="005D1C19" w:rsidRDefault="00446C01" w:rsidP="003A2AD1">
            <w:pPr>
              <w:pStyle w:val="a9"/>
              <w:jc w:val="center"/>
              <w:rPr>
                <w:rFonts w:ascii="Times New Roman" w:hAnsi="Times New Roman" w:cs="Times New Roman"/>
                <w:szCs w:val="28"/>
              </w:rPr>
            </w:pPr>
            <w:r w:rsidRPr="005D1C19">
              <w:rPr>
                <w:rFonts w:ascii="Times New Roman" w:hAnsi="Times New Roman" w:cs="Times New Roman"/>
                <w:szCs w:val="28"/>
              </w:rPr>
              <w:t>выходной день</w:t>
            </w:r>
          </w:p>
        </w:tc>
      </w:tr>
      <w:tr w:rsidR="00446C01" w:rsidRPr="005D1C19" w:rsidTr="003A2AD1">
        <w:tc>
          <w:tcPr>
            <w:tcW w:w="3274" w:type="dxa"/>
            <w:tcBorders>
              <w:top w:val="single" w:sz="4" w:space="0" w:color="auto"/>
              <w:bottom w:val="single" w:sz="4" w:space="0" w:color="auto"/>
              <w:right w:val="single" w:sz="4" w:space="0" w:color="auto"/>
            </w:tcBorders>
          </w:tcPr>
          <w:p w:rsidR="00446C01" w:rsidRPr="005D1C19" w:rsidRDefault="00446C01" w:rsidP="003A2AD1">
            <w:pPr>
              <w:pStyle w:val="a7"/>
              <w:rPr>
                <w:rFonts w:ascii="Times New Roman" w:hAnsi="Times New Roman" w:cs="Times New Roman"/>
                <w:szCs w:val="28"/>
              </w:rPr>
            </w:pPr>
            <w:r w:rsidRPr="005D1C19">
              <w:rPr>
                <w:rFonts w:ascii="Times New Roman" w:hAnsi="Times New Roman" w:cs="Times New Roman"/>
                <w:szCs w:val="28"/>
              </w:rPr>
              <w:t>Воскресенье</w:t>
            </w:r>
          </w:p>
        </w:tc>
        <w:tc>
          <w:tcPr>
            <w:tcW w:w="6082" w:type="dxa"/>
            <w:gridSpan w:val="2"/>
            <w:tcBorders>
              <w:top w:val="single" w:sz="4" w:space="0" w:color="auto"/>
              <w:left w:val="single" w:sz="4" w:space="0" w:color="auto"/>
              <w:bottom w:val="single" w:sz="4" w:space="0" w:color="auto"/>
            </w:tcBorders>
          </w:tcPr>
          <w:p w:rsidR="00446C01" w:rsidRPr="005D1C19" w:rsidRDefault="00446C01" w:rsidP="003A2AD1">
            <w:pPr>
              <w:pStyle w:val="a9"/>
              <w:jc w:val="center"/>
              <w:rPr>
                <w:rFonts w:ascii="Times New Roman" w:hAnsi="Times New Roman" w:cs="Times New Roman"/>
                <w:szCs w:val="28"/>
              </w:rPr>
            </w:pPr>
            <w:r w:rsidRPr="005D1C19">
              <w:rPr>
                <w:rFonts w:ascii="Times New Roman" w:hAnsi="Times New Roman" w:cs="Times New Roman"/>
                <w:szCs w:val="28"/>
              </w:rPr>
              <w:t>выходной день</w:t>
            </w:r>
          </w:p>
        </w:tc>
      </w:tr>
    </w:tbl>
    <w:p w:rsidR="00446C01" w:rsidRPr="005D1C19" w:rsidRDefault="00446C01" w:rsidP="00446C01">
      <w:pPr>
        <w:autoSpaceDE w:val="0"/>
        <w:autoSpaceDN w:val="0"/>
        <w:adjustRightInd w:val="0"/>
        <w:jc w:val="both"/>
        <w:rPr>
          <w:szCs w:val="28"/>
        </w:rPr>
      </w:pPr>
      <w:r w:rsidRPr="005D1C19">
        <w:rPr>
          <w:szCs w:val="28"/>
        </w:rPr>
        <w:t>3) Справочные телефоны ответственного за предоставление муниципальной услуги структурного подразделения:</w:t>
      </w:r>
    </w:p>
    <w:tbl>
      <w:tblPr>
        <w:tblW w:w="1701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84"/>
        <w:gridCol w:w="1417"/>
        <w:gridCol w:w="6804"/>
        <w:gridCol w:w="6804"/>
        <w:gridCol w:w="1701"/>
      </w:tblGrid>
      <w:tr w:rsidR="00446C01" w:rsidRPr="005D1C19" w:rsidTr="003A6F2E">
        <w:tc>
          <w:tcPr>
            <w:tcW w:w="284" w:type="dxa"/>
            <w:tcBorders>
              <w:top w:val="nil"/>
              <w:left w:val="nil"/>
              <w:bottom w:val="nil"/>
              <w:right w:val="nil"/>
            </w:tcBorders>
          </w:tcPr>
          <w:p w:rsidR="00446C01" w:rsidRPr="005D1C19" w:rsidRDefault="00446C01" w:rsidP="003A2AD1">
            <w:pPr>
              <w:autoSpaceDE w:val="0"/>
              <w:autoSpaceDN w:val="0"/>
              <w:adjustRightInd w:val="0"/>
              <w:jc w:val="both"/>
              <w:rPr>
                <w:szCs w:val="28"/>
              </w:rPr>
            </w:pPr>
          </w:p>
        </w:tc>
        <w:tc>
          <w:tcPr>
            <w:tcW w:w="8221" w:type="dxa"/>
            <w:gridSpan w:val="2"/>
            <w:tcBorders>
              <w:top w:val="nil"/>
              <w:left w:val="nil"/>
              <w:bottom w:val="nil"/>
              <w:right w:val="nil"/>
            </w:tcBorders>
          </w:tcPr>
          <w:p w:rsidR="003A2AD1" w:rsidRPr="005D1C19" w:rsidRDefault="003A6F2E" w:rsidP="003A2AD1">
            <w:pPr>
              <w:autoSpaceDE w:val="0"/>
              <w:autoSpaceDN w:val="0"/>
              <w:adjustRightInd w:val="0"/>
              <w:rPr>
                <w:szCs w:val="28"/>
              </w:rPr>
            </w:pPr>
            <w:proofErr w:type="spellStart"/>
            <w:r w:rsidRPr="005D1C19">
              <w:rPr>
                <w:szCs w:val="28"/>
              </w:rPr>
              <w:t>Илимпийская</w:t>
            </w:r>
            <w:proofErr w:type="spellEnd"/>
            <w:r w:rsidRPr="005D1C19">
              <w:rPr>
                <w:szCs w:val="28"/>
              </w:rPr>
              <w:t xml:space="preserve"> группа:</w:t>
            </w:r>
            <w:r w:rsidR="00446C01" w:rsidRPr="005D1C19">
              <w:rPr>
                <w:szCs w:val="28"/>
              </w:rPr>
              <w:t xml:space="preserve"> </w:t>
            </w:r>
            <w:r w:rsidR="003A2AD1" w:rsidRPr="005D1C19">
              <w:rPr>
                <w:szCs w:val="28"/>
              </w:rPr>
              <w:t xml:space="preserve">    </w:t>
            </w:r>
            <w:r w:rsidR="00446C01" w:rsidRPr="005D1C19">
              <w:rPr>
                <w:szCs w:val="28"/>
              </w:rPr>
              <w:t>8</w:t>
            </w:r>
            <w:r w:rsidRPr="005D1C19">
              <w:rPr>
                <w:szCs w:val="28"/>
              </w:rPr>
              <w:t>(39170) 31-056</w:t>
            </w:r>
            <w:proofErr w:type="gramStart"/>
            <w:r w:rsidR="00446C01" w:rsidRPr="005D1C19">
              <w:rPr>
                <w:szCs w:val="28"/>
              </w:rPr>
              <w:t xml:space="preserve"> ;</w:t>
            </w:r>
            <w:proofErr w:type="gramEnd"/>
            <w:r w:rsidR="003A2AD1" w:rsidRPr="005D1C19">
              <w:rPr>
                <w:szCs w:val="28"/>
              </w:rPr>
              <w:t xml:space="preserve"> 8(39170) 31-058</w:t>
            </w:r>
          </w:p>
          <w:p w:rsidR="003A2AD1" w:rsidRPr="005D1C19" w:rsidRDefault="003A2AD1" w:rsidP="003A2AD1">
            <w:pPr>
              <w:autoSpaceDE w:val="0"/>
              <w:autoSpaceDN w:val="0"/>
              <w:adjustRightInd w:val="0"/>
              <w:jc w:val="center"/>
              <w:rPr>
                <w:szCs w:val="28"/>
              </w:rPr>
            </w:pPr>
            <w:r w:rsidRPr="005D1C19">
              <w:rPr>
                <w:szCs w:val="28"/>
              </w:rPr>
              <w:t xml:space="preserve">                            8(39170) 31-012; 8(39170) 31-011;</w:t>
            </w:r>
          </w:p>
          <w:p w:rsidR="003A2AD1" w:rsidRPr="005D1C19" w:rsidRDefault="003A2AD1" w:rsidP="003A2AD1">
            <w:pPr>
              <w:autoSpaceDE w:val="0"/>
              <w:autoSpaceDN w:val="0"/>
              <w:adjustRightInd w:val="0"/>
              <w:jc w:val="center"/>
              <w:rPr>
                <w:szCs w:val="28"/>
              </w:rPr>
            </w:pPr>
            <w:r w:rsidRPr="005D1C19">
              <w:rPr>
                <w:szCs w:val="28"/>
              </w:rPr>
              <w:t>8(39170) 31-</w:t>
            </w:r>
            <w:r w:rsidR="00DA6A1D" w:rsidRPr="005D1C19">
              <w:rPr>
                <w:szCs w:val="28"/>
              </w:rPr>
              <w:t>5</w:t>
            </w:r>
            <w:r w:rsidRPr="005D1C19">
              <w:rPr>
                <w:szCs w:val="28"/>
              </w:rPr>
              <w:t>79;</w:t>
            </w:r>
          </w:p>
          <w:p w:rsidR="00446C01" w:rsidRPr="005D1C19" w:rsidRDefault="003A2AD1" w:rsidP="003A2AD1">
            <w:pPr>
              <w:autoSpaceDE w:val="0"/>
              <w:autoSpaceDN w:val="0"/>
              <w:adjustRightInd w:val="0"/>
              <w:rPr>
                <w:szCs w:val="28"/>
              </w:rPr>
            </w:pPr>
            <w:r w:rsidRPr="005D1C19">
              <w:rPr>
                <w:szCs w:val="28"/>
              </w:rPr>
              <w:t xml:space="preserve"> </w:t>
            </w:r>
            <w:proofErr w:type="spellStart"/>
            <w:r w:rsidRPr="005D1C19">
              <w:rPr>
                <w:szCs w:val="28"/>
              </w:rPr>
              <w:t>Байкитская</w:t>
            </w:r>
            <w:proofErr w:type="spellEnd"/>
            <w:r w:rsidRPr="005D1C19">
              <w:rPr>
                <w:szCs w:val="28"/>
              </w:rPr>
              <w:t xml:space="preserve"> группа:         8(39178</w:t>
            </w:r>
            <w:r w:rsidR="00446C01" w:rsidRPr="005D1C19">
              <w:rPr>
                <w:szCs w:val="28"/>
              </w:rPr>
              <w:t>) 31-152;</w:t>
            </w:r>
          </w:p>
          <w:p w:rsidR="003A2AD1" w:rsidRPr="005D1C19" w:rsidRDefault="003A2AD1" w:rsidP="003A2AD1">
            <w:pPr>
              <w:autoSpaceDE w:val="0"/>
              <w:autoSpaceDN w:val="0"/>
              <w:adjustRightInd w:val="0"/>
              <w:rPr>
                <w:szCs w:val="28"/>
              </w:rPr>
            </w:pPr>
            <w:proofErr w:type="spellStart"/>
            <w:r w:rsidRPr="005D1C19">
              <w:rPr>
                <w:szCs w:val="28"/>
              </w:rPr>
              <w:t>Тунгусско-Чунская</w:t>
            </w:r>
            <w:proofErr w:type="spellEnd"/>
          </w:p>
          <w:p w:rsidR="00446C01" w:rsidRPr="005D1C19" w:rsidRDefault="003A2AD1" w:rsidP="00DA6A1D">
            <w:pPr>
              <w:autoSpaceDE w:val="0"/>
              <w:autoSpaceDN w:val="0"/>
              <w:adjustRightInd w:val="0"/>
              <w:rPr>
                <w:szCs w:val="28"/>
              </w:rPr>
            </w:pPr>
            <w:r w:rsidRPr="005D1C19">
              <w:rPr>
                <w:szCs w:val="28"/>
              </w:rPr>
              <w:t xml:space="preserve"> группа:                              </w:t>
            </w:r>
            <w:r w:rsidR="00446C01" w:rsidRPr="005D1C19">
              <w:rPr>
                <w:szCs w:val="28"/>
              </w:rPr>
              <w:t>8(39177) 31-03</w:t>
            </w:r>
            <w:r w:rsidR="00DA6A1D" w:rsidRPr="005D1C19">
              <w:rPr>
                <w:szCs w:val="28"/>
              </w:rPr>
              <w:t>9;</w:t>
            </w:r>
          </w:p>
        </w:tc>
        <w:tc>
          <w:tcPr>
            <w:tcW w:w="6804" w:type="dxa"/>
            <w:tcBorders>
              <w:top w:val="nil"/>
              <w:left w:val="nil"/>
              <w:bottom w:val="nil"/>
              <w:right w:val="nil"/>
            </w:tcBorders>
          </w:tcPr>
          <w:p w:rsidR="00446C01" w:rsidRPr="005D1C19" w:rsidRDefault="00446C01" w:rsidP="003A2AD1">
            <w:pPr>
              <w:autoSpaceDE w:val="0"/>
              <w:autoSpaceDN w:val="0"/>
              <w:adjustRightInd w:val="0"/>
              <w:jc w:val="center"/>
              <w:rPr>
                <w:szCs w:val="28"/>
              </w:rPr>
            </w:pPr>
            <w:r w:rsidRPr="005D1C19">
              <w:rPr>
                <w:szCs w:val="28"/>
              </w:rPr>
              <w:t>+ 7(39170) 31-286;</w:t>
            </w:r>
          </w:p>
        </w:tc>
        <w:tc>
          <w:tcPr>
            <w:tcW w:w="1701" w:type="dxa"/>
            <w:tcBorders>
              <w:top w:val="nil"/>
              <w:left w:val="nil"/>
              <w:bottom w:val="nil"/>
              <w:right w:val="nil"/>
            </w:tcBorders>
          </w:tcPr>
          <w:p w:rsidR="00446C01" w:rsidRPr="005D1C19" w:rsidRDefault="00446C01" w:rsidP="003A2AD1">
            <w:pPr>
              <w:autoSpaceDE w:val="0"/>
              <w:autoSpaceDN w:val="0"/>
              <w:adjustRightInd w:val="0"/>
              <w:jc w:val="both"/>
              <w:rPr>
                <w:szCs w:val="28"/>
              </w:rPr>
            </w:pPr>
          </w:p>
        </w:tc>
      </w:tr>
      <w:tr w:rsidR="00446C01" w:rsidRPr="005D1C19" w:rsidTr="003A2AD1">
        <w:tc>
          <w:tcPr>
            <w:tcW w:w="1701" w:type="dxa"/>
            <w:gridSpan w:val="2"/>
            <w:tcBorders>
              <w:top w:val="nil"/>
              <w:left w:val="nil"/>
              <w:bottom w:val="nil"/>
              <w:right w:val="nil"/>
            </w:tcBorders>
          </w:tcPr>
          <w:p w:rsidR="00446C01" w:rsidRPr="005D1C19" w:rsidRDefault="00446C01" w:rsidP="003A2AD1">
            <w:pPr>
              <w:autoSpaceDE w:val="0"/>
              <w:autoSpaceDN w:val="0"/>
              <w:adjustRightInd w:val="0"/>
              <w:jc w:val="both"/>
              <w:rPr>
                <w:szCs w:val="28"/>
              </w:rPr>
            </w:pPr>
          </w:p>
        </w:tc>
        <w:tc>
          <w:tcPr>
            <w:tcW w:w="6804" w:type="dxa"/>
            <w:tcBorders>
              <w:top w:val="nil"/>
              <w:left w:val="nil"/>
              <w:bottom w:val="nil"/>
              <w:right w:val="nil"/>
            </w:tcBorders>
          </w:tcPr>
          <w:p w:rsidR="00446C01" w:rsidRPr="005D1C19" w:rsidRDefault="00446C01" w:rsidP="003A2AD1">
            <w:pPr>
              <w:autoSpaceDE w:val="0"/>
              <w:autoSpaceDN w:val="0"/>
              <w:adjustRightInd w:val="0"/>
              <w:rPr>
                <w:szCs w:val="28"/>
              </w:rPr>
            </w:pPr>
          </w:p>
        </w:tc>
        <w:tc>
          <w:tcPr>
            <w:tcW w:w="6804" w:type="dxa"/>
            <w:tcBorders>
              <w:top w:val="nil"/>
              <w:left w:val="nil"/>
              <w:bottom w:val="nil"/>
              <w:right w:val="nil"/>
            </w:tcBorders>
          </w:tcPr>
          <w:p w:rsidR="00446C01" w:rsidRPr="005D1C19" w:rsidRDefault="00446C01" w:rsidP="003A2AD1">
            <w:pPr>
              <w:autoSpaceDE w:val="0"/>
              <w:autoSpaceDN w:val="0"/>
              <w:adjustRightInd w:val="0"/>
              <w:jc w:val="center"/>
              <w:rPr>
                <w:szCs w:val="28"/>
              </w:rPr>
            </w:pPr>
            <w:r w:rsidRPr="005D1C19">
              <w:rPr>
                <w:szCs w:val="28"/>
              </w:rPr>
              <w:t>+ 7(39170) 31-287;</w:t>
            </w:r>
          </w:p>
        </w:tc>
        <w:tc>
          <w:tcPr>
            <w:tcW w:w="1701" w:type="dxa"/>
            <w:tcBorders>
              <w:top w:val="nil"/>
              <w:left w:val="nil"/>
              <w:bottom w:val="nil"/>
              <w:right w:val="nil"/>
            </w:tcBorders>
          </w:tcPr>
          <w:p w:rsidR="00446C01" w:rsidRPr="005D1C19" w:rsidRDefault="00446C01" w:rsidP="003A2AD1">
            <w:pPr>
              <w:autoSpaceDE w:val="0"/>
              <w:autoSpaceDN w:val="0"/>
              <w:adjustRightInd w:val="0"/>
              <w:jc w:val="both"/>
              <w:rPr>
                <w:szCs w:val="28"/>
              </w:rPr>
            </w:pPr>
          </w:p>
        </w:tc>
      </w:tr>
    </w:tbl>
    <w:p w:rsidR="00446C01" w:rsidRPr="005D1C19" w:rsidRDefault="00446C01" w:rsidP="00446C01">
      <w:pPr>
        <w:jc w:val="both"/>
        <w:rPr>
          <w:szCs w:val="28"/>
        </w:rPr>
      </w:pPr>
      <w:bookmarkStart w:id="0" w:name="sub_1033"/>
      <w:r w:rsidRPr="005D1C19">
        <w:rPr>
          <w:szCs w:val="28"/>
        </w:rPr>
        <w:t>4) Адрес официального сайта</w:t>
      </w:r>
      <w:r w:rsidR="00674617" w:rsidRPr="005D1C19">
        <w:rPr>
          <w:szCs w:val="28"/>
        </w:rPr>
        <w:t xml:space="preserve"> органов МСУ</w:t>
      </w:r>
      <w:r w:rsidRPr="005D1C19">
        <w:rPr>
          <w:szCs w:val="28"/>
        </w:rPr>
        <w:t xml:space="preserve"> Эвенкийского муниципального района в сети Интернет - </w:t>
      </w:r>
      <w:bookmarkEnd w:id="0"/>
      <w:r w:rsidR="002E1E42" w:rsidRPr="005D1C19">
        <w:rPr>
          <w:szCs w:val="28"/>
        </w:rPr>
        <w:fldChar w:fldCharType="begin"/>
      </w:r>
      <w:r w:rsidRPr="005D1C19">
        <w:rPr>
          <w:szCs w:val="28"/>
        </w:rPr>
        <w:instrText xml:space="preserve"> HYPERLINK "http://www.</w:instrText>
      </w:r>
      <w:r w:rsidRPr="005D1C19">
        <w:rPr>
          <w:szCs w:val="28"/>
          <w:highlight w:val="yellow"/>
          <w:lang w:val="en-US"/>
        </w:rPr>
        <w:instrText>evenkya</w:instrText>
      </w:r>
      <w:r w:rsidRPr="005D1C19">
        <w:rPr>
          <w:szCs w:val="28"/>
        </w:rPr>
        <w:instrText xml:space="preserve">.ru" </w:instrText>
      </w:r>
      <w:r w:rsidR="002E1E42" w:rsidRPr="005D1C19">
        <w:rPr>
          <w:szCs w:val="28"/>
        </w:rPr>
        <w:fldChar w:fldCharType="separate"/>
      </w:r>
      <w:r w:rsidRPr="005D1C19">
        <w:rPr>
          <w:rStyle w:val="a5"/>
          <w:color w:val="auto"/>
          <w:szCs w:val="28"/>
        </w:rPr>
        <w:t>www.</w:t>
      </w:r>
      <w:r w:rsidRPr="005D1C19">
        <w:rPr>
          <w:rStyle w:val="a5"/>
          <w:color w:val="auto"/>
          <w:szCs w:val="28"/>
          <w:lang w:val="en-US"/>
        </w:rPr>
        <w:t>evenkya</w:t>
      </w:r>
      <w:r w:rsidRPr="005D1C19">
        <w:rPr>
          <w:rStyle w:val="a5"/>
          <w:color w:val="auto"/>
          <w:szCs w:val="28"/>
        </w:rPr>
        <w:t>.</w:t>
      </w:r>
      <w:proofErr w:type="spellStart"/>
      <w:r w:rsidRPr="005D1C19">
        <w:rPr>
          <w:rStyle w:val="a5"/>
          <w:color w:val="auto"/>
          <w:szCs w:val="28"/>
        </w:rPr>
        <w:t>ru</w:t>
      </w:r>
      <w:proofErr w:type="spellEnd"/>
      <w:r w:rsidR="002E1E42" w:rsidRPr="005D1C19">
        <w:rPr>
          <w:szCs w:val="28"/>
        </w:rPr>
        <w:fldChar w:fldCharType="end"/>
      </w:r>
      <w:r w:rsidRPr="005D1C19">
        <w:rPr>
          <w:szCs w:val="28"/>
        </w:rPr>
        <w:t>.</w:t>
      </w:r>
    </w:p>
    <w:p w:rsidR="007B25CE" w:rsidRPr="005D1C19" w:rsidRDefault="00446C01" w:rsidP="00446C01">
      <w:pPr>
        <w:jc w:val="both"/>
        <w:rPr>
          <w:szCs w:val="28"/>
        </w:rPr>
      </w:pPr>
      <w:r w:rsidRPr="005D1C19">
        <w:rPr>
          <w:szCs w:val="28"/>
        </w:rPr>
        <w:t xml:space="preserve">Адреса электронной почты ответственных структурных подразделений за предоставление муниципальной услуги </w:t>
      </w:r>
      <w:r w:rsidR="007C33A4" w:rsidRPr="005D1C19">
        <w:rPr>
          <w:szCs w:val="28"/>
        </w:rPr>
        <w:t>–</w:t>
      </w:r>
      <w:bookmarkStart w:id="1" w:name="sub_1035"/>
      <w:r w:rsidR="007B25CE" w:rsidRPr="005D1C19">
        <w:rPr>
          <w:szCs w:val="28"/>
        </w:rPr>
        <w:t xml:space="preserve"> </w:t>
      </w:r>
      <w:proofErr w:type="spellStart"/>
      <w:r w:rsidR="007B25CE" w:rsidRPr="005D1C19">
        <w:rPr>
          <w:szCs w:val="28"/>
        </w:rPr>
        <w:t>Илимпийская</w:t>
      </w:r>
      <w:proofErr w:type="spellEnd"/>
      <w:r w:rsidR="007B25CE" w:rsidRPr="005D1C19">
        <w:rPr>
          <w:szCs w:val="28"/>
        </w:rPr>
        <w:t xml:space="preserve"> группа: </w:t>
      </w:r>
      <w:hyperlink r:id="rId10" w:history="1">
        <w:r w:rsidR="00583EBC" w:rsidRPr="005D1C19">
          <w:rPr>
            <w:rStyle w:val="a5"/>
            <w:bCs/>
            <w:color w:val="auto"/>
            <w:szCs w:val="28"/>
            <w:lang w:val="en-US"/>
          </w:rPr>
          <w:t>LitkinAV</w:t>
        </w:r>
        <w:r w:rsidR="00583EBC" w:rsidRPr="005D1C19">
          <w:rPr>
            <w:rStyle w:val="a5"/>
            <w:bCs/>
            <w:iCs/>
            <w:color w:val="auto"/>
            <w:szCs w:val="28"/>
          </w:rPr>
          <w:t>@</w:t>
        </w:r>
        <w:r w:rsidR="00583EBC" w:rsidRPr="005D1C19">
          <w:rPr>
            <w:rStyle w:val="a5"/>
            <w:bCs/>
            <w:iCs/>
            <w:color w:val="auto"/>
            <w:szCs w:val="28"/>
            <w:lang w:val="en-US"/>
          </w:rPr>
          <w:t>tura</w:t>
        </w:r>
        <w:r w:rsidR="00583EBC" w:rsidRPr="005D1C19">
          <w:rPr>
            <w:rStyle w:val="a5"/>
            <w:bCs/>
            <w:iCs/>
            <w:color w:val="auto"/>
            <w:szCs w:val="28"/>
          </w:rPr>
          <w:t>.</w:t>
        </w:r>
        <w:r w:rsidR="00583EBC" w:rsidRPr="005D1C19">
          <w:rPr>
            <w:rStyle w:val="a5"/>
            <w:bCs/>
            <w:iCs/>
            <w:color w:val="auto"/>
            <w:szCs w:val="28"/>
            <w:lang w:val="en-US"/>
          </w:rPr>
          <w:t>evenkya</w:t>
        </w:r>
        <w:r w:rsidR="00583EBC" w:rsidRPr="005D1C19">
          <w:rPr>
            <w:rStyle w:val="a5"/>
            <w:bCs/>
            <w:iCs/>
            <w:color w:val="auto"/>
            <w:szCs w:val="28"/>
          </w:rPr>
          <w:t>.</w:t>
        </w:r>
        <w:r w:rsidR="00583EBC" w:rsidRPr="005D1C19">
          <w:rPr>
            <w:rStyle w:val="a5"/>
            <w:bCs/>
            <w:iCs/>
            <w:color w:val="auto"/>
            <w:szCs w:val="28"/>
            <w:lang w:val="en-US"/>
          </w:rPr>
          <w:t>ru</w:t>
        </w:r>
      </w:hyperlink>
      <w:r w:rsidR="00583EBC" w:rsidRPr="005D1C19">
        <w:rPr>
          <w:szCs w:val="28"/>
        </w:rPr>
        <w:t>;</w:t>
      </w:r>
      <w:r w:rsidR="007B25CE" w:rsidRPr="005D1C19">
        <w:rPr>
          <w:szCs w:val="28"/>
        </w:rPr>
        <w:t xml:space="preserve"> </w:t>
      </w:r>
    </w:p>
    <w:p w:rsidR="007B25CE" w:rsidRPr="005D1C19" w:rsidRDefault="007B25CE" w:rsidP="00446C01">
      <w:pPr>
        <w:jc w:val="both"/>
        <w:rPr>
          <w:i/>
          <w:iCs/>
          <w:szCs w:val="28"/>
        </w:rPr>
      </w:pPr>
      <w:proofErr w:type="spellStart"/>
      <w:r w:rsidRPr="005D1C19">
        <w:rPr>
          <w:szCs w:val="28"/>
        </w:rPr>
        <w:t>Байкитская</w:t>
      </w:r>
      <w:proofErr w:type="spellEnd"/>
      <w:r w:rsidRPr="005D1C19">
        <w:rPr>
          <w:szCs w:val="28"/>
        </w:rPr>
        <w:t xml:space="preserve"> группа: </w:t>
      </w:r>
      <w:hyperlink r:id="rId11" w:history="1">
        <w:r w:rsidR="00583EBC" w:rsidRPr="005D1C19">
          <w:rPr>
            <w:rStyle w:val="a5"/>
            <w:i/>
            <w:iCs/>
            <w:color w:val="auto"/>
            <w:szCs w:val="28"/>
            <w:lang w:val="en-US"/>
          </w:rPr>
          <w:t>YakupovaSR</w:t>
        </w:r>
        <w:r w:rsidR="00583EBC" w:rsidRPr="005D1C19">
          <w:rPr>
            <w:rStyle w:val="a5"/>
            <w:i/>
            <w:iCs/>
            <w:color w:val="auto"/>
            <w:szCs w:val="28"/>
          </w:rPr>
          <w:t>@</w:t>
        </w:r>
        <w:r w:rsidR="00583EBC" w:rsidRPr="005D1C19">
          <w:rPr>
            <w:rStyle w:val="a5"/>
            <w:i/>
            <w:iCs/>
            <w:color w:val="auto"/>
            <w:szCs w:val="28"/>
            <w:lang w:val="en-US"/>
          </w:rPr>
          <w:t>baykit</w:t>
        </w:r>
        <w:r w:rsidR="00583EBC" w:rsidRPr="005D1C19">
          <w:rPr>
            <w:rStyle w:val="a5"/>
            <w:i/>
            <w:iCs/>
            <w:color w:val="auto"/>
            <w:szCs w:val="28"/>
          </w:rPr>
          <w:t>.</w:t>
        </w:r>
        <w:r w:rsidR="00583EBC" w:rsidRPr="005D1C19">
          <w:rPr>
            <w:rStyle w:val="a5"/>
            <w:i/>
            <w:iCs/>
            <w:color w:val="auto"/>
            <w:szCs w:val="28"/>
            <w:lang w:val="en-US"/>
          </w:rPr>
          <w:t>evenkya</w:t>
        </w:r>
        <w:r w:rsidR="00583EBC" w:rsidRPr="005D1C19">
          <w:rPr>
            <w:rStyle w:val="a5"/>
            <w:i/>
            <w:iCs/>
            <w:color w:val="auto"/>
            <w:szCs w:val="28"/>
          </w:rPr>
          <w:t>.</w:t>
        </w:r>
        <w:r w:rsidR="00583EBC" w:rsidRPr="005D1C19">
          <w:rPr>
            <w:rStyle w:val="a5"/>
            <w:i/>
            <w:iCs/>
            <w:color w:val="auto"/>
            <w:szCs w:val="28"/>
            <w:lang w:val="en-US"/>
          </w:rPr>
          <w:t>ru</w:t>
        </w:r>
      </w:hyperlink>
      <w:r w:rsidR="00583EBC" w:rsidRPr="005D1C19">
        <w:rPr>
          <w:i/>
          <w:iCs/>
          <w:szCs w:val="28"/>
        </w:rPr>
        <w:t>;</w:t>
      </w:r>
    </w:p>
    <w:p w:rsidR="00FF4005" w:rsidRPr="005D1C19" w:rsidRDefault="00583EBC" w:rsidP="007B25CE">
      <w:pPr>
        <w:autoSpaceDE w:val="0"/>
        <w:autoSpaceDN w:val="0"/>
        <w:adjustRightInd w:val="0"/>
        <w:rPr>
          <w:szCs w:val="28"/>
        </w:rPr>
      </w:pPr>
      <w:r w:rsidRPr="005D1C19">
        <w:rPr>
          <w:i/>
          <w:iCs/>
          <w:szCs w:val="28"/>
        </w:rPr>
        <w:t xml:space="preserve"> </w:t>
      </w:r>
      <w:proofErr w:type="spellStart"/>
      <w:r w:rsidR="007B25CE" w:rsidRPr="005D1C19">
        <w:rPr>
          <w:szCs w:val="28"/>
        </w:rPr>
        <w:t>Тунгусско-Чунская</w:t>
      </w:r>
      <w:proofErr w:type="spellEnd"/>
      <w:r w:rsidR="007B25CE" w:rsidRPr="005D1C19">
        <w:rPr>
          <w:szCs w:val="28"/>
        </w:rPr>
        <w:t xml:space="preserve"> группа: </w:t>
      </w:r>
      <w:hyperlink r:id="rId12" w:history="1">
        <w:r w:rsidRPr="005D1C19">
          <w:rPr>
            <w:rStyle w:val="a5"/>
            <w:bCs/>
            <w:i/>
            <w:iCs/>
            <w:color w:val="auto"/>
            <w:szCs w:val="28"/>
            <w:lang w:val="en-US"/>
          </w:rPr>
          <w:t>IshutkinaZK</w:t>
        </w:r>
        <w:r w:rsidRPr="005D1C19">
          <w:rPr>
            <w:rStyle w:val="a5"/>
            <w:bCs/>
            <w:i/>
            <w:iCs/>
            <w:color w:val="auto"/>
            <w:szCs w:val="28"/>
          </w:rPr>
          <w:t>@</w:t>
        </w:r>
        <w:r w:rsidRPr="005D1C19">
          <w:rPr>
            <w:rStyle w:val="a5"/>
            <w:bCs/>
            <w:i/>
            <w:iCs/>
            <w:color w:val="auto"/>
            <w:szCs w:val="28"/>
            <w:lang w:val="en-US"/>
          </w:rPr>
          <w:t>vanavara</w:t>
        </w:r>
        <w:r w:rsidRPr="005D1C19">
          <w:rPr>
            <w:rStyle w:val="a5"/>
            <w:bCs/>
            <w:i/>
            <w:iCs/>
            <w:color w:val="auto"/>
            <w:szCs w:val="28"/>
          </w:rPr>
          <w:t>.</w:t>
        </w:r>
        <w:r w:rsidRPr="005D1C19">
          <w:rPr>
            <w:rStyle w:val="a5"/>
            <w:bCs/>
            <w:i/>
            <w:iCs/>
            <w:color w:val="auto"/>
            <w:szCs w:val="28"/>
            <w:lang w:val="en-US"/>
          </w:rPr>
          <w:t>evenkya</w:t>
        </w:r>
        <w:r w:rsidRPr="005D1C19">
          <w:rPr>
            <w:rStyle w:val="a5"/>
            <w:bCs/>
            <w:i/>
            <w:iCs/>
            <w:color w:val="auto"/>
            <w:szCs w:val="28"/>
          </w:rPr>
          <w:t>.</w:t>
        </w:r>
        <w:r w:rsidRPr="005D1C19">
          <w:rPr>
            <w:rStyle w:val="a5"/>
            <w:bCs/>
            <w:i/>
            <w:iCs/>
            <w:color w:val="auto"/>
            <w:szCs w:val="28"/>
            <w:lang w:val="en-US"/>
          </w:rPr>
          <w:t>ru</w:t>
        </w:r>
      </w:hyperlink>
      <w:r w:rsidRPr="005D1C19">
        <w:rPr>
          <w:szCs w:val="28"/>
        </w:rPr>
        <w:t xml:space="preserve"> ;  </w:t>
      </w:r>
    </w:p>
    <w:p w:rsidR="00446C01" w:rsidRPr="005D1C19" w:rsidRDefault="00446C01" w:rsidP="00446C01">
      <w:pPr>
        <w:jc w:val="both"/>
        <w:rPr>
          <w:szCs w:val="28"/>
        </w:rPr>
      </w:pPr>
      <w:r w:rsidRPr="005D1C19">
        <w:rPr>
          <w:szCs w:val="28"/>
        </w:rPr>
        <w:t>5) Информирование о предоставлении муниципальной услуги осуществляется путем:</w:t>
      </w:r>
    </w:p>
    <w:p w:rsidR="00446C01" w:rsidRPr="005D1C19" w:rsidRDefault="006C5C0D" w:rsidP="00446C01">
      <w:pPr>
        <w:autoSpaceDE w:val="0"/>
        <w:autoSpaceDN w:val="0"/>
        <w:adjustRightInd w:val="0"/>
        <w:jc w:val="both"/>
        <w:rPr>
          <w:szCs w:val="28"/>
          <w:highlight w:val="yellow"/>
        </w:rPr>
      </w:pPr>
      <w:r w:rsidRPr="005D1C19">
        <w:rPr>
          <w:szCs w:val="28"/>
        </w:rPr>
        <w:lastRenderedPageBreak/>
        <w:t>-</w:t>
      </w:r>
      <w:r w:rsidRPr="005D1C19">
        <w:t xml:space="preserve"> </w:t>
      </w:r>
      <w:r w:rsidRPr="005D1C19">
        <w:rPr>
          <w:szCs w:val="28"/>
        </w:rPr>
        <w:t>размещения информации о порядке предоставления муниципальной услуги в сети Интернет на официальном сайте</w:t>
      </w:r>
      <w:r w:rsidR="00E5168D" w:rsidRPr="005D1C19">
        <w:rPr>
          <w:szCs w:val="28"/>
        </w:rPr>
        <w:t xml:space="preserve"> органов МСУ</w:t>
      </w:r>
      <w:r w:rsidRPr="005D1C19">
        <w:rPr>
          <w:szCs w:val="28"/>
        </w:rPr>
        <w:t xml:space="preserve"> Эвенкийского муниципального района </w:t>
      </w:r>
      <w:hyperlink r:id="rId13" w:history="1">
        <w:r w:rsidRPr="005D1C19">
          <w:rPr>
            <w:rStyle w:val="a5"/>
            <w:color w:val="auto"/>
            <w:szCs w:val="28"/>
          </w:rPr>
          <w:t>www.</w:t>
        </w:r>
        <w:r w:rsidRPr="005D1C19">
          <w:rPr>
            <w:rStyle w:val="a5"/>
            <w:color w:val="auto"/>
            <w:szCs w:val="28"/>
            <w:lang w:val="en-US"/>
          </w:rPr>
          <w:t>evenkya</w:t>
        </w:r>
        <w:r w:rsidRPr="005D1C19">
          <w:rPr>
            <w:rStyle w:val="a5"/>
            <w:color w:val="auto"/>
            <w:szCs w:val="28"/>
          </w:rPr>
          <w:t>.ru</w:t>
        </w:r>
      </w:hyperlink>
      <w:r w:rsidRPr="005D1C19">
        <w:rPr>
          <w:szCs w:val="28"/>
        </w:rPr>
        <w:t>. и на сайте федеральной государственной информационной системы «Единый портал государственных и муниципальных услуг (функций)»</w:t>
      </w:r>
      <w:r w:rsidRPr="005D1C19">
        <w:t xml:space="preserve"> </w:t>
      </w:r>
      <w:hyperlink r:id="rId14" w:history="1">
        <w:r w:rsidRPr="005D1C19">
          <w:rPr>
            <w:rStyle w:val="a5"/>
            <w:color w:val="auto"/>
            <w:szCs w:val="28"/>
            <w:lang w:val="en-US"/>
          </w:rPr>
          <w:t>www</w:t>
        </w:r>
        <w:r w:rsidRPr="005D1C19">
          <w:rPr>
            <w:rStyle w:val="a5"/>
            <w:color w:val="auto"/>
            <w:szCs w:val="28"/>
          </w:rPr>
          <w:t>.</w:t>
        </w:r>
        <w:r w:rsidRPr="005D1C19">
          <w:rPr>
            <w:rStyle w:val="a5"/>
            <w:color w:val="auto"/>
            <w:szCs w:val="28"/>
            <w:lang w:val="en-US"/>
          </w:rPr>
          <w:t>gosuslugi</w:t>
        </w:r>
        <w:r w:rsidRPr="005D1C19">
          <w:rPr>
            <w:rStyle w:val="a5"/>
            <w:color w:val="auto"/>
            <w:szCs w:val="28"/>
          </w:rPr>
          <w:t>.</w:t>
        </w:r>
        <w:r w:rsidRPr="005D1C19">
          <w:rPr>
            <w:rStyle w:val="a5"/>
            <w:color w:val="auto"/>
            <w:szCs w:val="28"/>
            <w:lang w:val="en-US"/>
          </w:rPr>
          <w:t>ru</w:t>
        </w:r>
      </w:hyperlink>
      <w:r w:rsidRPr="005D1C19">
        <w:t>;</w:t>
      </w:r>
    </w:p>
    <w:p w:rsidR="00446C01" w:rsidRPr="005D1C19" w:rsidRDefault="00446C01" w:rsidP="00446C01">
      <w:pPr>
        <w:autoSpaceDE w:val="0"/>
        <w:autoSpaceDN w:val="0"/>
        <w:adjustRightInd w:val="0"/>
        <w:jc w:val="both"/>
        <w:rPr>
          <w:szCs w:val="28"/>
          <w:highlight w:val="yellow"/>
        </w:rPr>
      </w:pPr>
      <w:r w:rsidRPr="005D1C19">
        <w:rPr>
          <w:szCs w:val="28"/>
        </w:rPr>
        <w:t xml:space="preserve">-предоставления разъяснений по запросам заинтересованных лиц, поданных в письменной или электронной форме по адресу </w:t>
      </w:r>
      <w:proofErr w:type="spellStart"/>
      <w:r w:rsidRPr="005D1C19">
        <w:rPr>
          <w:szCs w:val="28"/>
          <w:lang w:val="en-US"/>
        </w:rPr>
        <w:t>Dep</w:t>
      </w:r>
      <w:proofErr w:type="spellEnd"/>
      <w:r w:rsidRPr="005D1C19">
        <w:rPr>
          <w:szCs w:val="28"/>
        </w:rPr>
        <w:t>_</w:t>
      </w:r>
      <w:proofErr w:type="spellStart"/>
      <w:r w:rsidRPr="005D1C19">
        <w:rPr>
          <w:szCs w:val="28"/>
          <w:lang w:val="en-US"/>
        </w:rPr>
        <w:t>zio</w:t>
      </w:r>
      <w:proofErr w:type="spellEnd"/>
      <w:r w:rsidR="002E1E42" w:rsidRPr="005D1C19">
        <w:fldChar w:fldCharType="begin"/>
      </w:r>
      <w:r w:rsidR="00087A17" w:rsidRPr="005D1C19">
        <w:instrText>HYPERLINK "mailto:_____________@tura.evenkya.ru"</w:instrText>
      </w:r>
      <w:r w:rsidR="002E1E42" w:rsidRPr="005D1C19">
        <w:fldChar w:fldCharType="separate"/>
      </w:r>
      <w:r w:rsidRPr="005D1C19">
        <w:rPr>
          <w:rStyle w:val="a5"/>
          <w:color w:val="auto"/>
          <w:szCs w:val="28"/>
        </w:rPr>
        <w:t>@</w:t>
      </w:r>
      <w:proofErr w:type="spellStart"/>
      <w:r w:rsidRPr="005D1C19">
        <w:rPr>
          <w:rStyle w:val="a5"/>
          <w:color w:val="auto"/>
          <w:szCs w:val="28"/>
          <w:lang w:val="en-US"/>
        </w:rPr>
        <w:t>tura</w:t>
      </w:r>
      <w:proofErr w:type="spellEnd"/>
      <w:r w:rsidRPr="005D1C19">
        <w:rPr>
          <w:rStyle w:val="a5"/>
          <w:color w:val="auto"/>
          <w:szCs w:val="28"/>
        </w:rPr>
        <w:t>.</w:t>
      </w:r>
      <w:proofErr w:type="spellStart"/>
      <w:r w:rsidRPr="005D1C19">
        <w:rPr>
          <w:rStyle w:val="a5"/>
          <w:color w:val="auto"/>
          <w:szCs w:val="28"/>
          <w:lang w:val="en-US"/>
        </w:rPr>
        <w:t>evenkya</w:t>
      </w:r>
      <w:proofErr w:type="spellEnd"/>
      <w:r w:rsidRPr="005D1C19">
        <w:rPr>
          <w:rStyle w:val="a5"/>
          <w:color w:val="auto"/>
          <w:szCs w:val="28"/>
        </w:rPr>
        <w:t>.</w:t>
      </w:r>
      <w:proofErr w:type="spellStart"/>
      <w:r w:rsidRPr="005D1C19">
        <w:rPr>
          <w:rStyle w:val="a5"/>
          <w:color w:val="auto"/>
          <w:szCs w:val="28"/>
          <w:lang w:val="en-US"/>
        </w:rPr>
        <w:t>ru</w:t>
      </w:r>
      <w:proofErr w:type="spellEnd"/>
      <w:r w:rsidR="002E1E42" w:rsidRPr="005D1C19">
        <w:fldChar w:fldCharType="end"/>
      </w:r>
      <w:r w:rsidRPr="005D1C19">
        <w:rPr>
          <w:szCs w:val="28"/>
        </w:rPr>
        <w:t>, а также по телефону;</w:t>
      </w:r>
    </w:p>
    <w:p w:rsidR="00446C01" w:rsidRPr="005D1C19" w:rsidRDefault="00446C01" w:rsidP="00446C01">
      <w:pPr>
        <w:autoSpaceDE w:val="0"/>
        <w:autoSpaceDN w:val="0"/>
        <w:adjustRightInd w:val="0"/>
        <w:jc w:val="both"/>
        <w:rPr>
          <w:szCs w:val="28"/>
        </w:rPr>
      </w:pPr>
      <w:r w:rsidRPr="005D1C19">
        <w:rPr>
          <w:szCs w:val="28"/>
        </w:rPr>
        <w:t>-</w:t>
      </w:r>
      <w:r w:rsidRPr="005D1C19">
        <w:t xml:space="preserve">размещения информации </w:t>
      </w:r>
      <w:r w:rsidRPr="005D1C19">
        <w:rPr>
          <w:szCs w:val="28"/>
        </w:rPr>
        <w:t>на стендах в местах предоставления муниципальной услуги.</w:t>
      </w:r>
    </w:p>
    <w:p w:rsidR="0089433D" w:rsidRPr="005D1C19" w:rsidRDefault="00446C01" w:rsidP="00446C01">
      <w:pPr>
        <w:jc w:val="both"/>
        <w:rPr>
          <w:szCs w:val="28"/>
        </w:rPr>
      </w:pPr>
      <w:r w:rsidRPr="005D1C19">
        <w:rPr>
          <w:szCs w:val="28"/>
        </w:rPr>
        <w:t xml:space="preserve">6) </w:t>
      </w:r>
      <w:bookmarkEnd w:id="1"/>
      <w:r w:rsidRPr="005D1C19">
        <w:rPr>
          <w:szCs w:val="28"/>
        </w:rPr>
        <w:t xml:space="preserve">Информация, а также сведения о нормативных правовых актах, которыми определен порядок предоставления </w:t>
      </w:r>
      <w:proofErr w:type="gramStart"/>
      <w:r w:rsidRPr="005D1C19">
        <w:rPr>
          <w:szCs w:val="28"/>
        </w:rPr>
        <w:t>муниципальной</w:t>
      </w:r>
      <w:proofErr w:type="gramEnd"/>
      <w:r w:rsidRPr="005D1C19">
        <w:rPr>
          <w:szCs w:val="28"/>
        </w:rPr>
        <w:t xml:space="preserve"> услуги, размещается на информационных стендах по адресу: </w:t>
      </w:r>
    </w:p>
    <w:p w:rsidR="00446C01" w:rsidRPr="005D1C19" w:rsidRDefault="003F6A26" w:rsidP="00446C01">
      <w:pPr>
        <w:jc w:val="both"/>
        <w:rPr>
          <w:szCs w:val="28"/>
        </w:rPr>
      </w:pPr>
      <w:r w:rsidRPr="005D1C19">
        <w:rPr>
          <w:szCs w:val="28"/>
        </w:rPr>
        <w:t>-</w:t>
      </w:r>
      <w:r w:rsidR="00D34D5A" w:rsidRPr="005D1C19">
        <w:rPr>
          <w:szCs w:val="28"/>
        </w:rPr>
        <w:t>п.</w:t>
      </w:r>
      <w:r w:rsidR="006315CD" w:rsidRPr="005D1C19">
        <w:rPr>
          <w:szCs w:val="28"/>
        </w:rPr>
        <w:t xml:space="preserve"> </w:t>
      </w:r>
      <w:r w:rsidR="00D34D5A" w:rsidRPr="005D1C19">
        <w:rPr>
          <w:szCs w:val="28"/>
        </w:rPr>
        <w:t>Тура, ул.</w:t>
      </w:r>
      <w:r w:rsidR="006315CD" w:rsidRPr="005D1C19">
        <w:rPr>
          <w:szCs w:val="28"/>
        </w:rPr>
        <w:t xml:space="preserve"> </w:t>
      </w:r>
      <w:r w:rsidR="00D34D5A" w:rsidRPr="005D1C19">
        <w:rPr>
          <w:szCs w:val="28"/>
        </w:rPr>
        <w:t>Советская 2, каб.104:</w:t>
      </w:r>
    </w:p>
    <w:p w:rsidR="00D34D5A" w:rsidRPr="005D1C19" w:rsidRDefault="003F6A26" w:rsidP="00446C01">
      <w:pPr>
        <w:jc w:val="both"/>
        <w:rPr>
          <w:szCs w:val="28"/>
        </w:rPr>
      </w:pPr>
      <w:r w:rsidRPr="005D1C19">
        <w:rPr>
          <w:szCs w:val="28"/>
        </w:rPr>
        <w:t>-</w:t>
      </w:r>
      <w:r w:rsidR="00D34D5A" w:rsidRPr="005D1C19">
        <w:rPr>
          <w:szCs w:val="28"/>
        </w:rPr>
        <w:t>с.</w:t>
      </w:r>
      <w:r w:rsidR="006315CD" w:rsidRPr="005D1C19">
        <w:rPr>
          <w:szCs w:val="28"/>
        </w:rPr>
        <w:t xml:space="preserve"> </w:t>
      </w:r>
      <w:r w:rsidR="00D34D5A" w:rsidRPr="005D1C19">
        <w:rPr>
          <w:szCs w:val="28"/>
        </w:rPr>
        <w:t>Байкит, ул.</w:t>
      </w:r>
      <w:r w:rsidR="006315CD" w:rsidRPr="005D1C19">
        <w:rPr>
          <w:szCs w:val="28"/>
        </w:rPr>
        <w:t xml:space="preserve"> </w:t>
      </w:r>
      <w:r w:rsidR="00D34D5A" w:rsidRPr="005D1C19">
        <w:rPr>
          <w:szCs w:val="28"/>
        </w:rPr>
        <w:t>Гагарина, 10 каб.13;</w:t>
      </w:r>
    </w:p>
    <w:p w:rsidR="00D34D5A" w:rsidRPr="005D1C19" w:rsidRDefault="003F6A26" w:rsidP="00D34D5A">
      <w:pPr>
        <w:autoSpaceDE w:val="0"/>
        <w:autoSpaceDN w:val="0"/>
        <w:adjustRightInd w:val="0"/>
        <w:jc w:val="both"/>
        <w:rPr>
          <w:szCs w:val="28"/>
        </w:rPr>
      </w:pPr>
      <w:r w:rsidRPr="005D1C19">
        <w:rPr>
          <w:szCs w:val="28"/>
        </w:rPr>
        <w:t>-</w:t>
      </w:r>
      <w:r w:rsidR="006315CD" w:rsidRPr="005D1C19">
        <w:rPr>
          <w:szCs w:val="28"/>
        </w:rPr>
        <w:t xml:space="preserve">с. </w:t>
      </w:r>
      <w:proofErr w:type="spellStart"/>
      <w:r w:rsidR="00D34D5A" w:rsidRPr="005D1C19">
        <w:rPr>
          <w:szCs w:val="28"/>
        </w:rPr>
        <w:t>Ванавара</w:t>
      </w:r>
      <w:proofErr w:type="spellEnd"/>
      <w:r w:rsidR="00D34D5A" w:rsidRPr="005D1C19">
        <w:rPr>
          <w:szCs w:val="28"/>
        </w:rPr>
        <w:t>, ул.</w:t>
      </w:r>
      <w:r w:rsidR="006315CD" w:rsidRPr="005D1C19">
        <w:rPr>
          <w:szCs w:val="28"/>
        </w:rPr>
        <w:t xml:space="preserve"> </w:t>
      </w:r>
      <w:r w:rsidR="00D34D5A" w:rsidRPr="005D1C19">
        <w:rPr>
          <w:szCs w:val="28"/>
        </w:rPr>
        <w:t>Мира, 10, каб.10</w:t>
      </w:r>
    </w:p>
    <w:p w:rsidR="00446C01" w:rsidRPr="005D1C19" w:rsidRDefault="00446C01" w:rsidP="003F6A26">
      <w:pPr>
        <w:tabs>
          <w:tab w:val="left" w:pos="709"/>
        </w:tabs>
        <w:ind w:firstLine="720"/>
        <w:jc w:val="both"/>
        <w:rPr>
          <w:szCs w:val="28"/>
        </w:rPr>
      </w:pPr>
      <w:r w:rsidRPr="005D1C19">
        <w:rPr>
          <w:szCs w:val="28"/>
        </w:rPr>
        <w:t>Для получения разъяснений по вопросам предоставления муниципальной услуги за</w:t>
      </w:r>
      <w:r w:rsidR="00D34D5A" w:rsidRPr="005D1C19">
        <w:rPr>
          <w:szCs w:val="28"/>
        </w:rPr>
        <w:t xml:space="preserve">явители могут обратиться в отдел земельных  отношений Департамента </w:t>
      </w:r>
      <w:proofErr w:type="spellStart"/>
      <w:r w:rsidR="00D34D5A" w:rsidRPr="005D1C19">
        <w:rPr>
          <w:szCs w:val="28"/>
        </w:rPr>
        <w:t>земе</w:t>
      </w:r>
      <w:r w:rsidR="0089433D" w:rsidRPr="005D1C19">
        <w:rPr>
          <w:szCs w:val="28"/>
        </w:rPr>
        <w:t>льн</w:t>
      </w:r>
      <w:proofErr w:type="gramStart"/>
      <w:r w:rsidR="0089433D" w:rsidRPr="005D1C19">
        <w:rPr>
          <w:szCs w:val="28"/>
        </w:rPr>
        <w:t>о</w:t>
      </w:r>
      <w:proofErr w:type="spellEnd"/>
      <w:r w:rsidR="0089433D" w:rsidRPr="005D1C19">
        <w:rPr>
          <w:szCs w:val="28"/>
        </w:rPr>
        <w:t>-</w:t>
      </w:r>
      <w:proofErr w:type="gramEnd"/>
      <w:r w:rsidR="006315CD" w:rsidRPr="005D1C19">
        <w:rPr>
          <w:szCs w:val="28"/>
        </w:rPr>
        <w:t xml:space="preserve"> имущественных отношений</w:t>
      </w:r>
      <w:r w:rsidRPr="005D1C19">
        <w:rPr>
          <w:szCs w:val="28"/>
        </w:rPr>
        <w:t>:</w:t>
      </w:r>
    </w:p>
    <w:p w:rsidR="00446C01" w:rsidRPr="005D1C19" w:rsidRDefault="003F6A26" w:rsidP="00D22B39">
      <w:pPr>
        <w:tabs>
          <w:tab w:val="left" w:pos="709"/>
        </w:tabs>
        <w:jc w:val="both"/>
        <w:rPr>
          <w:szCs w:val="28"/>
        </w:rPr>
      </w:pPr>
      <w:r w:rsidRPr="005D1C19">
        <w:rPr>
          <w:szCs w:val="28"/>
        </w:rPr>
        <w:t>-</w:t>
      </w:r>
      <w:r w:rsidR="00446C01" w:rsidRPr="005D1C19">
        <w:rPr>
          <w:szCs w:val="28"/>
        </w:rPr>
        <w:t>по почте – направив письменное обращение по адресу, указанному в подпункте 1 пункта 1.3 настоящего Административного регламента;</w:t>
      </w:r>
    </w:p>
    <w:p w:rsidR="00446C01" w:rsidRPr="005D1C19" w:rsidRDefault="003F6A26" w:rsidP="00D22B39">
      <w:pPr>
        <w:tabs>
          <w:tab w:val="left" w:pos="709"/>
        </w:tabs>
        <w:jc w:val="both"/>
        <w:rPr>
          <w:szCs w:val="28"/>
        </w:rPr>
      </w:pPr>
      <w:r w:rsidRPr="005D1C19">
        <w:rPr>
          <w:szCs w:val="28"/>
        </w:rPr>
        <w:t>-</w:t>
      </w:r>
      <w:r w:rsidR="00446C01" w:rsidRPr="005D1C19">
        <w:rPr>
          <w:szCs w:val="28"/>
        </w:rPr>
        <w:t>лично – по месту нахождения Департамента, в том числе по телефонам, указанным в подпункте 3 пункта 1.3 настоящего Регламента;</w:t>
      </w:r>
    </w:p>
    <w:p w:rsidR="00446C01" w:rsidRPr="005D1C19" w:rsidRDefault="003F6A26" w:rsidP="00D22B39">
      <w:pPr>
        <w:tabs>
          <w:tab w:val="left" w:pos="709"/>
        </w:tabs>
        <w:jc w:val="both"/>
        <w:rPr>
          <w:szCs w:val="28"/>
        </w:rPr>
      </w:pPr>
      <w:r w:rsidRPr="005D1C19">
        <w:rPr>
          <w:szCs w:val="28"/>
        </w:rPr>
        <w:t>-</w:t>
      </w:r>
      <w:r w:rsidR="00446C01" w:rsidRPr="005D1C19">
        <w:rPr>
          <w:szCs w:val="28"/>
        </w:rPr>
        <w:t>в электронном виде – направив обращение по электронной почте на адрес, указанный в подпункте 4 пункта 1.3 настоящего Регламента или с использованием информационной системы «Единый портал государственных и муниципальных услуг (функций)».</w:t>
      </w:r>
    </w:p>
    <w:p w:rsidR="001F556D" w:rsidRPr="005D1C19" w:rsidRDefault="002E43C1" w:rsidP="00D22B39">
      <w:pPr>
        <w:tabs>
          <w:tab w:val="left" w:pos="709"/>
        </w:tabs>
        <w:jc w:val="both"/>
        <w:rPr>
          <w:szCs w:val="28"/>
        </w:rPr>
      </w:pPr>
      <w:r w:rsidRPr="005D1C19">
        <w:rPr>
          <w:szCs w:val="28"/>
        </w:rPr>
        <w:t xml:space="preserve">          Данная услуга через </w:t>
      </w:r>
      <w:r w:rsidR="001F556D" w:rsidRPr="005D1C19">
        <w:rPr>
          <w:szCs w:val="28"/>
        </w:rPr>
        <w:t>МФЦ</w:t>
      </w:r>
      <w:r w:rsidRPr="005D1C19">
        <w:rPr>
          <w:szCs w:val="28"/>
        </w:rPr>
        <w:t xml:space="preserve"> не предоставляется.</w:t>
      </w:r>
    </w:p>
    <w:p w:rsidR="00446C01" w:rsidRPr="005D1C19" w:rsidRDefault="00446C01" w:rsidP="003F6A26">
      <w:pPr>
        <w:tabs>
          <w:tab w:val="left" w:pos="709"/>
        </w:tabs>
        <w:ind w:firstLine="720"/>
        <w:jc w:val="both"/>
        <w:rPr>
          <w:szCs w:val="28"/>
        </w:rPr>
      </w:pPr>
      <w:r w:rsidRPr="005D1C19">
        <w:rPr>
          <w:szCs w:val="28"/>
        </w:rPr>
        <w:t>Ответ на обращение направляется в установленном законодательством Российской Федерации порядке.</w:t>
      </w:r>
    </w:p>
    <w:p w:rsidR="00D00A3D" w:rsidRPr="005D1C19" w:rsidRDefault="00D00A3D" w:rsidP="00983414">
      <w:pPr>
        <w:pStyle w:val="1"/>
        <w:jc w:val="center"/>
        <w:rPr>
          <w:rFonts w:ascii="Times New Roman" w:hAnsi="Times New Roman"/>
          <w:sz w:val="28"/>
          <w:szCs w:val="28"/>
        </w:rPr>
      </w:pPr>
      <w:r w:rsidRPr="005D1C19">
        <w:rPr>
          <w:rFonts w:ascii="Times New Roman" w:hAnsi="Times New Roman"/>
          <w:sz w:val="28"/>
          <w:szCs w:val="28"/>
        </w:rPr>
        <w:t>II. Стандарт предоставления муниципальной услуги</w:t>
      </w:r>
    </w:p>
    <w:p w:rsidR="0075541C" w:rsidRPr="005D1C19" w:rsidRDefault="0075541C" w:rsidP="00983414">
      <w:pPr>
        <w:autoSpaceDE w:val="0"/>
        <w:autoSpaceDN w:val="0"/>
        <w:adjustRightInd w:val="0"/>
        <w:jc w:val="both"/>
        <w:rPr>
          <w:szCs w:val="28"/>
        </w:rPr>
      </w:pPr>
    </w:p>
    <w:p w:rsidR="00E27683" w:rsidRPr="005D1C19" w:rsidRDefault="00493BC2" w:rsidP="003F6A26">
      <w:pPr>
        <w:tabs>
          <w:tab w:val="left" w:pos="709"/>
        </w:tabs>
        <w:jc w:val="both"/>
        <w:rPr>
          <w:b/>
          <w:bCs/>
          <w:szCs w:val="28"/>
        </w:rPr>
      </w:pPr>
      <w:r w:rsidRPr="005D1C19">
        <w:rPr>
          <w:szCs w:val="28"/>
        </w:rPr>
        <w:t>2.1</w:t>
      </w:r>
      <w:r w:rsidR="00D00A3D" w:rsidRPr="005D1C19">
        <w:rPr>
          <w:szCs w:val="28"/>
        </w:rPr>
        <w:t>.</w:t>
      </w:r>
      <w:r w:rsidR="00D00A3D" w:rsidRPr="005D1C19">
        <w:rPr>
          <w:szCs w:val="28"/>
        </w:rPr>
        <w:tab/>
        <w:t xml:space="preserve">Наименование муниципальной услуги: </w:t>
      </w:r>
      <w:r w:rsidR="00944E7D" w:rsidRPr="005D1C19">
        <w:rPr>
          <w:szCs w:val="28"/>
        </w:rPr>
        <w:t>Предоставление в постоянное (бессрочное) пользование юридическим лицам земельных участков,  находящихся в собственности муниципального образования Эвенкийский муниципальный район</w:t>
      </w:r>
      <w:r w:rsidR="004A4263" w:rsidRPr="005D1C19">
        <w:rPr>
          <w:bCs/>
          <w:szCs w:val="28"/>
        </w:rPr>
        <w:t>.</w:t>
      </w:r>
    </w:p>
    <w:p w:rsidR="00F87DFB" w:rsidRPr="005D1C19" w:rsidRDefault="00493BC2" w:rsidP="00E27683">
      <w:pPr>
        <w:autoSpaceDE w:val="0"/>
        <w:autoSpaceDN w:val="0"/>
        <w:adjustRightInd w:val="0"/>
        <w:jc w:val="both"/>
        <w:rPr>
          <w:szCs w:val="28"/>
        </w:rPr>
      </w:pPr>
      <w:r w:rsidRPr="005D1C19">
        <w:rPr>
          <w:szCs w:val="28"/>
        </w:rPr>
        <w:t>2.2</w:t>
      </w:r>
      <w:r w:rsidR="00D00A3D" w:rsidRPr="005D1C19">
        <w:rPr>
          <w:szCs w:val="28"/>
        </w:rPr>
        <w:t>.</w:t>
      </w:r>
      <w:r w:rsidR="00D00A3D" w:rsidRPr="005D1C19">
        <w:rPr>
          <w:szCs w:val="28"/>
        </w:rPr>
        <w:tab/>
      </w:r>
      <w:r w:rsidR="00F87DFB" w:rsidRPr="005D1C19">
        <w:rPr>
          <w:szCs w:val="28"/>
        </w:rPr>
        <w:t xml:space="preserve">Услугу предоставляет </w:t>
      </w:r>
      <w:r w:rsidR="00D34D5A" w:rsidRPr="005D1C19">
        <w:rPr>
          <w:bCs/>
          <w:szCs w:val="28"/>
        </w:rPr>
        <w:t>Департамент земельно-имущественных отношений Администрации Эвенкийского муниципального района Красноярского края</w:t>
      </w:r>
      <w:r w:rsidR="00F87DFB" w:rsidRPr="005D1C19">
        <w:rPr>
          <w:szCs w:val="28"/>
        </w:rPr>
        <w:t>. Для предоставления услуги необходима информация</w:t>
      </w:r>
      <w:r w:rsidR="006136FE" w:rsidRPr="005D1C19">
        <w:rPr>
          <w:szCs w:val="28"/>
        </w:rPr>
        <w:t xml:space="preserve"> </w:t>
      </w:r>
      <w:r w:rsidR="00F87DFB" w:rsidRPr="005D1C19">
        <w:rPr>
          <w:szCs w:val="28"/>
        </w:rPr>
        <w:t>и документы, получаемые в следующих органах и организациях:</w:t>
      </w:r>
    </w:p>
    <w:p w:rsidR="00F52CC8" w:rsidRPr="005D1C19" w:rsidRDefault="00F52CC8" w:rsidP="00F52CC8">
      <w:pPr>
        <w:tabs>
          <w:tab w:val="left" w:pos="1068"/>
        </w:tabs>
        <w:suppressAutoHyphens/>
        <w:jc w:val="both"/>
        <w:rPr>
          <w:szCs w:val="28"/>
        </w:rPr>
      </w:pPr>
      <w:r w:rsidRPr="005D1C19">
        <w:rPr>
          <w:szCs w:val="28"/>
        </w:rPr>
        <w:t>-филиал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w:t>
      </w:r>
    </w:p>
    <w:p w:rsidR="00F52CC8" w:rsidRPr="005D1C19" w:rsidRDefault="00F52CC8" w:rsidP="00F52CC8">
      <w:pPr>
        <w:tabs>
          <w:tab w:val="left" w:pos="0"/>
          <w:tab w:val="left" w:pos="142"/>
          <w:tab w:val="left" w:pos="1701"/>
          <w:tab w:val="left" w:pos="2127"/>
        </w:tabs>
        <w:ind w:left="-142"/>
        <w:jc w:val="both"/>
        <w:rPr>
          <w:szCs w:val="28"/>
        </w:rPr>
      </w:pPr>
      <w:r w:rsidRPr="005D1C19">
        <w:rPr>
          <w:szCs w:val="28"/>
        </w:rPr>
        <w:lastRenderedPageBreak/>
        <w:t xml:space="preserve">  - </w:t>
      </w:r>
      <w:r w:rsidR="00D34D5A" w:rsidRPr="005D1C19">
        <w:rPr>
          <w:szCs w:val="28"/>
        </w:rPr>
        <w:t>Управление</w:t>
      </w:r>
      <w:r w:rsidRPr="005D1C19">
        <w:rPr>
          <w:szCs w:val="28"/>
        </w:rPr>
        <w:t xml:space="preserve"> </w:t>
      </w:r>
      <w:r w:rsidR="00D34D5A" w:rsidRPr="005D1C19">
        <w:rPr>
          <w:szCs w:val="28"/>
        </w:rPr>
        <w:t xml:space="preserve">Федеральной службы государственной регистрации, кадастра и картографии </w:t>
      </w:r>
      <w:r w:rsidRPr="005D1C19">
        <w:rPr>
          <w:szCs w:val="28"/>
        </w:rPr>
        <w:t>по Красноярскому краю;</w:t>
      </w:r>
    </w:p>
    <w:p w:rsidR="00F52CC8" w:rsidRPr="005D1C19" w:rsidRDefault="00F52CC8" w:rsidP="00F52CC8">
      <w:pPr>
        <w:tabs>
          <w:tab w:val="left" w:pos="1068"/>
        </w:tabs>
        <w:suppressAutoHyphens/>
        <w:jc w:val="both"/>
        <w:rPr>
          <w:szCs w:val="28"/>
        </w:rPr>
      </w:pPr>
      <w:r w:rsidRPr="005D1C19">
        <w:rPr>
          <w:szCs w:val="28"/>
        </w:rPr>
        <w:t xml:space="preserve">-Управление Федеральной налоговой службы  </w:t>
      </w:r>
      <w:r w:rsidR="00C07F02" w:rsidRPr="005D1C19">
        <w:rPr>
          <w:szCs w:val="28"/>
        </w:rPr>
        <w:t>по Красноярскому краю.</w:t>
      </w:r>
    </w:p>
    <w:p w:rsidR="00D00A3D" w:rsidRPr="005D1C19" w:rsidRDefault="00D00A3D" w:rsidP="003F6A26">
      <w:pPr>
        <w:tabs>
          <w:tab w:val="left" w:pos="720"/>
        </w:tabs>
        <w:jc w:val="both"/>
        <w:rPr>
          <w:szCs w:val="28"/>
          <w:lang w:eastAsia="en-US"/>
        </w:rPr>
      </w:pPr>
      <w:r w:rsidRPr="005D1C19">
        <w:rPr>
          <w:szCs w:val="28"/>
        </w:rPr>
        <w:tab/>
        <w:t xml:space="preserve">Запрещается требовать от заявителя при обращении за предоставлением муниципальной услуги осуществления действий, в том числе согласований и (или) обращения в иные </w:t>
      </w:r>
      <w:r w:rsidRPr="005D1C19">
        <w:rPr>
          <w:bCs/>
          <w:szCs w:val="28"/>
          <w:lang w:eastAsia="en-US"/>
        </w:rPr>
        <w:t>органы и организации</w:t>
      </w:r>
      <w:r w:rsidR="008A4673" w:rsidRPr="005D1C19">
        <w:rPr>
          <w:bCs/>
          <w:szCs w:val="28"/>
          <w:lang w:eastAsia="en-US"/>
        </w:rPr>
        <w:t>.</w:t>
      </w:r>
      <w:r w:rsidR="00B963BA" w:rsidRPr="005D1C19">
        <w:rPr>
          <w:bCs/>
          <w:szCs w:val="28"/>
          <w:lang w:eastAsia="en-US"/>
        </w:rPr>
        <w:t xml:space="preserve"> </w:t>
      </w:r>
    </w:p>
    <w:p w:rsidR="00D00A3D" w:rsidRPr="005D1C19" w:rsidRDefault="00E76AC5" w:rsidP="00983414">
      <w:pPr>
        <w:tabs>
          <w:tab w:val="left" w:pos="720"/>
        </w:tabs>
        <w:jc w:val="both"/>
        <w:rPr>
          <w:szCs w:val="28"/>
          <w:lang w:eastAsia="en-US"/>
        </w:rPr>
      </w:pPr>
      <w:r w:rsidRPr="005D1C19">
        <w:rPr>
          <w:szCs w:val="28"/>
          <w:lang w:eastAsia="en-US"/>
        </w:rPr>
        <w:tab/>
      </w:r>
      <w:r w:rsidR="00D00A3D" w:rsidRPr="005D1C19">
        <w:rPr>
          <w:szCs w:val="28"/>
          <w:lang w:eastAsia="en-US"/>
        </w:rPr>
        <w:t>Заявитель имеет право самостоятельно обращаться с запросом в другие органы и организации для получения необходимых документов и согласований, необходимых для предоставления муниципальной услуги, либо дает в письменном виде со</w:t>
      </w:r>
      <w:r w:rsidR="00C17A4D" w:rsidRPr="005D1C19">
        <w:rPr>
          <w:szCs w:val="28"/>
          <w:lang w:eastAsia="en-US"/>
        </w:rPr>
        <w:t>гласие на обработку его</w:t>
      </w:r>
      <w:r w:rsidR="006315CD" w:rsidRPr="005D1C19">
        <w:rPr>
          <w:szCs w:val="28"/>
          <w:lang w:eastAsia="en-US"/>
        </w:rPr>
        <w:t xml:space="preserve"> персональных данных</w:t>
      </w:r>
      <w:r w:rsidR="00C17A4D" w:rsidRPr="005D1C19">
        <w:rPr>
          <w:szCs w:val="28"/>
          <w:lang w:eastAsia="en-US"/>
        </w:rPr>
        <w:t>.</w:t>
      </w:r>
      <w:r w:rsidR="00B94924" w:rsidRPr="005D1C19">
        <w:rPr>
          <w:szCs w:val="28"/>
          <w:lang w:eastAsia="en-US"/>
        </w:rPr>
        <w:t xml:space="preserve"> </w:t>
      </w:r>
    </w:p>
    <w:p w:rsidR="00D00A3D" w:rsidRPr="005D1C19" w:rsidRDefault="00B94924" w:rsidP="00983414">
      <w:pPr>
        <w:pStyle w:val="p3"/>
        <w:tabs>
          <w:tab w:val="clear" w:pos="606"/>
          <w:tab w:val="clear" w:pos="1099"/>
          <w:tab w:val="left" w:pos="-3240"/>
        </w:tabs>
        <w:spacing w:line="240" w:lineRule="auto"/>
        <w:ind w:left="0" w:firstLine="0"/>
        <w:rPr>
          <w:szCs w:val="28"/>
          <w:lang w:val="ru-RU"/>
        </w:rPr>
      </w:pPr>
      <w:bookmarkStart w:id="2" w:name="sub_1006"/>
      <w:r w:rsidRPr="005D1C19">
        <w:rPr>
          <w:szCs w:val="28"/>
          <w:lang w:val="ru-RU"/>
        </w:rPr>
        <w:t>2.3</w:t>
      </w:r>
      <w:r w:rsidR="00D00A3D" w:rsidRPr="005D1C19">
        <w:rPr>
          <w:szCs w:val="28"/>
          <w:lang w:val="ru-RU"/>
        </w:rPr>
        <w:t>.</w:t>
      </w:r>
      <w:bookmarkStart w:id="3" w:name="sub_1061"/>
      <w:bookmarkEnd w:id="2"/>
      <w:r w:rsidR="00D00A3D" w:rsidRPr="005D1C19">
        <w:rPr>
          <w:szCs w:val="28"/>
          <w:lang w:val="ru-RU"/>
        </w:rPr>
        <w:tab/>
        <w:t>Результатом предоставления муниципальной услуги является</w:t>
      </w:r>
      <w:r w:rsidR="00F75582" w:rsidRPr="005D1C19">
        <w:rPr>
          <w:szCs w:val="28"/>
          <w:lang w:val="ru-RU"/>
        </w:rPr>
        <w:t>:</w:t>
      </w:r>
    </w:p>
    <w:p w:rsidR="0089433D" w:rsidRPr="005D1C19" w:rsidRDefault="003F6A26" w:rsidP="00983414">
      <w:pPr>
        <w:pStyle w:val="p3"/>
        <w:tabs>
          <w:tab w:val="clear" w:pos="606"/>
          <w:tab w:val="clear" w:pos="1099"/>
          <w:tab w:val="left" w:pos="-3240"/>
        </w:tabs>
        <w:spacing w:line="240" w:lineRule="auto"/>
        <w:ind w:left="0" w:firstLine="0"/>
        <w:rPr>
          <w:szCs w:val="28"/>
          <w:lang w:val="ru-RU"/>
        </w:rPr>
      </w:pPr>
      <w:r w:rsidRPr="005D1C19">
        <w:rPr>
          <w:szCs w:val="28"/>
          <w:lang w:val="ru-RU"/>
        </w:rPr>
        <w:t>-</w:t>
      </w:r>
      <w:r w:rsidR="00247A2D" w:rsidRPr="005D1C19">
        <w:rPr>
          <w:szCs w:val="28"/>
          <w:lang w:val="ru-RU"/>
        </w:rPr>
        <w:t>Приказ</w:t>
      </w:r>
      <w:r w:rsidR="00F75582" w:rsidRPr="005D1C19">
        <w:rPr>
          <w:szCs w:val="28"/>
          <w:lang w:val="ru-RU"/>
        </w:rPr>
        <w:t xml:space="preserve"> Департамента  зе</w:t>
      </w:r>
      <w:r w:rsidR="00227962" w:rsidRPr="005D1C19">
        <w:rPr>
          <w:szCs w:val="28"/>
          <w:lang w:val="ru-RU"/>
        </w:rPr>
        <w:t xml:space="preserve">мельно-имущественных отношений </w:t>
      </w:r>
      <w:r w:rsidR="0089433D" w:rsidRPr="005D1C19">
        <w:rPr>
          <w:szCs w:val="28"/>
          <w:lang w:val="ru-RU"/>
        </w:rPr>
        <w:t>«О предоставлении земельного участка в постоянное (бессрочное) пользование</w:t>
      </w:r>
      <w:proofErr w:type="gramStart"/>
      <w:r w:rsidR="0089433D" w:rsidRPr="005D1C19">
        <w:rPr>
          <w:szCs w:val="28"/>
          <w:lang w:val="ru-RU"/>
        </w:rPr>
        <w:t>»-</w:t>
      </w:r>
      <w:proofErr w:type="gramEnd"/>
      <w:r w:rsidR="00F75582" w:rsidRPr="005D1C19">
        <w:rPr>
          <w:szCs w:val="28"/>
          <w:lang w:val="ru-RU"/>
        </w:rPr>
        <w:t xml:space="preserve">для земельных участков из собственности Муниципального образования </w:t>
      </w:r>
      <w:r w:rsidR="00227962" w:rsidRPr="005D1C19">
        <w:rPr>
          <w:szCs w:val="28"/>
          <w:lang w:val="ru-RU"/>
        </w:rPr>
        <w:t>Эвенкийский муниципальный район (далее Приказ)</w:t>
      </w:r>
      <w:r w:rsidR="00F75582" w:rsidRPr="005D1C19">
        <w:rPr>
          <w:szCs w:val="28"/>
          <w:lang w:val="ru-RU"/>
        </w:rPr>
        <w:t>;</w:t>
      </w:r>
      <w:r w:rsidR="00247A2D" w:rsidRPr="005D1C19">
        <w:rPr>
          <w:szCs w:val="28"/>
          <w:lang w:val="ru-RU"/>
        </w:rPr>
        <w:t xml:space="preserve"> </w:t>
      </w:r>
    </w:p>
    <w:p w:rsidR="00F75582" w:rsidRPr="005D1C19" w:rsidRDefault="00F75582" w:rsidP="00983414">
      <w:pPr>
        <w:pStyle w:val="p3"/>
        <w:tabs>
          <w:tab w:val="clear" w:pos="606"/>
          <w:tab w:val="clear" w:pos="1099"/>
          <w:tab w:val="left" w:pos="-3240"/>
        </w:tabs>
        <w:spacing w:line="240" w:lineRule="auto"/>
        <w:ind w:left="0" w:firstLine="0"/>
        <w:rPr>
          <w:szCs w:val="28"/>
          <w:lang w:val="ru-RU"/>
        </w:rPr>
      </w:pPr>
      <w:r w:rsidRPr="005D1C19">
        <w:rPr>
          <w:szCs w:val="28"/>
          <w:lang w:val="ru-RU"/>
        </w:rPr>
        <w:t>-уведом</w:t>
      </w:r>
      <w:r w:rsidR="00E27683" w:rsidRPr="005D1C19">
        <w:rPr>
          <w:szCs w:val="28"/>
          <w:lang w:val="ru-RU"/>
        </w:rPr>
        <w:t xml:space="preserve">ление об отказе  предоставления </w:t>
      </w:r>
      <w:r w:rsidRPr="005D1C19">
        <w:rPr>
          <w:szCs w:val="28"/>
          <w:lang w:val="ru-RU"/>
        </w:rPr>
        <w:t>земельного участка в постоянное (бессрочное)</w:t>
      </w:r>
      <w:r w:rsidR="00E27683" w:rsidRPr="005D1C19">
        <w:rPr>
          <w:szCs w:val="28"/>
          <w:lang w:val="ru-RU"/>
        </w:rPr>
        <w:t xml:space="preserve"> </w:t>
      </w:r>
      <w:r w:rsidRPr="005D1C19">
        <w:rPr>
          <w:szCs w:val="28"/>
          <w:lang w:val="ru-RU"/>
        </w:rPr>
        <w:t>пользование</w:t>
      </w:r>
      <w:r w:rsidR="00E27683" w:rsidRPr="005D1C19">
        <w:rPr>
          <w:szCs w:val="28"/>
          <w:lang w:val="ru-RU"/>
        </w:rPr>
        <w:t>.</w:t>
      </w:r>
    </w:p>
    <w:bookmarkEnd w:id="3"/>
    <w:p w:rsidR="00425219" w:rsidRPr="005D1C19" w:rsidRDefault="00B94924" w:rsidP="003F6A26">
      <w:pPr>
        <w:pStyle w:val="ConsPlusNormal"/>
        <w:widowControl/>
        <w:tabs>
          <w:tab w:val="left" w:pos="709"/>
        </w:tabs>
        <w:ind w:firstLine="0"/>
        <w:jc w:val="both"/>
        <w:rPr>
          <w:rFonts w:ascii="Times New Roman" w:hAnsi="Times New Roman" w:cs="Times New Roman"/>
          <w:sz w:val="28"/>
          <w:szCs w:val="28"/>
        </w:rPr>
      </w:pPr>
      <w:r w:rsidRPr="005D1C19">
        <w:rPr>
          <w:rFonts w:ascii="Times New Roman" w:hAnsi="Times New Roman" w:cs="Times New Roman"/>
          <w:sz w:val="28"/>
          <w:szCs w:val="28"/>
        </w:rPr>
        <w:t>2.4</w:t>
      </w:r>
      <w:r w:rsidR="00D00A3D" w:rsidRPr="005D1C19">
        <w:rPr>
          <w:rFonts w:ascii="Times New Roman" w:hAnsi="Times New Roman" w:cs="Times New Roman"/>
          <w:sz w:val="28"/>
          <w:szCs w:val="28"/>
        </w:rPr>
        <w:t>.</w:t>
      </w:r>
      <w:r w:rsidR="00D00A3D" w:rsidRPr="005D1C19">
        <w:rPr>
          <w:rFonts w:ascii="Times New Roman" w:hAnsi="Times New Roman" w:cs="Times New Roman"/>
          <w:sz w:val="28"/>
          <w:szCs w:val="28"/>
        </w:rPr>
        <w:tab/>
        <w:t>Максимально допустимые сроки предоставления муниципальной услуги</w:t>
      </w:r>
      <w:r w:rsidR="00425219" w:rsidRPr="005D1C19">
        <w:rPr>
          <w:rFonts w:ascii="Times New Roman" w:hAnsi="Times New Roman" w:cs="Times New Roman"/>
          <w:sz w:val="28"/>
          <w:szCs w:val="28"/>
        </w:rPr>
        <w:t>:</w:t>
      </w:r>
    </w:p>
    <w:p w:rsidR="00425219" w:rsidRPr="005D1C19" w:rsidRDefault="003F6A26" w:rsidP="005019C4">
      <w:pPr>
        <w:widowControl w:val="0"/>
        <w:autoSpaceDE w:val="0"/>
        <w:autoSpaceDN w:val="0"/>
        <w:adjustRightInd w:val="0"/>
        <w:jc w:val="both"/>
      </w:pPr>
      <w:r w:rsidRPr="005D1C19">
        <w:t>-</w:t>
      </w:r>
      <w:r w:rsidR="00F75582" w:rsidRPr="005D1C19">
        <w:t xml:space="preserve">срок для принятия решения о предоставлении муниципальной услуги  или об отказе в предоставлении муниципальной услуги не </w:t>
      </w:r>
      <w:r w:rsidR="000F1286" w:rsidRPr="005D1C19">
        <w:t>может превышать 30 рабочих дней с даты, подачи заявления.</w:t>
      </w:r>
    </w:p>
    <w:p w:rsidR="00D00A3D" w:rsidRPr="005D1C19" w:rsidRDefault="00D00A3D" w:rsidP="003F6A26">
      <w:pPr>
        <w:pStyle w:val="a9"/>
        <w:tabs>
          <w:tab w:val="left" w:pos="709"/>
        </w:tabs>
        <w:ind w:firstLine="708"/>
        <w:rPr>
          <w:rFonts w:ascii="Times New Roman" w:hAnsi="Times New Roman" w:cs="Times New Roman"/>
          <w:szCs w:val="28"/>
        </w:rPr>
      </w:pPr>
      <w:r w:rsidRPr="005D1C19">
        <w:rPr>
          <w:rFonts w:ascii="Times New Roman" w:hAnsi="Times New Roman" w:cs="Times New Roman"/>
          <w:szCs w:val="28"/>
        </w:rPr>
        <w:t xml:space="preserve">Датой обращения Заявителя является </w:t>
      </w:r>
      <w:r w:rsidR="001F2B2F" w:rsidRPr="005D1C19">
        <w:rPr>
          <w:rFonts w:ascii="Times New Roman" w:hAnsi="Times New Roman" w:cs="Times New Roman"/>
          <w:szCs w:val="28"/>
        </w:rPr>
        <w:t>дата регистрации заявления</w:t>
      </w:r>
      <w:r w:rsidRPr="005D1C19">
        <w:rPr>
          <w:rFonts w:ascii="Times New Roman" w:hAnsi="Times New Roman" w:cs="Times New Roman"/>
          <w:szCs w:val="28"/>
        </w:rPr>
        <w:t>.</w:t>
      </w:r>
    </w:p>
    <w:p w:rsidR="00D00A3D" w:rsidRPr="005D1C19" w:rsidRDefault="00D00A3D" w:rsidP="00983414">
      <w:pPr>
        <w:ind w:firstLine="709"/>
        <w:jc w:val="both"/>
        <w:rPr>
          <w:szCs w:val="28"/>
        </w:rPr>
      </w:pPr>
      <w:r w:rsidRPr="005D1C19">
        <w:rPr>
          <w:szCs w:val="28"/>
        </w:rPr>
        <w:t>Заявления для получения муниципальной услуги принимаются</w:t>
      </w:r>
      <w:r w:rsidR="00E26C41" w:rsidRPr="005D1C19">
        <w:rPr>
          <w:szCs w:val="28"/>
        </w:rPr>
        <w:t xml:space="preserve"> в соответствии с графиком работы </w:t>
      </w:r>
      <w:r w:rsidR="00495129" w:rsidRPr="005D1C19">
        <w:rPr>
          <w:szCs w:val="28"/>
        </w:rPr>
        <w:t>Департамента.</w:t>
      </w:r>
      <w:r w:rsidR="00B94924" w:rsidRPr="005D1C19">
        <w:rPr>
          <w:szCs w:val="28"/>
        </w:rPr>
        <w:t xml:space="preserve"> </w:t>
      </w:r>
    </w:p>
    <w:p w:rsidR="00D00A3D" w:rsidRPr="005D1C19" w:rsidRDefault="00A02012" w:rsidP="0047547D">
      <w:pPr>
        <w:autoSpaceDE w:val="0"/>
        <w:autoSpaceDN w:val="0"/>
        <w:adjustRightInd w:val="0"/>
        <w:jc w:val="both"/>
        <w:rPr>
          <w:szCs w:val="28"/>
        </w:rPr>
      </w:pPr>
      <w:r w:rsidRPr="005D1C19">
        <w:rPr>
          <w:szCs w:val="28"/>
        </w:rPr>
        <w:t>2.5</w:t>
      </w:r>
      <w:r w:rsidR="00D00A3D" w:rsidRPr="005D1C19">
        <w:rPr>
          <w:szCs w:val="28"/>
        </w:rPr>
        <w:t>.</w:t>
      </w:r>
      <w:r w:rsidR="00D00A3D" w:rsidRPr="005D1C19">
        <w:rPr>
          <w:szCs w:val="28"/>
        </w:rPr>
        <w:tab/>
        <w:t>Перечень нормативных правовых актов, регулирующих отношения, возникающие в связи с предоставлением муниципальной услуги:</w:t>
      </w:r>
    </w:p>
    <w:p w:rsidR="00354146" w:rsidRPr="005D1C19" w:rsidRDefault="003F6A26" w:rsidP="0047547D">
      <w:pPr>
        <w:autoSpaceDE w:val="0"/>
        <w:autoSpaceDN w:val="0"/>
        <w:adjustRightInd w:val="0"/>
        <w:jc w:val="both"/>
        <w:rPr>
          <w:szCs w:val="28"/>
        </w:rPr>
      </w:pPr>
      <w:r w:rsidRPr="005D1C19">
        <w:rPr>
          <w:szCs w:val="28"/>
        </w:rPr>
        <w:t>-</w:t>
      </w:r>
      <w:r w:rsidR="00A02012" w:rsidRPr="005D1C19">
        <w:rPr>
          <w:szCs w:val="28"/>
        </w:rPr>
        <w:t>Федеральный закон</w:t>
      </w:r>
      <w:r w:rsidR="00354146" w:rsidRPr="005D1C19">
        <w:rPr>
          <w:szCs w:val="28"/>
        </w:rPr>
        <w:t xml:space="preserve"> от 27.07.2010 № 210–ФЗ «Об организации предоставления государственных и муниципальных услуг» («Российская газета», № 168, 30.07.2010, «Собрание законодательства РФ», 02.08.2010, № 31, ст. 4179);</w:t>
      </w:r>
    </w:p>
    <w:p w:rsidR="002C5077" w:rsidRPr="005D1C19" w:rsidRDefault="003F6A26" w:rsidP="00D22B39">
      <w:pPr>
        <w:widowControl w:val="0"/>
        <w:autoSpaceDE w:val="0"/>
        <w:autoSpaceDN w:val="0"/>
        <w:adjustRightInd w:val="0"/>
        <w:jc w:val="both"/>
      </w:pPr>
      <w:r w:rsidRPr="005D1C19">
        <w:t>-</w:t>
      </w:r>
      <w:r w:rsidR="002C5077" w:rsidRPr="005D1C19">
        <w:t xml:space="preserve">Земельный </w:t>
      </w:r>
      <w:hyperlink r:id="rId15" w:history="1">
        <w:r w:rsidR="002C5077" w:rsidRPr="005D1C19">
          <w:t>кодекс</w:t>
        </w:r>
      </w:hyperlink>
      <w:r w:rsidR="002C5077" w:rsidRPr="005D1C19">
        <w:t xml:space="preserve"> Российской Федерации (Собрание законодательства Российской Федерации, 2001, N 44, ст. 4147);</w:t>
      </w:r>
    </w:p>
    <w:p w:rsidR="002C5077" w:rsidRPr="005D1C19" w:rsidRDefault="003F6A26" w:rsidP="00D22B39">
      <w:pPr>
        <w:widowControl w:val="0"/>
        <w:autoSpaceDE w:val="0"/>
        <w:autoSpaceDN w:val="0"/>
        <w:adjustRightInd w:val="0"/>
        <w:jc w:val="both"/>
      </w:pPr>
      <w:r w:rsidRPr="005D1C19">
        <w:t>-</w:t>
      </w:r>
      <w:r w:rsidR="002C5077" w:rsidRPr="005D1C19">
        <w:t xml:space="preserve">Федеральный </w:t>
      </w:r>
      <w:hyperlink r:id="rId16" w:history="1">
        <w:r w:rsidR="002C5077" w:rsidRPr="005D1C19">
          <w:t>закон</w:t>
        </w:r>
      </w:hyperlink>
      <w:r w:rsidR="002C5077" w:rsidRPr="005D1C19">
        <w:t xml:space="preserve"> от 25.10.2001 N 137-ФЗ "О введении в действие Земельного кодекса Российской Федерации" (Собрание законодательства Российской Федерации, 2001, N 44, ст. 4148);</w:t>
      </w:r>
    </w:p>
    <w:p w:rsidR="002C5077" w:rsidRPr="005D1C19" w:rsidRDefault="003F6A26" w:rsidP="00D22B39">
      <w:pPr>
        <w:widowControl w:val="0"/>
        <w:autoSpaceDE w:val="0"/>
        <w:autoSpaceDN w:val="0"/>
        <w:adjustRightInd w:val="0"/>
        <w:jc w:val="both"/>
      </w:pPr>
      <w:r w:rsidRPr="005D1C19">
        <w:t>-</w:t>
      </w:r>
      <w:r w:rsidR="002C5077" w:rsidRPr="005D1C19">
        <w:t xml:space="preserve">Федеральный </w:t>
      </w:r>
      <w:hyperlink r:id="rId17" w:history="1">
        <w:r w:rsidR="002C5077" w:rsidRPr="005D1C19">
          <w:t>закон</w:t>
        </w:r>
      </w:hyperlink>
      <w:r w:rsidR="002C5077" w:rsidRPr="005D1C19">
        <w:t xml:space="preserve"> от 24.07.2002 N 101-ФЗ "Об обороте земель сельскохозяйственного назначения" (Российская газета, 2002, 27 июля, N 137);</w:t>
      </w:r>
    </w:p>
    <w:p w:rsidR="00E85D84" w:rsidRPr="005D1C19" w:rsidRDefault="003F6A26" w:rsidP="00E85D84">
      <w:pPr>
        <w:autoSpaceDE w:val="0"/>
        <w:autoSpaceDN w:val="0"/>
        <w:adjustRightInd w:val="0"/>
        <w:jc w:val="both"/>
        <w:rPr>
          <w:rFonts w:eastAsia="Calibri"/>
          <w:bCs/>
          <w:szCs w:val="28"/>
        </w:rPr>
      </w:pPr>
      <w:r w:rsidRPr="005D1C19">
        <w:t>-</w:t>
      </w:r>
      <w:r w:rsidR="00E85D84" w:rsidRPr="005D1C19">
        <w:t xml:space="preserve">Федеральным </w:t>
      </w:r>
      <w:r w:rsidR="0089433D" w:rsidRPr="005D1C19">
        <w:t xml:space="preserve"> законом </w:t>
      </w:r>
      <w:r w:rsidR="00E85D84" w:rsidRPr="005D1C19">
        <w:t>от 06.10.2003 N 131-ФЗ "Об общих принципах организации местного самоуправления в Российской Федерации"</w:t>
      </w:r>
      <w:proofErr w:type="gramStart"/>
      <w:r w:rsidR="00E85D84" w:rsidRPr="005D1C19">
        <w:t>;(</w:t>
      </w:r>
      <w:proofErr w:type="gramEnd"/>
      <w:r w:rsidR="00E85D84" w:rsidRPr="005D1C19">
        <w:rPr>
          <w:rFonts w:eastAsia="Calibri"/>
          <w:bCs/>
          <w:szCs w:val="28"/>
        </w:rPr>
        <w:t>"Собрание законодательства РФ", 06.10.2003, N 40, ст. 3822,"Парламентская газета", N 186, 08.10.2003,"Российская газета", N 202, 08.10.2003.)</w:t>
      </w:r>
    </w:p>
    <w:p w:rsidR="002C5077" w:rsidRPr="005D1C19" w:rsidRDefault="003F6A26" w:rsidP="00D22B39">
      <w:pPr>
        <w:widowControl w:val="0"/>
        <w:autoSpaceDE w:val="0"/>
        <w:autoSpaceDN w:val="0"/>
        <w:adjustRightInd w:val="0"/>
        <w:jc w:val="both"/>
      </w:pPr>
      <w:r w:rsidRPr="005D1C19">
        <w:t>-</w:t>
      </w:r>
      <w:r w:rsidR="000B2D1A" w:rsidRPr="005D1C19">
        <w:t>Фе</w:t>
      </w:r>
      <w:r w:rsidR="002C5077" w:rsidRPr="005D1C19">
        <w:t xml:space="preserve">деральный </w:t>
      </w:r>
      <w:hyperlink r:id="rId18" w:history="1">
        <w:r w:rsidR="002C5077" w:rsidRPr="005D1C19">
          <w:t>закон</w:t>
        </w:r>
      </w:hyperlink>
      <w:r w:rsidR="002C5077" w:rsidRPr="005D1C19">
        <w:t xml:space="preserve"> от 02.05.2006 N 59-ФЗ "О порядке рассмотрения </w:t>
      </w:r>
      <w:r w:rsidR="002C5077" w:rsidRPr="005D1C19">
        <w:lastRenderedPageBreak/>
        <w:t>обращений граждан Российской Федерации" (Российская газета, 2006, 5 мая, N 95);</w:t>
      </w:r>
    </w:p>
    <w:p w:rsidR="002C5077" w:rsidRPr="005D1C19" w:rsidRDefault="00CC2C4C" w:rsidP="00D22B39">
      <w:pPr>
        <w:widowControl w:val="0"/>
        <w:autoSpaceDE w:val="0"/>
        <w:autoSpaceDN w:val="0"/>
        <w:adjustRightInd w:val="0"/>
        <w:jc w:val="both"/>
      </w:pPr>
      <w:r w:rsidRPr="005D1C19">
        <w:t>-</w:t>
      </w:r>
      <w:hyperlink r:id="rId19" w:history="1">
        <w:r w:rsidR="002C5077" w:rsidRPr="005D1C19">
          <w:t>Закон</w:t>
        </w:r>
      </w:hyperlink>
      <w:r w:rsidR="002C5077" w:rsidRPr="005D1C19">
        <w:t xml:space="preserve"> Красноярского края от 04.12.2008 N 7-2542 "О регулировании земельных отношений в Красноярском крае" (Наш Красноярский край, 2008, 23 декабря, N 50);</w:t>
      </w:r>
    </w:p>
    <w:p w:rsidR="005D610B" w:rsidRPr="005D1C19" w:rsidRDefault="00D22B39" w:rsidP="005D610B">
      <w:pPr>
        <w:autoSpaceDE w:val="0"/>
        <w:autoSpaceDN w:val="0"/>
        <w:adjustRightInd w:val="0"/>
        <w:jc w:val="both"/>
        <w:rPr>
          <w:rFonts w:eastAsia="Calibri"/>
          <w:szCs w:val="28"/>
        </w:rPr>
      </w:pPr>
      <w:r w:rsidRPr="005D1C19">
        <w:t>-</w:t>
      </w:r>
      <w:hyperlink r:id="rId20" w:history="1">
        <w:r w:rsidR="002C5077" w:rsidRPr="005D1C19">
          <w:t>Устав</w:t>
        </w:r>
      </w:hyperlink>
      <w:r w:rsidR="002C5077" w:rsidRPr="005D1C19">
        <w:t xml:space="preserve"> муниципального образования Эвенкийский муниципальный район Красноярского края;</w:t>
      </w:r>
      <w:r w:rsidR="0089593A" w:rsidRPr="005D1C19">
        <w:t xml:space="preserve"> </w:t>
      </w:r>
      <w:r w:rsidR="005D610B" w:rsidRPr="005D1C19">
        <w:t>(</w:t>
      </w:r>
      <w:r w:rsidR="005D610B" w:rsidRPr="005D1C19">
        <w:rPr>
          <w:rFonts w:eastAsia="Calibri"/>
          <w:szCs w:val="28"/>
        </w:rPr>
        <w:t>"Эвенкийская жизнь", N 4/2, 02.02.2006.)</w:t>
      </w:r>
    </w:p>
    <w:p w:rsidR="002C5077" w:rsidRPr="005D1C19" w:rsidRDefault="003F6A26" w:rsidP="00D22B39">
      <w:pPr>
        <w:widowControl w:val="0"/>
        <w:autoSpaceDE w:val="0"/>
        <w:autoSpaceDN w:val="0"/>
        <w:adjustRightInd w:val="0"/>
        <w:jc w:val="both"/>
      </w:pPr>
      <w:proofErr w:type="gramStart"/>
      <w:r w:rsidRPr="005D1C19">
        <w:t>-</w:t>
      </w:r>
      <w:r w:rsidR="00E5168D" w:rsidRPr="005D1C19">
        <w:t xml:space="preserve"> Положение Департамента земельно-имущественных отношений Администрации Эвенкийского муниципального района Красноярского края</w:t>
      </w:r>
      <w:r w:rsidR="00C54AA6" w:rsidRPr="005D1C19">
        <w:rPr>
          <w:b/>
        </w:rPr>
        <w:t>,</w:t>
      </w:r>
      <w:r w:rsidR="00E5168D" w:rsidRPr="005D1C19">
        <w:rPr>
          <w:b/>
        </w:rPr>
        <w:t xml:space="preserve"> </w:t>
      </w:r>
      <w:r w:rsidR="00E5168D" w:rsidRPr="005D1C19">
        <w:t>утвержденное Решением Районного Совета депутатов Эвенкийского муниципального района от 22.12.2005г. № 29-3 (в редакции решений Районного совета депутатов Эвенкийского муниципального района от 14.12.06г. № 120-7; от 15.12.2007года № 166-8, от 28.06.07г. № 217-9, от 12.09.07. № 263-10, от 23.03.2011г. № 2-870-15, от 25.09.2015г. № 3-1422-25);</w:t>
      </w:r>
      <w:proofErr w:type="gramEnd"/>
    </w:p>
    <w:p w:rsidR="00D00A3D" w:rsidRPr="005D1C19" w:rsidRDefault="00A02012" w:rsidP="003F6A26">
      <w:pPr>
        <w:tabs>
          <w:tab w:val="left" w:pos="709"/>
        </w:tabs>
        <w:autoSpaceDE w:val="0"/>
        <w:autoSpaceDN w:val="0"/>
        <w:adjustRightInd w:val="0"/>
        <w:jc w:val="both"/>
        <w:rPr>
          <w:szCs w:val="28"/>
        </w:rPr>
      </w:pPr>
      <w:r w:rsidRPr="005D1C19">
        <w:rPr>
          <w:szCs w:val="28"/>
        </w:rPr>
        <w:t>2.6</w:t>
      </w:r>
      <w:r w:rsidR="00D00A3D" w:rsidRPr="005D1C19">
        <w:rPr>
          <w:szCs w:val="28"/>
        </w:rPr>
        <w:t>.</w:t>
      </w:r>
      <w:r w:rsidR="00D00A3D" w:rsidRPr="005D1C19">
        <w:rPr>
          <w:szCs w:val="28"/>
        </w:rPr>
        <w:tab/>
        <w:t>Исчерпывающий перечень документов, необходимых в соответствии с нормативными правовыми актами для предоставления муниципальной услуги</w:t>
      </w:r>
      <w:r w:rsidR="0075541C" w:rsidRPr="005D1C19">
        <w:rPr>
          <w:szCs w:val="28"/>
        </w:rPr>
        <w:t>, подлежащих предоставлению</w:t>
      </w:r>
      <w:r w:rsidR="00D00A3D" w:rsidRPr="005D1C19">
        <w:rPr>
          <w:szCs w:val="28"/>
        </w:rPr>
        <w:t xml:space="preserve"> заявителем:</w:t>
      </w:r>
    </w:p>
    <w:p w:rsidR="005639E0" w:rsidRPr="005D1C19" w:rsidRDefault="002D213D" w:rsidP="00882575">
      <w:pPr>
        <w:widowControl w:val="0"/>
        <w:autoSpaceDE w:val="0"/>
        <w:autoSpaceDN w:val="0"/>
        <w:adjustRightInd w:val="0"/>
        <w:jc w:val="both"/>
        <w:rPr>
          <w:szCs w:val="28"/>
        </w:rPr>
      </w:pPr>
      <w:r w:rsidRPr="005D1C19">
        <w:rPr>
          <w:szCs w:val="28"/>
        </w:rPr>
        <w:t>-</w:t>
      </w:r>
      <w:r w:rsidR="00882575" w:rsidRPr="005D1C19">
        <w:t>заявление о предоставлении муниципальной услуги;</w:t>
      </w:r>
    </w:p>
    <w:p w:rsidR="00D33595" w:rsidRPr="005D1C19" w:rsidRDefault="00882575" w:rsidP="00882575">
      <w:pPr>
        <w:widowControl w:val="0"/>
        <w:autoSpaceDE w:val="0"/>
        <w:autoSpaceDN w:val="0"/>
        <w:adjustRightInd w:val="0"/>
      </w:pPr>
      <w:r w:rsidRPr="005D1C19">
        <w:t>-к</w:t>
      </w:r>
      <w:r w:rsidR="00473C58" w:rsidRPr="005D1C19">
        <w:t>опия документа, удостоверяющая права (полномочия) представителя юридического лица, если с заявлением обращается представитель юридического лица</w:t>
      </w:r>
      <w:r w:rsidRPr="005D1C19">
        <w:t>;</w:t>
      </w:r>
    </w:p>
    <w:p w:rsidR="00D33595" w:rsidRPr="005D1C19" w:rsidRDefault="003F6A26" w:rsidP="00D33595">
      <w:pPr>
        <w:widowControl w:val="0"/>
        <w:autoSpaceDE w:val="0"/>
        <w:autoSpaceDN w:val="0"/>
        <w:adjustRightInd w:val="0"/>
        <w:jc w:val="both"/>
      </w:pPr>
      <w:bookmarkStart w:id="4" w:name="Par106"/>
      <w:bookmarkStart w:id="5" w:name="Par108"/>
      <w:bookmarkStart w:id="6" w:name="Par109"/>
      <w:bookmarkEnd w:id="4"/>
      <w:bookmarkEnd w:id="5"/>
      <w:bookmarkEnd w:id="6"/>
      <w:r w:rsidRPr="005D1C19">
        <w:t>-</w:t>
      </w:r>
      <w:r w:rsidR="00882575" w:rsidRPr="005D1C19">
        <w:t>к</w:t>
      </w:r>
      <w:r w:rsidR="00D33595" w:rsidRPr="005D1C19">
        <w:t>опии документов, удостоверяющих (устанавливающих) права на здание, строение, сооружение, если право на такое здание, строение, сооружение в соответствии с законодательством Российской Федерации признается возникшим независимо от его регистрации в</w:t>
      </w:r>
      <w:r w:rsidR="00676A8A" w:rsidRPr="005D1C19">
        <w:t xml:space="preserve"> Еди</w:t>
      </w:r>
      <w:r w:rsidR="0089433D" w:rsidRPr="005D1C19">
        <w:t xml:space="preserve">ном государственном реестре прав </w:t>
      </w:r>
      <w:r w:rsidR="00E70301" w:rsidRPr="005D1C19">
        <w:t>(далее</w:t>
      </w:r>
      <w:r w:rsidR="00D33595" w:rsidRPr="005D1C19">
        <w:t xml:space="preserve"> ЕГРП</w:t>
      </w:r>
      <w:r w:rsidR="00882575" w:rsidRPr="005D1C19">
        <w:t>);</w:t>
      </w:r>
      <w:r w:rsidR="00B24887" w:rsidRPr="005D1C19">
        <w:t xml:space="preserve"> </w:t>
      </w:r>
    </w:p>
    <w:p w:rsidR="00E70301" w:rsidRPr="005D1C19" w:rsidRDefault="00882575" w:rsidP="00D33595">
      <w:pPr>
        <w:widowControl w:val="0"/>
        <w:autoSpaceDE w:val="0"/>
        <w:autoSpaceDN w:val="0"/>
        <w:adjustRightInd w:val="0"/>
        <w:jc w:val="both"/>
      </w:pPr>
      <w:r w:rsidRPr="005D1C19">
        <w:t>-к</w:t>
      </w:r>
      <w:r w:rsidR="00E70301" w:rsidRPr="005D1C19">
        <w:rPr>
          <w:szCs w:val="28"/>
        </w:rPr>
        <w:t>опия учредительных документов</w:t>
      </w:r>
      <w:r w:rsidR="00E70301" w:rsidRPr="005D1C19">
        <w:t xml:space="preserve"> копии учредительных документов</w:t>
      </w:r>
      <w:r w:rsidRPr="005D1C19">
        <w:t>;</w:t>
      </w:r>
    </w:p>
    <w:p w:rsidR="00D33595" w:rsidRPr="005D1C19" w:rsidRDefault="00882575" w:rsidP="00D33595">
      <w:pPr>
        <w:autoSpaceDE w:val="0"/>
        <w:autoSpaceDN w:val="0"/>
        <w:adjustRightInd w:val="0"/>
        <w:contextualSpacing/>
        <w:jc w:val="both"/>
        <w:rPr>
          <w:szCs w:val="28"/>
        </w:rPr>
      </w:pPr>
      <w:r w:rsidRPr="005D1C19">
        <w:rPr>
          <w:szCs w:val="28"/>
        </w:rPr>
        <w:t>-к</w:t>
      </w:r>
      <w:r w:rsidR="00853207" w:rsidRPr="005D1C19">
        <w:rPr>
          <w:szCs w:val="28"/>
        </w:rPr>
        <w:t>опия документа удостоверяющего</w:t>
      </w:r>
      <w:r w:rsidR="00D33595" w:rsidRPr="005D1C19">
        <w:rPr>
          <w:szCs w:val="28"/>
        </w:rPr>
        <w:t xml:space="preserve"> личность </w:t>
      </w:r>
      <w:r w:rsidRPr="005D1C19">
        <w:rPr>
          <w:szCs w:val="28"/>
        </w:rPr>
        <w:t>представителя юридического лица;</w:t>
      </w:r>
    </w:p>
    <w:p w:rsidR="00882575" w:rsidRPr="005D1C19" w:rsidRDefault="00882575" w:rsidP="003F6A26">
      <w:pPr>
        <w:tabs>
          <w:tab w:val="left" w:pos="709"/>
        </w:tabs>
        <w:autoSpaceDE w:val="0"/>
        <w:autoSpaceDN w:val="0"/>
        <w:adjustRightInd w:val="0"/>
        <w:ind w:firstLine="708"/>
        <w:jc w:val="both"/>
        <w:rPr>
          <w:szCs w:val="28"/>
        </w:rPr>
      </w:pPr>
      <w:r w:rsidRPr="005D1C19">
        <w:t>Заявление о предоставлении муниципальной услуги составляется заявителем в произвольной форме с указанием полного наименования  заявителя - юридического лица,  фамилии, имени, отчества (при его наличии)  представителя заявителя, адреса заявителя, разрешенное использование  земельного участка, кадастрового номера земельного участка, площади земельного участка, местоположения (адреса) земельного участка, испрашиваемого права на земельный участок.</w:t>
      </w:r>
      <w:r w:rsidRPr="005D1C19">
        <w:rPr>
          <w:szCs w:val="28"/>
        </w:rPr>
        <w:t xml:space="preserve"> Форма, а также образец заполнения заявления представлены в Приложении №1;  </w:t>
      </w:r>
      <w:r w:rsidR="00FF4005" w:rsidRPr="005D1C19">
        <w:rPr>
          <w:szCs w:val="28"/>
        </w:rPr>
        <w:t>1.</w:t>
      </w:r>
      <w:r w:rsidRPr="005D1C19">
        <w:rPr>
          <w:szCs w:val="28"/>
        </w:rPr>
        <w:t>2;  к настоящему регламенту.</w:t>
      </w:r>
    </w:p>
    <w:p w:rsidR="00882575" w:rsidRPr="005D1C19" w:rsidRDefault="00882575" w:rsidP="003F6A26">
      <w:pPr>
        <w:widowControl w:val="0"/>
        <w:autoSpaceDE w:val="0"/>
        <w:autoSpaceDN w:val="0"/>
        <w:adjustRightInd w:val="0"/>
        <w:ind w:firstLine="709"/>
        <w:jc w:val="both"/>
      </w:pPr>
      <w:r w:rsidRPr="005D1C19">
        <w:t xml:space="preserve">Тексты документов, прилагаемых  к заявлению, должны быть написаны разборчиво. В </w:t>
      </w:r>
      <w:proofErr w:type="gramStart"/>
      <w:r w:rsidRPr="005D1C19">
        <w:t>документах</w:t>
      </w:r>
      <w:proofErr w:type="gramEnd"/>
      <w:r w:rsidRPr="005D1C19">
        <w:t xml:space="preserve"> не должно быть подчисток, приписок, зачеркнутых слов и иных не оговоренных в них исправлений. Документы не должны быть исполнены карандашом. Документы не должны иметь серьезных повреждений, наличие которых не позволяет однозначно истолковать их содержание.</w:t>
      </w:r>
    </w:p>
    <w:p w:rsidR="00882575" w:rsidRPr="005D1C19" w:rsidRDefault="00882575" w:rsidP="003F6A26">
      <w:pPr>
        <w:widowControl w:val="0"/>
        <w:autoSpaceDE w:val="0"/>
        <w:autoSpaceDN w:val="0"/>
        <w:adjustRightInd w:val="0"/>
        <w:ind w:firstLine="708"/>
        <w:jc w:val="both"/>
      </w:pPr>
      <w:r w:rsidRPr="005D1C19">
        <w:t xml:space="preserve">Документы должны соответствовать требованиям законодательства, </w:t>
      </w:r>
      <w:r w:rsidRPr="005D1C19">
        <w:lastRenderedPageBreak/>
        <w:t>действовавшего на момент издания и в месте издания документа, формы и содержания документа.</w:t>
      </w:r>
    </w:p>
    <w:p w:rsidR="00882575" w:rsidRPr="005D1C19" w:rsidRDefault="00882575" w:rsidP="00882575">
      <w:pPr>
        <w:tabs>
          <w:tab w:val="left" w:pos="709"/>
        </w:tabs>
        <w:ind w:firstLine="720"/>
        <w:jc w:val="both"/>
        <w:rPr>
          <w:szCs w:val="28"/>
        </w:rPr>
      </w:pPr>
      <w:bookmarkStart w:id="7" w:name="Par111"/>
      <w:bookmarkStart w:id="8" w:name="Par114"/>
      <w:bookmarkStart w:id="9" w:name="Par117"/>
      <w:bookmarkEnd w:id="7"/>
      <w:bookmarkEnd w:id="8"/>
      <w:bookmarkEnd w:id="9"/>
      <w:r w:rsidRPr="005D1C19">
        <w:rPr>
          <w:szCs w:val="28"/>
        </w:rPr>
        <w:t xml:space="preserve">Документы, предоставляемые заявителем, могут быть направлены: </w:t>
      </w:r>
    </w:p>
    <w:p w:rsidR="00882575" w:rsidRPr="005D1C19" w:rsidRDefault="003F6A26" w:rsidP="00882575">
      <w:pPr>
        <w:tabs>
          <w:tab w:val="left" w:pos="709"/>
        </w:tabs>
        <w:jc w:val="both"/>
        <w:rPr>
          <w:szCs w:val="28"/>
        </w:rPr>
      </w:pPr>
      <w:r w:rsidRPr="005D1C19">
        <w:rPr>
          <w:szCs w:val="28"/>
        </w:rPr>
        <w:t>-</w:t>
      </w:r>
      <w:r w:rsidR="00882575" w:rsidRPr="005D1C19">
        <w:rPr>
          <w:szCs w:val="28"/>
        </w:rPr>
        <w:t>по почте – направив письменное обращение по адресу, указанному в подпункте 1 пункта 1.3 настоящего Регламента;</w:t>
      </w:r>
    </w:p>
    <w:p w:rsidR="00882575" w:rsidRPr="005D1C19" w:rsidRDefault="003F6A26" w:rsidP="00882575">
      <w:pPr>
        <w:tabs>
          <w:tab w:val="left" w:pos="709"/>
        </w:tabs>
        <w:jc w:val="both"/>
        <w:rPr>
          <w:szCs w:val="28"/>
        </w:rPr>
      </w:pPr>
      <w:r w:rsidRPr="005D1C19">
        <w:rPr>
          <w:szCs w:val="28"/>
        </w:rPr>
        <w:t>-</w:t>
      </w:r>
      <w:r w:rsidR="00882575" w:rsidRPr="005D1C19">
        <w:rPr>
          <w:szCs w:val="28"/>
        </w:rPr>
        <w:t>лично – по месту нахождения Департамента земельно-имущественных отношений Администрации Эвенкийского муниципального района</w:t>
      </w:r>
    </w:p>
    <w:p w:rsidR="00882575" w:rsidRPr="005D1C19" w:rsidRDefault="003F6A26" w:rsidP="00882575">
      <w:pPr>
        <w:tabs>
          <w:tab w:val="left" w:pos="709"/>
        </w:tabs>
        <w:jc w:val="both"/>
        <w:rPr>
          <w:szCs w:val="28"/>
        </w:rPr>
      </w:pPr>
      <w:r w:rsidRPr="005D1C19">
        <w:rPr>
          <w:szCs w:val="28"/>
        </w:rPr>
        <w:t>-</w:t>
      </w:r>
      <w:r w:rsidR="00882575" w:rsidRPr="005D1C19">
        <w:rPr>
          <w:szCs w:val="28"/>
        </w:rPr>
        <w:t>в электронном виде – направив обращение по электронной почте на адрес, указанный в подпункте 4 пункта 1.3 настоящего Регламента или с использованием информационной системы «Единый портал государственных и муниципальных услуг (функций)».</w:t>
      </w:r>
    </w:p>
    <w:p w:rsidR="00882575" w:rsidRPr="005D1C19" w:rsidRDefault="003F6A26" w:rsidP="00882575">
      <w:pPr>
        <w:jc w:val="both"/>
        <w:rPr>
          <w:szCs w:val="28"/>
        </w:rPr>
      </w:pPr>
      <w:r w:rsidRPr="005D1C19">
        <w:rPr>
          <w:szCs w:val="28"/>
        </w:rPr>
        <w:t>-</w:t>
      </w:r>
      <w:r w:rsidR="00882575" w:rsidRPr="005D1C19">
        <w:rPr>
          <w:szCs w:val="28"/>
        </w:rPr>
        <w:t>документы предоставляются на русском языке либо имеют в установленном законом порядке заверенный перевод на русский язык.</w:t>
      </w:r>
    </w:p>
    <w:p w:rsidR="00882575" w:rsidRPr="005D1C19" w:rsidRDefault="003F6A26" w:rsidP="00882575">
      <w:pPr>
        <w:jc w:val="both"/>
        <w:rPr>
          <w:szCs w:val="28"/>
        </w:rPr>
      </w:pPr>
      <w:r w:rsidRPr="005D1C19">
        <w:rPr>
          <w:szCs w:val="28"/>
        </w:rPr>
        <w:t>-</w:t>
      </w:r>
      <w:r w:rsidR="00882575" w:rsidRPr="005D1C19">
        <w:rPr>
          <w:szCs w:val="28"/>
        </w:rPr>
        <w:t>в документах не должно быть подчисток, приписок, зачеркнутых слов и иных исправлений.</w:t>
      </w:r>
    </w:p>
    <w:p w:rsidR="00882575" w:rsidRPr="005D1C19" w:rsidRDefault="003F6A26" w:rsidP="00882575">
      <w:pPr>
        <w:jc w:val="both"/>
        <w:rPr>
          <w:szCs w:val="28"/>
        </w:rPr>
      </w:pPr>
      <w:r w:rsidRPr="005D1C19">
        <w:rPr>
          <w:szCs w:val="28"/>
        </w:rPr>
        <w:t>-</w:t>
      </w:r>
      <w:r w:rsidR="00882575" w:rsidRPr="005D1C19">
        <w:rPr>
          <w:szCs w:val="28"/>
        </w:rPr>
        <w:t>тексты на документах, полученных посредством светокопирования, должны быть разборчивы.</w:t>
      </w:r>
    </w:p>
    <w:p w:rsidR="00882575" w:rsidRPr="005D1C19" w:rsidRDefault="00882575" w:rsidP="003F6A26">
      <w:pPr>
        <w:tabs>
          <w:tab w:val="left" w:pos="709"/>
        </w:tabs>
        <w:autoSpaceDE w:val="0"/>
        <w:autoSpaceDN w:val="0"/>
        <w:adjustRightInd w:val="0"/>
        <w:ind w:firstLine="709"/>
        <w:contextualSpacing/>
        <w:jc w:val="both"/>
        <w:rPr>
          <w:szCs w:val="28"/>
        </w:rPr>
      </w:pPr>
      <w:r w:rsidRPr="005D1C19">
        <w:rPr>
          <w:szCs w:val="28"/>
        </w:rPr>
        <w:t xml:space="preserve">В </w:t>
      </w:r>
      <w:proofErr w:type="gramStart"/>
      <w:r w:rsidRPr="005D1C19">
        <w:rPr>
          <w:szCs w:val="28"/>
        </w:rPr>
        <w:t>случае</w:t>
      </w:r>
      <w:proofErr w:type="gramEnd"/>
      <w:r w:rsidRPr="005D1C19">
        <w:rPr>
          <w:szCs w:val="28"/>
        </w:rPr>
        <w:t xml:space="preserve"> направления документов по электронным каналам связи все документы, содержащие подписи и печати, должны быть отсканированы в формате JPG или PDF, разрешение фотографий не менее 150 </w:t>
      </w:r>
      <w:proofErr w:type="spellStart"/>
      <w:r w:rsidRPr="005D1C19">
        <w:rPr>
          <w:szCs w:val="28"/>
        </w:rPr>
        <w:t>dpi</w:t>
      </w:r>
      <w:proofErr w:type="spellEnd"/>
      <w:r w:rsidRPr="005D1C19">
        <w:rPr>
          <w:szCs w:val="28"/>
        </w:rPr>
        <w:t xml:space="preserve"> (точек на дюйм).</w:t>
      </w:r>
    </w:p>
    <w:p w:rsidR="00882575" w:rsidRPr="005D1C19" w:rsidRDefault="00882575" w:rsidP="00676A8A">
      <w:pPr>
        <w:autoSpaceDE w:val="0"/>
        <w:autoSpaceDN w:val="0"/>
        <w:adjustRightInd w:val="0"/>
        <w:ind w:firstLine="600"/>
        <w:contextualSpacing/>
        <w:jc w:val="both"/>
        <w:rPr>
          <w:szCs w:val="28"/>
        </w:rPr>
      </w:pPr>
      <w:r w:rsidRPr="005D1C19">
        <w:rPr>
          <w:szCs w:val="28"/>
        </w:rPr>
        <w:tab/>
        <w:t xml:space="preserve">Отсканированный текст, подписи и печати должны читаться без затруднений в масштабе 1:1. </w:t>
      </w:r>
    </w:p>
    <w:p w:rsidR="00D00A3D" w:rsidRPr="005D1C19" w:rsidRDefault="008E254E" w:rsidP="006B6D88">
      <w:pPr>
        <w:jc w:val="both"/>
        <w:rPr>
          <w:szCs w:val="28"/>
        </w:rPr>
      </w:pPr>
      <w:bookmarkStart w:id="10" w:name="sub_1010"/>
      <w:r w:rsidRPr="005D1C19">
        <w:rPr>
          <w:szCs w:val="28"/>
        </w:rPr>
        <w:t>2.7</w:t>
      </w:r>
      <w:r w:rsidR="00D00A3D" w:rsidRPr="005D1C19">
        <w:rPr>
          <w:szCs w:val="28"/>
        </w:rPr>
        <w:t>.</w:t>
      </w:r>
      <w:r w:rsidR="00D00A3D" w:rsidRPr="005D1C19">
        <w:rPr>
          <w:szCs w:val="28"/>
        </w:rPr>
        <w:tab/>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w:t>
      </w:r>
    </w:p>
    <w:bookmarkEnd w:id="10"/>
    <w:p w:rsidR="00816740" w:rsidRPr="005D1C19" w:rsidRDefault="00413F8A" w:rsidP="00816740">
      <w:pPr>
        <w:widowControl w:val="0"/>
        <w:autoSpaceDE w:val="0"/>
        <w:autoSpaceDN w:val="0"/>
        <w:adjustRightInd w:val="0"/>
        <w:jc w:val="both"/>
      </w:pPr>
      <w:r w:rsidRPr="005D1C19">
        <w:rPr>
          <w:szCs w:val="28"/>
        </w:rPr>
        <w:t>-в</w:t>
      </w:r>
      <w:r w:rsidR="00816740" w:rsidRPr="005D1C19">
        <w:t>ыписка из Единого государственного реестра юридических лиц - для юридических лиц;</w:t>
      </w:r>
    </w:p>
    <w:p w:rsidR="00816740" w:rsidRPr="005D1C19" w:rsidRDefault="003F6A26" w:rsidP="00816740">
      <w:pPr>
        <w:widowControl w:val="0"/>
        <w:autoSpaceDE w:val="0"/>
        <w:autoSpaceDN w:val="0"/>
        <w:adjustRightInd w:val="0"/>
        <w:jc w:val="both"/>
      </w:pPr>
      <w:proofErr w:type="gramStart"/>
      <w:r w:rsidRPr="005D1C19">
        <w:t>-</w:t>
      </w:r>
      <w:r w:rsidR="00413F8A" w:rsidRPr="005D1C19">
        <w:t>п</w:t>
      </w:r>
      <w:r w:rsidR="00816740" w:rsidRPr="005D1C19">
        <w:t>ри наличии зданий, строений, сооружений на приобретаемом земельном участке - выписка из Единого государственного реестра прав на недвижимое имущество и сделок с ним (далее - ЕГРП) о правах на здание, строение, сооружение находящиеся на приобретаемом земельном участке, или уведомление об отсутствии в ЕГРП запрашиваемых сведений о зарегистрированных правах на указанные здания, строения, сооружения;</w:t>
      </w:r>
      <w:proofErr w:type="gramEnd"/>
    </w:p>
    <w:p w:rsidR="00816740" w:rsidRPr="005D1C19" w:rsidRDefault="003F6A26" w:rsidP="00816740">
      <w:pPr>
        <w:widowControl w:val="0"/>
        <w:autoSpaceDE w:val="0"/>
        <w:autoSpaceDN w:val="0"/>
        <w:adjustRightInd w:val="0"/>
        <w:jc w:val="both"/>
      </w:pPr>
      <w:r w:rsidRPr="005D1C19">
        <w:t>-</w:t>
      </w:r>
      <w:r w:rsidR="00413F8A" w:rsidRPr="005D1C19">
        <w:t>в</w:t>
      </w:r>
      <w:r w:rsidR="00816740" w:rsidRPr="005D1C19">
        <w:t xml:space="preserve">ыписка из ЕГРП о правах на приобретаемый земельный участок или </w:t>
      </w:r>
    </w:p>
    <w:p w:rsidR="00816740" w:rsidRPr="005D1C19" w:rsidRDefault="00816740" w:rsidP="00816740">
      <w:pPr>
        <w:widowControl w:val="0"/>
        <w:autoSpaceDE w:val="0"/>
        <w:autoSpaceDN w:val="0"/>
        <w:adjustRightInd w:val="0"/>
        <w:jc w:val="both"/>
      </w:pPr>
      <w:bookmarkStart w:id="11" w:name="Par112"/>
      <w:bookmarkEnd w:id="11"/>
      <w:r w:rsidRPr="005D1C19">
        <w:t>уведомление об отсутствии в ЕГРП запрашиваемых сведений о зарегистрированных правах на указанный земельный участок;</w:t>
      </w:r>
    </w:p>
    <w:p w:rsidR="00816740" w:rsidRPr="005D1C19" w:rsidRDefault="003F6A26" w:rsidP="00816740">
      <w:pPr>
        <w:widowControl w:val="0"/>
        <w:autoSpaceDE w:val="0"/>
        <w:autoSpaceDN w:val="0"/>
        <w:adjustRightInd w:val="0"/>
        <w:jc w:val="both"/>
      </w:pPr>
      <w:r w:rsidRPr="005D1C19">
        <w:t>-</w:t>
      </w:r>
      <w:r w:rsidR="00413F8A" w:rsidRPr="005D1C19">
        <w:t>к</w:t>
      </w:r>
      <w:r w:rsidR="00816740" w:rsidRPr="005D1C19">
        <w:t>адастровый паспорт земельного участка.</w:t>
      </w:r>
    </w:p>
    <w:p w:rsidR="0075541C" w:rsidRPr="005D1C19" w:rsidRDefault="0075541C" w:rsidP="0075541C">
      <w:pPr>
        <w:autoSpaceDE w:val="0"/>
        <w:autoSpaceDN w:val="0"/>
        <w:adjustRightInd w:val="0"/>
        <w:jc w:val="both"/>
        <w:rPr>
          <w:szCs w:val="28"/>
        </w:rPr>
      </w:pPr>
      <w:r w:rsidRPr="005D1C19">
        <w:rPr>
          <w:szCs w:val="28"/>
        </w:rPr>
        <w:t>Непредставление заявителем указанных документов не является основанием для отказа заявителю в предоставлении услуги.</w:t>
      </w:r>
    </w:p>
    <w:p w:rsidR="0075541C" w:rsidRPr="005D1C19" w:rsidRDefault="00772DDA" w:rsidP="003F6A26">
      <w:pPr>
        <w:shd w:val="clear" w:color="auto" w:fill="FFFFFF"/>
        <w:tabs>
          <w:tab w:val="left" w:pos="709"/>
        </w:tabs>
        <w:jc w:val="both"/>
      </w:pPr>
      <w:r w:rsidRPr="005D1C19">
        <w:t xml:space="preserve">2.8. </w:t>
      </w:r>
      <w:r w:rsidR="003F6A26" w:rsidRPr="005D1C19">
        <w:tab/>
      </w:r>
      <w:r w:rsidR="0075541C" w:rsidRPr="005D1C19">
        <w:t>Запрещается требовать от заявителя при обращении за предоставлением муниципальной услуги осуществления действий, в том числе:</w:t>
      </w:r>
    </w:p>
    <w:p w:rsidR="0075541C" w:rsidRPr="005D1C19" w:rsidRDefault="003F6A26" w:rsidP="0075541C">
      <w:pPr>
        <w:jc w:val="both"/>
        <w:rPr>
          <w:szCs w:val="28"/>
        </w:rPr>
      </w:pPr>
      <w:r w:rsidRPr="005D1C19">
        <w:rPr>
          <w:szCs w:val="28"/>
        </w:rPr>
        <w:lastRenderedPageBreak/>
        <w:t>-</w:t>
      </w:r>
      <w:r w:rsidR="0075541C" w:rsidRPr="005D1C19">
        <w:rPr>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5541C" w:rsidRPr="005D1C19" w:rsidRDefault="003F6A26" w:rsidP="0075541C">
      <w:pPr>
        <w:jc w:val="both"/>
        <w:rPr>
          <w:szCs w:val="28"/>
        </w:rPr>
      </w:pPr>
      <w:proofErr w:type="gramStart"/>
      <w:r w:rsidRPr="005D1C19">
        <w:rPr>
          <w:szCs w:val="28"/>
        </w:rPr>
        <w:t>-</w:t>
      </w:r>
      <w:r w:rsidR="0075541C" w:rsidRPr="005D1C19">
        <w:rPr>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Эвенкийского муниципального района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w:t>
      </w:r>
      <w:proofErr w:type="gramEnd"/>
      <w:r w:rsidR="0075541C" w:rsidRPr="005D1C19">
        <w:rPr>
          <w:szCs w:val="28"/>
        </w:rPr>
        <w:t xml:space="preserve">, указанных в </w:t>
      </w:r>
      <w:hyperlink r:id="rId21" w:history="1">
        <w:r w:rsidR="0075541C" w:rsidRPr="005D1C19">
          <w:rPr>
            <w:rStyle w:val="a8"/>
            <w:color w:val="auto"/>
            <w:szCs w:val="28"/>
          </w:rPr>
          <w:t>части 6 статьи 7</w:t>
        </w:r>
      </w:hyperlink>
      <w:r w:rsidR="0075541C" w:rsidRPr="005D1C19">
        <w:rPr>
          <w:szCs w:val="28"/>
        </w:rPr>
        <w:t xml:space="preserve"> Федерального закона от 27 июля 2010 года № 210-ФЗ "Об организации предоставления государственных и муниципальных услуг". </w:t>
      </w:r>
    </w:p>
    <w:p w:rsidR="00D00A3D" w:rsidRPr="005D1C19" w:rsidRDefault="00772DDA" w:rsidP="003F6A26">
      <w:pPr>
        <w:tabs>
          <w:tab w:val="left" w:pos="709"/>
        </w:tabs>
        <w:autoSpaceDE w:val="0"/>
        <w:autoSpaceDN w:val="0"/>
        <w:adjustRightInd w:val="0"/>
        <w:jc w:val="both"/>
        <w:rPr>
          <w:szCs w:val="28"/>
        </w:rPr>
      </w:pPr>
      <w:r w:rsidRPr="005D1C19">
        <w:rPr>
          <w:szCs w:val="28"/>
        </w:rPr>
        <w:t>2.9</w:t>
      </w:r>
      <w:r w:rsidR="00D00A3D" w:rsidRPr="005D1C19">
        <w:rPr>
          <w:szCs w:val="28"/>
        </w:rPr>
        <w:t>.</w:t>
      </w:r>
      <w:r w:rsidR="00D00A3D" w:rsidRPr="005D1C19">
        <w:rPr>
          <w:szCs w:val="28"/>
        </w:rPr>
        <w:tab/>
        <w:t>Основания для отказа в приеме документов, необходимых для предоставления муниципальной услуги.</w:t>
      </w:r>
    </w:p>
    <w:p w:rsidR="00B01847" w:rsidRPr="005D1C19" w:rsidRDefault="00B01847" w:rsidP="003F6A26">
      <w:pPr>
        <w:widowControl w:val="0"/>
        <w:autoSpaceDE w:val="0"/>
        <w:autoSpaceDN w:val="0"/>
        <w:adjustRightInd w:val="0"/>
        <w:ind w:firstLine="708"/>
        <w:jc w:val="both"/>
      </w:pPr>
      <w:r w:rsidRPr="005D1C19">
        <w:t>Специалист</w:t>
      </w:r>
      <w:r w:rsidR="001666F6" w:rsidRPr="005D1C19">
        <w:t>,</w:t>
      </w:r>
      <w:r w:rsidRPr="005D1C19">
        <w:t xml:space="preserve"> осуществляющий прием документов, вправе отказать в приеме заявления в случае, если:</w:t>
      </w:r>
    </w:p>
    <w:p w:rsidR="00B01847" w:rsidRPr="005D1C19" w:rsidRDefault="003F6A26" w:rsidP="00413F8A">
      <w:pPr>
        <w:widowControl w:val="0"/>
        <w:autoSpaceDE w:val="0"/>
        <w:autoSpaceDN w:val="0"/>
        <w:adjustRightInd w:val="0"/>
        <w:jc w:val="both"/>
      </w:pPr>
      <w:r w:rsidRPr="005D1C19">
        <w:t>-</w:t>
      </w:r>
      <w:r w:rsidR="00B01847" w:rsidRPr="005D1C19">
        <w:t>с заявлением обратилось ненадлежащее лицо;</w:t>
      </w:r>
    </w:p>
    <w:p w:rsidR="00B01847" w:rsidRPr="005D1C19" w:rsidRDefault="003F6A26" w:rsidP="00413F8A">
      <w:pPr>
        <w:widowControl w:val="0"/>
        <w:autoSpaceDE w:val="0"/>
        <w:autoSpaceDN w:val="0"/>
        <w:adjustRightInd w:val="0"/>
        <w:jc w:val="both"/>
      </w:pPr>
      <w:r w:rsidRPr="005D1C19">
        <w:t>-</w:t>
      </w:r>
      <w:r w:rsidR="00B01847" w:rsidRPr="005D1C19">
        <w:t xml:space="preserve">в заявлении отсутствует обязательная к указанию информация, установленная </w:t>
      </w:r>
      <w:r w:rsidR="00AF057D" w:rsidRPr="005D1C19">
        <w:t xml:space="preserve"> пунктом </w:t>
      </w:r>
      <w:r w:rsidR="00413F8A" w:rsidRPr="005D1C19">
        <w:t>2.6</w:t>
      </w:r>
      <w:r w:rsidR="00B01847" w:rsidRPr="005D1C19">
        <w:t xml:space="preserve"> настоящего Административного регламента;</w:t>
      </w:r>
    </w:p>
    <w:p w:rsidR="00B01847" w:rsidRPr="005D1C19" w:rsidRDefault="003F6A26" w:rsidP="00413F8A">
      <w:pPr>
        <w:widowControl w:val="0"/>
        <w:autoSpaceDE w:val="0"/>
        <w:autoSpaceDN w:val="0"/>
        <w:adjustRightInd w:val="0"/>
        <w:jc w:val="both"/>
      </w:pPr>
      <w:r w:rsidRPr="005D1C19">
        <w:t>-</w:t>
      </w:r>
      <w:r w:rsidR="00B01847" w:rsidRPr="005D1C19">
        <w:t>в заявлении и прилагаемых к нему документах имеются неоговоренные исправления, серьезные повреждения, не позволяющие однозначно истолковать их содержание, подчистки либо приписки, зачеркнутые слова;</w:t>
      </w:r>
    </w:p>
    <w:p w:rsidR="00B01847" w:rsidRPr="005D1C19" w:rsidRDefault="003F6A26" w:rsidP="00F63434">
      <w:pPr>
        <w:tabs>
          <w:tab w:val="left" w:pos="709"/>
        </w:tabs>
        <w:autoSpaceDE w:val="0"/>
        <w:autoSpaceDN w:val="0"/>
        <w:adjustRightInd w:val="0"/>
        <w:jc w:val="both"/>
        <w:rPr>
          <w:szCs w:val="28"/>
        </w:rPr>
      </w:pPr>
      <w:r w:rsidRPr="005D1C19">
        <w:t>-</w:t>
      </w:r>
      <w:r w:rsidR="00413F8A" w:rsidRPr="005D1C19">
        <w:t>несоответствие документов, приложенных к заявлению, по форме или содержанию требованиям законодательства;</w:t>
      </w:r>
    </w:p>
    <w:p w:rsidR="00D00A3D" w:rsidRPr="005D1C19" w:rsidRDefault="00772DDA" w:rsidP="003F6A26">
      <w:pPr>
        <w:tabs>
          <w:tab w:val="left" w:pos="709"/>
        </w:tabs>
        <w:autoSpaceDE w:val="0"/>
        <w:autoSpaceDN w:val="0"/>
        <w:adjustRightInd w:val="0"/>
        <w:jc w:val="both"/>
        <w:rPr>
          <w:szCs w:val="28"/>
        </w:rPr>
      </w:pPr>
      <w:r w:rsidRPr="005D1C19">
        <w:rPr>
          <w:szCs w:val="28"/>
        </w:rPr>
        <w:t>2.10</w:t>
      </w:r>
      <w:r w:rsidR="00D00A3D" w:rsidRPr="005D1C19">
        <w:rPr>
          <w:szCs w:val="28"/>
        </w:rPr>
        <w:t>.</w:t>
      </w:r>
      <w:r w:rsidR="00D00A3D" w:rsidRPr="005D1C19">
        <w:rPr>
          <w:szCs w:val="28"/>
        </w:rPr>
        <w:tab/>
        <w:t>Основания для отказа в предоставлении муниципальной услуги.</w:t>
      </w:r>
    </w:p>
    <w:p w:rsidR="00AF057D" w:rsidRPr="005D1C19" w:rsidRDefault="00AF057D" w:rsidP="003F6A26">
      <w:pPr>
        <w:widowControl w:val="0"/>
        <w:autoSpaceDE w:val="0"/>
        <w:autoSpaceDN w:val="0"/>
        <w:adjustRightInd w:val="0"/>
        <w:ind w:firstLine="708"/>
        <w:jc w:val="both"/>
      </w:pPr>
      <w:r w:rsidRPr="005D1C19">
        <w:t>Основаниями для отказа в предоставлении муниципальной услуги являются:</w:t>
      </w:r>
    </w:p>
    <w:p w:rsidR="00AF057D" w:rsidRPr="005D1C19" w:rsidRDefault="00266C9E" w:rsidP="00816740">
      <w:pPr>
        <w:widowControl w:val="0"/>
        <w:autoSpaceDE w:val="0"/>
        <w:autoSpaceDN w:val="0"/>
        <w:adjustRightInd w:val="0"/>
        <w:jc w:val="both"/>
      </w:pPr>
      <w:r w:rsidRPr="005D1C19">
        <w:t>-</w:t>
      </w:r>
      <w:r w:rsidR="00AF057D" w:rsidRPr="005D1C19">
        <w:t xml:space="preserve">земельный участок зарегистрирован в собственность Российской Федерации, субъекта Российской Федерации, </w:t>
      </w:r>
      <w:r w:rsidR="006A1AA4" w:rsidRPr="005D1C19">
        <w:t>частную собственность</w:t>
      </w:r>
      <w:r w:rsidR="00AF057D" w:rsidRPr="005D1C19">
        <w:t>;</w:t>
      </w:r>
    </w:p>
    <w:p w:rsidR="00413F8A" w:rsidRPr="005D1C19" w:rsidRDefault="00266C9E" w:rsidP="00816740">
      <w:pPr>
        <w:widowControl w:val="0"/>
        <w:autoSpaceDE w:val="0"/>
        <w:autoSpaceDN w:val="0"/>
        <w:adjustRightInd w:val="0"/>
        <w:jc w:val="both"/>
      </w:pPr>
      <w:r w:rsidRPr="005D1C19">
        <w:t>-</w:t>
      </w:r>
      <w:r w:rsidR="00AF057D" w:rsidRPr="005D1C19">
        <w:t>наличие вступившего в законную силу решения или определения суда о запрете совершения действий в отношении земельного участка;</w:t>
      </w:r>
      <w:r w:rsidR="001666F6" w:rsidRPr="005D1C19">
        <w:t xml:space="preserve"> </w:t>
      </w:r>
    </w:p>
    <w:p w:rsidR="00AF057D" w:rsidRPr="005D1C19" w:rsidRDefault="00266C9E" w:rsidP="00816740">
      <w:pPr>
        <w:widowControl w:val="0"/>
        <w:autoSpaceDE w:val="0"/>
        <w:autoSpaceDN w:val="0"/>
        <w:adjustRightInd w:val="0"/>
        <w:jc w:val="both"/>
      </w:pPr>
      <w:r w:rsidRPr="005D1C19">
        <w:t>-</w:t>
      </w:r>
      <w:r w:rsidR="00AF057D" w:rsidRPr="005D1C19">
        <w:t>отсутствие у представителя полномочий</w:t>
      </w:r>
      <w:r w:rsidR="00A312CF" w:rsidRPr="005D1C19">
        <w:t>,</w:t>
      </w:r>
      <w:r w:rsidR="00AF057D" w:rsidRPr="005D1C19">
        <w:t xml:space="preserve"> на обращение с заявлением от имени заявителя в случае, если с заявлением обращается представитель заявителя;</w:t>
      </w:r>
    </w:p>
    <w:p w:rsidR="00AF057D" w:rsidRPr="005D1C19" w:rsidRDefault="00266C9E" w:rsidP="00816740">
      <w:pPr>
        <w:widowControl w:val="0"/>
        <w:autoSpaceDE w:val="0"/>
        <w:autoSpaceDN w:val="0"/>
        <w:adjustRightInd w:val="0"/>
        <w:jc w:val="both"/>
        <w:rPr>
          <w:b/>
        </w:rPr>
      </w:pPr>
      <w:r w:rsidRPr="005D1C19">
        <w:t>-</w:t>
      </w:r>
      <w:r w:rsidR="00AF057D" w:rsidRPr="005D1C19">
        <w:t xml:space="preserve">земельный участок изъят из оборота или ограничен в обороте в соответствии со </w:t>
      </w:r>
      <w:hyperlink r:id="rId22" w:history="1">
        <w:r w:rsidR="00AF057D" w:rsidRPr="005D1C19">
          <w:t>статьей 27</w:t>
        </w:r>
      </w:hyperlink>
      <w:r w:rsidR="00AF057D" w:rsidRPr="005D1C19">
        <w:t xml:space="preserve"> Земельного кодекса Российской Федерации;</w:t>
      </w:r>
    </w:p>
    <w:p w:rsidR="00AF057D" w:rsidRPr="005D1C19" w:rsidRDefault="00266C9E" w:rsidP="00816740">
      <w:pPr>
        <w:widowControl w:val="0"/>
        <w:autoSpaceDE w:val="0"/>
        <w:autoSpaceDN w:val="0"/>
        <w:adjustRightInd w:val="0"/>
        <w:jc w:val="both"/>
      </w:pPr>
      <w:r w:rsidRPr="005D1C19">
        <w:t>-</w:t>
      </w:r>
      <w:r w:rsidR="00AF057D" w:rsidRPr="005D1C19">
        <w:t>земельный участок зарезервирован для государственных или муниципальных нужд;</w:t>
      </w:r>
    </w:p>
    <w:p w:rsidR="00AF057D" w:rsidRPr="005D1C19" w:rsidRDefault="00266C9E" w:rsidP="00816740">
      <w:pPr>
        <w:widowControl w:val="0"/>
        <w:autoSpaceDE w:val="0"/>
        <w:autoSpaceDN w:val="0"/>
        <w:adjustRightInd w:val="0"/>
        <w:jc w:val="both"/>
      </w:pPr>
      <w:r w:rsidRPr="005D1C19">
        <w:t>-</w:t>
      </w:r>
      <w:r w:rsidR="00AF057D" w:rsidRPr="005D1C19">
        <w:t>заявленная цель использования земельного участка не соответствует его целевому назначению и (или) виду его разрешенного использования;</w:t>
      </w:r>
    </w:p>
    <w:p w:rsidR="00266C9E" w:rsidRPr="005D1C19" w:rsidRDefault="00266C9E" w:rsidP="00816740">
      <w:pPr>
        <w:widowControl w:val="0"/>
        <w:autoSpaceDE w:val="0"/>
        <w:autoSpaceDN w:val="0"/>
        <w:adjustRightInd w:val="0"/>
        <w:jc w:val="both"/>
      </w:pPr>
      <w:r w:rsidRPr="005D1C19">
        <w:t xml:space="preserve">-при предоставлении земельного участка для эксплуатации здания, строения, </w:t>
      </w:r>
      <w:r w:rsidRPr="005D1C19">
        <w:lastRenderedPageBreak/>
        <w:t>сооружения в случае, если лицо, обратившееся с заявлением,</w:t>
      </w:r>
      <w:r w:rsidR="00B6049C" w:rsidRPr="005D1C19">
        <w:t xml:space="preserve"> не </w:t>
      </w:r>
      <w:r w:rsidR="00B748C4" w:rsidRPr="005D1C19">
        <w:t>обладает правом</w:t>
      </w:r>
      <w:r w:rsidRPr="005D1C19">
        <w:t xml:space="preserve"> оперативного управления на расположенное на данном участке здание, строение, сооружение;</w:t>
      </w:r>
    </w:p>
    <w:p w:rsidR="00266C9E" w:rsidRPr="005D1C19" w:rsidRDefault="00266C9E" w:rsidP="00816740">
      <w:pPr>
        <w:widowControl w:val="0"/>
        <w:autoSpaceDE w:val="0"/>
        <w:autoSpaceDN w:val="0"/>
        <w:adjustRightInd w:val="0"/>
        <w:jc w:val="both"/>
      </w:pPr>
      <w:r w:rsidRPr="005D1C19">
        <w:t>-информация, за предоставлением которой обратился заявитель, не может быть ему выдана в соответствии с законодательством Российской Федерации, а также, если выдача такой информации не относится к компетенции Отдела;</w:t>
      </w:r>
    </w:p>
    <w:p w:rsidR="00AF057D" w:rsidRPr="005D1C19" w:rsidRDefault="003F6A26" w:rsidP="00676A8A">
      <w:pPr>
        <w:widowControl w:val="0"/>
        <w:autoSpaceDE w:val="0"/>
        <w:autoSpaceDN w:val="0"/>
        <w:adjustRightInd w:val="0"/>
        <w:jc w:val="both"/>
      </w:pPr>
      <w:r w:rsidRPr="005D1C19">
        <w:t>-</w:t>
      </w:r>
      <w:r w:rsidR="00AF057D" w:rsidRPr="005D1C19">
        <w:t>от заявителя поступил отказ от получения муниципальной услуги.</w:t>
      </w:r>
    </w:p>
    <w:p w:rsidR="00FF7747" w:rsidRPr="005D1C19" w:rsidRDefault="00772DDA" w:rsidP="00FF7747">
      <w:pPr>
        <w:jc w:val="both"/>
        <w:rPr>
          <w:szCs w:val="28"/>
        </w:rPr>
      </w:pPr>
      <w:bookmarkStart w:id="12" w:name="sub_1013"/>
      <w:r w:rsidRPr="005D1C19">
        <w:rPr>
          <w:szCs w:val="28"/>
        </w:rPr>
        <w:t>2.11</w:t>
      </w:r>
      <w:r w:rsidR="00D00A3D" w:rsidRPr="005D1C19">
        <w:rPr>
          <w:szCs w:val="28"/>
        </w:rPr>
        <w:t>.</w:t>
      </w:r>
      <w:bookmarkEnd w:id="12"/>
      <w:r w:rsidR="00D00A3D" w:rsidRPr="005D1C19">
        <w:rPr>
          <w:szCs w:val="28"/>
        </w:rPr>
        <w:tab/>
      </w:r>
      <w:r w:rsidR="00FF7747" w:rsidRPr="005D1C19">
        <w:rPr>
          <w:szCs w:val="28"/>
        </w:rPr>
        <w:t>Перечень услуг, которые являются необходимыми и обязательными для пред</w:t>
      </w:r>
      <w:r w:rsidR="008A4673" w:rsidRPr="005D1C19">
        <w:rPr>
          <w:szCs w:val="28"/>
        </w:rPr>
        <w:t>оставления муниципальной услуги</w:t>
      </w:r>
      <w:r w:rsidR="00C54AA6" w:rsidRPr="005D1C19">
        <w:rPr>
          <w:b/>
          <w:szCs w:val="28"/>
        </w:rPr>
        <w:t>,</w:t>
      </w:r>
      <w:r w:rsidR="00FF7747" w:rsidRPr="005D1C19">
        <w:rPr>
          <w:szCs w:val="28"/>
        </w:rPr>
        <w:t xml:space="preserve"> нормативно-правовыми актами Эвенкийского муници</w:t>
      </w:r>
      <w:r w:rsidR="000945B4" w:rsidRPr="005D1C19">
        <w:rPr>
          <w:szCs w:val="28"/>
        </w:rPr>
        <w:t>пального района не предусмотрен</w:t>
      </w:r>
      <w:r w:rsidRPr="005D1C19">
        <w:rPr>
          <w:szCs w:val="28"/>
        </w:rPr>
        <w:t xml:space="preserve"> </w:t>
      </w:r>
    </w:p>
    <w:p w:rsidR="00FF7747" w:rsidRPr="005D1C19" w:rsidRDefault="00772DDA" w:rsidP="00B65D6C">
      <w:pPr>
        <w:tabs>
          <w:tab w:val="left" w:pos="709"/>
        </w:tabs>
        <w:jc w:val="both"/>
        <w:rPr>
          <w:i/>
          <w:szCs w:val="28"/>
        </w:rPr>
      </w:pPr>
      <w:bookmarkStart w:id="13" w:name="sub_1014"/>
      <w:r w:rsidRPr="005D1C19">
        <w:rPr>
          <w:szCs w:val="28"/>
        </w:rPr>
        <w:t>2.12</w:t>
      </w:r>
      <w:r w:rsidR="00D00A3D" w:rsidRPr="005D1C19">
        <w:rPr>
          <w:szCs w:val="28"/>
        </w:rPr>
        <w:t>.</w:t>
      </w:r>
      <w:r w:rsidR="00D00A3D" w:rsidRPr="005D1C19">
        <w:rPr>
          <w:szCs w:val="28"/>
        </w:rPr>
        <w:tab/>
        <w:t>Государственная пошлина или иная плата за предоставление муниципальной услуги не взимается</w:t>
      </w:r>
      <w:bookmarkStart w:id="14" w:name="sub_1015"/>
      <w:bookmarkEnd w:id="13"/>
      <w:r w:rsidR="008A4673" w:rsidRPr="005D1C19">
        <w:rPr>
          <w:szCs w:val="28"/>
        </w:rPr>
        <w:t>.</w:t>
      </w:r>
      <w:r w:rsidR="000945B4" w:rsidRPr="005D1C19">
        <w:rPr>
          <w:szCs w:val="28"/>
        </w:rPr>
        <w:t xml:space="preserve"> </w:t>
      </w:r>
    </w:p>
    <w:p w:rsidR="00D00A3D" w:rsidRPr="005D1C19" w:rsidRDefault="000945B4" w:rsidP="00F63434">
      <w:pPr>
        <w:jc w:val="both"/>
        <w:rPr>
          <w:szCs w:val="28"/>
        </w:rPr>
      </w:pPr>
      <w:r w:rsidRPr="005D1C19">
        <w:rPr>
          <w:szCs w:val="28"/>
        </w:rPr>
        <w:t>2.13</w:t>
      </w:r>
      <w:r w:rsidR="00D00A3D" w:rsidRPr="005D1C19">
        <w:rPr>
          <w:szCs w:val="28"/>
        </w:rPr>
        <w:t>.</w:t>
      </w:r>
      <w:r w:rsidR="00D00A3D" w:rsidRPr="005D1C19">
        <w:rPr>
          <w:szCs w:val="28"/>
        </w:rPr>
        <w:tab/>
        <w:t>Платные муниципальные услуги, являющиеся необходимыми и обязательными для предоставления муниципальной услуги, отсутствуют</w:t>
      </w:r>
      <w:bookmarkEnd w:id="14"/>
      <w:r w:rsidR="008A4673" w:rsidRPr="005D1C19">
        <w:rPr>
          <w:i/>
          <w:szCs w:val="28"/>
        </w:rPr>
        <w:t>.</w:t>
      </w:r>
      <w:r w:rsidRPr="005D1C19">
        <w:rPr>
          <w:i/>
          <w:szCs w:val="28"/>
        </w:rPr>
        <w:t xml:space="preserve"> </w:t>
      </w:r>
    </w:p>
    <w:p w:rsidR="00C63130" w:rsidRPr="005D1C19" w:rsidRDefault="000945B4" w:rsidP="00C63130">
      <w:pPr>
        <w:jc w:val="both"/>
      </w:pPr>
      <w:r w:rsidRPr="005D1C19">
        <w:rPr>
          <w:szCs w:val="28"/>
        </w:rPr>
        <w:t>2.14</w:t>
      </w:r>
      <w:r w:rsidR="00D00A3D" w:rsidRPr="005D1C19">
        <w:rPr>
          <w:szCs w:val="28"/>
        </w:rPr>
        <w:t>.</w:t>
      </w:r>
      <w:r w:rsidR="00D00A3D" w:rsidRPr="005D1C19">
        <w:rPr>
          <w:szCs w:val="28"/>
        </w:rPr>
        <w:tab/>
      </w:r>
      <w:r w:rsidR="00C63130" w:rsidRPr="005D1C19">
        <w:t xml:space="preserve">Максимальный срок ожидания в очереди </w:t>
      </w:r>
      <w:r w:rsidR="00AE4E13" w:rsidRPr="005D1C19">
        <w:t xml:space="preserve">при подаче запроса  о предоставлении услуги </w:t>
      </w:r>
      <w:r w:rsidR="00C63130" w:rsidRPr="005D1C19">
        <w:t xml:space="preserve">не превышает </w:t>
      </w:r>
      <w:r w:rsidR="002B606A" w:rsidRPr="005D1C19">
        <w:t>15</w:t>
      </w:r>
      <w:r w:rsidR="00AE4E13" w:rsidRPr="005D1C19">
        <w:t xml:space="preserve"> минут</w:t>
      </w:r>
      <w:r w:rsidR="00C63130" w:rsidRPr="005D1C19">
        <w:t>.</w:t>
      </w:r>
    </w:p>
    <w:p w:rsidR="00955216" w:rsidRPr="005D1C19" w:rsidRDefault="00955216" w:rsidP="00955216">
      <w:pPr>
        <w:ind w:firstLine="708"/>
        <w:jc w:val="both"/>
        <w:rPr>
          <w:szCs w:val="28"/>
        </w:rPr>
      </w:pPr>
      <w:r w:rsidRPr="005D1C19">
        <w:rPr>
          <w:szCs w:val="28"/>
        </w:rPr>
        <w:t>В течение вышеуказанного срока ожидания в очереди не включается время обеденного перерыва и нерабочее время</w:t>
      </w:r>
    </w:p>
    <w:p w:rsidR="00C63130" w:rsidRPr="005D1C19" w:rsidRDefault="00C63130" w:rsidP="00676A8A">
      <w:pPr>
        <w:ind w:firstLine="708"/>
        <w:jc w:val="both"/>
      </w:pPr>
      <w:r w:rsidRPr="005D1C19">
        <w:t xml:space="preserve">Максимально допустимые сроки предоставления муниципальной услуги при обращении Заявителя не должны превышать </w:t>
      </w:r>
      <w:r w:rsidR="00E70301" w:rsidRPr="005D1C19">
        <w:t>30</w:t>
      </w:r>
      <w:r w:rsidR="002B606A" w:rsidRPr="005D1C19">
        <w:t xml:space="preserve"> </w:t>
      </w:r>
      <w:r w:rsidR="00E70301" w:rsidRPr="005D1C19">
        <w:t>дней.</w:t>
      </w:r>
      <w:r w:rsidRPr="005D1C19">
        <w:t xml:space="preserve"> </w:t>
      </w:r>
    </w:p>
    <w:p w:rsidR="004A2855" w:rsidRPr="005D1C19" w:rsidRDefault="000945B4" w:rsidP="004A2855">
      <w:pPr>
        <w:jc w:val="both"/>
        <w:rPr>
          <w:szCs w:val="28"/>
        </w:rPr>
      </w:pPr>
      <w:bookmarkStart w:id="15" w:name="sub_1017"/>
      <w:r w:rsidRPr="005D1C19">
        <w:t>2.15</w:t>
      </w:r>
      <w:r w:rsidR="00D00A3D" w:rsidRPr="005D1C19">
        <w:t>.</w:t>
      </w:r>
      <w:r w:rsidR="00D00A3D" w:rsidRPr="005D1C19">
        <w:tab/>
      </w:r>
      <w:bookmarkEnd w:id="15"/>
      <w:r w:rsidR="004A2855" w:rsidRPr="005D1C19">
        <w:rPr>
          <w:szCs w:val="28"/>
        </w:rPr>
        <w:t xml:space="preserve">Срок приема и регистрации документов при личном обращении Заявителя не может превышать </w:t>
      </w:r>
      <w:r w:rsidR="002B606A" w:rsidRPr="005D1C19">
        <w:t>15 минут</w:t>
      </w:r>
      <w:r w:rsidR="004A2855" w:rsidRPr="005D1C19">
        <w:rPr>
          <w:szCs w:val="28"/>
        </w:rPr>
        <w:t>.</w:t>
      </w:r>
    </w:p>
    <w:p w:rsidR="004A2855" w:rsidRPr="005D1C19" w:rsidRDefault="004A2855" w:rsidP="00B65D6C">
      <w:pPr>
        <w:ind w:firstLine="708"/>
        <w:jc w:val="both"/>
        <w:rPr>
          <w:szCs w:val="28"/>
        </w:rPr>
      </w:pPr>
      <w:r w:rsidRPr="005D1C19">
        <w:rPr>
          <w:szCs w:val="28"/>
        </w:rPr>
        <w:t>При направлении документов по почте (</w:t>
      </w:r>
      <w:r w:rsidR="00473318" w:rsidRPr="005D1C19">
        <w:rPr>
          <w:szCs w:val="28"/>
        </w:rPr>
        <w:t>в том числе по электронной</w:t>
      </w:r>
      <w:r w:rsidRPr="005D1C19">
        <w:rPr>
          <w:szCs w:val="28"/>
        </w:rPr>
        <w:t xml:space="preserve">) срок приема и регистрации документов не может превышать </w:t>
      </w:r>
      <w:r w:rsidR="001F2B2F" w:rsidRPr="005D1C19">
        <w:rPr>
          <w:szCs w:val="28"/>
        </w:rPr>
        <w:t>1 рабочего дня</w:t>
      </w:r>
      <w:r w:rsidR="00B65D6C" w:rsidRPr="005D1C19">
        <w:rPr>
          <w:szCs w:val="28"/>
        </w:rPr>
        <w:t>.</w:t>
      </w:r>
    </w:p>
    <w:p w:rsidR="002B606A" w:rsidRPr="005D1C19" w:rsidRDefault="000945B4" w:rsidP="004A2855">
      <w:pPr>
        <w:autoSpaceDE w:val="0"/>
        <w:autoSpaceDN w:val="0"/>
        <w:adjustRightInd w:val="0"/>
        <w:jc w:val="both"/>
        <w:rPr>
          <w:szCs w:val="28"/>
        </w:rPr>
      </w:pPr>
      <w:bookmarkStart w:id="16" w:name="sub_1018"/>
      <w:r w:rsidRPr="005D1C19">
        <w:rPr>
          <w:szCs w:val="28"/>
        </w:rPr>
        <w:t>2.16</w:t>
      </w:r>
      <w:r w:rsidR="00D00A3D" w:rsidRPr="005D1C19">
        <w:rPr>
          <w:szCs w:val="28"/>
        </w:rPr>
        <w:t>.</w:t>
      </w:r>
      <w:r w:rsidR="00473318" w:rsidRPr="005D1C19">
        <w:rPr>
          <w:szCs w:val="28"/>
        </w:rPr>
        <w:t xml:space="preserve">  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w:t>
      </w:r>
      <w:proofErr w:type="spellStart"/>
      <w:r w:rsidR="00473318" w:rsidRPr="005D1C19">
        <w:rPr>
          <w:szCs w:val="28"/>
        </w:rPr>
        <w:t>мультимедийной</w:t>
      </w:r>
      <w:proofErr w:type="spellEnd"/>
      <w:r w:rsidR="00473318" w:rsidRPr="005D1C19">
        <w:rPr>
          <w:szCs w:val="28"/>
        </w:rPr>
        <w:t xml:space="preserve"> информации о порядке предоставления </w:t>
      </w:r>
      <w:r w:rsidR="002B606A" w:rsidRPr="005D1C19">
        <w:rPr>
          <w:szCs w:val="28"/>
        </w:rPr>
        <w:t xml:space="preserve">муниципальной </w:t>
      </w:r>
      <w:r w:rsidR="00473318" w:rsidRPr="005D1C19">
        <w:rPr>
          <w:szCs w:val="28"/>
        </w:rPr>
        <w:t>услуги</w:t>
      </w:r>
      <w:bookmarkEnd w:id="16"/>
      <w:r w:rsidR="002B606A" w:rsidRPr="005D1C19">
        <w:rPr>
          <w:szCs w:val="28"/>
        </w:rPr>
        <w:t>:</w:t>
      </w:r>
    </w:p>
    <w:p w:rsidR="002B606A" w:rsidRPr="005D1C19" w:rsidRDefault="002B606A" w:rsidP="00816740">
      <w:pPr>
        <w:widowControl w:val="0"/>
        <w:autoSpaceDE w:val="0"/>
        <w:autoSpaceDN w:val="0"/>
        <w:adjustRightInd w:val="0"/>
        <w:jc w:val="both"/>
      </w:pPr>
      <w:r w:rsidRPr="005D1C19">
        <w:rPr>
          <w:szCs w:val="28"/>
        </w:rPr>
        <w:t>-</w:t>
      </w:r>
      <w:r w:rsidRPr="005D1C19">
        <w:t>Помещения, в которых предоставляется муниципальная услуга, должны быть оборудованы:</w:t>
      </w:r>
    </w:p>
    <w:p w:rsidR="002B606A" w:rsidRPr="005D1C19" w:rsidRDefault="002B606A" w:rsidP="003F6A26">
      <w:pPr>
        <w:widowControl w:val="0"/>
        <w:autoSpaceDE w:val="0"/>
        <w:autoSpaceDN w:val="0"/>
        <w:adjustRightInd w:val="0"/>
        <w:ind w:firstLine="709"/>
        <w:jc w:val="both"/>
      </w:pPr>
      <w:r w:rsidRPr="005D1C19">
        <w:t>противопожарной системой;</w:t>
      </w:r>
    </w:p>
    <w:p w:rsidR="002B606A" w:rsidRPr="005D1C19" w:rsidRDefault="002B606A" w:rsidP="003F6A26">
      <w:pPr>
        <w:widowControl w:val="0"/>
        <w:autoSpaceDE w:val="0"/>
        <w:autoSpaceDN w:val="0"/>
        <w:adjustRightInd w:val="0"/>
        <w:ind w:firstLine="709"/>
        <w:jc w:val="both"/>
      </w:pPr>
      <w:r w:rsidRPr="005D1C19">
        <w:t>системой оповещения о возникновении чрезвычайной ситуации;</w:t>
      </w:r>
    </w:p>
    <w:p w:rsidR="002B606A" w:rsidRPr="005D1C19" w:rsidRDefault="002B606A" w:rsidP="003F6A26">
      <w:pPr>
        <w:widowControl w:val="0"/>
        <w:autoSpaceDE w:val="0"/>
        <w:autoSpaceDN w:val="0"/>
        <w:adjustRightInd w:val="0"/>
        <w:ind w:firstLine="709"/>
        <w:jc w:val="both"/>
      </w:pPr>
      <w:r w:rsidRPr="005D1C19">
        <w:t>информационными стендами с образцами заполнения заявлений и перечнем документов, необходимых для предоставления муниципальной услуги.</w:t>
      </w:r>
    </w:p>
    <w:p w:rsidR="00BB6137" w:rsidRPr="005D1C19" w:rsidRDefault="00BB6137" w:rsidP="00BB6137">
      <w:pPr>
        <w:autoSpaceDE w:val="0"/>
        <w:autoSpaceDN w:val="0"/>
        <w:adjustRightInd w:val="0"/>
        <w:ind w:firstLine="708"/>
        <w:jc w:val="both"/>
        <w:rPr>
          <w:szCs w:val="28"/>
        </w:rPr>
      </w:pPr>
      <w:r w:rsidRPr="005D1C19">
        <w:rPr>
          <w:szCs w:val="28"/>
        </w:rPr>
        <w:t>Помещения оборудуются пандусами или подъемными платформами для обеспечения доступа инвалидов на креслах-колясках на этажи выше или ниже этажа основного входа в здание (первого этажа), санитарно-техническими помещениями (доступными для инвалидов), расширенными проходами, позволяющими обеспечить беспрепятственный доступ заявителей, включая заявителей, использующих кресла-коляски.</w:t>
      </w:r>
    </w:p>
    <w:p w:rsidR="00BB6137" w:rsidRPr="005D1C19" w:rsidRDefault="00BB6137" w:rsidP="00BB6137">
      <w:pPr>
        <w:autoSpaceDE w:val="0"/>
        <w:autoSpaceDN w:val="0"/>
        <w:adjustRightInd w:val="0"/>
        <w:jc w:val="both"/>
        <w:rPr>
          <w:szCs w:val="28"/>
        </w:rPr>
      </w:pPr>
      <w:r w:rsidRPr="005D1C19">
        <w:rPr>
          <w:szCs w:val="28"/>
        </w:rPr>
        <w:t xml:space="preserve">         Специалисты Департамента при необходимости оказывают инвалидам помощь, необходимую для получения в доступной для них форме информации о правилах предоставления услуги, в том числе об оформлении </w:t>
      </w:r>
      <w:r w:rsidRPr="005D1C19">
        <w:rPr>
          <w:szCs w:val="28"/>
        </w:rPr>
        <w:lastRenderedPageBreak/>
        <w:t>необходимых для получения услуги документов, о совершении ими других необходимых для получения услуги действий.</w:t>
      </w:r>
    </w:p>
    <w:p w:rsidR="002B606A" w:rsidRPr="005D1C19" w:rsidRDefault="002B606A" w:rsidP="003F6A26">
      <w:pPr>
        <w:widowControl w:val="0"/>
        <w:autoSpaceDE w:val="0"/>
        <w:autoSpaceDN w:val="0"/>
        <w:adjustRightInd w:val="0"/>
        <w:ind w:firstLine="708"/>
        <w:jc w:val="both"/>
      </w:pPr>
      <w:r w:rsidRPr="005D1C19">
        <w:t>Места ожидания в очереди на подачу заявления или получение документов д</w:t>
      </w:r>
      <w:r w:rsidR="00DA3EFF" w:rsidRPr="005D1C19">
        <w:t>олжны быть оборудованы стульями</w:t>
      </w:r>
      <w:r w:rsidRPr="005D1C19">
        <w:t>. Количество мест ожидания определяется исходя из фактической нагрузки и возможностей для их размещения в здании, но не может составлять менее трех мест.</w:t>
      </w:r>
    </w:p>
    <w:p w:rsidR="002B606A" w:rsidRPr="005D1C19" w:rsidRDefault="002B606A" w:rsidP="003F6A26">
      <w:pPr>
        <w:widowControl w:val="0"/>
        <w:autoSpaceDE w:val="0"/>
        <w:autoSpaceDN w:val="0"/>
        <w:adjustRightInd w:val="0"/>
        <w:ind w:firstLine="708"/>
        <w:jc w:val="both"/>
      </w:pPr>
      <w:r w:rsidRPr="005D1C19">
        <w:t>Специалисты осуществляют прием заявителей в кабинете, предназначенном для работы специалистов, осуществляющих прием заявителей.</w:t>
      </w:r>
    </w:p>
    <w:p w:rsidR="002B606A" w:rsidRPr="005D1C19" w:rsidRDefault="002B606A" w:rsidP="003F6A26">
      <w:pPr>
        <w:widowControl w:val="0"/>
        <w:autoSpaceDE w:val="0"/>
        <w:autoSpaceDN w:val="0"/>
        <w:adjustRightInd w:val="0"/>
        <w:ind w:firstLine="708"/>
        <w:jc w:val="both"/>
      </w:pPr>
      <w:r w:rsidRPr="005D1C19">
        <w:t>Кабинет приема заявителей должен быть оборудован информационными табличками (вывесками) с указанием:</w:t>
      </w:r>
    </w:p>
    <w:p w:rsidR="002B606A" w:rsidRPr="005D1C19" w:rsidRDefault="002B606A" w:rsidP="003F6A26">
      <w:pPr>
        <w:widowControl w:val="0"/>
        <w:autoSpaceDE w:val="0"/>
        <w:autoSpaceDN w:val="0"/>
        <w:adjustRightInd w:val="0"/>
        <w:jc w:val="both"/>
      </w:pPr>
      <w:r w:rsidRPr="005D1C19">
        <w:t>номера кабинета;</w:t>
      </w:r>
    </w:p>
    <w:p w:rsidR="00FA4D0B" w:rsidRPr="005D1C19" w:rsidRDefault="002B606A" w:rsidP="00921787">
      <w:pPr>
        <w:autoSpaceDE w:val="0"/>
        <w:autoSpaceDN w:val="0"/>
        <w:adjustRightInd w:val="0"/>
        <w:jc w:val="both"/>
        <w:rPr>
          <w:szCs w:val="28"/>
        </w:rPr>
      </w:pPr>
      <w:r w:rsidRPr="005D1C19">
        <w:t>фамилии, имени, отчества и должности специалистов, осуществляющих прием заявителей.</w:t>
      </w:r>
      <w:r w:rsidRPr="005D1C19">
        <w:rPr>
          <w:szCs w:val="28"/>
        </w:rPr>
        <w:t xml:space="preserve"> </w:t>
      </w:r>
    </w:p>
    <w:p w:rsidR="00473318" w:rsidRPr="005D1C19" w:rsidRDefault="00881414" w:rsidP="00473318">
      <w:pPr>
        <w:tabs>
          <w:tab w:val="left" w:pos="709"/>
        </w:tabs>
        <w:jc w:val="both"/>
        <w:rPr>
          <w:szCs w:val="28"/>
        </w:rPr>
      </w:pPr>
      <w:bookmarkStart w:id="17" w:name="sub_1019"/>
      <w:r w:rsidRPr="005D1C19">
        <w:rPr>
          <w:szCs w:val="28"/>
        </w:rPr>
        <w:t>2.17</w:t>
      </w:r>
      <w:r w:rsidR="00D00A3D" w:rsidRPr="005D1C19">
        <w:rPr>
          <w:szCs w:val="28"/>
        </w:rPr>
        <w:t>.</w:t>
      </w:r>
      <w:r w:rsidR="00D00A3D" w:rsidRPr="005D1C19">
        <w:rPr>
          <w:szCs w:val="28"/>
        </w:rPr>
        <w:tab/>
      </w:r>
      <w:bookmarkEnd w:id="17"/>
      <w:r w:rsidR="00473318" w:rsidRPr="005D1C19">
        <w:rPr>
          <w:szCs w:val="28"/>
        </w:rPr>
        <w:t>Показателями доступности и качества муниципальной услуги являются возможность реализации заявителем права:</w:t>
      </w:r>
    </w:p>
    <w:p w:rsidR="00473318" w:rsidRPr="005D1C19" w:rsidRDefault="003F6A26" w:rsidP="00816740">
      <w:pPr>
        <w:jc w:val="both"/>
        <w:rPr>
          <w:szCs w:val="28"/>
        </w:rPr>
      </w:pPr>
      <w:r w:rsidRPr="005D1C19">
        <w:rPr>
          <w:szCs w:val="28"/>
        </w:rPr>
        <w:t>-</w:t>
      </w:r>
      <w:r w:rsidR="00473318" w:rsidRPr="005D1C19">
        <w:rPr>
          <w:szCs w:val="28"/>
        </w:rPr>
        <w:t>своевременное получение услуги в соответствии с положениями настоящего Регламента;</w:t>
      </w:r>
    </w:p>
    <w:p w:rsidR="00473318" w:rsidRPr="005D1C19" w:rsidRDefault="00473318" w:rsidP="00816740">
      <w:pPr>
        <w:jc w:val="both"/>
        <w:rPr>
          <w:szCs w:val="28"/>
        </w:rPr>
      </w:pPr>
      <w:r w:rsidRPr="005D1C19">
        <w:rPr>
          <w:szCs w:val="28"/>
        </w:rPr>
        <w:t>-</w:t>
      </w:r>
      <w:r w:rsidR="00202FC8" w:rsidRPr="005D1C19">
        <w:rPr>
          <w:szCs w:val="28"/>
        </w:rPr>
        <w:t>получение полной, актуальной и достоверной</w:t>
      </w:r>
      <w:r w:rsidRPr="005D1C19">
        <w:rPr>
          <w:szCs w:val="28"/>
        </w:rPr>
        <w:t xml:space="preserve"> </w:t>
      </w:r>
      <w:r w:rsidR="00202FC8" w:rsidRPr="005D1C19">
        <w:rPr>
          <w:szCs w:val="28"/>
        </w:rPr>
        <w:t>информации</w:t>
      </w:r>
      <w:r w:rsidRPr="005D1C19">
        <w:rPr>
          <w:szCs w:val="28"/>
        </w:rPr>
        <w:t xml:space="preserve"> о порядке предоставления муниципальной услуги, в том числе в электронной форме;</w:t>
      </w:r>
    </w:p>
    <w:p w:rsidR="00473318" w:rsidRPr="005D1C19" w:rsidRDefault="00473318" w:rsidP="00816740">
      <w:pPr>
        <w:jc w:val="both"/>
        <w:rPr>
          <w:szCs w:val="28"/>
        </w:rPr>
      </w:pPr>
      <w:r w:rsidRPr="005D1C19">
        <w:rPr>
          <w:szCs w:val="28"/>
        </w:rPr>
        <w:t>-определ</w:t>
      </w:r>
      <w:r w:rsidR="00202FC8" w:rsidRPr="005D1C19">
        <w:rPr>
          <w:szCs w:val="28"/>
        </w:rPr>
        <w:t>ение количества</w:t>
      </w:r>
      <w:r w:rsidRPr="005D1C19">
        <w:rPr>
          <w:szCs w:val="28"/>
        </w:rPr>
        <w:t xml:space="preserve"> взаимодействий с должностными лицами при предоставлении муниципальной услуги.</w:t>
      </w:r>
    </w:p>
    <w:tbl>
      <w:tblPr>
        <w:tblpPr w:leftFromText="180" w:rightFromText="180" w:vertAnchor="text" w:horzAnchor="margin" w:tblpX="70" w:tblpY="626"/>
        <w:tblW w:w="0" w:type="auto"/>
        <w:tblLayout w:type="fixed"/>
        <w:tblCellMar>
          <w:left w:w="70" w:type="dxa"/>
          <w:right w:w="70" w:type="dxa"/>
        </w:tblCellMar>
        <w:tblLook w:val="0000"/>
      </w:tblPr>
      <w:tblGrid>
        <w:gridCol w:w="6812"/>
        <w:gridCol w:w="2472"/>
      </w:tblGrid>
      <w:tr w:rsidR="003F6A26" w:rsidRPr="005D1C19" w:rsidTr="003F6A26">
        <w:trPr>
          <w:cantSplit/>
          <w:trHeight w:val="360"/>
        </w:trPr>
        <w:tc>
          <w:tcPr>
            <w:tcW w:w="6812" w:type="dxa"/>
            <w:tcBorders>
              <w:top w:val="single" w:sz="6" w:space="0" w:color="auto"/>
              <w:left w:val="single" w:sz="6" w:space="0" w:color="auto"/>
              <w:bottom w:val="single" w:sz="6" w:space="0" w:color="auto"/>
              <w:right w:val="single" w:sz="6" w:space="0" w:color="auto"/>
            </w:tcBorders>
          </w:tcPr>
          <w:p w:rsidR="003F6A26" w:rsidRPr="005D1C19" w:rsidRDefault="003F6A26" w:rsidP="003F6A26">
            <w:pPr>
              <w:pStyle w:val="ConsPlusNormal"/>
              <w:widowControl/>
              <w:ind w:firstLine="0"/>
              <w:jc w:val="center"/>
              <w:rPr>
                <w:rFonts w:ascii="Times New Roman" w:hAnsi="Times New Roman" w:cs="Times New Roman"/>
                <w:sz w:val="28"/>
                <w:szCs w:val="28"/>
              </w:rPr>
            </w:pPr>
            <w:r w:rsidRPr="005D1C19">
              <w:rPr>
                <w:rFonts w:ascii="Times New Roman" w:hAnsi="Times New Roman" w:cs="Times New Roman"/>
                <w:sz w:val="28"/>
                <w:szCs w:val="28"/>
              </w:rPr>
              <w:t>Наименование показателей</w:t>
            </w:r>
          </w:p>
        </w:tc>
        <w:tc>
          <w:tcPr>
            <w:tcW w:w="2472" w:type="dxa"/>
            <w:tcBorders>
              <w:top w:val="single" w:sz="6" w:space="0" w:color="auto"/>
              <w:left w:val="single" w:sz="6" w:space="0" w:color="auto"/>
              <w:bottom w:val="single" w:sz="6" w:space="0" w:color="auto"/>
              <w:right w:val="single" w:sz="6" w:space="0" w:color="auto"/>
            </w:tcBorders>
          </w:tcPr>
          <w:p w:rsidR="003F6A26" w:rsidRPr="005D1C19" w:rsidRDefault="003F6A26" w:rsidP="003F6A26">
            <w:pPr>
              <w:pStyle w:val="ConsPlusNormal"/>
              <w:widowControl/>
              <w:ind w:firstLine="0"/>
              <w:jc w:val="center"/>
              <w:rPr>
                <w:rFonts w:ascii="Times New Roman" w:hAnsi="Times New Roman" w:cs="Times New Roman"/>
                <w:sz w:val="28"/>
                <w:szCs w:val="28"/>
              </w:rPr>
            </w:pPr>
            <w:r w:rsidRPr="005D1C19">
              <w:rPr>
                <w:rFonts w:ascii="Times New Roman" w:hAnsi="Times New Roman" w:cs="Times New Roman"/>
                <w:sz w:val="28"/>
                <w:szCs w:val="28"/>
              </w:rPr>
              <w:t xml:space="preserve">Нормативное значение </w:t>
            </w:r>
            <w:r w:rsidRPr="005D1C19">
              <w:rPr>
                <w:rFonts w:ascii="Times New Roman" w:hAnsi="Times New Roman" w:cs="Times New Roman"/>
                <w:sz w:val="28"/>
                <w:szCs w:val="28"/>
              </w:rPr>
              <w:br/>
              <w:t>показателя</w:t>
            </w:r>
          </w:p>
        </w:tc>
      </w:tr>
      <w:tr w:rsidR="003F6A26" w:rsidRPr="005D1C19" w:rsidTr="003F6A26">
        <w:trPr>
          <w:cantSplit/>
          <w:trHeight w:val="240"/>
        </w:trPr>
        <w:tc>
          <w:tcPr>
            <w:tcW w:w="9284" w:type="dxa"/>
            <w:gridSpan w:val="2"/>
            <w:tcBorders>
              <w:top w:val="single" w:sz="6" w:space="0" w:color="auto"/>
              <w:left w:val="single" w:sz="6" w:space="0" w:color="auto"/>
              <w:bottom w:val="single" w:sz="6" w:space="0" w:color="auto"/>
              <w:right w:val="single" w:sz="6" w:space="0" w:color="auto"/>
            </w:tcBorders>
          </w:tcPr>
          <w:p w:rsidR="003F6A26" w:rsidRPr="005D1C19" w:rsidRDefault="003F6A26" w:rsidP="003F6A26">
            <w:pPr>
              <w:pStyle w:val="ConsPlusNormal"/>
              <w:widowControl/>
              <w:ind w:firstLine="0"/>
              <w:jc w:val="center"/>
              <w:rPr>
                <w:rFonts w:ascii="Times New Roman" w:hAnsi="Times New Roman" w:cs="Times New Roman"/>
                <w:sz w:val="28"/>
                <w:szCs w:val="28"/>
              </w:rPr>
            </w:pPr>
            <w:r w:rsidRPr="005D1C19">
              <w:rPr>
                <w:rFonts w:ascii="Times New Roman" w:hAnsi="Times New Roman" w:cs="Times New Roman"/>
                <w:sz w:val="28"/>
                <w:szCs w:val="28"/>
              </w:rPr>
              <w:t>Доступность</w:t>
            </w:r>
          </w:p>
        </w:tc>
      </w:tr>
      <w:tr w:rsidR="003F6A26" w:rsidRPr="005D1C19" w:rsidTr="003F6A26">
        <w:trPr>
          <w:cantSplit/>
          <w:trHeight w:val="960"/>
        </w:trPr>
        <w:tc>
          <w:tcPr>
            <w:tcW w:w="6812" w:type="dxa"/>
            <w:tcBorders>
              <w:top w:val="single" w:sz="6" w:space="0" w:color="auto"/>
              <w:left w:val="single" w:sz="6" w:space="0" w:color="auto"/>
              <w:bottom w:val="single" w:sz="6" w:space="0" w:color="auto"/>
              <w:right w:val="single" w:sz="6" w:space="0" w:color="auto"/>
            </w:tcBorders>
          </w:tcPr>
          <w:p w:rsidR="003F6A26" w:rsidRPr="005D1C19" w:rsidRDefault="003F6A26" w:rsidP="00E5168D">
            <w:pPr>
              <w:jc w:val="both"/>
              <w:rPr>
                <w:szCs w:val="28"/>
              </w:rPr>
            </w:pPr>
            <w:r w:rsidRPr="005D1C19">
              <w:rPr>
                <w:szCs w:val="28"/>
              </w:rPr>
              <w:t xml:space="preserve">Наличие возможности получения информации о порядке и условиях предоставления муниципальной услуги:  </w:t>
            </w:r>
            <w:proofErr w:type="gramStart"/>
            <w:r w:rsidRPr="005D1C19">
              <w:rPr>
                <w:szCs w:val="28"/>
              </w:rPr>
              <w:br/>
              <w:t>-</w:t>
            </w:r>
            <w:proofErr w:type="gramEnd"/>
            <w:r w:rsidRPr="005D1C19">
              <w:rPr>
                <w:szCs w:val="28"/>
              </w:rPr>
              <w:t xml:space="preserve">на  информационных стендах;                            </w:t>
            </w:r>
            <w:r w:rsidRPr="005D1C19">
              <w:rPr>
                <w:szCs w:val="28"/>
              </w:rPr>
              <w:br/>
              <w:t>-</w:t>
            </w:r>
            <w:r w:rsidR="00E5168D" w:rsidRPr="005D1C19">
              <w:rPr>
                <w:szCs w:val="28"/>
              </w:rPr>
              <w:t xml:space="preserve"> на официальном сайте органов МСУ Эвенкийского муниципального района </w:t>
            </w:r>
            <w:hyperlink r:id="rId23" w:history="1">
              <w:r w:rsidRPr="005D1C19">
                <w:rPr>
                  <w:rStyle w:val="a5"/>
                  <w:color w:val="auto"/>
                  <w:szCs w:val="28"/>
                </w:rPr>
                <w:t>www.</w:t>
              </w:r>
              <w:r w:rsidRPr="005D1C19">
                <w:rPr>
                  <w:rStyle w:val="a5"/>
                  <w:color w:val="auto"/>
                  <w:szCs w:val="28"/>
                  <w:lang w:val="en-US"/>
                </w:rPr>
                <w:t>evenkya</w:t>
              </w:r>
              <w:r w:rsidRPr="005D1C19">
                <w:rPr>
                  <w:rStyle w:val="a5"/>
                  <w:color w:val="auto"/>
                  <w:szCs w:val="28"/>
                </w:rPr>
                <w:t>.</w:t>
              </w:r>
              <w:proofErr w:type="spellStart"/>
              <w:r w:rsidRPr="005D1C19">
                <w:rPr>
                  <w:rStyle w:val="a5"/>
                  <w:color w:val="auto"/>
                  <w:szCs w:val="28"/>
                </w:rPr>
                <w:t>ru</w:t>
              </w:r>
              <w:proofErr w:type="spellEnd"/>
            </w:hyperlink>
            <w:r w:rsidRPr="005D1C19">
              <w:rPr>
                <w:szCs w:val="28"/>
              </w:rPr>
              <w:t xml:space="preserve">.       </w:t>
            </w:r>
            <w:r w:rsidRPr="005D1C19">
              <w:rPr>
                <w:szCs w:val="28"/>
              </w:rPr>
              <w:br/>
              <w:t>-в справочно-информационной системы «Единый портал государственных и муниципальных услуг (функций)»</w:t>
            </w:r>
          </w:p>
        </w:tc>
        <w:tc>
          <w:tcPr>
            <w:tcW w:w="2472" w:type="dxa"/>
            <w:tcBorders>
              <w:top w:val="single" w:sz="6" w:space="0" w:color="auto"/>
              <w:left w:val="single" w:sz="6" w:space="0" w:color="auto"/>
              <w:bottom w:val="single" w:sz="6" w:space="0" w:color="auto"/>
              <w:right w:val="single" w:sz="6" w:space="0" w:color="auto"/>
            </w:tcBorders>
          </w:tcPr>
          <w:p w:rsidR="003F6A26" w:rsidRPr="005D1C19" w:rsidRDefault="003F6A26" w:rsidP="003F6A26">
            <w:pPr>
              <w:pStyle w:val="ConsPlusNormal"/>
              <w:widowControl/>
              <w:ind w:firstLine="0"/>
              <w:jc w:val="both"/>
              <w:rPr>
                <w:rFonts w:ascii="Times New Roman" w:hAnsi="Times New Roman" w:cs="Times New Roman"/>
                <w:sz w:val="28"/>
                <w:szCs w:val="28"/>
              </w:rPr>
            </w:pPr>
            <w:r w:rsidRPr="005D1C19">
              <w:rPr>
                <w:rFonts w:ascii="Times New Roman" w:hAnsi="Times New Roman" w:cs="Times New Roman"/>
                <w:sz w:val="28"/>
                <w:szCs w:val="28"/>
              </w:rPr>
              <w:t xml:space="preserve">            </w:t>
            </w:r>
          </w:p>
          <w:p w:rsidR="003F6A26" w:rsidRPr="005D1C19" w:rsidRDefault="003F6A26" w:rsidP="003F6A26"/>
          <w:p w:rsidR="003F6A26" w:rsidRPr="005D1C19" w:rsidRDefault="003F6A26" w:rsidP="003F6A26"/>
          <w:p w:rsidR="003F6A26" w:rsidRPr="005D1C19" w:rsidRDefault="003F6A26" w:rsidP="003F6A26">
            <w:r w:rsidRPr="005D1C19">
              <w:t>Да/нет</w:t>
            </w:r>
          </w:p>
        </w:tc>
      </w:tr>
      <w:tr w:rsidR="003F6A26" w:rsidRPr="005D1C19" w:rsidTr="003F6A26">
        <w:trPr>
          <w:cantSplit/>
          <w:trHeight w:val="240"/>
        </w:trPr>
        <w:tc>
          <w:tcPr>
            <w:tcW w:w="9284" w:type="dxa"/>
            <w:gridSpan w:val="2"/>
            <w:tcBorders>
              <w:top w:val="single" w:sz="6" w:space="0" w:color="auto"/>
              <w:left w:val="single" w:sz="6" w:space="0" w:color="auto"/>
              <w:bottom w:val="single" w:sz="6" w:space="0" w:color="auto"/>
              <w:right w:val="single" w:sz="6" w:space="0" w:color="auto"/>
            </w:tcBorders>
          </w:tcPr>
          <w:p w:rsidR="003F6A26" w:rsidRPr="005D1C19" w:rsidRDefault="003F6A26" w:rsidP="003F6A26">
            <w:pPr>
              <w:pStyle w:val="ConsPlusNormal"/>
              <w:widowControl/>
              <w:ind w:firstLine="0"/>
              <w:jc w:val="center"/>
              <w:rPr>
                <w:rFonts w:ascii="Times New Roman" w:hAnsi="Times New Roman" w:cs="Times New Roman"/>
                <w:sz w:val="28"/>
                <w:szCs w:val="28"/>
              </w:rPr>
            </w:pPr>
            <w:r w:rsidRPr="005D1C19">
              <w:rPr>
                <w:rFonts w:ascii="Times New Roman" w:hAnsi="Times New Roman" w:cs="Times New Roman"/>
                <w:sz w:val="28"/>
                <w:szCs w:val="28"/>
              </w:rPr>
              <w:t>Качество</w:t>
            </w:r>
          </w:p>
        </w:tc>
      </w:tr>
      <w:tr w:rsidR="003F6A26" w:rsidRPr="005D1C19" w:rsidTr="003F6A26">
        <w:trPr>
          <w:cantSplit/>
          <w:trHeight w:val="360"/>
        </w:trPr>
        <w:tc>
          <w:tcPr>
            <w:tcW w:w="6812" w:type="dxa"/>
            <w:tcBorders>
              <w:top w:val="single" w:sz="6" w:space="0" w:color="auto"/>
              <w:left w:val="single" w:sz="6" w:space="0" w:color="auto"/>
              <w:bottom w:val="single" w:sz="6" w:space="0" w:color="auto"/>
              <w:right w:val="single" w:sz="6" w:space="0" w:color="auto"/>
            </w:tcBorders>
          </w:tcPr>
          <w:p w:rsidR="003F6A26" w:rsidRPr="005D1C19" w:rsidRDefault="003F6A26" w:rsidP="003F6A26">
            <w:pPr>
              <w:pStyle w:val="ConsPlusNormal"/>
              <w:widowControl/>
              <w:ind w:firstLine="0"/>
              <w:jc w:val="both"/>
              <w:rPr>
                <w:rFonts w:ascii="Times New Roman" w:hAnsi="Times New Roman" w:cs="Times New Roman"/>
                <w:sz w:val="28"/>
                <w:szCs w:val="28"/>
              </w:rPr>
            </w:pPr>
            <w:r w:rsidRPr="005D1C19">
              <w:rPr>
                <w:rFonts w:ascii="Times New Roman" w:hAnsi="Times New Roman" w:cs="Times New Roman"/>
                <w:sz w:val="28"/>
                <w:szCs w:val="28"/>
              </w:rPr>
              <w:t xml:space="preserve">Наличие оборудованных мест ожидания и написания  заявления                                          </w:t>
            </w:r>
          </w:p>
        </w:tc>
        <w:tc>
          <w:tcPr>
            <w:tcW w:w="2472" w:type="dxa"/>
            <w:tcBorders>
              <w:top w:val="single" w:sz="6" w:space="0" w:color="auto"/>
              <w:left w:val="single" w:sz="6" w:space="0" w:color="auto"/>
              <w:bottom w:val="single" w:sz="6" w:space="0" w:color="auto"/>
              <w:right w:val="single" w:sz="6" w:space="0" w:color="auto"/>
            </w:tcBorders>
          </w:tcPr>
          <w:p w:rsidR="003F6A26" w:rsidRPr="005D1C19" w:rsidRDefault="003F6A26" w:rsidP="003F6A26">
            <w:pPr>
              <w:pStyle w:val="ConsPlusNormal"/>
              <w:widowControl/>
              <w:ind w:firstLine="0"/>
              <w:jc w:val="both"/>
              <w:rPr>
                <w:rFonts w:ascii="Times New Roman" w:hAnsi="Times New Roman" w:cs="Times New Roman"/>
                <w:sz w:val="28"/>
                <w:szCs w:val="28"/>
              </w:rPr>
            </w:pPr>
            <w:r w:rsidRPr="005D1C19">
              <w:rPr>
                <w:rFonts w:ascii="Times New Roman" w:hAnsi="Times New Roman" w:cs="Times New Roman"/>
                <w:sz w:val="28"/>
                <w:szCs w:val="28"/>
              </w:rPr>
              <w:t xml:space="preserve">Да/нет               </w:t>
            </w:r>
          </w:p>
        </w:tc>
      </w:tr>
      <w:tr w:rsidR="003F6A26" w:rsidRPr="005D1C19" w:rsidTr="003F6A26">
        <w:trPr>
          <w:cantSplit/>
          <w:trHeight w:val="480"/>
        </w:trPr>
        <w:tc>
          <w:tcPr>
            <w:tcW w:w="6812" w:type="dxa"/>
            <w:tcBorders>
              <w:top w:val="single" w:sz="6" w:space="0" w:color="auto"/>
              <w:left w:val="single" w:sz="6" w:space="0" w:color="auto"/>
              <w:bottom w:val="single" w:sz="6" w:space="0" w:color="auto"/>
              <w:right w:val="single" w:sz="6" w:space="0" w:color="auto"/>
            </w:tcBorders>
          </w:tcPr>
          <w:p w:rsidR="003F6A26" w:rsidRPr="005D1C19" w:rsidRDefault="003F6A26" w:rsidP="003F6A26">
            <w:pPr>
              <w:pStyle w:val="ConsPlusNormal"/>
              <w:widowControl/>
              <w:ind w:firstLine="0"/>
              <w:jc w:val="both"/>
              <w:rPr>
                <w:rFonts w:ascii="Times New Roman" w:hAnsi="Times New Roman" w:cs="Times New Roman"/>
                <w:sz w:val="28"/>
                <w:szCs w:val="28"/>
              </w:rPr>
            </w:pPr>
            <w:r w:rsidRPr="005D1C19">
              <w:rPr>
                <w:rFonts w:ascii="Times New Roman" w:hAnsi="Times New Roman" w:cs="Times New Roman"/>
                <w:sz w:val="28"/>
                <w:szCs w:val="28"/>
              </w:rPr>
              <w:t>Количество взаимодействий с должностными лицами при предоставлении муниципальной услуги</w:t>
            </w:r>
          </w:p>
        </w:tc>
        <w:tc>
          <w:tcPr>
            <w:tcW w:w="2472" w:type="dxa"/>
            <w:tcBorders>
              <w:top w:val="single" w:sz="6" w:space="0" w:color="auto"/>
              <w:left w:val="single" w:sz="6" w:space="0" w:color="auto"/>
              <w:bottom w:val="single" w:sz="6" w:space="0" w:color="auto"/>
              <w:right w:val="single" w:sz="6" w:space="0" w:color="auto"/>
            </w:tcBorders>
          </w:tcPr>
          <w:p w:rsidR="003F6A26" w:rsidRPr="005D1C19" w:rsidRDefault="003F6A26" w:rsidP="003F6A26">
            <w:pPr>
              <w:pStyle w:val="ConsPlusNormal"/>
              <w:widowControl/>
              <w:ind w:right="3" w:firstLine="0"/>
              <w:jc w:val="both"/>
              <w:rPr>
                <w:rFonts w:ascii="Times New Roman" w:hAnsi="Times New Roman" w:cs="Times New Roman"/>
                <w:sz w:val="28"/>
                <w:szCs w:val="28"/>
              </w:rPr>
            </w:pPr>
            <w:r w:rsidRPr="005D1C19">
              <w:rPr>
                <w:rFonts w:ascii="Times New Roman" w:hAnsi="Times New Roman" w:cs="Times New Roman"/>
                <w:sz w:val="28"/>
                <w:szCs w:val="28"/>
              </w:rPr>
              <w:t>не более 2-х</w:t>
            </w:r>
          </w:p>
        </w:tc>
      </w:tr>
      <w:tr w:rsidR="003F6A26" w:rsidRPr="005D1C19" w:rsidTr="003F6A26">
        <w:trPr>
          <w:cantSplit/>
          <w:trHeight w:val="480"/>
        </w:trPr>
        <w:tc>
          <w:tcPr>
            <w:tcW w:w="6812" w:type="dxa"/>
            <w:tcBorders>
              <w:top w:val="single" w:sz="6" w:space="0" w:color="auto"/>
              <w:left w:val="single" w:sz="6" w:space="0" w:color="auto"/>
              <w:bottom w:val="single" w:sz="6" w:space="0" w:color="auto"/>
              <w:right w:val="single" w:sz="6" w:space="0" w:color="auto"/>
            </w:tcBorders>
          </w:tcPr>
          <w:p w:rsidR="003F6A26" w:rsidRPr="005D1C19" w:rsidRDefault="003F6A26" w:rsidP="003F6A26">
            <w:pPr>
              <w:pStyle w:val="ConsPlusNormal"/>
              <w:widowControl/>
              <w:ind w:firstLine="0"/>
              <w:jc w:val="both"/>
              <w:rPr>
                <w:rFonts w:ascii="Times New Roman" w:hAnsi="Times New Roman" w:cs="Times New Roman"/>
                <w:sz w:val="28"/>
                <w:szCs w:val="28"/>
              </w:rPr>
            </w:pPr>
            <w:r w:rsidRPr="005D1C19">
              <w:rPr>
                <w:rFonts w:ascii="Times New Roman" w:hAnsi="Times New Roman" w:cs="Times New Roman"/>
                <w:sz w:val="28"/>
                <w:szCs w:val="28"/>
              </w:rPr>
              <w:lastRenderedPageBreak/>
              <w:t xml:space="preserve">Удельный вес количества обоснованных жалоб к числу муниципальных  услуг, предоставленных в           </w:t>
            </w:r>
            <w:r w:rsidRPr="005D1C19">
              <w:rPr>
                <w:rFonts w:ascii="Times New Roman" w:hAnsi="Times New Roman" w:cs="Times New Roman"/>
                <w:sz w:val="28"/>
                <w:szCs w:val="28"/>
              </w:rPr>
              <w:br/>
              <w:t xml:space="preserve">календарном году                                   </w:t>
            </w:r>
          </w:p>
        </w:tc>
        <w:tc>
          <w:tcPr>
            <w:tcW w:w="2472" w:type="dxa"/>
            <w:tcBorders>
              <w:top w:val="single" w:sz="6" w:space="0" w:color="auto"/>
              <w:left w:val="single" w:sz="6" w:space="0" w:color="auto"/>
              <w:bottom w:val="single" w:sz="6" w:space="0" w:color="auto"/>
              <w:right w:val="single" w:sz="6" w:space="0" w:color="auto"/>
            </w:tcBorders>
          </w:tcPr>
          <w:p w:rsidR="003F6A26" w:rsidRPr="005D1C19" w:rsidRDefault="003F6A26" w:rsidP="003F6A26">
            <w:pPr>
              <w:pStyle w:val="ConsPlusNormal"/>
              <w:widowControl/>
              <w:ind w:right="3" w:firstLine="0"/>
              <w:jc w:val="both"/>
              <w:rPr>
                <w:rFonts w:ascii="Times New Roman" w:hAnsi="Times New Roman" w:cs="Times New Roman"/>
                <w:sz w:val="28"/>
                <w:szCs w:val="28"/>
              </w:rPr>
            </w:pPr>
            <w:r w:rsidRPr="005D1C19">
              <w:rPr>
                <w:rFonts w:ascii="Times New Roman" w:hAnsi="Times New Roman" w:cs="Times New Roman"/>
                <w:sz w:val="28"/>
                <w:szCs w:val="28"/>
              </w:rPr>
              <w:t xml:space="preserve">не более 5% в      </w:t>
            </w:r>
            <w:r w:rsidRPr="005D1C19">
              <w:rPr>
                <w:rFonts w:ascii="Times New Roman" w:hAnsi="Times New Roman" w:cs="Times New Roman"/>
                <w:sz w:val="28"/>
                <w:szCs w:val="28"/>
              </w:rPr>
              <w:br/>
              <w:t xml:space="preserve">календарном году     </w:t>
            </w:r>
          </w:p>
        </w:tc>
      </w:tr>
    </w:tbl>
    <w:p w:rsidR="00473318" w:rsidRPr="005D1C19" w:rsidRDefault="00473318" w:rsidP="00816740">
      <w:pPr>
        <w:jc w:val="both"/>
        <w:rPr>
          <w:szCs w:val="28"/>
        </w:rPr>
      </w:pPr>
      <w:r w:rsidRPr="005D1C19">
        <w:rPr>
          <w:szCs w:val="28"/>
        </w:rPr>
        <w:t>-отсутствие жалоб и претензий со стороны заявителей</w:t>
      </w:r>
    </w:p>
    <w:p w:rsidR="00410242" w:rsidRPr="005D1C19" w:rsidRDefault="00410242" w:rsidP="00156FA7">
      <w:pPr>
        <w:jc w:val="both"/>
        <w:rPr>
          <w:szCs w:val="28"/>
        </w:rPr>
      </w:pPr>
    </w:p>
    <w:p w:rsidR="00D00A3D" w:rsidRPr="005D1C19" w:rsidRDefault="00D00A3D" w:rsidP="00424EA1">
      <w:pPr>
        <w:pStyle w:val="1"/>
        <w:jc w:val="center"/>
        <w:rPr>
          <w:sz w:val="24"/>
          <w:szCs w:val="24"/>
        </w:rPr>
      </w:pPr>
      <w:r w:rsidRPr="005D1C19">
        <w:rPr>
          <w:rFonts w:ascii="Times New Roman" w:hAnsi="Times New Roman"/>
          <w:sz w:val="28"/>
          <w:szCs w:val="28"/>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r w:rsidRPr="005D1C19">
        <w:rPr>
          <w:sz w:val="24"/>
          <w:szCs w:val="24"/>
        </w:rPr>
        <w:t xml:space="preserve"> </w:t>
      </w:r>
    </w:p>
    <w:p w:rsidR="00D00A3D" w:rsidRPr="005D1C19" w:rsidRDefault="00881414" w:rsidP="003F6A26">
      <w:pPr>
        <w:tabs>
          <w:tab w:val="left" w:pos="709"/>
        </w:tabs>
        <w:jc w:val="both"/>
        <w:rPr>
          <w:szCs w:val="28"/>
        </w:rPr>
      </w:pPr>
      <w:r w:rsidRPr="005D1C19">
        <w:rPr>
          <w:szCs w:val="28"/>
        </w:rPr>
        <w:t>3.</w:t>
      </w:r>
      <w:r w:rsidR="00D00A3D" w:rsidRPr="005D1C19">
        <w:rPr>
          <w:szCs w:val="28"/>
        </w:rPr>
        <w:t>1.</w:t>
      </w:r>
      <w:r w:rsidR="00D00A3D" w:rsidRPr="005D1C19">
        <w:rPr>
          <w:szCs w:val="28"/>
        </w:rPr>
        <w:tab/>
      </w:r>
      <w:r w:rsidR="008141C8" w:rsidRPr="005D1C19">
        <w:rPr>
          <w:szCs w:val="28"/>
        </w:rPr>
        <w:t>Предоставление муниципальной услуги включает в себя  следующие административные процедуры</w:t>
      </w:r>
      <w:r w:rsidR="00D00A3D" w:rsidRPr="005D1C19">
        <w:rPr>
          <w:szCs w:val="28"/>
        </w:rPr>
        <w:t>:</w:t>
      </w:r>
    </w:p>
    <w:p w:rsidR="0079255A" w:rsidRPr="005D1C19" w:rsidRDefault="008141C8" w:rsidP="003F6A26">
      <w:pPr>
        <w:pStyle w:val="p6"/>
        <w:tabs>
          <w:tab w:val="clear" w:pos="493"/>
        </w:tabs>
        <w:spacing w:line="240" w:lineRule="auto"/>
        <w:ind w:firstLine="0"/>
        <w:rPr>
          <w:sz w:val="28"/>
          <w:szCs w:val="28"/>
          <w:lang w:val="ru-RU"/>
        </w:rPr>
      </w:pPr>
      <w:bookmarkStart w:id="18" w:name="sub_1320"/>
      <w:r w:rsidRPr="005D1C19">
        <w:rPr>
          <w:sz w:val="28"/>
          <w:szCs w:val="28"/>
          <w:lang w:val="ru-RU"/>
        </w:rPr>
        <w:t>-прием</w:t>
      </w:r>
      <w:r w:rsidR="00870326" w:rsidRPr="005D1C19">
        <w:rPr>
          <w:sz w:val="28"/>
          <w:szCs w:val="28"/>
          <w:lang w:val="ru-RU"/>
        </w:rPr>
        <w:t>,</w:t>
      </w:r>
      <w:r w:rsidR="007719AC" w:rsidRPr="005D1C19">
        <w:rPr>
          <w:sz w:val="28"/>
          <w:szCs w:val="28"/>
          <w:lang w:val="ru-RU"/>
        </w:rPr>
        <w:t xml:space="preserve"> рассмотрение</w:t>
      </w:r>
      <w:r w:rsidRPr="005D1C19">
        <w:rPr>
          <w:sz w:val="28"/>
          <w:szCs w:val="28"/>
          <w:lang w:val="ru-RU"/>
        </w:rPr>
        <w:t xml:space="preserve"> и регистрация заявления и приложенных к нему документов</w:t>
      </w:r>
      <w:r w:rsidR="0029110E" w:rsidRPr="005D1C19">
        <w:rPr>
          <w:sz w:val="28"/>
          <w:szCs w:val="28"/>
          <w:lang w:val="ru-RU"/>
        </w:rPr>
        <w:t>;</w:t>
      </w:r>
    </w:p>
    <w:p w:rsidR="00FB3AFD" w:rsidRPr="005D1C19" w:rsidRDefault="003F6A26" w:rsidP="003F6A26">
      <w:pPr>
        <w:pStyle w:val="p6"/>
        <w:tabs>
          <w:tab w:val="clear" w:pos="493"/>
          <w:tab w:val="left" w:pos="-6237"/>
        </w:tabs>
        <w:spacing w:line="240" w:lineRule="auto"/>
        <w:ind w:firstLine="0"/>
        <w:rPr>
          <w:sz w:val="28"/>
          <w:szCs w:val="28"/>
          <w:lang w:val="ru-RU"/>
        </w:rPr>
      </w:pPr>
      <w:r w:rsidRPr="005D1C19">
        <w:rPr>
          <w:sz w:val="28"/>
          <w:szCs w:val="28"/>
          <w:lang w:val="ru-RU"/>
        </w:rPr>
        <w:t>-</w:t>
      </w:r>
      <w:r w:rsidR="007E1A24" w:rsidRPr="005D1C19">
        <w:rPr>
          <w:sz w:val="28"/>
          <w:szCs w:val="28"/>
          <w:lang w:val="ru-RU"/>
        </w:rPr>
        <w:t>запрос документов, справок и информации в рамках межведомственного взаимодействия и их рассмотрение</w:t>
      </w:r>
      <w:r w:rsidR="00FB3AFD" w:rsidRPr="005D1C19">
        <w:rPr>
          <w:sz w:val="28"/>
          <w:szCs w:val="28"/>
          <w:lang w:val="ru-RU"/>
        </w:rPr>
        <w:t>;</w:t>
      </w:r>
    </w:p>
    <w:p w:rsidR="0079255A" w:rsidRPr="005D1C19" w:rsidRDefault="003F6A26" w:rsidP="003F6A26">
      <w:pPr>
        <w:pStyle w:val="p6"/>
        <w:tabs>
          <w:tab w:val="clear" w:pos="493"/>
        </w:tabs>
        <w:spacing w:line="240" w:lineRule="auto"/>
        <w:ind w:firstLine="0"/>
        <w:rPr>
          <w:sz w:val="28"/>
          <w:szCs w:val="28"/>
          <w:lang w:val="ru-RU"/>
        </w:rPr>
      </w:pPr>
      <w:r w:rsidRPr="005D1C19">
        <w:rPr>
          <w:sz w:val="28"/>
          <w:szCs w:val="28"/>
          <w:lang w:val="ru-RU"/>
        </w:rPr>
        <w:t>-</w:t>
      </w:r>
      <w:r w:rsidR="0029110E" w:rsidRPr="005D1C19">
        <w:rPr>
          <w:sz w:val="28"/>
          <w:szCs w:val="28"/>
          <w:lang w:val="ru-RU"/>
        </w:rPr>
        <w:t>подготовка  приказа  Департамента для земельных участков</w:t>
      </w:r>
      <w:r w:rsidR="00CC2C4C" w:rsidRPr="005D1C19">
        <w:rPr>
          <w:sz w:val="28"/>
          <w:szCs w:val="28"/>
          <w:lang w:val="ru-RU"/>
        </w:rPr>
        <w:t>;</w:t>
      </w:r>
    </w:p>
    <w:p w:rsidR="00D00A3D" w:rsidRPr="005D1C19" w:rsidRDefault="00881414" w:rsidP="003F6A26">
      <w:pPr>
        <w:pStyle w:val="p6"/>
        <w:tabs>
          <w:tab w:val="clear" w:pos="493"/>
          <w:tab w:val="left" w:pos="709"/>
        </w:tabs>
        <w:spacing w:line="240" w:lineRule="auto"/>
        <w:ind w:firstLine="0"/>
        <w:jc w:val="left"/>
        <w:rPr>
          <w:sz w:val="28"/>
          <w:szCs w:val="28"/>
          <w:lang w:val="ru-RU"/>
        </w:rPr>
      </w:pPr>
      <w:bookmarkStart w:id="19" w:name="sub_1022"/>
      <w:bookmarkEnd w:id="18"/>
      <w:r w:rsidRPr="005D1C19">
        <w:rPr>
          <w:sz w:val="28"/>
          <w:szCs w:val="28"/>
          <w:lang w:val="ru-RU"/>
        </w:rPr>
        <w:t>3.</w:t>
      </w:r>
      <w:r w:rsidR="00D00A3D" w:rsidRPr="005D1C19">
        <w:rPr>
          <w:sz w:val="28"/>
          <w:szCs w:val="28"/>
          <w:lang w:val="ru-RU"/>
        </w:rPr>
        <w:t>2.</w:t>
      </w:r>
      <w:r w:rsidR="00D00A3D" w:rsidRPr="005D1C19">
        <w:rPr>
          <w:sz w:val="28"/>
          <w:szCs w:val="28"/>
          <w:lang w:val="ru-RU"/>
        </w:rPr>
        <w:tab/>
        <w:t>Порядок осуществления административных действий в электронной форме, в том числе с использованием федеральной государственной информационной системы «</w:t>
      </w:r>
      <w:hyperlink r:id="rId24" w:history="1">
        <w:r w:rsidR="00D00A3D" w:rsidRPr="005D1C19">
          <w:rPr>
            <w:rStyle w:val="a8"/>
            <w:color w:val="auto"/>
            <w:sz w:val="28"/>
            <w:szCs w:val="28"/>
            <w:lang w:val="ru-RU"/>
          </w:rPr>
          <w:t>Единый портал</w:t>
        </w:r>
      </w:hyperlink>
      <w:r w:rsidR="00D00A3D" w:rsidRPr="005D1C19">
        <w:rPr>
          <w:sz w:val="28"/>
          <w:szCs w:val="28"/>
          <w:lang w:val="ru-RU"/>
        </w:rPr>
        <w:t xml:space="preserve"> государственных и муниципальных услуг (функций)».</w:t>
      </w:r>
    </w:p>
    <w:p w:rsidR="00D00A3D" w:rsidRPr="005D1C19" w:rsidRDefault="008263B4" w:rsidP="001651F4">
      <w:pPr>
        <w:jc w:val="both"/>
        <w:rPr>
          <w:szCs w:val="28"/>
        </w:rPr>
      </w:pPr>
      <w:bookmarkStart w:id="20" w:name="sub_10221"/>
      <w:bookmarkEnd w:id="19"/>
      <w:r w:rsidRPr="005D1C19">
        <w:rPr>
          <w:szCs w:val="28"/>
        </w:rPr>
        <w:t xml:space="preserve">1) </w:t>
      </w:r>
      <w:r w:rsidR="00D00A3D" w:rsidRPr="005D1C19">
        <w:rPr>
          <w:szCs w:val="28"/>
        </w:rPr>
        <w:t>Предоставление информации заявителям и обеспечение доступа заявителей к сведениям о муниципальной услуге осуществляется путем размещения информации о порядк</w:t>
      </w:r>
      <w:r w:rsidR="00C85DAF" w:rsidRPr="005D1C19">
        <w:rPr>
          <w:szCs w:val="28"/>
        </w:rPr>
        <w:t>е предоставление услуги на сайтах</w:t>
      </w:r>
      <w:r w:rsidR="00D00A3D" w:rsidRPr="005D1C19">
        <w:rPr>
          <w:szCs w:val="28"/>
        </w:rPr>
        <w:t xml:space="preserve"> федеральной государственной информационной системы «Единый портал государственных и муниципальных услуг (функций)»</w:t>
      </w:r>
      <w:r w:rsidR="00C17A4D" w:rsidRPr="005D1C19">
        <w:rPr>
          <w:szCs w:val="28"/>
        </w:rPr>
        <w:t>.</w:t>
      </w:r>
    </w:p>
    <w:p w:rsidR="00D00A3D" w:rsidRPr="005D1C19" w:rsidRDefault="00D00A3D" w:rsidP="001651F4">
      <w:pPr>
        <w:jc w:val="both"/>
        <w:rPr>
          <w:szCs w:val="28"/>
        </w:rPr>
      </w:pPr>
      <w:bookmarkStart w:id="21" w:name="sub_10222"/>
      <w:bookmarkEnd w:id="20"/>
      <w:r w:rsidRPr="005D1C19">
        <w:rPr>
          <w:szCs w:val="28"/>
        </w:rPr>
        <w:t xml:space="preserve">2) </w:t>
      </w:r>
      <w:r w:rsidR="008263B4" w:rsidRPr="005D1C19">
        <w:rPr>
          <w:szCs w:val="28"/>
        </w:rPr>
        <w:t xml:space="preserve"> </w:t>
      </w:r>
      <w:r w:rsidRPr="005D1C19">
        <w:rPr>
          <w:szCs w:val="28"/>
        </w:rPr>
        <w:t xml:space="preserve">Подача заявителем заявления и </w:t>
      </w:r>
      <w:r w:rsidR="00C85DAF" w:rsidRPr="005D1C19">
        <w:rPr>
          <w:szCs w:val="28"/>
        </w:rPr>
        <w:t>иных документов</w:t>
      </w:r>
      <w:r w:rsidRPr="005D1C19">
        <w:rPr>
          <w:szCs w:val="28"/>
        </w:rPr>
        <w:t xml:space="preserve"> на предоставление муниципальной услуги </w:t>
      </w:r>
      <w:bookmarkStart w:id="22" w:name="sub_10223"/>
      <w:bookmarkEnd w:id="21"/>
      <w:r w:rsidRPr="005D1C19">
        <w:rPr>
          <w:szCs w:val="28"/>
        </w:rPr>
        <w:t>может осуществляться путем направления электронных писем на адрес</w:t>
      </w:r>
      <w:r w:rsidR="00F86A54" w:rsidRPr="005D1C19">
        <w:rPr>
          <w:szCs w:val="28"/>
        </w:rPr>
        <w:t xml:space="preserve"> электронной почты, указанный в</w:t>
      </w:r>
      <w:hyperlink w:anchor="sub_1033" w:history="1">
        <w:r w:rsidR="00F86A54" w:rsidRPr="005D1C19">
          <w:rPr>
            <w:rStyle w:val="a8"/>
            <w:color w:val="auto"/>
            <w:szCs w:val="28"/>
          </w:rPr>
          <w:t xml:space="preserve"> подпункте</w:t>
        </w:r>
        <w:r w:rsidR="00C85DAF" w:rsidRPr="005D1C19">
          <w:rPr>
            <w:rStyle w:val="a8"/>
            <w:color w:val="auto"/>
            <w:szCs w:val="28"/>
          </w:rPr>
          <w:t xml:space="preserve"> 4</w:t>
        </w:r>
        <w:r w:rsidRPr="005D1C19">
          <w:rPr>
            <w:rStyle w:val="a8"/>
            <w:color w:val="auto"/>
            <w:szCs w:val="28"/>
          </w:rPr>
          <w:t xml:space="preserve"> пункта </w:t>
        </w:r>
        <w:r w:rsidR="00881414" w:rsidRPr="005D1C19">
          <w:rPr>
            <w:rStyle w:val="a8"/>
            <w:color w:val="auto"/>
            <w:szCs w:val="28"/>
          </w:rPr>
          <w:t>1.</w:t>
        </w:r>
        <w:r w:rsidRPr="005D1C19">
          <w:rPr>
            <w:rStyle w:val="a8"/>
            <w:color w:val="auto"/>
            <w:szCs w:val="28"/>
          </w:rPr>
          <w:t xml:space="preserve">3 </w:t>
        </w:r>
      </w:hyperlink>
      <w:r w:rsidRPr="005D1C19">
        <w:rPr>
          <w:szCs w:val="28"/>
        </w:rPr>
        <w:t>настоящего Регламента, а также с использованием федеральной государственной информационной системы «</w:t>
      </w:r>
      <w:hyperlink r:id="rId25" w:history="1">
        <w:r w:rsidRPr="005D1C19">
          <w:rPr>
            <w:rStyle w:val="a8"/>
            <w:color w:val="auto"/>
            <w:szCs w:val="28"/>
          </w:rPr>
          <w:t>Единый портал</w:t>
        </w:r>
      </w:hyperlink>
      <w:r w:rsidRPr="005D1C19">
        <w:rPr>
          <w:szCs w:val="28"/>
        </w:rPr>
        <w:t xml:space="preserve"> государственных и муниципальных услуг (функций)».</w:t>
      </w:r>
    </w:p>
    <w:p w:rsidR="00D00A3D" w:rsidRPr="005D1C19" w:rsidRDefault="00D00A3D" w:rsidP="001651F4">
      <w:pPr>
        <w:jc w:val="both"/>
        <w:rPr>
          <w:szCs w:val="28"/>
        </w:rPr>
      </w:pPr>
      <w:r w:rsidRPr="005D1C19">
        <w:rPr>
          <w:szCs w:val="28"/>
        </w:rPr>
        <w:t>3)</w:t>
      </w:r>
      <w:r w:rsidR="008263B4" w:rsidRPr="005D1C19">
        <w:rPr>
          <w:szCs w:val="28"/>
        </w:rPr>
        <w:t xml:space="preserve"> </w:t>
      </w:r>
      <w:r w:rsidRPr="005D1C19">
        <w:rPr>
          <w:szCs w:val="28"/>
        </w:rPr>
        <w:t xml:space="preserve"> Получение заявителем сведений о ходе рассмотрения его заявления может осуществляться путем направления электронных писем на адрес электронной почты, указанный в </w:t>
      </w:r>
      <w:hyperlink w:anchor="sub_1033" w:history="1">
        <w:r w:rsidR="00C85DAF" w:rsidRPr="005D1C19">
          <w:rPr>
            <w:rStyle w:val="a8"/>
            <w:color w:val="auto"/>
            <w:szCs w:val="28"/>
          </w:rPr>
          <w:t>подпункте 4</w:t>
        </w:r>
        <w:r w:rsidRPr="005D1C19">
          <w:rPr>
            <w:rStyle w:val="a8"/>
            <w:color w:val="auto"/>
            <w:szCs w:val="28"/>
          </w:rPr>
          <w:t xml:space="preserve"> пункта </w:t>
        </w:r>
        <w:r w:rsidR="00881414" w:rsidRPr="005D1C19">
          <w:rPr>
            <w:rStyle w:val="a8"/>
            <w:color w:val="auto"/>
            <w:szCs w:val="28"/>
          </w:rPr>
          <w:t>1.</w:t>
        </w:r>
        <w:r w:rsidRPr="005D1C19">
          <w:rPr>
            <w:rStyle w:val="a8"/>
            <w:color w:val="auto"/>
            <w:szCs w:val="28"/>
          </w:rPr>
          <w:t>3</w:t>
        </w:r>
      </w:hyperlink>
      <w:r w:rsidRPr="005D1C19">
        <w:rPr>
          <w:szCs w:val="28"/>
        </w:rPr>
        <w:t xml:space="preserve"> настоящего Регламента, а также с использованием федеральной государственной информационной системы «</w:t>
      </w:r>
      <w:hyperlink r:id="rId26" w:history="1">
        <w:r w:rsidRPr="005D1C19">
          <w:rPr>
            <w:rStyle w:val="a8"/>
            <w:color w:val="auto"/>
            <w:szCs w:val="28"/>
          </w:rPr>
          <w:t>Единый портал</w:t>
        </w:r>
      </w:hyperlink>
      <w:r w:rsidRPr="005D1C19">
        <w:rPr>
          <w:szCs w:val="28"/>
        </w:rPr>
        <w:t xml:space="preserve"> государственных и муниципальных услуг (функций)».</w:t>
      </w:r>
    </w:p>
    <w:p w:rsidR="00467060" w:rsidRPr="005D1C19" w:rsidRDefault="00D00A3D" w:rsidP="00467060">
      <w:pPr>
        <w:jc w:val="both"/>
        <w:rPr>
          <w:szCs w:val="28"/>
        </w:rPr>
      </w:pPr>
      <w:bookmarkStart w:id="23" w:name="sub_10225"/>
      <w:bookmarkEnd w:id="22"/>
      <w:r w:rsidRPr="005D1C19">
        <w:rPr>
          <w:szCs w:val="28"/>
        </w:rPr>
        <w:t xml:space="preserve">4) Получение заявителем результата предоставления муниципальной услуги  осуществляется </w:t>
      </w:r>
      <w:r w:rsidR="00467060" w:rsidRPr="005D1C19">
        <w:rPr>
          <w:szCs w:val="28"/>
        </w:rPr>
        <w:t xml:space="preserve">в электронном виде </w:t>
      </w:r>
      <w:r w:rsidRPr="005D1C19">
        <w:rPr>
          <w:szCs w:val="28"/>
        </w:rPr>
        <w:t>путем направления электронных писем на адрес электронной почты</w:t>
      </w:r>
      <w:bookmarkEnd w:id="23"/>
      <w:r w:rsidR="00467060" w:rsidRPr="005D1C19">
        <w:rPr>
          <w:szCs w:val="28"/>
        </w:rPr>
        <w:t>, а также с использованием федеральной государственной информационной системы «</w:t>
      </w:r>
      <w:hyperlink r:id="rId27" w:history="1">
        <w:r w:rsidR="00467060" w:rsidRPr="005D1C19">
          <w:rPr>
            <w:rStyle w:val="a8"/>
            <w:color w:val="auto"/>
            <w:szCs w:val="28"/>
          </w:rPr>
          <w:t>Единый портал</w:t>
        </w:r>
      </w:hyperlink>
      <w:r w:rsidR="00467060" w:rsidRPr="005D1C19">
        <w:rPr>
          <w:szCs w:val="28"/>
        </w:rPr>
        <w:t xml:space="preserve"> государственных и муниципальных услуг (функций)».</w:t>
      </w:r>
    </w:p>
    <w:p w:rsidR="00DB6D28" w:rsidRPr="005D1C19" w:rsidRDefault="00DB6D28" w:rsidP="00467060">
      <w:pPr>
        <w:jc w:val="both"/>
        <w:rPr>
          <w:szCs w:val="28"/>
        </w:rPr>
      </w:pPr>
      <w:r w:rsidRPr="005D1C19">
        <w:rPr>
          <w:szCs w:val="28"/>
        </w:rPr>
        <w:t xml:space="preserve">Пункт 3.2 выполняется в случае наличия технической возможности. </w:t>
      </w:r>
    </w:p>
    <w:p w:rsidR="00D00A3D" w:rsidRPr="005D1C19" w:rsidRDefault="00881414" w:rsidP="003F6A26">
      <w:pPr>
        <w:tabs>
          <w:tab w:val="left" w:pos="709"/>
        </w:tabs>
        <w:autoSpaceDE w:val="0"/>
        <w:autoSpaceDN w:val="0"/>
        <w:adjustRightInd w:val="0"/>
        <w:jc w:val="both"/>
        <w:rPr>
          <w:szCs w:val="28"/>
        </w:rPr>
      </w:pPr>
      <w:bookmarkStart w:id="24" w:name="sub_1023"/>
      <w:r w:rsidRPr="005D1C19">
        <w:rPr>
          <w:szCs w:val="28"/>
        </w:rPr>
        <w:t>3.</w:t>
      </w:r>
      <w:r w:rsidR="00D00A3D" w:rsidRPr="005D1C19">
        <w:rPr>
          <w:szCs w:val="28"/>
        </w:rPr>
        <w:t>3.</w:t>
      </w:r>
      <w:r w:rsidR="00D00A3D" w:rsidRPr="005D1C19">
        <w:rPr>
          <w:szCs w:val="28"/>
        </w:rPr>
        <w:tab/>
        <w:t>Блок-схема административных процедур представлена в приложении №</w:t>
      </w:r>
      <w:r w:rsidR="00F27EC8" w:rsidRPr="005D1C19">
        <w:rPr>
          <w:szCs w:val="28"/>
        </w:rPr>
        <w:t>2</w:t>
      </w:r>
      <w:r w:rsidR="00D00A3D" w:rsidRPr="005D1C19">
        <w:rPr>
          <w:szCs w:val="28"/>
        </w:rPr>
        <w:t xml:space="preserve"> к настоящему Регламенту.</w:t>
      </w:r>
    </w:p>
    <w:bookmarkEnd w:id="24"/>
    <w:p w:rsidR="000B0AF8" w:rsidRPr="005D1C19" w:rsidRDefault="003F6A26" w:rsidP="003F6A26">
      <w:pPr>
        <w:tabs>
          <w:tab w:val="left" w:pos="709"/>
        </w:tabs>
        <w:jc w:val="both"/>
        <w:rPr>
          <w:szCs w:val="28"/>
        </w:rPr>
      </w:pPr>
      <w:r w:rsidRPr="005D1C19">
        <w:rPr>
          <w:szCs w:val="28"/>
        </w:rPr>
        <w:lastRenderedPageBreak/>
        <w:t>3.4.</w:t>
      </w:r>
      <w:r w:rsidRPr="005D1C19">
        <w:rPr>
          <w:szCs w:val="28"/>
        </w:rPr>
        <w:tab/>
      </w:r>
      <w:r w:rsidR="000B0AF8" w:rsidRPr="005D1C19">
        <w:rPr>
          <w:szCs w:val="28"/>
        </w:rPr>
        <w:t>Перечень административных процедур</w:t>
      </w:r>
    </w:p>
    <w:p w:rsidR="00467060" w:rsidRPr="005D1C19" w:rsidRDefault="00881414" w:rsidP="00A36D8E">
      <w:pPr>
        <w:pStyle w:val="a9"/>
        <w:rPr>
          <w:rFonts w:ascii="Times New Roman" w:hAnsi="Times New Roman" w:cs="Times New Roman"/>
          <w:b/>
          <w:szCs w:val="28"/>
        </w:rPr>
      </w:pPr>
      <w:r w:rsidRPr="005D1C19">
        <w:rPr>
          <w:rFonts w:ascii="Times New Roman" w:hAnsi="Times New Roman" w:cs="Times New Roman"/>
          <w:b/>
          <w:szCs w:val="28"/>
        </w:rPr>
        <w:t>3.</w:t>
      </w:r>
      <w:r w:rsidR="00A337BF" w:rsidRPr="005D1C19">
        <w:rPr>
          <w:rFonts w:ascii="Times New Roman" w:hAnsi="Times New Roman" w:cs="Times New Roman"/>
          <w:b/>
          <w:szCs w:val="28"/>
        </w:rPr>
        <w:t>4.</w:t>
      </w:r>
      <w:r w:rsidR="000B0AF8" w:rsidRPr="005D1C19">
        <w:rPr>
          <w:rFonts w:ascii="Times New Roman" w:hAnsi="Times New Roman" w:cs="Times New Roman"/>
          <w:b/>
          <w:szCs w:val="28"/>
        </w:rPr>
        <w:t>1</w:t>
      </w:r>
      <w:r w:rsidR="00467060" w:rsidRPr="005D1C19">
        <w:rPr>
          <w:rFonts w:ascii="Times New Roman" w:hAnsi="Times New Roman" w:cs="Times New Roman"/>
          <w:szCs w:val="28"/>
        </w:rPr>
        <w:tab/>
      </w:r>
      <w:r w:rsidR="001B05B6" w:rsidRPr="005D1C19">
        <w:rPr>
          <w:rFonts w:ascii="Times New Roman" w:hAnsi="Times New Roman" w:cs="Times New Roman"/>
          <w:b/>
          <w:szCs w:val="28"/>
        </w:rPr>
        <w:t>Прием, рассмотрение и регистрация заявления и приложенных к нему документов</w:t>
      </w:r>
      <w:r w:rsidR="001B05B6" w:rsidRPr="005D1C19">
        <w:rPr>
          <w:szCs w:val="28"/>
        </w:rPr>
        <w:t>.</w:t>
      </w:r>
    </w:p>
    <w:p w:rsidR="00A36D8E" w:rsidRPr="005D1C19" w:rsidRDefault="00A36D8E" w:rsidP="00A36D8E">
      <w:pPr>
        <w:pStyle w:val="a9"/>
        <w:rPr>
          <w:rFonts w:ascii="Times New Roman" w:hAnsi="Times New Roman" w:cs="Times New Roman"/>
          <w:szCs w:val="28"/>
        </w:rPr>
      </w:pPr>
      <w:r w:rsidRPr="005D1C19">
        <w:rPr>
          <w:rFonts w:ascii="Times New Roman" w:hAnsi="Times New Roman" w:cs="Times New Roman"/>
          <w:szCs w:val="28"/>
        </w:rPr>
        <w:t xml:space="preserve">а) </w:t>
      </w:r>
      <w:r w:rsidR="0066116A" w:rsidRPr="005D1C19">
        <w:rPr>
          <w:rFonts w:ascii="Times New Roman" w:hAnsi="Times New Roman" w:cs="Times New Roman"/>
          <w:szCs w:val="28"/>
        </w:rPr>
        <w:t xml:space="preserve">Основанием для начала административной процедуры является </w:t>
      </w:r>
      <w:r w:rsidR="00A870AE" w:rsidRPr="005D1C19">
        <w:rPr>
          <w:rFonts w:ascii="Times New Roman" w:hAnsi="Times New Roman" w:cs="Times New Roman"/>
          <w:szCs w:val="28"/>
        </w:rPr>
        <w:t>личное обращение  заявителя в Департамент  с комплектом документов</w:t>
      </w:r>
      <w:r w:rsidR="0066116A" w:rsidRPr="005D1C19">
        <w:rPr>
          <w:rFonts w:ascii="Times New Roman" w:hAnsi="Times New Roman" w:cs="Times New Roman"/>
          <w:szCs w:val="28"/>
        </w:rPr>
        <w:t>, указанных в п. 2.6 настоящего регламента</w:t>
      </w:r>
      <w:r w:rsidR="00A870AE" w:rsidRPr="005D1C19">
        <w:rPr>
          <w:rFonts w:ascii="Times New Roman" w:hAnsi="Times New Roman" w:cs="Times New Roman"/>
          <w:szCs w:val="28"/>
        </w:rPr>
        <w:t>, необходимых для предоставления муниципальной услуги, либо поступление заявления с указанным комплектом документов по почте или по электронной почте</w:t>
      </w:r>
      <w:r w:rsidR="00BE2561" w:rsidRPr="005D1C19">
        <w:rPr>
          <w:rFonts w:ascii="Times New Roman" w:hAnsi="Times New Roman" w:cs="Times New Roman"/>
          <w:szCs w:val="28"/>
        </w:rPr>
        <w:t>.</w:t>
      </w:r>
    </w:p>
    <w:p w:rsidR="00BE2561" w:rsidRPr="005D1C19" w:rsidRDefault="00BE2561" w:rsidP="003F6A26">
      <w:pPr>
        <w:pStyle w:val="ConsPlusNormal"/>
        <w:widowControl/>
        <w:ind w:firstLine="708"/>
        <w:jc w:val="both"/>
        <w:rPr>
          <w:rFonts w:ascii="Times New Roman" w:hAnsi="Times New Roman" w:cs="Times New Roman"/>
          <w:sz w:val="28"/>
          <w:szCs w:val="28"/>
        </w:rPr>
      </w:pPr>
      <w:r w:rsidRPr="005D1C19">
        <w:rPr>
          <w:rFonts w:ascii="Times New Roman" w:hAnsi="Times New Roman" w:cs="Times New Roman"/>
          <w:sz w:val="28"/>
          <w:szCs w:val="28"/>
        </w:rPr>
        <w:t xml:space="preserve">Датой обращения за предоставлением муниципальной услуги, считается день приема заявления и документов, указанных в </w:t>
      </w:r>
      <w:r w:rsidR="00E26C41" w:rsidRPr="005D1C19">
        <w:rPr>
          <w:rFonts w:ascii="Times New Roman" w:hAnsi="Times New Roman" w:cs="Times New Roman"/>
          <w:sz w:val="28"/>
          <w:szCs w:val="28"/>
        </w:rPr>
        <w:t xml:space="preserve">п. 2.6 </w:t>
      </w:r>
      <w:r w:rsidRPr="005D1C19">
        <w:rPr>
          <w:rFonts w:ascii="Times New Roman" w:hAnsi="Times New Roman" w:cs="Times New Roman"/>
          <w:sz w:val="28"/>
          <w:szCs w:val="28"/>
        </w:rPr>
        <w:t>настоящего регламента.</w:t>
      </w:r>
    </w:p>
    <w:p w:rsidR="00BE2561" w:rsidRPr="005D1C19" w:rsidRDefault="00A36D8E" w:rsidP="00063741">
      <w:pPr>
        <w:pStyle w:val="ConsPlusNormal"/>
        <w:widowControl/>
        <w:ind w:firstLine="0"/>
        <w:jc w:val="both"/>
        <w:rPr>
          <w:rFonts w:ascii="Times New Roman" w:hAnsi="Times New Roman" w:cs="Times New Roman"/>
          <w:sz w:val="28"/>
          <w:szCs w:val="28"/>
        </w:rPr>
      </w:pPr>
      <w:r w:rsidRPr="005D1C19">
        <w:rPr>
          <w:rFonts w:ascii="Times New Roman" w:hAnsi="Times New Roman" w:cs="Times New Roman"/>
          <w:sz w:val="28"/>
          <w:szCs w:val="28"/>
        </w:rPr>
        <w:t xml:space="preserve">б) </w:t>
      </w:r>
      <w:r w:rsidR="00063741" w:rsidRPr="005D1C19">
        <w:rPr>
          <w:rFonts w:ascii="Times New Roman" w:hAnsi="Times New Roman" w:cs="Times New Roman"/>
          <w:sz w:val="28"/>
          <w:szCs w:val="28"/>
        </w:rPr>
        <w:t>Специалист Д</w:t>
      </w:r>
      <w:r w:rsidR="00BE2561" w:rsidRPr="005D1C19">
        <w:rPr>
          <w:rFonts w:ascii="Times New Roman" w:hAnsi="Times New Roman" w:cs="Times New Roman"/>
          <w:sz w:val="28"/>
          <w:szCs w:val="28"/>
        </w:rPr>
        <w:t>епартамента, ответственный за прием</w:t>
      </w:r>
      <w:r w:rsidR="007719AC" w:rsidRPr="005D1C19">
        <w:rPr>
          <w:rFonts w:ascii="Times New Roman" w:hAnsi="Times New Roman" w:cs="Times New Roman"/>
          <w:sz w:val="28"/>
          <w:szCs w:val="28"/>
        </w:rPr>
        <w:t xml:space="preserve"> и рассмотрения </w:t>
      </w:r>
      <w:r w:rsidR="00BE2561" w:rsidRPr="005D1C19">
        <w:rPr>
          <w:rFonts w:ascii="Times New Roman" w:hAnsi="Times New Roman" w:cs="Times New Roman"/>
          <w:sz w:val="28"/>
          <w:szCs w:val="28"/>
        </w:rPr>
        <w:t xml:space="preserve"> заявления и документов, осуществляет прием</w:t>
      </w:r>
      <w:r w:rsidR="007719AC" w:rsidRPr="005D1C19">
        <w:rPr>
          <w:rFonts w:ascii="Times New Roman" w:hAnsi="Times New Roman" w:cs="Times New Roman"/>
          <w:sz w:val="28"/>
          <w:szCs w:val="28"/>
        </w:rPr>
        <w:t xml:space="preserve"> </w:t>
      </w:r>
      <w:r w:rsidR="00BE2561" w:rsidRPr="005D1C19">
        <w:rPr>
          <w:rFonts w:ascii="Times New Roman" w:hAnsi="Times New Roman" w:cs="Times New Roman"/>
          <w:sz w:val="28"/>
          <w:szCs w:val="28"/>
        </w:rPr>
        <w:t xml:space="preserve"> заявления и документов, указанных в пункте </w:t>
      </w:r>
      <w:r w:rsidR="005E02C6" w:rsidRPr="005D1C19">
        <w:rPr>
          <w:rFonts w:ascii="Times New Roman" w:hAnsi="Times New Roman" w:cs="Times New Roman"/>
          <w:sz w:val="28"/>
          <w:szCs w:val="28"/>
        </w:rPr>
        <w:t>2.6</w:t>
      </w:r>
      <w:r w:rsidR="00BE2561" w:rsidRPr="005D1C19">
        <w:rPr>
          <w:rFonts w:ascii="Times New Roman" w:hAnsi="Times New Roman" w:cs="Times New Roman"/>
          <w:sz w:val="28"/>
          <w:szCs w:val="28"/>
        </w:rPr>
        <w:t xml:space="preserve"> настоящего регламента, удостоверяется в правильности заполнения заявления, сличает подлинники представленных документов с копиями</w:t>
      </w:r>
      <w:r w:rsidR="00E5755E" w:rsidRPr="005D1C19">
        <w:rPr>
          <w:rFonts w:ascii="Times New Roman" w:hAnsi="Times New Roman" w:cs="Times New Roman"/>
          <w:sz w:val="28"/>
          <w:szCs w:val="28"/>
        </w:rPr>
        <w:t xml:space="preserve"> (в случае необходимости копирует подлинники документов)</w:t>
      </w:r>
      <w:r w:rsidR="00BE2561" w:rsidRPr="005D1C19">
        <w:rPr>
          <w:rFonts w:ascii="Times New Roman" w:hAnsi="Times New Roman" w:cs="Times New Roman"/>
          <w:sz w:val="28"/>
          <w:szCs w:val="28"/>
        </w:rPr>
        <w:t>, заверяет копии документов</w:t>
      </w:r>
      <w:r w:rsidR="00E5755E" w:rsidRPr="005D1C19">
        <w:rPr>
          <w:rFonts w:ascii="Times New Roman" w:hAnsi="Times New Roman" w:cs="Times New Roman"/>
          <w:sz w:val="28"/>
          <w:szCs w:val="28"/>
        </w:rPr>
        <w:t xml:space="preserve"> подписью с расшифровкой, указанием должности и даты.</w:t>
      </w:r>
    </w:p>
    <w:p w:rsidR="00AC1B17" w:rsidRPr="005D1C19" w:rsidRDefault="00AC1B17" w:rsidP="003F6A26">
      <w:pPr>
        <w:autoSpaceDE w:val="0"/>
        <w:autoSpaceDN w:val="0"/>
        <w:adjustRightInd w:val="0"/>
        <w:ind w:firstLine="708"/>
        <w:jc w:val="both"/>
      </w:pPr>
      <w:r w:rsidRPr="005D1C19">
        <w:rPr>
          <w:szCs w:val="28"/>
        </w:rPr>
        <w:t xml:space="preserve">В </w:t>
      </w:r>
      <w:proofErr w:type="gramStart"/>
      <w:r w:rsidRPr="005D1C19">
        <w:rPr>
          <w:szCs w:val="28"/>
        </w:rPr>
        <w:t>случае</w:t>
      </w:r>
      <w:proofErr w:type="gramEnd"/>
      <w:r w:rsidRPr="005D1C19">
        <w:rPr>
          <w:szCs w:val="28"/>
        </w:rPr>
        <w:t xml:space="preserve"> отсутствия заявления при обращении специалист </w:t>
      </w:r>
      <w:r w:rsidR="00C17A4D" w:rsidRPr="005D1C19">
        <w:rPr>
          <w:szCs w:val="28"/>
        </w:rPr>
        <w:t>Д</w:t>
      </w:r>
      <w:r w:rsidR="00142EE7" w:rsidRPr="005D1C19">
        <w:rPr>
          <w:szCs w:val="28"/>
        </w:rPr>
        <w:t>епартамента</w:t>
      </w:r>
      <w:r w:rsidRPr="005D1C19">
        <w:rPr>
          <w:szCs w:val="28"/>
        </w:rPr>
        <w:t xml:space="preserve"> предлагает Заявителю </w:t>
      </w:r>
      <w:r w:rsidRPr="005D1C19">
        <w:t xml:space="preserve">заполнить </w:t>
      </w:r>
      <w:hyperlink r:id="rId28" w:history="1">
        <w:r w:rsidRPr="005D1C19">
          <w:t>заявление</w:t>
        </w:r>
      </w:hyperlink>
      <w:r w:rsidRPr="005D1C19">
        <w:t xml:space="preserve"> согласно приложению</w:t>
      </w:r>
      <w:r w:rsidR="00F800CB" w:rsidRPr="005D1C19">
        <w:t xml:space="preserve"> 1</w:t>
      </w:r>
      <w:r w:rsidRPr="005D1C19">
        <w:t xml:space="preserve"> к регламенту и может оказать помощь в заполнении.</w:t>
      </w:r>
    </w:p>
    <w:p w:rsidR="0002037A" w:rsidRPr="005D1C19" w:rsidRDefault="00BE2561" w:rsidP="003F6A26">
      <w:pPr>
        <w:tabs>
          <w:tab w:val="left" w:pos="709"/>
        </w:tabs>
        <w:autoSpaceDE w:val="0"/>
        <w:autoSpaceDN w:val="0"/>
        <w:adjustRightInd w:val="0"/>
        <w:ind w:firstLine="708"/>
        <w:jc w:val="both"/>
        <w:rPr>
          <w:szCs w:val="28"/>
        </w:rPr>
      </w:pPr>
      <w:proofErr w:type="gramStart"/>
      <w:r w:rsidRPr="005D1C19">
        <w:rPr>
          <w:szCs w:val="28"/>
        </w:rPr>
        <w:t>При установлении фактов отсутствия необходимых документов, либо несоответствия представленных документов установленным требованиям,</w:t>
      </w:r>
      <w:r w:rsidR="00E5755E" w:rsidRPr="005D1C19">
        <w:rPr>
          <w:szCs w:val="28"/>
        </w:rPr>
        <w:t xml:space="preserve"> </w:t>
      </w:r>
      <w:r w:rsidR="00E5755E" w:rsidRPr="005D1C19">
        <w:t>наличии сомнений в подлинности документов</w:t>
      </w:r>
      <w:r w:rsidR="00A337BF" w:rsidRPr="005D1C19">
        <w:t>,</w:t>
      </w:r>
      <w:r w:rsidRPr="005D1C19">
        <w:rPr>
          <w:szCs w:val="28"/>
        </w:rPr>
        <w:t xml:space="preserve"> специалист уведомляет заявителя о наличии препятствий для приема документов, проводит с ним разъяснительную работу со ссылкой на действующее законодательство Российской Федерации, а также объясняет содержание выявленных недостатков в представленных документах и предлагает принять меры по их устранению.</w:t>
      </w:r>
      <w:proofErr w:type="gramEnd"/>
      <w:r w:rsidRPr="005D1C19">
        <w:rPr>
          <w:szCs w:val="28"/>
        </w:rPr>
        <w:t xml:space="preserve"> Представленные документы возвращаются заявителю.</w:t>
      </w:r>
    </w:p>
    <w:p w:rsidR="00302F0B" w:rsidRPr="005D1C19" w:rsidRDefault="00302F0B" w:rsidP="0002037A">
      <w:pPr>
        <w:autoSpaceDE w:val="0"/>
        <w:autoSpaceDN w:val="0"/>
        <w:adjustRightInd w:val="0"/>
        <w:ind w:firstLine="708"/>
        <w:jc w:val="both"/>
        <w:rPr>
          <w:szCs w:val="28"/>
        </w:rPr>
      </w:pPr>
      <w:proofErr w:type="gramStart"/>
      <w:r w:rsidRPr="005D1C19">
        <w:rPr>
          <w:szCs w:val="28"/>
        </w:rPr>
        <w:t>В случае предоставления документов заявителем по почте либо в электронном виде</w:t>
      </w:r>
      <w:r w:rsidR="00B270F5" w:rsidRPr="005D1C19">
        <w:rPr>
          <w:szCs w:val="28"/>
        </w:rPr>
        <w:t>,</w:t>
      </w:r>
      <w:r w:rsidRPr="005D1C19">
        <w:rPr>
          <w:szCs w:val="28"/>
        </w:rPr>
        <w:t xml:space="preserve"> специалист уведомляет заявителя о наличии препятствий для приема документов</w:t>
      </w:r>
      <w:r w:rsidR="00B270F5" w:rsidRPr="005D1C19">
        <w:rPr>
          <w:szCs w:val="28"/>
        </w:rPr>
        <w:t>, в письменном виде</w:t>
      </w:r>
      <w:r w:rsidR="00143782" w:rsidRPr="005D1C19">
        <w:rPr>
          <w:szCs w:val="28"/>
        </w:rPr>
        <w:t xml:space="preserve"> (Приложение №3)</w:t>
      </w:r>
      <w:r w:rsidR="000B0AF8" w:rsidRPr="005D1C19">
        <w:t xml:space="preserve"> </w:t>
      </w:r>
      <w:r w:rsidR="00B270F5" w:rsidRPr="005D1C19">
        <w:rPr>
          <w:szCs w:val="28"/>
        </w:rPr>
        <w:t xml:space="preserve">в течение </w:t>
      </w:r>
      <w:r w:rsidR="005541EB" w:rsidRPr="005D1C19">
        <w:rPr>
          <w:szCs w:val="28"/>
        </w:rPr>
        <w:t xml:space="preserve">3 </w:t>
      </w:r>
      <w:r w:rsidR="00B270F5" w:rsidRPr="005D1C19">
        <w:rPr>
          <w:szCs w:val="28"/>
        </w:rPr>
        <w:t>дней, с объяснением выявленных недостатков в представленных документах, предложением о мерах по их устранению и ссылкой на действующее законодательство Российской Федерации.</w:t>
      </w:r>
      <w:proofErr w:type="gramEnd"/>
    </w:p>
    <w:p w:rsidR="00BE2561" w:rsidRPr="005D1C19" w:rsidRDefault="00BE2561" w:rsidP="003F6A26">
      <w:pPr>
        <w:ind w:firstLine="708"/>
        <w:jc w:val="both"/>
        <w:rPr>
          <w:szCs w:val="28"/>
        </w:rPr>
      </w:pPr>
      <w:r w:rsidRPr="005D1C19">
        <w:rPr>
          <w:szCs w:val="28"/>
        </w:rPr>
        <w:t xml:space="preserve">Срок выполнения административной процедуры по приему заявления и документов составляет до </w:t>
      </w:r>
      <w:r w:rsidR="00730528" w:rsidRPr="005D1C19">
        <w:rPr>
          <w:szCs w:val="28"/>
        </w:rPr>
        <w:t>15</w:t>
      </w:r>
      <w:r w:rsidR="00E5755E" w:rsidRPr="005D1C19">
        <w:rPr>
          <w:szCs w:val="28"/>
        </w:rPr>
        <w:t xml:space="preserve"> </w:t>
      </w:r>
      <w:r w:rsidRPr="005D1C19">
        <w:rPr>
          <w:szCs w:val="28"/>
        </w:rPr>
        <w:t>минут. При направлении документов по почте (</w:t>
      </w:r>
      <w:r w:rsidR="00E5755E" w:rsidRPr="005D1C19">
        <w:rPr>
          <w:szCs w:val="28"/>
        </w:rPr>
        <w:t>в том числе по электронной</w:t>
      </w:r>
      <w:r w:rsidRPr="005D1C19">
        <w:rPr>
          <w:szCs w:val="28"/>
        </w:rPr>
        <w:t xml:space="preserve">) срок приема и регистрации документов не может превышать </w:t>
      </w:r>
      <w:r w:rsidR="00730528" w:rsidRPr="005D1C19">
        <w:rPr>
          <w:szCs w:val="28"/>
        </w:rPr>
        <w:t>1 рабочего дня</w:t>
      </w:r>
      <w:r w:rsidRPr="005D1C19">
        <w:rPr>
          <w:szCs w:val="28"/>
        </w:rPr>
        <w:t xml:space="preserve"> с момента поступления документов в </w:t>
      </w:r>
      <w:r w:rsidR="005835D5" w:rsidRPr="005D1C19">
        <w:rPr>
          <w:szCs w:val="28"/>
        </w:rPr>
        <w:t>д</w:t>
      </w:r>
      <w:r w:rsidR="00E5755E" w:rsidRPr="005D1C19">
        <w:rPr>
          <w:szCs w:val="28"/>
        </w:rPr>
        <w:t>епартамент</w:t>
      </w:r>
      <w:r w:rsidRPr="005D1C19">
        <w:rPr>
          <w:szCs w:val="28"/>
        </w:rPr>
        <w:t>.</w:t>
      </w:r>
    </w:p>
    <w:p w:rsidR="00AC1B17" w:rsidRPr="005D1C19" w:rsidRDefault="00A36D8E" w:rsidP="003F6A26">
      <w:pPr>
        <w:tabs>
          <w:tab w:val="left" w:pos="709"/>
        </w:tabs>
        <w:jc w:val="both"/>
        <w:rPr>
          <w:szCs w:val="28"/>
        </w:rPr>
      </w:pPr>
      <w:r w:rsidRPr="005D1C19">
        <w:rPr>
          <w:szCs w:val="28"/>
        </w:rPr>
        <w:t xml:space="preserve">в) </w:t>
      </w:r>
      <w:r w:rsidR="00AC1B17" w:rsidRPr="005D1C19">
        <w:rPr>
          <w:szCs w:val="28"/>
        </w:rPr>
        <w:t>Прием и рег</w:t>
      </w:r>
      <w:r w:rsidR="005541EB" w:rsidRPr="005D1C19">
        <w:rPr>
          <w:szCs w:val="28"/>
        </w:rPr>
        <w:t xml:space="preserve">истрацию документов осуществляют </w:t>
      </w:r>
      <w:r w:rsidR="00AC1B17" w:rsidRPr="005D1C19">
        <w:rPr>
          <w:szCs w:val="28"/>
        </w:rPr>
        <w:t xml:space="preserve"> </w:t>
      </w:r>
      <w:r w:rsidR="005541EB" w:rsidRPr="005D1C19">
        <w:rPr>
          <w:szCs w:val="28"/>
        </w:rPr>
        <w:t>специалисты земельного отдела Департамента</w:t>
      </w:r>
      <w:r w:rsidR="00E4789C" w:rsidRPr="005D1C19">
        <w:rPr>
          <w:szCs w:val="28"/>
        </w:rPr>
        <w:t>.</w:t>
      </w:r>
    </w:p>
    <w:p w:rsidR="00A36D8E" w:rsidRPr="005D1C19" w:rsidRDefault="00A36D8E" w:rsidP="003F6A26">
      <w:pPr>
        <w:tabs>
          <w:tab w:val="left" w:pos="709"/>
        </w:tabs>
        <w:contextualSpacing/>
        <w:jc w:val="both"/>
      </w:pPr>
      <w:r w:rsidRPr="005D1C19">
        <w:t>г) Критериями для принятия решений является:</w:t>
      </w:r>
    </w:p>
    <w:p w:rsidR="00AC1B17" w:rsidRPr="005D1C19" w:rsidRDefault="00AC1B17" w:rsidP="003F6A26">
      <w:pPr>
        <w:tabs>
          <w:tab w:val="left" w:pos="709"/>
        </w:tabs>
        <w:contextualSpacing/>
        <w:jc w:val="both"/>
        <w:rPr>
          <w:szCs w:val="28"/>
        </w:rPr>
      </w:pPr>
      <w:r w:rsidRPr="005D1C19">
        <w:rPr>
          <w:szCs w:val="28"/>
        </w:rPr>
        <w:t xml:space="preserve">Критерием для отказа в принятии документов от Заявителя является отсутствие необходимых документов, либо несоответствие представленных </w:t>
      </w:r>
      <w:r w:rsidRPr="005D1C19">
        <w:rPr>
          <w:szCs w:val="28"/>
        </w:rPr>
        <w:lastRenderedPageBreak/>
        <w:t>документов установленным требованием</w:t>
      </w:r>
      <w:r w:rsidR="007F53DF" w:rsidRPr="005D1C19">
        <w:rPr>
          <w:szCs w:val="28"/>
        </w:rPr>
        <w:t xml:space="preserve">, либо </w:t>
      </w:r>
      <w:r w:rsidR="007F53DF" w:rsidRPr="005D1C19">
        <w:t>наличии сомнений в подлинности документов.</w:t>
      </w:r>
      <w:r w:rsidR="005A3C92" w:rsidRPr="005D1C19">
        <w:rPr>
          <w:szCs w:val="28"/>
        </w:rPr>
        <w:t xml:space="preserve"> </w:t>
      </w:r>
    </w:p>
    <w:p w:rsidR="00142EE7" w:rsidRPr="005D1C19" w:rsidRDefault="00AC1B17" w:rsidP="003F6A26">
      <w:pPr>
        <w:tabs>
          <w:tab w:val="left" w:pos="709"/>
        </w:tabs>
        <w:contextualSpacing/>
        <w:jc w:val="both"/>
        <w:rPr>
          <w:szCs w:val="28"/>
        </w:rPr>
      </w:pPr>
      <w:r w:rsidRPr="005D1C19">
        <w:rPr>
          <w:szCs w:val="28"/>
        </w:rPr>
        <w:t xml:space="preserve">Критерием для принятия </w:t>
      </w:r>
      <w:r w:rsidR="005A3C92" w:rsidRPr="005D1C19">
        <w:rPr>
          <w:szCs w:val="28"/>
        </w:rPr>
        <w:t xml:space="preserve">решения о переходе к следующей административной процедуре является </w:t>
      </w:r>
      <w:r w:rsidR="007F53DF" w:rsidRPr="005D1C19">
        <w:rPr>
          <w:szCs w:val="28"/>
        </w:rPr>
        <w:t xml:space="preserve">наличие </w:t>
      </w:r>
      <w:r w:rsidR="005A3C92" w:rsidRPr="005D1C19">
        <w:rPr>
          <w:szCs w:val="28"/>
        </w:rPr>
        <w:t>необходимых документов</w:t>
      </w:r>
      <w:r w:rsidR="00142EE7" w:rsidRPr="005D1C19">
        <w:rPr>
          <w:szCs w:val="28"/>
        </w:rPr>
        <w:t xml:space="preserve"> пред</w:t>
      </w:r>
      <w:r w:rsidR="00320BCE" w:rsidRPr="005D1C19">
        <w:rPr>
          <w:szCs w:val="28"/>
        </w:rPr>
        <w:t xml:space="preserve">усмотренных п. </w:t>
      </w:r>
      <w:r w:rsidR="00AE302E" w:rsidRPr="005D1C19">
        <w:rPr>
          <w:szCs w:val="28"/>
        </w:rPr>
        <w:t>2.</w:t>
      </w:r>
      <w:r w:rsidR="00AF55FF" w:rsidRPr="005D1C19">
        <w:rPr>
          <w:szCs w:val="28"/>
        </w:rPr>
        <w:t>6</w:t>
      </w:r>
      <w:r w:rsidR="00320BCE" w:rsidRPr="005D1C19">
        <w:rPr>
          <w:szCs w:val="28"/>
        </w:rPr>
        <w:t xml:space="preserve"> настоящего Р</w:t>
      </w:r>
      <w:r w:rsidR="00142EE7" w:rsidRPr="005D1C19">
        <w:rPr>
          <w:szCs w:val="28"/>
        </w:rPr>
        <w:t>егламента</w:t>
      </w:r>
      <w:r w:rsidR="005A3C92" w:rsidRPr="005D1C19">
        <w:rPr>
          <w:szCs w:val="28"/>
        </w:rPr>
        <w:t xml:space="preserve">, </w:t>
      </w:r>
      <w:r w:rsidR="007F53DF" w:rsidRPr="005D1C19">
        <w:rPr>
          <w:szCs w:val="28"/>
        </w:rPr>
        <w:t>отсутствие</w:t>
      </w:r>
      <w:r w:rsidR="005A3C92" w:rsidRPr="005D1C19">
        <w:rPr>
          <w:szCs w:val="28"/>
        </w:rPr>
        <w:t xml:space="preserve"> несоответствия представленных документов установленным требованиям,</w:t>
      </w:r>
      <w:r w:rsidR="005A3C92" w:rsidRPr="005D1C19">
        <w:t xml:space="preserve"> сомнений в подлинности документов</w:t>
      </w:r>
      <w:r w:rsidR="007F53DF" w:rsidRPr="005D1C19">
        <w:t xml:space="preserve">. </w:t>
      </w:r>
    </w:p>
    <w:p w:rsidR="007B5B32" w:rsidRPr="005D1C19" w:rsidRDefault="00A36D8E" w:rsidP="003F6A26">
      <w:pPr>
        <w:jc w:val="both"/>
      </w:pPr>
      <w:proofErr w:type="spellStart"/>
      <w:r w:rsidRPr="005D1C19">
        <w:t>д</w:t>
      </w:r>
      <w:proofErr w:type="spellEnd"/>
      <w:r w:rsidRPr="005D1C19">
        <w:t xml:space="preserve">) </w:t>
      </w:r>
      <w:r w:rsidR="007B5B32" w:rsidRPr="005D1C19">
        <w:t>Результатом выполнения административной процедуры по приему заявления и документов для предоставления муниципальной услуги является их регистрация или отказ в приеме заявления и документов для предоставления муниципальной услуги.</w:t>
      </w:r>
    </w:p>
    <w:p w:rsidR="004B6B46" w:rsidRPr="005D1C19" w:rsidRDefault="00A36D8E" w:rsidP="003F6A26">
      <w:pPr>
        <w:shd w:val="clear" w:color="auto" w:fill="FFFFFF"/>
        <w:contextualSpacing/>
        <w:jc w:val="both"/>
      </w:pPr>
      <w:r w:rsidRPr="005D1C19">
        <w:rPr>
          <w:szCs w:val="28"/>
        </w:rPr>
        <w:t xml:space="preserve">е) </w:t>
      </w:r>
      <w:r w:rsidR="004B6B46" w:rsidRPr="005D1C19">
        <w:t xml:space="preserve">Результат выполнения данной процедуры фиксируется </w:t>
      </w:r>
      <w:r w:rsidR="00730528" w:rsidRPr="005D1C19">
        <w:t>в журнале регистрации заявлений.</w:t>
      </w:r>
      <w:r w:rsidR="004B6B46" w:rsidRPr="005D1C19">
        <w:t xml:space="preserve"> </w:t>
      </w:r>
    </w:p>
    <w:p w:rsidR="00720009" w:rsidRPr="005D1C19" w:rsidRDefault="00720009" w:rsidP="003F6A26">
      <w:pPr>
        <w:pStyle w:val="a9"/>
        <w:tabs>
          <w:tab w:val="left" w:pos="709"/>
        </w:tabs>
        <w:rPr>
          <w:rFonts w:ascii="Times New Roman" w:hAnsi="Times New Roman" w:cs="Times New Roman"/>
          <w:szCs w:val="28"/>
        </w:rPr>
      </w:pPr>
      <w:r w:rsidRPr="005D1C19">
        <w:rPr>
          <w:rFonts w:ascii="Times New Roman" w:hAnsi="Times New Roman" w:cs="Times New Roman"/>
          <w:b/>
          <w:szCs w:val="28"/>
        </w:rPr>
        <w:t>3.</w:t>
      </w:r>
      <w:r w:rsidR="00F449CB" w:rsidRPr="005D1C19">
        <w:rPr>
          <w:rFonts w:ascii="Times New Roman" w:hAnsi="Times New Roman" w:cs="Times New Roman"/>
          <w:b/>
          <w:szCs w:val="28"/>
        </w:rPr>
        <w:t>4.</w:t>
      </w:r>
      <w:r w:rsidR="000B0AF8" w:rsidRPr="005D1C19">
        <w:rPr>
          <w:rFonts w:ascii="Times New Roman" w:hAnsi="Times New Roman" w:cs="Times New Roman"/>
          <w:b/>
          <w:szCs w:val="28"/>
        </w:rPr>
        <w:t>2</w:t>
      </w:r>
      <w:r w:rsidRPr="005D1C19">
        <w:rPr>
          <w:rFonts w:ascii="Times New Roman" w:hAnsi="Times New Roman" w:cs="Times New Roman"/>
          <w:b/>
          <w:szCs w:val="28"/>
        </w:rPr>
        <w:t>.</w:t>
      </w:r>
      <w:r w:rsidRPr="005D1C19">
        <w:rPr>
          <w:rFonts w:ascii="Times New Roman" w:hAnsi="Times New Roman" w:cs="Times New Roman"/>
          <w:szCs w:val="28"/>
        </w:rPr>
        <w:t xml:space="preserve"> </w:t>
      </w:r>
      <w:r w:rsidR="003F6A26" w:rsidRPr="005D1C19">
        <w:rPr>
          <w:rFonts w:ascii="Times New Roman" w:hAnsi="Times New Roman" w:cs="Times New Roman"/>
          <w:szCs w:val="28"/>
        </w:rPr>
        <w:tab/>
      </w:r>
      <w:r w:rsidR="007E1A24" w:rsidRPr="005D1C19">
        <w:rPr>
          <w:rFonts w:ascii="Times New Roman" w:hAnsi="Times New Roman" w:cs="Times New Roman"/>
          <w:b/>
          <w:szCs w:val="28"/>
        </w:rPr>
        <w:t>Запрос документов, справок и информации в рамках межведомственного взаимодействия и их рассмотрение</w:t>
      </w:r>
      <w:r w:rsidRPr="005D1C19">
        <w:rPr>
          <w:rFonts w:ascii="Times New Roman" w:hAnsi="Times New Roman" w:cs="Times New Roman"/>
          <w:b/>
          <w:szCs w:val="28"/>
        </w:rPr>
        <w:t>.</w:t>
      </w:r>
    </w:p>
    <w:p w:rsidR="00720009" w:rsidRPr="005D1C19" w:rsidRDefault="00720009" w:rsidP="00720009">
      <w:pPr>
        <w:shd w:val="clear" w:color="auto" w:fill="FFFFFF"/>
        <w:spacing w:before="29"/>
        <w:contextualSpacing/>
        <w:jc w:val="both"/>
      </w:pPr>
      <w:r w:rsidRPr="005D1C19">
        <w:rPr>
          <w:szCs w:val="28"/>
        </w:rPr>
        <w:t xml:space="preserve">а) Основанием для начала административной процедуры является </w:t>
      </w:r>
      <w:r w:rsidR="0066192A" w:rsidRPr="005D1C19">
        <w:rPr>
          <w:szCs w:val="28"/>
        </w:rPr>
        <w:t>регистрация заявления</w:t>
      </w:r>
      <w:r w:rsidR="001F556D" w:rsidRPr="005D1C19">
        <w:rPr>
          <w:szCs w:val="28"/>
        </w:rPr>
        <w:t xml:space="preserve"> </w:t>
      </w:r>
      <w:r w:rsidR="001F556D" w:rsidRPr="005D1C19">
        <w:t>и документов для предоставления муниципальной услуги</w:t>
      </w:r>
      <w:r w:rsidR="00511938" w:rsidRPr="005D1C19">
        <w:t xml:space="preserve">; </w:t>
      </w:r>
      <w:r w:rsidRPr="005D1C19">
        <w:t xml:space="preserve"> </w:t>
      </w:r>
    </w:p>
    <w:p w:rsidR="00720009" w:rsidRPr="005D1C19" w:rsidRDefault="00720009" w:rsidP="00084408">
      <w:pPr>
        <w:pStyle w:val="ConsPlusNormal"/>
        <w:widowControl/>
        <w:ind w:firstLine="0"/>
        <w:jc w:val="both"/>
      </w:pPr>
      <w:r w:rsidRPr="005D1C19">
        <w:rPr>
          <w:rFonts w:ascii="Times New Roman" w:hAnsi="Times New Roman" w:cs="Times New Roman"/>
          <w:sz w:val="28"/>
          <w:szCs w:val="28"/>
        </w:rPr>
        <w:t>б) Специалист, ответственный за</w:t>
      </w:r>
      <w:r w:rsidR="00084408" w:rsidRPr="005D1C19">
        <w:rPr>
          <w:rFonts w:ascii="Times New Roman" w:hAnsi="Times New Roman" w:cs="Times New Roman"/>
          <w:sz w:val="28"/>
          <w:szCs w:val="28"/>
        </w:rPr>
        <w:t xml:space="preserve"> пред</w:t>
      </w:r>
      <w:r w:rsidR="00511938" w:rsidRPr="005D1C19">
        <w:rPr>
          <w:rFonts w:ascii="Times New Roman" w:hAnsi="Times New Roman" w:cs="Times New Roman"/>
          <w:sz w:val="28"/>
          <w:szCs w:val="28"/>
        </w:rPr>
        <w:t>оставление муниципальной услуги</w:t>
      </w:r>
      <w:r w:rsidRPr="005D1C19">
        <w:rPr>
          <w:rFonts w:ascii="Times New Roman" w:hAnsi="Times New Roman" w:cs="Times New Roman"/>
          <w:sz w:val="28"/>
          <w:szCs w:val="28"/>
        </w:rPr>
        <w:t xml:space="preserve">, в течение </w:t>
      </w:r>
      <w:r w:rsidR="00084408" w:rsidRPr="005D1C19">
        <w:rPr>
          <w:rFonts w:ascii="Times New Roman" w:hAnsi="Times New Roman" w:cs="Times New Roman"/>
          <w:sz w:val="28"/>
          <w:szCs w:val="28"/>
        </w:rPr>
        <w:t xml:space="preserve">2 </w:t>
      </w:r>
      <w:r w:rsidRPr="005D1C19">
        <w:rPr>
          <w:rFonts w:ascii="Times New Roman" w:hAnsi="Times New Roman" w:cs="Times New Roman"/>
          <w:sz w:val="28"/>
          <w:szCs w:val="28"/>
        </w:rPr>
        <w:t>рабочих дней с момента регистрации заявления о предоставлении услуги направляет запрос в организации, ответственных за выдачу документов, справок и иной документации, у</w:t>
      </w:r>
      <w:r w:rsidR="005D1C19" w:rsidRPr="005D1C19">
        <w:rPr>
          <w:rFonts w:ascii="Times New Roman" w:hAnsi="Times New Roman" w:cs="Times New Roman"/>
          <w:sz w:val="28"/>
          <w:szCs w:val="28"/>
        </w:rPr>
        <w:t>казанной в п. 2.7 к настоящему А</w:t>
      </w:r>
      <w:r w:rsidRPr="005D1C19">
        <w:rPr>
          <w:rFonts w:ascii="Times New Roman" w:hAnsi="Times New Roman" w:cs="Times New Roman"/>
          <w:sz w:val="28"/>
          <w:szCs w:val="28"/>
        </w:rPr>
        <w:t>дминистративному регламенту в рамках межведомственного взаимодействия.</w:t>
      </w:r>
    </w:p>
    <w:p w:rsidR="00720009" w:rsidRPr="005D1C19" w:rsidRDefault="00720009" w:rsidP="00720009">
      <w:pPr>
        <w:jc w:val="both"/>
        <w:rPr>
          <w:szCs w:val="28"/>
        </w:rPr>
      </w:pPr>
      <w:r w:rsidRPr="005D1C19">
        <w:rPr>
          <w:szCs w:val="28"/>
        </w:rPr>
        <w:t xml:space="preserve">Срок выполнения административной процедуры не может превышать </w:t>
      </w:r>
      <w:r w:rsidR="00084408" w:rsidRPr="005D1C19">
        <w:rPr>
          <w:szCs w:val="28"/>
        </w:rPr>
        <w:t>5</w:t>
      </w:r>
      <w:r w:rsidRPr="005D1C19">
        <w:rPr>
          <w:szCs w:val="28"/>
        </w:rPr>
        <w:t xml:space="preserve"> рабочих дней со дня </w:t>
      </w:r>
      <w:r w:rsidR="00084408" w:rsidRPr="005D1C19">
        <w:rPr>
          <w:szCs w:val="28"/>
        </w:rPr>
        <w:t>подачи запроса в соответствующую организацию</w:t>
      </w:r>
      <w:r w:rsidRPr="005D1C19">
        <w:rPr>
          <w:szCs w:val="28"/>
        </w:rPr>
        <w:t>.</w:t>
      </w:r>
    </w:p>
    <w:p w:rsidR="00720009" w:rsidRPr="005D1C19" w:rsidRDefault="00720009" w:rsidP="00720009">
      <w:pPr>
        <w:tabs>
          <w:tab w:val="left" w:pos="709"/>
        </w:tabs>
        <w:jc w:val="both"/>
        <w:rPr>
          <w:szCs w:val="28"/>
        </w:rPr>
      </w:pPr>
      <w:r w:rsidRPr="005D1C19">
        <w:rPr>
          <w:szCs w:val="28"/>
        </w:rPr>
        <w:t>в) Запрос документов в рамках межведомствен</w:t>
      </w:r>
      <w:r w:rsidR="00084408" w:rsidRPr="005D1C19">
        <w:rPr>
          <w:szCs w:val="28"/>
        </w:rPr>
        <w:t>ного взаимодействия осуществляют специалисты земельного отдела Департамента.</w:t>
      </w:r>
    </w:p>
    <w:p w:rsidR="00720009" w:rsidRPr="005D1C19" w:rsidRDefault="00720009" w:rsidP="00720009">
      <w:pPr>
        <w:tabs>
          <w:tab w:val="left" w:pos="709"/>
        </w:tabs>
        <w:spacing w:line="276" w:lineRule="auto"/>
        <w:contextualSpacing/>
        <w:jc w:val="both"/>
      </w:pPr>
      <w:r w:rsidRPr="005D1C19">
        <w:t>г) Критериями для принятия решений является:</w:t>
      </w:r>
    </w:p>
    <w:p w:rsidR="00084408" w:rsidRPr="005D1C19" w:rsidRDefault="00720009" w:rsidP="003F6A26">
      <w:pPr>
        <w:tabs>
          <w:tab w:val="left" w:pos="709"/>
        </w:tabs>
        <w:contextualSpacing/>
        <w:jc w:val="both"/>
        <w:rPr>
          <w:szCs w:val="28"/>
        </w:rPr>
      </w:pPr>
      <w:r w:rsidRPr="005D1C19">
        <w:rPr>
          <w:szCs w:val="28"/>
        </w:rPr>
        <w:t>Критерием для отказа в дальнейшем предоставлении услуги и перехода к следующей процедуре является</w:t>
      </w:r>
      <w:r w:rsidR="00084408" w:rsidRPr="005D1C19">
        <w:rPr>
          <w:szCs w:val="28"/>
        </w:rPr>
        <w:t>:</w:t>
      </w:r>
    </w:p>
    <w:p w:rsidR="00084408" w:rsidRPr="005D1C19" w:rsidRDefault="00084408" w:rsidP="003F6A26">
      <w:pPr>
        <w:widowControl w:val="0"/>
        <w:autoSpaceDE w:val="0"/>
        <w:autoSpaceDN w:val="0"/>
        <w:adjustRightInd w:val="0"/>
        <w:jc w:val="both"/>
      </w:pPr>
      <w:r w:rsidRPr="005D1C19">
        <w:t>-земельный участок зарегистрирован в собственность Российской Федерации, субъекта Российской Федерации, частную собственность;</w:t>
      </w:r>
    </w:p>
    <w:p w:rsidR="00413F8A" w:rsidRPr="005D1C19" w:rsidRDefault="00084408" w:rsidP="003F6A26">
      <w:pPr>
        <w:widowControl w:val="0"/>
        <w:autoSpaceDE w:val="0"/>
        <w:autoSpaceDN w:val="0"/>
        <w:adjustRightInd w:val="0"/>
        <w:jc w:val="both"/>
      </w:pPr>
      <w:r w:rsidRPr="005D1C19">
        <w:t>-наличие вступившего в законную силу решения или определения суда о запрете совершения действий в отношении земельного участка;</w:t>
      </w:r>
      <w:r w:rsidR="00946C16" w:rsidRPr="005D1C19">
        <w:t xml:space="preserve"> </w:t>
      </w:r>
    </w:p>
    <w:p w:rsidR="00084408" w:rsidRPr="005D1C19" w:rsidRDefault="00946C16" w:rsidP="003F6A26">
      <w:pPr>
        <w:widowControl w:val="0"/>
        <w:autoSpaceDE w:val="0"/>
        <w:autoSpaceDN w:val="0"/>
        <w:adjustRightInd w:val="0"/>
        <w:jc w:val="both"/>
      </w:pPr>
      <w:r w:rsidRPr="005D1C19">
        <w:t>-</w:t>
      </w:r>
      <w:r w:rsidR="00084408" w:rsidRPr="005D1C19">
        <w:t>земельный участок зарезервирован для государственных или муниципальных нужд;</w:t>
      </w:r>
    </w:p>
    <w:p w:rsidR="00084408" w:rsidRPr="005D1C19" w:rsidRDefault="003F6A26" w:rsidP="003F6A26">
      <w:pPr>
        <w:widowControl w:val="0"/>
        <w:autoSpaceDE w:val="0"/>
        <w:autoSpaceDN w:val="0"/>
        <w:adjustRightInd w:val="0"/>
        <w:jc w:val="both"/>
      </w:pPr>
      <w:r w:rsidRPr="005D1C19">
        <w:t>-</w:t>
      </w:r>
      <w:r w:rsidR="00084408" w:rsidRPr="005D1C19">
        <w:t>заявленная цель использования земельного участка не соответствует его целевому назначению и (или) виду его разрешенного использования;</w:t>
      </w:r>
    </w:p>
    <w:p w:rsidR="00720009" w:rsidRPr="005D1C19" w:rsidRDefault="00084408" w:rsidP="003F6A26">
      <w:pPr>
        <w:widowControl w:val="0"/>
        <w:autoSpaceDE w:val="0"/>
        <w:autoSpaceDN w:val="0"/>
        <w:adjustRightInd w:val="0"/>
        <w:jc w:val="both"/>
        <w:rPr>
          <w:szCs w:val="28"/>
        </w:rPr>
      </w:pPr>
      <w:r w:rsidRPr="005D1C19">
        <w:t>-при предоставлении земельного участка для эксплуатации здания, строения, сооружения в случае, если лицо, обратившееся с заявлением,</w:t>
      </w:r>
      <w:r w:rsidR="00B6049C" w:rsidRPr="005D1C19">
        <w:t xml:space="preserve"> не </w:t>
      </w:r>
      <w:r w:rsidR="00B748C4" w:rsidRPr="005D1C19">
        <w:t>обладает</w:t>
      </w:r>
      <w:r w:rsidR="00B6049C" w:rsidRPr="005D1C19">
        <w:t xml:space="preserve"> прав</w:t>
      </w:r>
      <w:r w:rsidR="00B748C4" w:rsidRPr="005D1C19">
        <w:t>ом</w:t>
      </w:r>
      <w:r w:rsidR="00B6049C" w:rsidRPr="005D1C19">
        <w:t xml:space="preserve"> </w:t>
      </w:r>
      <w:r w:rsidRPr="005D1C19">
        <w:t xml:space="preserve"> оперативного управления на расположенное на данном участке здание, строение, сооружение;</w:t>
      </w:r>
    </w:p>
    <w:p w:rsidR="00B6049C" w:rsidRPr="005D1C19" w:rsidRDefault="00720009" w:rsidP="003F6A26">
      <w:pPr>
        <w:tabs>
          <w:tab w:val="left" w:pos="709"/>
        </w:tabs>
        <w:autoSpaceDE w:val="0"/>
        <w:autoSpaceDN w:val="0"/>
        <w:adjustRightInd w:val="0"/>
        <w:ind w:firstLine="708"/>
        <w:jc w:val="both"/>
      </w:pPr>
      <w:proofErr w:type="gramStart"/>
      <w:r w:rsidRPr="005D1C19">
        <w:rPr>
          <w:szCs w:val="28"/>
        </w:rPr>
        <w:t>В случае оснований для отказа, специалист</w:t>
      </w:r>
      <w:r w:rsidRPr="005D1C19">
        <w:t xml:space="preserve"> ответственный за</w:t>
      </w:r>
      <w:r w:rsidR="00B6049C" w:rsidRPr="005D1C19">
        <w:t xml:space="preserve"> предоставление муниципальной услуги</w:t>
      </w:r>
      <w:r w:rsidRPr="005D1C19">
        <w:t xml:space="preserve">, </w:t>
      </w:r>
      <w:r w:rsidRPr="005D1C19">
        <w:rPr>
          <w:szCs w:val="28"/>
        </w:rPr>
        <w:t xml:space="preserve"> уведомляет  заявителя о наличии </w:t>
      </w:r>
      <w:r w:rsidRPr="005D1C19">
        <w:rPr>
          <w:szCs w:val="28"/>
        </w:rPr>
        <w:lastRenderedPageBreak/>
        <w:t xml:space="preserve">препятствий для дальнейшего предоставления услуги и перехода к следующей процедуре, в письменном виде (Приложение №3) в течение </w:t>
      </w:r>
      <w:r w:rsidR="00B6049C" w:rsidRPr="005D1C19">
        <w:rPr>
          <w:szCs w:val="28"/>
        </w:rPr>
        <w:t xml:space="preserve"> 5 рабочих дней с момента принятия решения, с объяснением выявленных недостатков в полученных документах, предложением о мерах по их устранению и ссылкой на действующее законодательство Российской Федерации.</w:t>
      </w:r>
      <w:proofErr w:type="gramEnd"/>
      <w:r w:rsidR="00B6049C" w:rsidRPr="005D1C19">
        <w:rPr>
          <w:szCs w:val="28"/>
        </w:rPr>
        <w:t xml:space="preserve"> Решение </w:t>
      </w:r>
      <w:r w:rsidR="00B6049C" w:rsidRPr="005D1C19">
        <w:t>направляется заявителю заказным письмом с уведомлением о его вручении либо выдается лично заявителю, приглашенному в Департамент по телефону, указанному в заявлении.</w:t>
      </w:r>
    </w:p>
    <w:p w:rsidR="00720009" w:rsidRPr="005D1C19" w:rsidRDefault="00720009" w:rsidP="003F6A26">
      <w:pPr>
        <w:tabs>
          <w:tab w:val="left" w:pos="709"/>
        </w:tabs>
        <w:autoSpaceDE w:val="0"/>
        <w:autoSpaceDN w:val="0"/>
        <w:adjustRightInd w:val="0"/>
        <w:ind w:firstLine="708"/>
        <w:jc w:val="both"/>
        <w:rPr>
          <w:szCs w:val="28"/>
        </w:rPr>
      </w:pPr>
      <w:r w:rsidRPr="005D1C19">
        <w:rPr>
          <w:szCs w:val="28"/>
        </w:rPr>
        <w:t>Критерием для принятия решения о переходе к следующей административной процедуре является</w:t>
      </w:r>
      <w:r w:rsidR="00B6049C" w:rsidRPr="005D1C19">
        <w:rPr>
          <w:szCs w:val="28"/>
        </w:rPr>
        <w:t xml:space="preserve"> </w:t>
      </w:r>
      <w:r w:rsidR="00C020B8" w:rsidRPr="005D1C19">
        <w:rPr>
          <w:szCs w:val="28"/>
        </w:rPr>
        <w:t>соответствие действующему законод</w:t>
      </w:r>
      <w:r w:rsidR="006478EC" w:rsidRPr="005D1C19">
        <w:rPr>
          <w:szCs w:val="28"/>
        </w:rPr>
        <w:t>ательству полученных документов</w:t>
      </w:r>
      <w:r w:rsidR="007E2CED" w:rsidRPr="005D1C19">
        <w:rPr>
          <w:szCs w:val="28"/>
        </w:rPr>
        <w:t>;</w:t>
      </w:r>
    </w:p>
    <w:p w:rsidR="00720009" w:rsidRPr="005D1C19" w:rsidRDefault="00720009" w:rsidP="00720009">
      <w:pPr>
        <w:jc w:val="both"/>
      </w:pPr>
      <w:proofErr w:type="spellStart"/>
      <w:r w:rsidRPr="005D1C19">
        <w:t>д</w:t>
      </w:r>
      <w:proofErr w:type="spellEnd"/>
      <w:r w:rsidRPr="005D1C19">
        <w:t xml:space="preserve">) Результатом исполнения административной процедуры является получение необходимых для оказания </w:t>
      </w:r>
      <w:r w:rsidR="007E2CED" w:rsidRPr="005D1C19">
        <w:t xml:space="preserve">муниципальной услуги </w:t>
      </w:r>
      <w:r w:rsidRPr="005D1C19">
        <w:t xml:space="preserve"> документов. </w:t>
      </w:r>
    </w:p>
    <w:p w:rsidR="007E2CED" w:rsidRPr="005D1C19" w:rsidRDefault="007E2CED" w:rsidP="007E2CED">
      <w:pPr>
        <w:shd w:val="clear" w:color="auto" w:fill="FFFFFF"/>
        <w:spacing w:before="29"/>
        <w:contextualSpacing/>
        <w:jc w:val="both"/>
      </w:pPr>
      <w:r w:rsidRPr="005D1C19">
        <w:rPr>
          <w:szCs w:val="28"/>
        </w:rPr>
        <w:t xml:space="preserve">е) </w:t>
      </w:r>
      <w:r w:rsidRPr="005D1C19">
        <w:t>Результат выполнения данной процедуры фиксируется в журнале регистрации</w:t>
      </w:r>
      <w:r w:rsidR="005C683C" w:rsidRPr="005D1C19">
        <w:t xml:space="preserve"> документов</w:t>
      </w:r>
      <w:r w:rsidRPr="005D1C19">
        <w:t xml:space="preserve"> </w:t>
      </w:r>
      <w:r w:rsidR="00C020B8" w:rsidRPr="005D1C19">
        <w:t>полученных по межведомственному взаимодействию</w:t>
      </w:r>
      <w:r w:rsidRPr="005D1C19">
        <w:t xml:space="preserve">. </w:t>
      </w:r>
    </w:p>
    <w:p w:rsidR="00720009" w:rsidRPr="005D1C19" w:rsidRDefault="00C77D78" w:rsidP="00720009">
      <w:pPr>
        <w:pStyle w:val="a9"/>
        <w:rPr>
          <w:rFonts w:ascii="Times New Roman" w:hAnsi="Times New Roman" w:cs="Times New Roman"/>
          <w:b/>
          <w:szCs w:val="28"/>
        </w:rPr>
      </w:pPr>
      <w:r w:rsidRPr="005D1C19">
        <w:rPr>
          <w:rFonts w:ascii="Times New Roman" w:hAnsi="Times New Roman" w:cs="Times New Roman"/>
          <w:b/>
          <w:szCs w:val="28"/>
        </w:rPr>
        <w:t>3.4.3</w:t>
      </w:r>
      <w:r w:rsidR="00720009" w:rsidRPr="005D1C19">
        <w:rPr>
          <w:rFonts w:ascii="Times New Roman" w:hAnsi="Times New Roman" w:cs="Times New Roman"/>
          <w:b/>
          <w:szCs w:val="28"/>
        </w:rPr>
        <w:t xml:space="preserve"> </w:t>
      </w:r>
      <w:r w:rsidR="007E2CED" w:rsidRPr="005D1C19">
        <w:rPr>
          <w:rFonts w:ascii="Times New Roman" w:hAnsi="Times New Roman" w:cs="Times New Roman"/>
          <w:b/>
          <w:szCs w:val="28"/>
        </w:rPr>
        <w:t xml:space="preserve">Подготовка проекта </w:t>
      </w:r>
      <w:r w:rsidR="00227962" w:rsidRPr="005D1C19">
        <w:rPr>
          <w:rFonts w:ascii="Times New Roman" w:hAnsi="Times New Roman" w:cs="Times New Roman"/>
          <w:b/>
          <w:szCs w:val="28"/>
        </w:rPr>
        <w:t>Пр</w:t>
      </w:r>
      <w:r w:rsidR="00746BE6" w:rsidRPr="005D1C19">
        <w:rPr>
          <w:rFonts w:ascii="Times New Roman" w:hAnsi="Times New Roman" w:cs="Times New Roman"/>
          <w:b/>
          <w:szCs w:val="28"/>
        </w:rPr>
        <w:t>иказа</w:t>
      </w:r>
      <w:r w:rsidR="00227962" w:rsidRPr="005D1C19">
        <w:rPr>
          <w:rFonts w:ascii="Times New Roman" w:hAnsi="Times New Roman" w:cs="Times New Roman"/>
          <w:b/>
          <w:szCs w:val="28"/>
        </w:rPr>
        <w:t xml:space="preserve"> Департамента для земельных участков</w:t>
      </w:r>
      <w:r w:rsidR="00720009" w:rsidRPr="005D1C19">
        <w:rPr>
          <w:rFonts w:ascii="Times New Roman" w:hAnsi="Times New Roman" w:cs="Times New Roman"/>
          <w:b/>
          <w:szCs w:val="28"/>
        </w:rPr>
        <w:t>.</w:t>
      </w:r>
    </w:p>
    <w:p w:rsidR="00720009" w:rsidRPr="005D1C19" w:rsidRDefault="00720009" w:rsidP="00720009">
      <w:pPr>
        <w:pStyle w:val="a9"/>
        <w:rPr>
          <w:rFonts w:ascii="Times New Roman" w:hAnsi="Times New Roman" w:cs="Times New Roman"/>
          <w:szCs w:val="28"/>
        </w:rPr>
      </w:pPr>
      <w:r w:rsidRPr="005D1C19">
        <w:rPr>
          <w:rFonts w:ascii="Times New Roman" w:hAnsi="Times New Roman" w:cs="Times New Roman"/>
          <w:szCs w:val="28"/>
        </w:rPr>
        <w:t>а) Основанием для начала административной процедуры является:</w:t>
      </w:r>
      <w:r w:rsidR="00C020B8" w:rsidRPr="005D1C19">
        <w:t xml:space="preserve"> </w:t>
      </w:r>
      <w:r w:rsidR="002E43C1" w:rsidRPr="005D1C19">
        <w:t xml:space="preserve"> </w:t>
      </w:r>
      <w:r w:rsidR="001F556D" w:rsidRPr="005D1C19">
        <w:rPr>
          <w:rFonts w:ascii="Times New Roman" w:hAnsi="Times New Roman" w:cs="Times New Roman"/>
        </w:rPr>
        <w:t>получение необходимых для оказания муниципальной услуги  документов</w:t>
      </w:r>
      <w:r w:rsidR="002E43C1" w:rsidRPr="005D1C19">
        <w:rPr>
          <w:rFonts w:ascii="Times New Roman" w:hAnsi="Times New Roman" w:cs="Times New Roman"/>
        </w:rPr>
        <w:t>;</w:t>
      </w:r>
    </w:p>
    <w:p w:rsidR="00B64E21" w:rsidRPr="005D1C19" w:rsidRDefault="00720009" w:rsidP="00C77D78">
      <w:pPr>
        <w:widowControl w:val="0"/>
        <w:autoSpaceDE w:val="0"/>
        <w:autoSpaceDN w:val="0"/>
        <w:adjustRightInd w:val="0"/>
        <w:jc w:val="both"/>
        <w:rPr>
          <w:szCs w:val="28"/>
        </w:rPr>
      </w:pPr>
      <w:r w:rsidRPr="005D1C19">
        <w:rPr>
          <w:szCs w:val="28"/>
        </w:rPr>
        <w:t>б) Специалист</w:t>
      </w:r>
      <w:r w:rsidR="00B64E21" w:rsidRPr="005D1C19">
        <w:rPr>
          <w:szCs w:val="28"/>
        </w:rPr>
        <w:t xml:space="preserve"> осуществляет подготовку Приказа о предоставлении земельного участка в постоянное (бессрочное) пользование в срок не более 15 календарных дней с момента поступления к нему заявления, а в случае наличия замечаний к заявлению и/или приложенным к нему документам - в течение 3 рабочих дней со дня устранения заявителем замечаний.</w:t>
      </w:r>
    </w:p>
    <w:p w:rsidR="000067BF" w:rsidRPr="005D1C19" w:rsidRDefault="000067BF" w:rsidP="00B64E21">
      <w:pPr>
        <w:pStyle w:val="ConsPlusNormal"/>
        <w:widowControl/>
        <w:ind w:firstLine="0"/>
        <w:jc w:val="both"/>
        <w:rPr>
          <w:rFonts w:ascii="Times New Roman" w:hAnsi="Times New Roman" w:cs="Times New Roman"/>
          <w:sz w:val="28"/>
          <w:szCs w:val="28"/>
        </w:rPr>
      </w:pPr>
      <w:r w:rsidRPr="005D1C19">
        <w:rPr>
          <w:rFonts w:ascii="Times New Roman" w:hAnsi="Times New Roman" w:cs="Times New Roman"/>
          <w:sz w:val="28"/>
          <w:szCs w:val="28"/>
        </w:rPr>
        <w:t>Проект Приказа – п</w:t>
      </w:r>
      <w:r w:rsidR="00D1498E" w:rsidRPr="005D1C19">
        <w:rPr>
          <w:rFonts w:ascii="Times New Roman" w:hAnsi="Times New Roman" w:cs="Times New Roman"/>
          <w:sz w:val="28"/>
          <w:szCs w:val="28"/>
        </w:rPr>
        <w:t>е</w:t>
      </w:r>
      <w:r w:rsidRPr="005D1C19">
        <w:rPr>
          <w:rFonts w:ascii="Times New Roman" w:hAnsi="Times New Roman" w:cs="Times New Roman"/>
          <w:sz w:val="28"/>
          <w:szCs w:val="28"/>
        </w:rPr>
        <w:t>редается на</w:t>
      </w:r>
      <w:r w:rsidR="0062458F" w:rsidRPr="005D1C19">
        <w:rPr>
          <w:rFonts w:ascii="Times New Roman" w:hAnsi="Times New Roman" w:cs="Times New Roman"/>
          <w:sz w:val="28"/>
          <w:szCs w:val="28"/>
        </w:rPr>
        <w:t xml:space="preserve"> сог</w:t>
      </w:r>
      <w:r w:rsidR="00D1498E" w:rsidRPr="005D1C19">
        <w:rPr>
          <w:rFonts w:ascii="Times New Roman" w:hAnsi="Times New Roman" w:cs="Times New Roman"/>
          <w:sz w:val="28"/>
          <w:szCs w:val="28"/>
        </w:rPr>
        <w:t>ласование и</w:t>
      </w:r>
      <w:r w:rsidRPr="005D1C19">
        <w:rPr>
          <w:rFonts w:ascii="Times New Roman" w:hAnsi="Times New Roman" w:cs="Times New Roman"/>
          <w:sz w:val="28"/>
          <w:szCs w:val="28"/>
        </w:rPr>
        <w:t xml:space="preserve"> подпись Руководителю Департамента земельно-имущественных отношений Администрации ЭМР</w:t>
      </w:r>
      <w:r w:rsidR="005D1C19" w:rsidRPr="005D1C19">
        <w:rPr>
          <w:rFonts w:ascii="Times New Roman" w:hAnsi="Times New Roman" w:cs="Times New Roman"/>
          <w:sz w:val="28"/>
          <w:szCs w:val="28"/>
        </w:rPr>
        <w:t>.</w:t>
      </w:r>
    </w:p>
    <w:p w:rsidR="00720009" w:rsidRPr="005D1C19" w:rsidRDefault="00720009" w:rsidP="00B64E21">
      <w:pPr>
        <w:jc w:val="both"/>
        <w:rPr>
          <w:szCs w:val="28"/>
        </w:rPr>
      </w:pPr>
      <w:r w:rsidRPr="005D1C19">
        <w:rPr>
          <w:szCs w:val="28"/>
        </w:rPr>
        <w:t xml:space="preserve">в) </w:t>
      </w:r>
      <w:r w:rsidR="000067BF" w:rsidRPr="005D1C19">
        <w:rPr>
          <w:szCs w:val="28"/>
        </w:rPr>
        <w:t>Подготовку проекта Приказа осуществляют специалисты земельного отдела Департамента.</w:t>
      </w:r>
    </w:p>
    <w:p w:rsidR="00720009" w:rsidRPr="005D1C19" w:rsidRDefault="00720009" w:rsidP="00720009">
      <w:pPr>
        <w:tabs>
          <w:tab w:val="left" w:pos="709"/>
        </w:tabs>
        <w:spacing w:line="276" w:lineRule="auto"/>
        <w:contextualSpacing/>
        <w:jc w:val="both"/>
      </w:pPr>
      <w:r w:rsidRPr="005D1C19">
        <w:t>г) Критериями для принятия решений является:</w:t>
      </w:r>
    </w:p>
    <w:p w:rsidR="00720009" w:rsidRPr="005D1C19" w:rsidRDefault="00F81BF1" w:rsidP="00720009">
      <w:pPr>
        <w:autoSpaceDE w:val="0"/>
        <w:autoSpaceDN w:val="0"/>
        <w:adjustRightInd w:val="0"/>
        <w:jc w:val="both"/>
        <w:rPr>
          <w:szCs w:val="28"/>
        </w:rPr>
      </w:pPr>
      <w:r w:rsidRPr="005D1C19">
        <w:rPr>
          <w:szCs w:val="28"/>
        </w:rPr>
        <w:t xml:space="preserve">согласование проекта Приказа </w:t>
      </w:r>
    </w:p>
    <w:p w:rsidR="00720009" w:rsidRPr="005D1C19" w:rsidRDefault="00720009" w:rsidP="00D1498E">
      <w:pPr>
        <w:jc w:val="both"/>
      </w:pPr>
      <w:proofErr w:type="spellStart"/>
      <w:r w:rsidRPr="005D1C19">
        <w:t>д</w:t>
      </w:r>
      <w:proofErr w:type="spellEnd"/>
      <w:r w:rsidRPr="005D1C19">
        <w:t xml:space="preserve">) Результатом исполнения административной процедуры </w:t>
      </w:r>
      <w:r w:rsidR="00CC2C4C" w:rsidRPr="005D1C19">
        <w:t>является подписанный</w:t>
      </w:r>
      <w:r w:rsidR="00853207" w:rsidRPr="005D1C19">
        <w:t xml:space="preserve"> Приказ</w:t>
      </w:r>
      <w:r w:rsidR="00CC2C4C" w:rsidRPr="005D1C19">
        <w:t>.</w:t>
      </w:r>
    </w:p>
    <w:p w:rsidR="00720009" w:rsidRPr="005D1C19" w:rsidRDefault="00720009" w:rsidP="00720009">
      <w:pPr>
        <w:shd w:val="clear" w:color="auto" w:fill="FFFFFF"/>
        <w:spacing w:before="29"/>
        <w:contextualSpacing/>
        <w:jc w:val="both"/>
        <w:rPr>
          <w:szCs w:val="28"/>
        </w:rPr>
      </w:pPr>
      <w:r w:rsidRPr="005D1C19">
        <w:rPr>
          <w:szCs w:val="28"/>
        </w:rPr>
        <w:t>е) Способ фиксации результата административной процедуры.</w:t>
      </w:r>
    </w:p>
    <w:p w:rsidR="00853207" w:rsidRPr="005D1C19" w:rsidRDefault="00650004" w:rsidP="00720009">
      <w:pPr>
        <w:autoSpaceDE w:val="0"/>
        <w:autoSpaceDN w:val="0"/>
        <w:adjustRightInd w:val="0"/>
        <w:jc w:val="both"/>
        <w:rPr>
          <w:szCs w:val="28"/>
        </w:rPr>
      </w:pPr>
      <w:r w:rsidRPr="005D1C19">
        <w:rPr>
          <w:szCs w:val="28"/>
        </w:rPr>
        <w:t>-</w:t>
      </w:r>
      <w:r w:rsidR="00853207" w:rsidRPr="005D1C19">
        <w:rPr>
          <w:szCs w:val="28"/>
        </w:rPr>
        <w:t xml:space="preserve">Приказ регистрируется в Департаменте земельно-имущественных отношений </w:t>
      </w:r>
      <w:r w:rsidR="005D1C19" w:rsidRPr="005D1C19">
        <w:rPr>
          <w:szCs w:val="28"/>
        </w:rPr>
        <w:t>А</w:t>
      </w:r>
      <w:r w:rsidR="00853207" w:rsidRPr="005D1C19">
        <w:rPr>
          <w:szCs w:val="28"/>
        </w:rPr>
        <w:t>дминистрации Эвенкийского муниципального района.</w:t>
      </w:r>
    </w:p>
    <w:p w:rsidR="00D00A3D" w:rsidRPr="005D1C19" w:rsidRDefault="00D00A3D" w:rsidP="00C76CAA">
      <w:pPr>
        <w:pStyle w:val="1"/>
        <w:jc w:val="center"/>
        <w:rPr>
          <w:rFonts w:ascii="Times New Roman" w:hAnsi="Times New Roman"/>
          <w:sz w:val="28"/>
          <w:szCs w:val="28"/>
        </w:rPr>
      </w:pPr>
      <w:bookmarkStart w:id="25" w:name="sub_1400"/>
      <w:r w:rsidRPr="005D1C19">
        <w:rPr>
          <w:rFonts w:ascii="Times New Roman" w:hAnsi="Times New Roman"/>
          <w:sz w:val="28"/>
          <w:szCs w:val="28"/>
        </w:rPr>
        <w:t xml:space="preserve">IV. Формы </w:t>
      </w:r>
      <w:proofErr w:type="gramStart"/>
      <w:r w:rsidRPr="005D1C19">
        <w:rPr>
          <w:rFonts w:ascii="Times New Roman" w:hAnsi="Times New Roman"/>
          <w:sz w:val="28"/>
          <w:szCs w:val="28"/>
        </w:rPr>
        <w:t>контроля за</w:t>
      </w:r>
      <w:proofErr w:type="gramEnd"/>
      <w:r w:rsidRPr="005D1C19">
        <w:rPr>
          <w:rFonts w:ascii="Times New Roman" w:hAnsi="Times New Roman"/>
          <w:sz w:val="28"/>
          <w:szCs w:val="28"/>
        </w:rPr>
        <w:t xml:space="preserve"> предоставлением муниципальной услуги</w:t>
      </w:r>
    </w:p>
    <w:p w:rsidR="00F47279" w:rsidRPr="005D1C19" w:rsidRDefault="00F47279" w:rsidP="00F47279"/>
    <w:p w:rsidR="00D00A3D" w:rsidRPr="005D1C19" w:rsidRDefault="00320BCE" w:rsidP="00650004">
      <w:pPr>
        <w:jc w:val="both"/>
        <w:rPr>
          <w:szCs w:val="28"/>
        </w:rPr>
      </w:pPr>
      <w:bookmarkStart w:id="26" w:name="sub_1026"/>
      <w:bookmarkEnd w:id="25"/>
      <w:r w:rsidRPr="005D1C19">
        <w:rPr>
          <w:szCs w:val="28"/>
        </w:rPr>
        <w:t>4.1</w:t>
      </w:r>
      <w:r w:rsidR="00D00A3D" w:rsidRPr="005D1C19">
        <w:rPr>
          <w:szCs w:val="28"/>
        </w:rPr>
        <w:t>.</w:t>
      </w:r>
      <w:r w:rsidR="00D00A3D" w:rsidRPr="005D1C19">
        <w:rPr>
          <w:szCs w:val="28"/>
        </w:rPr>
        <w:tab/>
      </w:r>
      <w:r w:rsidR="002E703D" w:rsidRPr="005D1C19">
        <w:rPr>
          <w:szCs w:val="28"/>
        </w:rPr>
        <w:t xml:space="preserve">Текущий </w:t>
      </w:r>
      <w:proofErr w:type="gramStart"/>
      <w:r w:rsidR="002E703D" w:rsidRPr="005D1C19">
        <w:rPr>
          <w:szCs w:val="28"/>
        </w:rPr>
        <w:t>контроль за</w:t>
      </w:r>
      <w:proofErr w:type="gramEnd"/>
      <w:r w:rsidR="002E703D" w:rsidRPr="005D1C19">
        <w:rPr>
          <w:szCs w:val="28"/>
        </w:rPr>
        <w:t xml:space="preserve"> соблюдением ответственными должностными лицами положений настоящего Регламента осуществляется </w:t>
      </w:r>
      <w:r w:rsidR="005541EB" w:rsidRPr="005D1C19">
        <w:rPr>
          <w:szCs w:val="28"/>
        </w:rPr>
        <w:t>Руководител</w:t>
      </w:r>
      <w:r w:rsidR="00E5168D" w:rsidRPr="005D1C19">
        <w:rPr>
          <w:szCs w:val="28"/>
        </w:rPr>
        <w:t>ем</w:t>
      </w:r>
      <w:r w:rsidR="005541EB" w:rsidRPr="005D1C19">
        <w:rPr>
          <w:szCs w:val="28"/>
        </w:rPr>
        <w:t xml:space="preserve"> Департамента</w:t>
      </w:r>
    </w:p>
    <w:p w:rsidR="00D00A3D" w:rsidRPr="005D1C19" w:rsidRDefault="00320BCE" w:rsidP="00C76CAA">
      <w:pPr>
        <w:pStyle w:val="ConsPlusNormal"/>
        <w:widowControl/>
        <w:ind w:firstLine="0"/>
        <w:jc w:val="both"/>
        <w:rPr>
          <w:rFonts w:ascii="Times New Roman" w:hAnsi="Times New Roman" w:cs="Times New Roman"/>
          <w:sz w:val="28"/>
          <w:szCs w:val="28"/>
        </w:rPr>
      </w:pPr>
      <w:bookmarkStart w:id="27" w:name="sub_1027"/>
      <w:bookmarkEnd w:id="26"/>
      <w:r w:rsidRPr="005D1C19">
        <w:rPr>
          <w:rFonts w:ascii="Times New Roman" w:hAnsi="Times New Roman" w:cs="Times New Roman"/>
          <w:sz w:val="28"/>
          <w:szCs w:val="28"/>
        </w:rPr>
        <w:t>4.2</w:t>
      </w:r>
      <w:r w:rsidR="00D00A3D" w:rsidRPr="005D1C19">
        <w:rPr>
          <w:rFonts w:ascii="Times New Roman" w:hAnsi="Times New Roman" w:cs="Times New Roman"/>
          <w:sz w:val="28"/>
          <w:szCs w:val="28"/>
        </w:rPr>
        <w:t>.</w:t>
      </w:r>
      <w:r w:rsidR="00D00A3D" w:rsidRPr="005D1C19">
        <w:rPr>
          <w:rFonts w:ascii="Times New Roman" w:hAnsi="Times New Roman" w:cs="Times New Roman"/>
          <w:sz w:val="28"/>
          <w:szCs w:val="28"/>
        </w:rPr>
        <w:tab/>
      </w:r>
      <w:r w:rsidR="002E703D" w:rsidRPr="005D1C19">
        <w:rPr>
          <w:rFonts w:ascii="Times New Roman" w:hAnsi="Times New Roman" w:cs="Times New Roman"/>
          <w:sz w:val="28"/>
          <w:szCs w:val="28"/>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002E703D" w:rsidRPr="005D1C19">
        <w:rPr>
          <w:rFonts w:ascii="Times New Roman" w:hAnsi="Times New Roman" w:cs="Times New Roman"/>
          <w:sz w:val="28"/>
          <w:szCs w:val="28"/>
        </w:rPr>
        <w:t>контроля за</w:t>
      </w:r>
      <w:proofErr w:type="gramEnd"/>
      <w:r w:rsidR="002E703D" w:rsidRPr="005D1C19">
        <w:rPr>
          <w:rFonts w:ascii="Times New Roman" w:hAnsi="Times New Roman" w:cs="Times New Roman"/>
          <w:sz w:val="28"/>
          <w:szCs w:val="28"/>
        </w:rPr>
        <w:t xml:space="preserve"> полнотой и качеством предоставления </w:t>
      </w:r>
      <w:r w:rsidR="002E703D" w:rsidRPr="005D1C19">
        <w:rPr>
          <w:rFonts w:ascii="Times New Roman" w:hAnsi="Times New Roman" w:cs="Times New Roman"/>
          <w:sz w:val="28"/>
          <w:szCs w:val="28"/>
        </w:rPr>
        <w:lastRenderedPageBreak/>
        <w:t xml:space="preserve">муниципальной услуги, определяется </w:t>
      </w:r>
      <w:r w:rsidR="00CC2C4C" w:rsidRPr="005D1C19">
        <w:rPr>
          <w:rFonts w:ascii="Times New Roman" w:hAnsi="Times New Roman" w:cs="Times New Roman"/>
          <w:sz w:val="28"/>
          <w:szCs w:val="28"/>
        </w:rPr>
        <w:t xml:space="preserve">Главой  </w:t>
      </w:r>
      <w:r w:rsidR="005541EB" w:rsidRPr="005D1C19">
        <w:rPr>
          <w:rFonts w:ascii="Times New Roman" w:hAnsi="Times New Roman" w:cs="Times New Roman"/>
          <w:sz w:val="28"/>
          <w:szCs w:val="28"/>
        </w:rPr>
        <w:t xml:space="preserve"> Эве</w:t>
      </w:r>
      <w:r w:rsidR="00CC2C4C" w:rsidRPr="005D1C19">
        <w:rPr>
          <w:rFonts w:ascii="Times New Roman" w:hAnsi="Times New Roman" w:cs="Times New Roman"/>
          <w:sz w:val="28"/>
          <w:szCs w:val="28"/>
        </w:rPr>
        <w:t>нкийского муниципального района.</w:t>
      </w:r>
    </w:p>
    <w:p w:rsidR="00D00A3D" w:rsidRPr="005D1C19" w:rsidRDefault="00320BCE" w:rsidP="00C76CAA">
      <w:pPr>
        <w:jc w:val="both"/>
        <w:rPr>
          <w:szCs w:val="28"/>
        </w:rPr>
      </w:pPr>
      <w:bookmarkStart w:id="28" w:name="sub_1028"/>
      <w:bookmarkEnd w:id="27"/>
      <w:r w:rsidRPr="005D1C19">
        <w:rPr>
          <w:szCs w:val="28"/>
        </w:rPr>
        <w:t>4.3.</w:t>
      </w:r>
      <w:r w:rsidR="00D00A3D" w:rsidRPr="005D1C19">
        <w:rPr>
          <w:szCs w:val="28"/>
        </w:rPr>
        <w:tab/>
      </w:r>
      <w:r w:rsidR="002E703D" w:rsidRPr="005D1C19">
        <w:rPr>
          <w:szCs w:val="28"/>
        </w:rPr>
        <w:t xml:space="preserve">Должностные лица уполномоченных органов несут персональную ответственность за решения и действия (бездействие), принимаемые (осуществляемые) ими в ходе предоставления муниципальной услуги в порядке, установленном трудовым </w:t>
      </w:r>
      <w:hyperlink r:id="rId29" w:history="1">
        <w:r w:rsidR="002E703D" w:rsidRPr="005D1C19">
          <w:rPr>
            <w:rStyle w:val="a8"/>
            <w:color w:val="auto"/>
            <w:szCs w:val="28"/>
          </w:rPr>
          <w:t>законодательством</w:t>
        </w:r>
      </w:hyperlink>
      <w:r w:rsidR="002E703D" w:rsidRPr="005D1C19">
        <w:rPr>
          <w:szCs w:val="28"/>
        </w:rPr>
        <w:t xml:space="preserve"> и законодательством о муниципальной службе.</w:t>
      </w:r>
    </w:p>
    <w:p w:rsidR="00D00A3D" w:rsidRPr="005D1C19" w:rsidRDefault="00320BCE" w:rsidP="00650004">
      <w:pPr>
        <w:tabs>
          <w:tab w:val="left" w:pos="709"/>
        </w:tabs>
        <w:jc w:val="both"/>
        <w:rPr>
          <w:szCs w:val="28"/>
        </w:rPr>
      </w:pPr>
      <w:bookmarkStart w:id="29" w:name="sub_1029"/>
      <w:bookmarkEnd w:id="28"/>
      <w:r w:rsidRPr="005D1C19">
        <w:rPr>
          <w:szCs w:val="28"/>
        </w:rPr>
        <w:t>4.4.</w:t>
      </w:r>
      <w:r w:rsidR="00D00A3D" w:rsidRPr="005D1C19">
        <w:rPr>
          <w:szCs w:val="28"/>
        </w:rPr>
        <w:t xml:space="preserve"> </w:t>
      </w:r>
      <w:r w:rsidR="00D00A3D" w:rsidRPr="005D1C19">
        <w:rPr>
          <w:szCs w:val="28"/>
        </w:rPr>
        <w:tab/>
        <w:t xml:space="preserve">Общественный </w:t>
      </w:r>
      <w:proofErr w:type="gramStart"/>
      <w:r w:rsidR="00D00A3D" w:rsidRPr="005D1C19">
        <w:rPr>
          <w:szCs w:val="28"/>
        </w:rPr>
        <w:t>контроль за</w:t>
      </w:r>
      <w:proofErr w:type="gramEnd"/>
      <w:r w:rsidR="00D00A3D" w:rsidRPr="005D1C19">
        <w:rPr>
          <w:szCs w:val="28"/>
        </w:rPr>
        <w:t xml:space="preserve"> соблюдением должностными лицами - сотрудниками уполномоченных органов, принимающими участие в процессе предоставления муниципальной услуги, положений настоящего Регламента осуществляется депутатами Эвенкийского районного Совета депутатов. </w:t>
      </w:r>
      <w:bookmarkEnd w:id="29"/>
    </w:p>
    <w:p w:rsidR="00D00A3D" w:rsidRPr="005D1C19" w:rsidRDefault="00D00A3D" w:rsidP="00C76CAA">
      <w:pPr>
        <w:ind w:firstLine="720"/>
        <w:jc w:val="both"/>
        <w:rPr>
          <w:szCs w:val="28"/>
        </w:rPr>
      </w:pPr>
      <w:r w:rsidRPr="005D1C19">
        <w:rPr>
          <w:szCs w:val="28"/>
        </w:rPr>
        <w:t xml:space="preserve">Заинтересованные лица, в том числе граждане, их объединения и организации вправе осуществлять общественный </w:t>
      </w:r>
      <w:proofErr w:type="gramStart"/>
      <w:r w:rsidRPr="005D1C19">
        <w:rPr>
          <w:szCs w:val="28"/>
        </w:rPr>
        <w:t>контроль за</w:t>
      </w:r>
      <w:proofErr w:type="gramEnd"/>
      <w:r w:rsidRPr="005D1C19">
        <w:rPr>
          <w:szCs w:val="28"/>
        </w:rPr>
        <w:t xml:space="preserve"> исполнением положений настоящего Регламента.</w:t>
      </w:r>
    </w:p>
    <w:p w:rsidR="00D00A3D" w:rsidRPr="005D1C19" w:rsidRDefault="00D00A3D" w:rsidP="00C76CAA">
      <w:pPr>
        <w:pStyle w:val="1"/>
        <w:jc w:val="center"/>
        <w:rPr>
          <w:rFonts w:ascii="Times New Roman" w:hAnsi="Times New Roman"/>
          <w:sz w:val="28"/>
          <w:szCs w:val="28"/>
        </w:rPr>
      </w:pPr>
      <w:r w:rsidRPr="005D1C19">
        <w:rPr>
          <w:rFonts w:ascii="Times New Roman" w:hAnsi="Times New Roman"/>
          <w:sz w:val="28"/>
          <w:szCs w:val="28"/>
        </w:rPr>
        <w:t xml:space="preserve">V. Досудебный (внесудебный) порядок обжалования решений и действий (бездействия) </w:t>
      </w:r>
      <w:r w:rsidR="00AE302E" w:rsidRPr="005D1C19">
        <w:rPr>
          <w:rFonts w:ascii="Times New Roman" w:hAnsi="Times New Roman"/>
          <w:sz w:val="28"/>
          <w:szCs w:val="28"/>
        </w:rPr>
        <w:t xml:space="preserve">должностных лиц </w:t>
      </w:r>
      <w:r w:rsidR="00402F36" w:rsidRPr="005D1C19">
        <w:rPr>
          <w:rFonts w:ascii="Times New Roman" w:hAnsi="Times New Roman"/>
          <w:sz w:val="28"/>
          <w:szCs w:val="28"/>
        </w:rPr>
        <w:t>Департамента</w:t>
      </w:r>
      <w:r w:rsidR="00AE302E" w:rsidRPr="005D1C19">
        <w:rPr>
          <w:rFonts w:ascii="Times New Roman" w:hAnsi="Times New Roman"/>
          <w:sz w:val="28"/>
          <w:szCs w:val="28"/>
        </w:rPr>
        <w:t>.</w:t>
      </w:r>
    </w:p>
    <w:p w:rsidR="005835D5" w:rsidRPr="005D1C19" w:rsidRDefault="005835D5" w:rsidP="005835D5"/>
    <w:p w:rsidR="00F410D3" w:rsidRPr="005D1C19" w:rsidRDefault="00320BCE" w:rsidP="00650004">
      <w:pPr>
        <w:tabs>
          <w:tab w:val="left" w:pos="709"/>
        </w:tabs>
        <w:jc w:val="both"/>
      </w:pPr>
      <w:r w:rsidRPr="005D1C19">
        <w:t>5.1</w:t>
      </w:r>
      <w:r w:rsidR="00650004" w:rsidRPr="005D1C19">
        <w:t>.</w:t>
      </w:r>
      <w:r w:rsidR="00650004" w:rsidRPr="005D1C19">
        <w:tab/>
      </w:r>
      <w:r w:rsidR="00D00A3D" w:rsidRPr="005D1C19">
        <w:t xml:space="preserve">Заявители имеют право на досудебное (внесудебное) обжалование </w:t>
      </w:r>
      <w:r w:rsidR="00F410D3" w:rsidRPr="005D1C19">
        <w:t xml:space="preserve"> </w:t>
      </w:r>
      <w:r w:rsidR="00D00A3D" w:rsidRPr="005D1C19">
        <w:t>действий (бездействия)</w:t>
      </w:r>
      <w:r w:rsidR="00F410D3" w:rsidRPr="005D1C19">
        <w:t xml:space="preserve"> должностных лиц,</w:t>
      </w:r>
      <w:r w:rsidR="00D00A3D" w:rsidRPr="005D1C19">
        <w:t xml:space="preserve"> специалистов </w:t>
      </w:r>
      <w:r w:rsidR="005541EB" w:rsidRPr="005D1C19">
        <w:t xml:space="preserve">Департамента </w:t>
      </w:r>
      <w:r w:rsidR="00D00A3D" w:rsidRPr="005D1C19">
        <w:t>и решений, приказов, принятых в ходе пред</w:t>
      </w:r>
      <w:r w:rsidR="00F410D3" w:rsidRPr="005D1C19">
        <w:t>оставления муниципальной услуги.</w:t>
      </w:r>
      <w:r w:rsidR="00D00A3D" w:rsidRPr="005D1C19">
        <w:t xml:space="preserve"> </w:t>
      </w:r>
    </w:p>
    <w:p w:rsidR="00D9079D" w:rsidRPr="005D1C19" w:rsidRDefault="00F410D3" w:rsidP="00F410D3">
      <w:pPr>
        <w:jc w:val="both"/>
        <w:rPr>
          <w:szCs w:val="28"/>
        </w:rPr>
      </w:pPr>
      <w:r w:rsidRPr="005D1C19">
        <w:rPr>
          <w:szCs w:val="28"/>
        </w:rPr>
        <w:t xml:space="preserve">5.2. </w:t>
      </w:r>
      <w:r w:rsidR="00650004" w:rsidRPr="005D1C19">
        <w:rPr>
          <w:szCs w:val="28"/>
        </w:rPr>
        <w:tab/>
      </w:r>
      <w:r w:rsidR="00D9079D" w:rsidRPr="005D1C19">
        <w:rPr>
          <w:szCs w:val="28"/>
        </w:rPr>
        <w:t xml:space="preserve">Заявитель может обратиться с жалобой на решения и действия (бездействия) </w:t>
      </w:r>
      <w:r w:rsidR="005541EB" w:rsidRPr="005D1C19">
        <w:rPr>
          <w:szCs w:val="28"/>
        </w:rPr>
        <w:t xml:space="preserve"> Департамента</w:t>
      </w:r>
      <w:r w:rsidR="00A312CF" w:rsidRPr="005D1C19">
        <w:rPr>
          <w:szCs w:val="28"/>
        </w:rPr>
        <w:t>,</w:t>
      </w:r>
      <w:r w:rsidR="00D9079D" w:rsidRPr="005D1C19">
        <w:rPr>
          <w:szCs w:val="28"/>
        </w:rPr>
        <w:t xml:space="preserve"> а также  должностных лиц, в том числе в следующих случаях:</w:t>
      </w:r>
    </w:p>
    <w:p w:rsidR="00D9079D" w:rsidRPr="005D1C19" w:rsidRDefault="00D9079D" w:rsidP="00D9079D">
      <w:pPr>
        <w:jc w:val="both"/>
        <w:rPr>
          <w:szCs w:val="28"/>
        </w:rPr>
      </w:pPr>
      <w:r w:rsidRPr="005D1C19">
        <w:rPr>
          <w:szCs w:val="28"/>
        </w:rPr>
        <w:t>-нарушение срока регистрации запроса заявителя о предоставлении муниципальной услуги;</w:t>
      </w:r>
    </w:p>
    <w:p w:rsidR="00D9079D" w:rsidRPr="005D1C19" w:rsidRDefault="00D9079D" w:rsidP="00D9079D">
      <w:pPr>
        <w:jc w:val="both"/>
        <w:rPr>
          <w:szCs w:val="28"/>
        </w:rPr>
      </w:pPr>
      <w:r w:rsidRPr="005D1C19">
        <w:rPr>
          <w:szCs w:val="28"/>
        </w:rPr>
        <w:t>-нарушение срока предоставления муниципальной услуги;</w:t>
      </w:r>
    </w:p>
    <w:p w:rsidR="00D9079D" w:rsidRPr="005D1C19" w:rsidRDefault="00D9079D" w:rsidP="00D9079D">
      <w:pPr>
        <w:jc w:val="both"/>
        <w:rPr>
          <w:szCs w:val="28"/>
        </w:rPr>
      </w:pPr>
      <w:r w:rsidRPr="005D1C19">
        <w:rPr>
          <w:szCs w:val="28"/>
        </w:rPr>
        <w:t>-требование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настоящим регламентом;</w:t>
      </w:r>
    </w:p>
    <w:p w:rsidR="00D9079D" w:rsidRPr="005D1C19" w:rsidRDefault="00D9079D" w:rsidP="00D9079D">
      <w:pPr>
        <w:jc w:val="both"/>
        <w:rPr>
          <w:szCs w:val="28"/>
        </w:rPr>
      </w:pPr>
      <w:r w:rsidRPr="005D1C19">
        <w:rPr>
          <w:szCs w:val="28"/>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настоящим регламентом для предоставления муниципальной услуги, у заявителя;</w:t>
      </w:r>
    </w:p>
    <w:p w:rsidR="00D9079D" w:rsidRPr="005D1C19" w:rsidRDefault="00D9079D" w:rsidP="00D9079D">
      <w:pPr>
        <w:jc w:val="both"/>
        <w:rPr>
          <w:szCs w:val="28"/>
        </w:rPr>
      </w:pPr>
      <w:proofErr w:type="gramStart"/>
      <w:r w:rsidRPr="005D1C19">
        <w:rPr>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 настоящим регламентом;</w:t>
      </w:r>
      <w:proofErr w:type="gramEnd"/>
    </w:p>
    <w:p w:rsidR="00D9079D" w:rsidRPr="005D1C19" w:rsidRDefault="00D9079D" w:rsidP="00D9079D">
      <w:pPr>
        <w:jc w:val="both"/>
        <w:rPr>
          <w:szCs w:val="28"/>
        </w:rPr>
      </w:pPr>
      <w:r w:rsidRPr="005D1C19">
        <w:rPr>
          <w:szCs w:val="28"/>
        </w:rPr>
        <w:t>-требование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w:t>
      </w:r>
      <w:r w:rsidR="00F410D3" w:rsidRPr="005D1C19">
        <w:rPr>
          <w:szCs w:val="28"/>
        </w:rPr>
        <w:t>ми правовыми актами, настоящим Р</w:t>
      </w:r>
      <w:r w:rsidRPr="005D1C19">
        <w:rPr>
          <w:szCs w:val="28"/>
        </w:rPr>
        <w:t>егламентом;</w:t>
      </w:r>
    </w:p>
    <w:p w:rsidR="00D9079D" w:rsidRPr="005D1C19" w:rsidRDefault="00D9079D" w:rsidP="00D9079D">
      <w:pPr>
        <w:jc w:val="both"/>
        <w:rPr>
          <w:szCs w:val="28"/>
        </w:rPr>
      </w:pPr>
      <w:proofErr w:type="gramStart"/>
      <w:r w:rsidRPr="005D1C19">
        <w:rPr>
          <w:szCs w:val="28"/>
        </w:rPr>
        <w:lastRenderedPageBreak/>
        <w:t>-отказ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D00A3D" w:rsidRPr="005D1C19" w:rsidRDefault="00F410D3" w:rsidP="00650004">
      <w:pPr>
        <w:tabs>
          <w:tab w:val="left" w:pos="709"/>
        </w:tabs>
        <w:jc w:val="both"/>
      </w:pPr>
      <w:bookmarkStart w:id="30" w:name="sub_10031"/>
      <w:r w:rsidRPr="005D1C19">
        <w:t>5.3</w:t>
      </w:r>
      <w:r w:rsidR="00D00A3D" w:rsidRPr="005D1C19">
        <w:t>.</w:t>
      </w:r>
      <w:r w:rsidR="00D00A3D" w:rsidRPr="005D1C19">
        <w:tab/>
      </w:r>
      <w:bookmarkEnd w:id="30"/>
      <w:r w:rsidR="00D9079D" w:rsidRPr="005D1C19">
        <w:t xml:space="preserve">Предметом обжалования является нарушение должностными лицами </w:t>
      </w:r>
      <w:r w:rsidRPr="005D1C19">
        <w:t xml:space="preserve"> </w:t>
      </w:r>
      <w:r w:rsidR="003F46DA" w:rsidRPr="005D1C19">
        <w:rPr>
          <w:szCs w:val="28"/>
        </w:rPr>
        <w:t>Департамента</w:t>
      </w:r>
      <w:r w:rsidR="005E68A6" w:rsidRPr="005D1C19">
        <w:rPr>
          <w:szCs w:val="28"/>
        </w:rPr>
        <w:t xml:space="preserve">, </w:t>
      </w:r>
      <w:r w:rsidR="00D9079D" w:rsidRPr="005D1C19">
        <w:t>положений настоящего Регламента.</w:t>
      </w:r>
    </w:p>
    <w:p w:rsidR="0005631C" w:rsidRPr="005D1C19" w:rsidRDefault="00F410D3" w:rsidP="0005631C">
      <w:pPr>
        <w:jc w:val="both"/>
        <w:rPr>
          <w:szCs w:val="28"/>
        </w:rPr>
      </w:pPr>
      <w:r w:rsidRPr="005D1C19">
        <w:rPr>
          <w:szCs w:val="28"/>
        </w:rPr>
        <w:t>5.4</w:t>
      </w:r>
      <w:r w:rsidR="00D00A3D" w:rsidRPr="005D1C19">
        <w:rPr>
          <w:szCs w:val="28"/>
        </w:rPr>
        <w:t>.</w:t>
      </w:r>
      <w:r w:rsidR="00D00A3D" w:rsidRPr="005D1C19">
        <w:rPr>
          <w:szCs w:val="28"/>
        </w:rPr>
        <w:tab/>
      </w:r>
      <w:bookmarkStart w:id="31" w:name="sub_1530"/>
      <w:r w:rsidR="0005631C" w:rsidRPr="005D1C19">
        <w:rPr>
          <w:szCs w:val="28"/>
        </w:rPr>
        <w:t>Основания для приостановления рассмотрения жалобы (претензии) и случаев, в которых ответ на жалобу (претензию) не даётся:</w:t>
      </w:r>
    </w:p>
    <w:p w:rsidR="007D3404" w:rsidRPr="005D1C19" w:rsidRDefault="00F410D3" w:rsidP="0005631C">
      <w:pPr>
        <w:jc w:val="both"/>
        <w:rPr>
          <w:szCs w:val="28"/>
        </w:rPr>
      </w:pPr>
      <w:r w:rsidRPr="005D1C19">
        <w:rPr>
          <w:szCs w:val="28"/>
        </w:rPr>
        <w:t>-е</w:t>
      </w:r>
      <w:r w:rsidR="007D3404" w:rsidRPr="005D1C19">
        <w:rPr>
          <w:szCs w:val="28"/>
        </w:rPr>
        <w:t>сли в письменном обращении не указана фамилия заявителя, направившего обращение, и почтовый адрес, по которому должен быть направлен ответ;</w:t>
      </w:r>
    </w:p>
    <w:p w:rsidR="0052301F" w:rsidRPr="005D1C19" w:rsidRDefault="0052301F" w:rsidP="0052301F">
      <w:pPr>
        <w:pStyle w:val="a9"/>
        <w:rPr>
          <w:rFonts w:ascii="Times New Roman" w:hAnsi="Times New Roman" w:cs="Times New Roman"/>
          <w:szCs w:val="28"/>
        </w:rPr>
      </w:pPr>
      <w:r w:rsidRPr="005D1C19">
        <w:rPr>
          <w:rFonts w:ascii="Times New Roman" w:hAnsi="Times New Roman" w:cs="Times New Roman"/>
          <w:szCs w:val="28"/>
        </w:rPr>
        <w:t>-</w:t>
      </w:r>
      <w:r w:rsidR="004F3B23" w:rsidRPr="005D1C19">
        <w:rPr>
          <w:rFonts w:ascii="Times New Roman" w:hAnsi="Times New Roman" w:cs="Times New Roman"/>
          <w:szCs w:val="28"/>
        </w:rPr>
        <w:t>е</w:t>
      </w:r>
      <w:r w:rsidRPr="005D1C19">
        <w:rPr>
          <w:rFonts w:ascii="Times New Roman" w:hAnsi="Times New Roman" w:cs="Times New Roman"/>
          <w:szCs w:val="28"/>
        </w:rPr>
        <w:t>сли в письменном обращении содержатся нецензурные либо оскорбительные выражения, угрозы жизни, здоровью и имуществу любого должностного лица, а также членов его семьи, письменное обращение может быть оставлено без ответа по существу поставленных в нем вопросов, а Заявителю, направившему письменное обращение, сообщено о недопустимости злоупотребл</w:t>
      </w:r>
      <w:r w:rsidR="007D3404" w:rsidRPr="005D1C19">
        <w:rPr>
          <w:rFonts w:ascii="Times New Roman" w:hAnsi="Times New Roman" w:cs="Times New Roman"/>
          <w:szCs w:val="28"/>
        </w:rPr>
        <w:t>ения правом;</w:t>
      </w:r>
    </w:p>
    <w:p w:rsidR="0052301F" w:rsidRPr="005D1C19" w:rsidRDefault="0052301F" w:rsidP="0052301F">
      <w:pPr>
        <w:pStyle w:val="a9"/>
        <w:rPr>
          <w:rFonts w:ascii="Times New Roman" w:hAnsi="Times New Roman" w:cs="Times New Roman"/>
          <w:szCs w:val="28"/>
        </w:rPr>
      </w:pPr>
      <w:r w:rsidRPr="005D1C19">
        <w:rPr>
          <w:rFonts w:ascii="Times New Roman" w:hAnsi="Times New Roman" w:cs="Times New Roman"/>
        </w:rPr>
        <w:t>-</w:t>
      </w:r>
      <w:r w:rsidR="004F3B23" w:rsidRPr="005D1C19">
        <w:rPr>
          <w:rFonts w:ascii="Times New Roman" w:hAnsi="Times New Roman" w:cs="Times New Roman"/>
          <w:szCs w:val="28"/>
        </w:rPr>
        <w:t>е</w:t>
      </w:r>
      <w:r w:rsidRPr="005D1C19">
        <w:rPr>
          <w:rFonts w:ascii="Times New Roman" w:hAnsi="Times New Roman" w:cs="Times New Roman"/>
          <w:szCs w:val="28"/>
        </w:rPr>
        <w:t xml:space="preserve">сли текст письменного обращения не поддается прочтению, о чем сообщается в течение </w:t>
      </w:r>
      <w:r w:rsidR="003F46DA" w:rsidRPr="005D1C19">
        <w:rPr>
          <w:rFonts w:ascii="Times New Roman" w:hAnsi="Times New Roman" w:cs="Times New Roman"/>
          <w:szCs w:val="28"/>
        </w:rPr>
        <w:t>15 дней</w:t>
      </w:r>
      <w:r w:rsidRPr="005D1C19">
        <w:rPr>
          <w:rFonts w:ascii="Times New Roman" w:hAnsi="Times New Roman" w:cs="Times New Roman"/>
          <w:szCs w:val="28"/>
        </w:rPr>
        <w:t>, если его фамилия и почтовый адрес или адрес электр</w:t>
      </w:r>
      <w:r w:rsidR="007D3404" w:rsidRPr="005D1C19">
        <w:rPr>
          <w:rFonts w:ascii="Times New Roman" w:hAnsi="Times New Roman" w:cs="Times New Roman"/>
          <w:szCs w:val="28"/>
        </w:rPr>
        <w:t>онной почты поддаются прочтению;</w:t>
      </w:r>
    </w:p>
    <w:p w:rsidR="0052301F" w:rsidRPr="005D1C19" w:rsidRDefault="0052301F" w:rsidP="0052301F">
      <w:pPr>
        <w:pStyle w:val="a9"/>
        <w:rPr>
          <w:rFonts w:ascii="Times New Roman" w:hAnsi="Times New Roman" w:cs="Times New Roman"/>
          <w:szCs w:val="28"/>
        </w:rPr>
      </w:pPr>
      <w:r w:rsidRPr="005D1C19">
        <w:rPr>
          <w:rFonts w:ascii="Times New Roman" w:hAnsi="Times New Roman" w:cs="Times New Roman"/>
          <w:szCs w:val="28"/>
        </w:rPr>
        <w:t>-</w:t>
      </w:r>
      <w:r w:rsidR="004F3B23" w:rsidRPr="005D1C19">
        <w:rPr>
          <w:rFonts w:ascii="Times New Roman" w:hAnsi="Times New Roman" w:cs="Times New Roman"/>
          <w:szCs w:val="28"/>
        </w:rPr>
        <w:t>е</w:t>
      </w:r>
      <w:r w:rsidRPr="005D1C19">
        <w:rPr>
          <w:rFonts w:ascii="Times New Roman" w:hAnsi="Times New Roman" w:cs="Times New Roman"/>
          <w:szCs w:val="28"/>
        </w:rPr>
        <w:t>сли в письменном обращении Заявителя содержится вопрос, на который Заявителю многократно давались письменные ответы по существу в связи с ранее направ</w:t>
      </w:r>
      <w:r w:rsidR="007D3404" w:rsidRPr="005D1C19">
        <w:rPr>
          <w:rFonts w:ascii="Times New Roman" w:hAnsi="Times New Roman" w:cs="Times New Roman"/>
          <w:szCs w:val="28"/>
        </w:rPr>
        <w:t>ляемыми письменными обращениями;</w:t>
      </w:r>
    </w:p>
    <w:p w:rsidR="0052301F" w:rsidRPr="005D1C19" w:rsidRDefault="00650004" w:rsidP="0052301F">
      <w:pPr>
        <w:autoSpaceDE w:val="0"/>
        <w:autoSpaceDN w:val="0"/>
        <w:adjustRightInd w:val="0"/>
        <w:jc w:val="both"/>
      </w:pPr>
      <w:r w:rsidRPr="005D1C19">
        <w:t>-</w:t>
      </w:r>
      <w:r w:rsidR="004F3B23" w:rsidRPr="005D1C19">
        <w:t>е</w:t>
      </w:r>
      <w:r w:rsidR="0052301F" w:rsidRPr="005D1C19">
        <w:t>сли поступило от заявителя обращения о прекращении рассмотрения ранее направленного обращения.</w:t>
      </w:r>
    </w:p>
    <w:p w:rsidR="00D00A3D" w:rsidRPr="005D1C19" w:rsidRDefault="004F3B23" w:rsidP="00650004">
      <w:pPr>
        <w:tabs>
          <w:tab w:val="left" w:pos="709"/>
        </w:tabs>
        <w:jc w:val="both"/>
        <w:rPr>
          <w:szCs w:val="28"/>
        </w:rPr>
      </w:pPr>
      <w:bookmarkStart w:id="32" w:name="sub_10032"/>
      <w:bookmarkEnd w:id="31"/>
      <w:r w:rsidRPr="005D1C19">
        <w:rPr>
          <w:szCs w:val="28"/>
        </w:rPr>
        <w:t>5.5</w:t>
      </w:r>
      <w:r w:rsidR="00D00A3D" w:rsidRPr="005D1C19">
        <w:rPr>
          <w:szCs w:val="28"/>
        </w:rPr>
        <w:t>.</w:t>
      </w:r>
      <w:r w:rsidR="00D00A3D" w:rsidRPr="005D1C19">
        <w:rPr>
          <w:szCs w:val="28"/>
        </w:rPr>
        <w:tab/>
      </w:r>
      <w:bookmarkEnd w:id="32"/>
      <w:r w:rsidR="00A42114" w:rsidRPr="005D1C19">
        <w:rPr>
          <w:szCs w:val="28"/>
        </w:rPr>
        <w:t>Основанием для начала процедуры досудебного (внесудебного) обжалования являются письменные, в электронном виде либо устные (при личном приеме) обращения заявителей.</w:t>
      </w:r>
    </w:p>
    <w:p w:rsidR="00A42114" w:rsidRPr="005D1C19" w:rsidRDefault="00A42114" w:rsidP="00A42114">
      <w:pPr>
        <w:tabs>
          <w:tab w:val="left" w:pos="709"/>
        </w:tabs>
        <w:jc w:val="both"/>
        <w:rPr>
          <w:szCs w:val="28"/>
        </w:rPr>
      </w:pPr>
      <w:r w:rsidRPr="005D1C19">
        <w:rPr>
          <w:szCs w:val="28"/>
        </w:rPr>
        <w:t>Жалоба должна содержать:</w:t>
      </w:r>
    </w:p>
    <w:p w:rsidR="00A42114" w:rsidRPr="005D1C19" w:rsidRDefault="00A42114" w:rsidP="00A42114">
      <w:pPr>
        <w:tabs>
          <w:tab w:val="left" w:pos="709"/>
        </w:tabs>
        <w:jc w:val="both"/>
        <w:rPr>
          <w:szCs w:val="28"/>
        </w:rPr>
      </w:pPr>
      <w:r w:rsidRPr="005D1C19">
        <w:rPr>
          <w:szCs w:val="28"/>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A42114" w:rsidRPr="005D1C19" w:rsidRDefault="00A42114" w:rsidP="00A42114">
      <w:pPr>
        <w:tabs>
          <w:tab w:val="left" w:pos="709"/>
        </w:tabs>
        <w:jc w:val="both"/>
        <w:rPr>
          <w:szCs w:val="28"/>
        </w:rPr>
      </w:pPr>
      <w:proofErr w:type="gramStart"/>
      <w:r w:rsidRPr="005D1C19">
        <w:rPr>
          <w:szCs w:val="28"/>
        </w:rPr>
        <w:t>-фамилию, имя, отчество (последнее - при наличии), сведения о месте жительства заявителя - физического лица либо наименование, а также номер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A42114" w:rsidRPr="005D1C19" w:rsidRDefault="00A42114" w:rsidP="00A42114">
      <w:pPr>
        <w:tabs>
          <w:tab w:val="left" w:pos="709"/>
        </w:tabs>
        <w:jc w:val="both"/>
        <w:rPr>
          <w:szCs w:val="28"/>
        </w:rPr>
      </w:pPr>
      <w:r w:rsidRPr="005D1C19">
        <w:rPr>
          <w:szCs w:val="28"/>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A42114" w:rsidRPr="005D1C19" w:rsidRDefault="00A42114" w:rsidP="00A42114">
      <w:pPr>
        <w:tabs>
          <w:tab w:val="left" w:pos="709"/>
        </w:tabs>
        <w:jc w:val="both"/>
        <w:rPr>
          <w:szCs w:val="28"/>
        </w:rPr>
      </w:pPr>
      <w:r w:rsidRPr="005D1C19">
        <w:rPr>
          <w:szCs w:val="28"/>
        </w:rP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A42114" w:rsidRPr="005D1C19" w:rsidRDefault="00A42114" w:rsidP="00A42114">
      <w:pPr>
        <w:tabs>
          <w:tab w:val="left" w:pos="709"/>
        </w:tabs>
        <w:jc w:val="both"/>
        <w:rPr>
          <w:szCs w:val="28"/>
        </w:rPr>
      </w:pPr>
      <w:r w:rsidRPr="005D1C19">
        <w:rPr>
          <w:szCs w:val="28"/>
        </w:rPr>
        <w:lastRenderedPageBreak/>
        <w:t>Заявителем могут быть представлены документы (при наличии), подтверждающие доводы заявителя, либо их копии.</w:t>
      </w:r>
    </w:p>
    <w:p w:rsidR="00D00A3D" w:rsidRPr="005D1C19" w:rsidRDefault="004F3B23" w:rsidP="00650004">
      <w:pPr>
        <w:pStyle w:val="ConsPlusNormal"/>
        <w:widowControl/>
        <w:tabs>
          <w:tab w:val="left" w:pos="709"/>
        </w:tabs>
        <w:ind w:firstLine="0"/>
        <w:jc w:val="both"/>
        <w:rPr>
          <w:rFonts w:ascii="Times New Roman" w:hAnsi="Times New Roman" w:cs="Times New Roman"/>
          <w:sz w:val="28"/>
          <w:szCs w:val="28"/>
        </w:rPr>
      </w:pPr>
      <w:r w:rsidRPr="005D1C19">
        <w:rPr>
          <w:rFonts w:ascii="Times New Roman" w:hAnsi="Times New Roman" w:cs="Times New Roman"/>
          <w:sz w:val="28"/>
          <w:szCs w:val="28"/>
        </w:rPr>
        <w:t>5.6</w:t>
      </w:r>
      <w:r w:rsidR="00D00A3D" w:rsidRPr="005D1C19">
        <w:rPr>
          <w:rFonts w:ascii="Times New Roman" w:hAnsi="Times New Roman" w:cs="Times New Roman"/>
          <w:sz w:val="28"/>
          <w:szCs w:val="28"/>
        </w:rPr>
        <w:t>.</w:t>
      </w:r>
      <w:r w:rsidR="00D00A3D" w:rsidRPr="005D1C19">
        <w:rPr>
          <w:rFonts w:ascii="Times New Roman" w:hAnsi="Times New Roman" w:cs="Times New Roman"/>
          <w:sz w:val="28"/>
          <w:szCs w:val="28"/>
        </w:rPr>
        <w:tab/>
      </w:r>
      <w:r w:rsidR="00B536AF" w:rsidRPr="005D1C19">
        <w:rPr>
          <w:rFonts w:ascii="Times New Roman" w:hAnsi="Times New Roman" w:cs="Times New Roman"/>
          <w:sz w:val="28"/>
          <w:szCs w:val="28"/>
        </w:rPr>
        <w:t>Заявитель имеет право на получение информации и документов, необходимых для обоснования и рассмотрения письменного обращения, при условии, что это не затрагивает права, свободы и законные интересы других лиц, и указанные документы не содержат сведения, составляющие государственную или иную охраняемую федеральным законодательством тайну.</w:t>
      </w:r>
    </w:p>
    <w:p w:rsidR="00D00A3D" w:rsidRPr="005D1C19" w:rsidRDefault="00676A8A" w:rsidP="00650004">
      <w:pPr>
        <w:tabs>
          <w:tab w:val="left" w:pos="709"/>
        </w:tabs>
        <w:jc w:val="both"/>
        <w:rPr>
          <w:szCs w:val="28"/>
        </w:rPr>
      </w:pPr>
      <w:r w:rsidRPr="005D1C19">
        <w:rPr>
          <w:szCs w:val="28"/>
        </w:rPr>
        <w:t>5</w:t>
      </w:r>
      <w:r w:rsidR="004F3B23" w:rsidRPr="005D1C19">
        <w:rPr>
          <w:szCs w:val="28"/>
        </w:rPr>
        <w:t>.7</w:t>
      </w:r>
      <w:r w:rsidR="00D00A3D" w:rsidRPr="005D1C19">
        <w:rPr>
          <w:szCs w:val="28"/>
        </w:rPr>
        <w:t>.</w:t>
      </w:r>
      <w:r w:rsidR="00D00A3D" w:rsidRPr="005D1C19">
        <w:rPr>
          <w:szCs w:val="28"/>
        </w:rPr>
        <w:tab/>
        <w:t xml:space="preserve">Жалоба (претензия) заявителя в досудебном (внесудебном) порядке может быть направлена </w:t>
      </w:r>
      <w:proofErr w:type="gramStart"/>
      <w:r w:rsidR="00D00A3D" w:rsidRPr="005D1C19">
        <w:rPr>
          <w:szCs w:val="28"/>
        </w:rPr>
        <w:t>в</w:t>
      </w:r>
      <w:proofErr w:type="gramEnd"/>
      <w:r w:rsidR="00D00A3D" w:rsidRPr="005D1C19">
        <w:rPr>
          <w:szCs w:val="28"/>
        </w:rPr>
        <w:t>:</w:t>
      </w:r>
    </w:p>
    <w:p w:rsidR="005E68A6" w:rsidRPr="005D1C19" w:rsidRDefault="00650004" w:rsidP="00464D4E">
      <w:pPr>
        <w:jc w:val="both"/>
        <w:rPr>
          <w:szCs w:val="28"/>
        </w:rPr>
      </w:pPr>
      <w:r w:rsidRPr="005D1C19">
        <w:rPr>
          <w:szCs w:val="28"/>
        </w:rPr>
        <w:t>-</w:t>
      </w:r>
      <w:r w:rsidR="003F46DA" w:rsidRPr="005D1C19">
        <w:rPr>
          <w:szCs w:val="28"/>
        </w:rPr>
        <w:t xml:space="preserve">Департамент земельно-имущественных отношений </w:t>
      </w:r>
      <w:r w:rsidR="005E68A6" w:rsidRPr="005D1C19">
        <w:rPr>
          <w:szCs w:val="28"/>
        </w:rPr>
        <w:t>Администрации Эвенкийского муниципального района Красноярского края</w:t>
      </w:r>
    </w:p>
    <w:p w:rsidR="00B536AF" w:rsidRPr="005D1C19" w:rsidRDefault="00650004" w:rsidP="00464D4E">
      <w:pPr>
        <w:jc w:val="both"/>
        <w:rPr>
          <w:szCs w:val="28"/>
        </w:rPr>
      </w:pPr>
      <w:r w:rsidRPr="005D1C19">
        <w:rPr>
          <w:szCs w:val="28"/>
        </w:rPr>
        <w:t>-</w:t>
      </w:r>
      <w:r w:rsidR="00B536AF" w:rsidRPr="005D1C19">
        <w:rPr>
          <w:szCs w:val="28"/>
        </w:rPr>
        <w:t>Администрацию Эвенкийского муниципального района Красноярского края;</w:t>
      </w:r>
      <w:r w:rsidR="004F3B23" w:rsidRPr="005D1C19">
        <w:rPr>
          <w:szCs w:val="28"/>
        </w:rPr>
        <w:t xml:space="preserve"> </w:t>
      </w:r>
    </w:p>
    <w:p w:rsidR="00B536AF" w:rsidRPr="005D1C19" w:rsidRDefault="00650004" w:rsidP="00464D4E">
      <w:pPr>
        <w:jc w:val="both"/>
        <w:rPr>
          <w:szCs w:val="28"/>
        </w:rPr>
      </w:pPr>
      <w:r w:rsidRPr="005D1C19">
        <w:rPr>
          <w:szCs w:val="28"/>
        </w:rPr>
        <w:t>-</w:t>
      </w:r>
      <w:r w:rsidR="003F46DA" w:rsidRPr="005D1C19">
        <w:rPr>
          <w:szCs w:val="28"/>
        </w:rPr>
        <w:t>Агентство по управлению государственным имуществом  Красноярского края;</w:t>
      </w:r>
    </w:p>
    <w:p w:rsidR="003F46DA" w:rsidRPr="005D1C19" w:rsidRDefault="00650004" w:rsidP="00464D4E">
      <w:pPr>
        <w:jc w:val="both"/>
        <w:rPr>
          <w:szCs w:val="28"/>
        </w:rPr>
      </w:pPr>
      <w:r w:rsidRPr="005D1C19">
        <w:rPr>
          <w:szCs w:val="28"/>
        </w:rPr>
        <w:t>-</w:t>
      </w:r>
      <w:r w:rsidR="003F46DA" w:rsidRPr="005D1C19">
        <w:rPr>
          <w:szCs w:val="28"/>
        </w:rPr>
        <w:t>Прокуратуру Эвенкийского района Красноярского края;</w:t>
      </w:r>
    </w:p>
    <w:p w:rsidR="003F46DA" w:rsidRPr="005D1C19" w:rsidRDefault="00650004" w:rsidP="00464D4E">
      <w:pPr>
        <w:jc w:val="both"/>
        <w:rPr>
          <w:szCs w:val="28"/>
        </w:rPr>
      </w:pPr>
      <w:r w:rsidRPr="005D1C19">
        <w:rPr>
          <w:szCs w:val="28"/>
        </w:rPr>
        <w:t>-</w:t>
      </w:r>
      <w:r w:rsidR="003F46DA" w:rsidRPr="005D1C19">
        <w:rPr>
          <w:szCs w:val="28"/>
        </w:rPr>
        <w:t>Управление Федеральной антимонопольной службы по Красноярскому краю.</w:t>
      </w:r>
    </w:p>
    <w:p w:rsidR="00D00A3D" w:rsidRPr="005D1C19" w:rsidRDefault="00676A8A" w:rsidP="00650004">
      <w:pPr>
        <w:jc w:val="both"/>
        <w:rPr>
          <w:szCs w:val="28"/>
        </w:rPr>
      </w:pPr>
      <w:bookmarkStart w:id="33" w:name="sub_10033"/>
      <w:r w:rsidRPr="005D1C19">
        <w:rPr>
          <w:szCs w:val="28"/>
        </w:rPr>
        <w:t>5</w:t>
      </w:r>
      <w:r w:rsidR="004F3B23" w:rsidRPr="005D1C19">
        <w:rPr>
          <w:szCs w:val="28"/>
        </w:rPr>
        <w:t>.8</w:t>
      </w:r>
      <w:r w:rsidR="004D2CD2" w:rsidRPr="005D1C19">
        <w:rPr>
          <w:szCs w:val="28"/>
        </w:rPr>
        <w:t>.</w:t>
      </w:r>
      <w:r w:rsidR="00D00A3D" w:rsidRPr="005D1C19">
        <w:rPr>
          <w:szCs w:val="28"/>
        </w:rPr>
        <w:t xml:space="preserve">Жалоба, поступившая в </w:t>
      </w:r>
      <w:r w:rsidR="00FF4005" w:rsidRPr="005D1C19">
        <w:rPr>
          <w:szCs w:val="28"/>
        </w:rPr>
        <w:t>Департамент</w:t>
      </w:r>
      <w:r w:rsidR="00D00A3D" w:rsidRPr="005D1C19">
        <w:rPr>
          <w:szCs w:val="28"/>
        </w:rPr>
        <w:t xml:space="preserve">, подлежит рассмотрению должностным лицом, наделенным полномочиями по рассмотрению жалоб, в течение </w:t>
      </w:r>
      <w:r w:rsidR="00B536AF" w:rsidRPr="005D1C19">
        <w:rPr>
          <w:szCs w:val="28"/>
        </w:rPr>
        <w:t xml:space="preserve"> 30 дней со дня</w:t>
      </w:r>
      <w:r w:rsidR="004F3B23" w:rsidRPr="005D1C19">
        <w:rPr>
          <w:szCs w:val="28"/>
        </w:rPr>
        <w:t xml:space="preserve"> ее регистрации</w:t>
      </w:r>
      <w:r w:rsidR="00B536AF" w:rsidRPr="005D1C19">
        <w:rPr>
          <w:szCs w:val="28"/>
        </w:rPr>
        <w:t>.</w:t>
      </w:r>
    </w:p>
    <w:p w:rsidR="00B536AF" w:rsidRPr="005D1C19" w:rsidRDefault="00676A8A" w:rsidP="00B536AF">
      <w:pPr>
        <w:jc w:val="both"/>
        <w:rPr>
          <w:szCs w:val="28"/>
        </w:rPr>
      </w:pPr>
      <w:bookmarkStart w:id="34" w:name="sub_10034"/>
      <w:bookmarkEnd w:id="33"/>
      <w:r w:rsidRPr="005D1C19">
        <w:rPr>
          <w:szCs w:val="28"/>
        </w:rPr>
        <w:t>5</w:t>
      </w:r>
      <w:r w:rsidR="004F3B23" w:rsidRPr="005D1C19">
        <w:rPr>
          <w:szCs w:val="28"/>
        </w:rPr>
        <w:t>.9</w:t>
      </w:r>
      <w:r w:rsidR="00D00A3D" w:rsidRPr="005D1C19">
        <w:rPr>
          <w:szCs w:val="28"/>
        </w:rPr>
        <w:t>.</w:t>
      </w:r>
      <w:bookmarkEnd w:id="34"/>
      <w:r w:rsidR="00B536AF" w:rsidRPr="005D1C19">
        <w:rPr>
          <w:szCs w:val="28"/>
        </w:rPr>
        <w:t>Результат досудебного (внесудебного) обжалования.</w:t>
      </w:r>
    </w:p>
    <w:p w:rsidR="00B536AF" w:rsidRPr="005D1C19" w:rsidRDefault="00B536AF" w:rsidP="00B536AF">
      <w:pPr>
        <w:jc w:val="both"/>
        <w:rPr>
          <w:szCs w:val="28"/>
        </w:rPr>
      </w:pPr>
      <w:r w:rsidRPr="005D1C19">
        <w:rPr>
          <w:szCs w:val="28"/>
        </w:rPr>
        <w:t xml:space="preserve">1) По результатам рассмотрения жалобы </w:t>
      </w:r>
      <w:r w:rsidR="003F46DA" w:rsidRPr="005D1C19">
        <w:rPr>
          <w:szCs w:val="28"/>
        </w:rPr>
        <w:t xml:space="preserve">Департамент </w:t>
      </w:r>
      <w:r w:rsidRPr="005D1C19">
        <w:rPr>
          <w:szCs w:val="28"/>
        </w:rPr>
        <w:t xml:space="preserve"> принимает одно из следующих решений:</w:t>
      </w:r>
    </w:p>
    <w:p w:rsidR="00B536AF" w:rsidRPr="005D1C19" w:rsidRDefault="00B536AF" w:rsidP="00B536AF">
      <w:pPr>
        <w:jc w:val="both"/>
        <w:rPr>
          <w:szCs w:val="28"/>
        </w:rPr>
      </w:pPr>
      <w:r w:rsidRPr="005D1C19">
        <w:rPr>
          <w:szCs w:val="28"/>
        </w:rPr>
        <w:t>-удовлетворяет жалобу, в том числе в форме отмены принятого решения;</w:t>
      </w:r>
    </w:p>
    <w:p w:rsidR="00B536AF" w:rsidRPr="005D1C19" w:rsidRDefault="00B536AF" w:rsidP="00B536AF">
      <w:pPr>
        <w:jc w:val="both"/>
        <w:rPr>
          <w:szCs w:val="28"/>
        </w:rPr>
      </w:pPr>
      <w:r w:rsidRPr="005D1C19">
        <w:rPr>
          <w:szCs w:val="28"/>
        </w:rPr>
        <w:t>-отказывает в удовлетворении жалобы.</w:t>
      </w:r>
    </w:p>
    <w:p w:rsidR="00B536AF" w:rsidRPr="005D1C19" w:rsidRDefault="00B536AF" w:rsidP="00B536AF">
      <w:pPr>
        <w:jc w:val="both"/>
        <w:rPr>
          <w:szCs w:val="28"/>
        </w:rPr>
      </w:pPr>
      <w:r w:rsidRPr="005D1C19">
        <w:rPr>
          <w:szCs w:val="28"/>
        </w:rPr>
        <w:t>2) Не позднее дня, следующего за днем принятия решения, указанного в подпункте 1 настоящего пункта,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B5F98" w:rsidRPr="005D1C19" w:rsidRDefault="00B536AF" w:rsidP="004D2CD2">
      <w:pPr>
        <w:jc w:val="center"/>
        <w:rPr>
          <w:szCs w:val="28"/>
        </w:rPr>
      </w:pPr>
      <w:r w:rsidRPr="005D1C19">
        <w:rPr>
          <w:szCs w:val="28"/>
        </w:rPr>
        <w:t xml:space="preserve">3) В </w:t>
      </w:r>
      <w:proofErr w:type="gramStart"/>
      <w:r w:rsidRPr="005D1C19">
        <w:rPr>
          <w:szCs w:val="28"/>
        </w:rPr>
        <w:t>случае</w:t>
      </w:r>
      <w:proofErr w:type="gramEnd"/>
      <w:r w:rsidRPr="005D1C19">
        <w:rPr>
          <w:szCs w:val="28"/>
        </w:rPr>
        <w:t xml:space="preserve">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r w:rsidR="00D00A3D" w:rsidRPr="005D1C19">
        <w:rPr>
          <w:szCs w:val="28"/>
        </w:rPr>
        <w:br w:type="page"/>
      </w:r>
    </w:p>
    <w:p w:rsidR="009B5F98" w:rsidRPr="005D1C19" w:rsidRDefault="009B5F98" w:rsidP="009B5F98">
      <w:pPr>
        <w:jc w:val="right"/>
        <w:rPr>
          <w:szCs w:val="28"/>
        </w:rPr>
      </w:pPr>
      <w:r w:rsidRPr="005D1C19">
        <w:rPr>
          <w:szCs w:val="28"/>
        </w:rPr>
        <w:lastRenderedPageBreak/>
        <w:t xml:space="preserve">Приложение № </w:t>
      </w:r>
      <w:r w:rsidR="004D4588" w:rsidRPr="005D1C19">
        <w:rPr>
          <w:szCs w:val="28"/>
        </w:rPr>
        <w:t>1</w:t>
      </w:r>
    </w:p>
    <w:p w:rsidR="009B5F98" w:rsidRPr="005D1C19" w:rsidRDefault="009B5F98" w:rsidP="009B5F98">
      <w:pPr>
        <w:autoSpaceDE w:val="0"/>
        <w:autoSpaceDN w:val="0"/>
        <w:adjustRightInd w:val="0"/>
        <w:spacing w:line="21" w:lineRule="atLeast"/>
        <w:ind w:left="2835"/>
        <w:jc w:val="right"/>
        <w:rPr>
          <w:rFonts w:cs="Courier New"/>
          <w:szCs w:val="28"/>
        </w:rPr>
      </w:pPr>
      <w:r w:rsidRPr="005D1C19">
        <w:rPr>
          <w:rFonts w:cs="Courier New"/>
          <w:szCs w:val="28"/>
        </w:rPr>
        <w:t xml:space="preserve">к </w:t>
      </w:r>
      <w:r w:rsidR="0040294C" w:rsidRPr="005D1C19">
        <w:rPr>
          <w:rFonts w:cs="Courier New"/>
          <w:szCs w:val="28"/>
        </w:rPr>
        <w:t>А</w:t>
      </w:r>
      <w:r w:rsidRPr="005D1C19">
        <w:rPr>
          <w:rFonts w:cs="Courier New"/>
          <w:szCs w:val="28"/>
        </w:rPr>
        <w:t>дминистративному регламенту</w:t>
      </w:r>
    </w:p>
    <w:p w:rsidR="00B651C7" w:rsidRPr="005D1C19" w:rsidRDefault="00B651C7" w:rsidP="00B651C7">
      <w:pPr>
        <w:jc w:val="right"/>
        <w:rPr>
          <w:bCs/>
          <w:szCs w:val="28"/>
        </w:rPr>
      </w:pPr>
      <w:r w:rsidRPr="005D1C19">
        <w:rPr>
          <w:bCs/>
          <w:szCs w:val="28"/>
        </w:rPr>
        <w:t>от «</w:t>
      </w:r>
      <w:r>
        <w:rPr>
          <w:bCs/>
          <w:szCs w:val="28"/>
        </w:rPr>
        <w:t>16</w:t>
      </w:r>
      <w:r w:rsidRPr="005D1C19">
        <w:rPr>
          <w:bCs/>
          <w:szCs w:val="28"/>
        </w:rPr>
        <w:t xml:space="preserve">»  </w:t>
      </w:r>
      <w:r>
        <w:rPr>
          <w:bCs/>
          <w:szCs w:val="28"/>
        </w:rPr>
        <w:t>05</w:t>
      </w:r>
      <w:r w:rsidRPr="005D1C19">
        <w:rPr>
          <w:bCs/>
          <w:szCs w:val="28"/>
        </w:rPr>
        <w:t xml:space="preserve">  2016г.  № </w:t>
      </w:r>
      <w:r>
        <w:rPr>
          <w:bCs/>
          <w:szCs w:val="28"/>
        </w:rPr>
        <w:t>282</w:t>
      </w:r>
      <w:r w:rsidRPr="005D1C19">
        <w:rPr>
          <w:bCs/>
          <w:szCs w:val="28"/>
        </w:rPr>
        <w:t>-п</w:t>
      </w:r>
    </w:p>
    <w:p w:rsidR="00FA79FC" w:rsidRPr="005D1C19" w:rsidRDefault="00FA79FC" w:rsidP="009B5F98">
      <w:pPr>
        <w:autoSpaceDE w:val="0"/>
        <w:autoSpaceDN w:val="0"/>
        <w:adjustRightInd w:val="0"/>
        <w:spacing w:line="21" w:lineRule="atLeast"/>
        <w:ind w:left="2835"/>
        <w:jc w:val="right"/>
        <w:rPr>
          <w:rFonts w:cs="Courier New"/>
          <w:szCs w:val="28"/>
        </w:rPr>
      </w:pPr>
    </w:p>
    <w:p w:rsidR="009B5F98" w:rsidRPr="005D1C19" w:rsidRDefault="009B5F98" w:rsidP="009B5F98">
      <w:pPr>
        <w:jc w:val="center"/>
        <w:rPr>
          <w:rFonts w:cs="Courier New"/>
          <w:szCs w:val="28"/>
        </w:rPr>
      </w:pPr>
    </w:p>
    <w:p w:rsidR="00D32D3A" w:rsidRPr="005D1C19" w:rsidRDefault="00D32D3A" w:rsidP="009B5F98">
      <w:pPr>
        <w:jc w:val="center"/>
        <w:rPr>
          <w:szCs w:val="28"/>
        </w:rPr>
      </w:pPr>
    </w:p>
    <w:p w:rsidR="009B5F98" w:rsidRPr="005D1C19" w:rsidRDefault="009B5F98" w:rsidP="009B5F98">
      <w:pPr>
        <w:jc w:val="center"/>
        <w:rPr>
          <w:b/>
          <w:szCs w:val="28"/>
        </w:rPr>
      </w:pPr>
      <w:r w:rsidRPr="005D1C19">
        <w:rPr>
          <w:b/>
          <w:szCs w:val="28"/>
        </w:rPr>
        <w:t>Шаблон заявления</w:t>
      </w:r>
    </w:p>
    <w:p w:rsidR="009B5F98" w:rsidRPr="005D1C19" w:rsidRDefault="009B5F98" w:rsidP="009B5F98">
      <w:pPr>
        <w:jc w:val="center"/>
        <w:rPr>
          <w:b/>
          <w:szCs w:val="28"/>
        </w:rPr>
      </w:pPr>
      <w:r w:rsidRPr="005D1C19">
        <w:rPr>
          <w:b/>
          <w:szCs w:val="28"/>
        </w:rPr>
        <w:t xml:space="preserve">на предоставление муниципальной услуги </w:t>
      </w:r>
    </w:p>
    <w:tbl>
      <w:tblPr>
        <w:tblW w:w="10344" w:type="dxa"/>
        <w:tblLook w:val="01E0"/>
      </w:tblPr>
      <w:tblGrid>
        <w:gridCol w:w="4768"/>
        <w:gridCol w:w="5576"/>
      </w:tblGrid>
      <w:tr w:rsidR="009B5F98" w:rsidRPr="005D1C19" w:rsidTr="009B5F98">
        <w:trPr>
          <w:trHeight w:val="3843"/>
        </w:trPr>
        <w:tc>
          <w:tcPr>
            <w:tcW w:w="4808" w:type="dxa"/>
          </w:tcPr>
          <w:p w:rsidR="009B5F98" w:rsidRPr="005D1C19" w:rsidRDefault="009B5F98">
            <w:pPr>
              <w:jc w:val="right"/>
              <w:rPr>
                <w:sz w:val="24"/>
              </w:rPr>
            </w:pPr>
          </w:p>
          <w:p w:rsidR="009B5F98" w:rsidRPr="005D1C19" w:rsidRDefault="009B5F98">
            <w:pPr>
              <w:rPr>
                <w:sz w:val="24"/>
              </w:rPr>
            </w:pPr>
          </w:p>
          <w:p w:rsidR="009B5F98" w:rsidRPr="005D1C19" w:rsidRDefault="009B5F98">
            <w:pPr>
              <w:rPr>
                <w:sz w:val="24"/>
              </w:rPr>
            </w:pPr>
          </w:p>
          <w:p w:rsidR="009B5F98" w:rsidRPr="005D1C19" w:rsidRDefault="009B5F98">
            <w:pPr>
              <w:rPr>
                <w:sz w:val="24"/>
              </w:rPr>
            </w:pPr>
          </w:p>
          <w:p w:rsidR="009B5F98" w:rsidRPr="005D1C19" w:rsidRDefault="009B5F98">
            <w:pPr>
              <w:rPr>
                <w:sz w:val="24"/>
              </w:rPr>
            </w:pPr>
          </w:p>
          <w:p w:rsidR="009B5F98" w:rsidRPr="005D1C19" w:rsidRDefault="009B5F98">
            <w:pPr>
              <w:rPr>
                <w:sz w:val="24"/>
              </w:rPr>
            </w:pPr>
          </w:p>
          <w:p w:rsidR="009B5F98" w:rsidRPr="005D1C19" w:rsidRDefault="009B5F98">
            <w:pPr>
              <w:rPr>
                <w:sz w:val="24"/>
              </w:rPr>
            </w:pPr>
          </w:p>
          <w:p w:rsidR="009B5F98" w:rsidRPr="005D1C19" w:rsidRDefault="009B5F98">
            <w:pPr>
              <w:rPr>
                <w:sz w:val="24"/>
              </w:rPr>
            </w:pPr>
          </w:p>
          <w:p w:rsidR="009B5F98" w:rsidRPr="005D1C19" w:rsidRDefault="009B5F98">
            <w:pPr>
              <w:rPr>
                <w:sz w:val="24"/>
              </w:rPr>
            </w:pPr>
          </w:p>
          <w:p w:rsidR="009B5F98" w:rsidRPr="005D1C19" w:rsidRDefault="009B5F98">
            <w:pPr>
              <w:rPr>
                <w:sz w:val="24"/>
              </w:rPr>
            </w:pPr>
          </w:p>
          <w:p w:rsidR="009B5F98" w:rsidRPr="005D1C19" w:rsidRDefault="009B5F98">
            <w:pPr>
              <w:rPr>
                <w:sz w:val="24"/>
              </w:rPr>
            </w:pPr>
          </w:p>
          <w:p w:rsidR="009B5F98" w:rsidRPr="005D1C19" w:rsidRDefault="009B5F98">
            <w:pPr>
              <w:rPr>
                <w:sz w:val="24"/>
              </w:rPr>
            </w:pPr>
          </w:p>
          <w:p w:rsidR="009B5F98" w:rsidRPr="005D1C19" w:rsidRDefault="009B5F98">
            <w:pPr>
              <w:rPr>
                <w:sz w:val="24"/>
              </w:rPr>
            </w:pPr>
          </w:p>
          <w:p w:rsidR="009B5F98" w:rsidRPr="005D1C19" w:rsidRDefault="009B5F98">
            <w:pPr>
              <w:rPr>
                <w:sz w:val="24"/>
              </w:rPr>
            </w:pPr>
          </w:p>
          <w:p w:rsidR="009B5F98" w:rsidRPr="005D1C19" w:rsidRDefault="009B5F98">
            <w:pPr>
              <w:rPr>
                <w:sz w:val="24"/>
              </w:rPr>
            </w:pPr>
          </w:p>
          <w:p w:rsidR="009B5F98" w:rsidRPr="005D1C19" w:rsidRDefault="009B5F98">
            <w:pPr>
              <w:jc w:val="right"/>
              <w:rPr>
                <w:sz w:val="24"/>
              </w:rPr>
            </w:pPr>
          </w:p>
        </w:tc>
        <w:tc>
          <w:tcPr>
            <w:tcW w:w="5536" w:type="dxa"/>
          </w:tcPr>
          <w:p w:rsidR="009B5F98" w:rsidRPr="005D1C19" w:rsidRDefault="009B5F98">
            <w:pPr>
              <w:pStyle w:val="ConsPlusNonformat"/>
              <w:widowControl/>
              <w:rPr>
                <w:rFonts w:ascii="Times New Roman" w:hAnsi="Times New Roman" w:cs="Times New Roman"/>
                <w:sz w:val="28"/>
                <w:szCs w:val="28"/>
              </w:rPr>
            </w:pPr>
            <w:r w:rsidRPr="005D1C19">
              <w:rPr>
                <w:rFonts w:ascii="Times New Roman" w:hAnsi="Times New Roman" w:cs="Times New Roman"/>
                <w:sz w:val="28"/>
                <w:szCs w:val="28"/>
              </w:rPr>
              <w:t xml:space="preserve">Руководителю Департамента </w:t>
            </w:r>
            <w:proofErr w:type="spellStart"/>
            <w:r w:rsidRPr="005D1C19">
              <w:rPr>
                <w:rFonts w:ascii="Times New Roman" w:hAnsi="Times New Roman" w:cs="Times New Roman"/>
                <w:sz w:val="28"/>
                <w:szCs w:val="28"/>
              </w:rPr>
              <w:t>земельно</w:t>
            </w:r>
            <w:proofErr w:type="spellEnd"/>
            <w:r w:rsidR="004D2CD2" w:rsidRPr="005D1C19">
              <w:rPr>
                <w:rFonts w:ascii="Times New Roman" w:hAnsi="Times New Roman" w:cs="Times New Roman"/>
                <w:sz w:val="28"/>
                <w:szCs w:val="28"/>
              </w:rPr>
              <w:t>-</w:t>
            </w:r>
            <w:r w:rsidRPr="005D1C19">
              <w:rPr>
                <w:rFonts w:ascii="Times New Roman" w:hAnsi="Times New Roman" w:cs="Times New Roman"/>
                <w:sz w:val="28"/>
                <w:szCs w:val="28"/>
              </w:rPr>
              <w:t xml:space="preserve"> </w:t>
            </w:r>
          </w:p>
          <w:p w:rsidR="009B5F98" w:rsidRPr="005D1C19" w:rsidRDefault="004D2CD2">
            <w:pPr>
              <w:pStyle w:val="ConsPlusNonformat"/>
              <w:widowControl/>
              <w:rPr>
                <w:rFonts w:ascii="Times New Roman" w:hAnsi="Times New Roman" w:cs="Times New Roman"/>
                <w:sz w:val="28"/>
                <w:szCs w:val="28"/>
              </w:rPr>
            </w:pPr>
            <w:r w:rsidRPr="005D1C19">
              <w:rPr>
                <w:rFonts w:ascii="Times New Roman" w:hAnsi="Times New Roman" w:cs="Times New Roman"/>
                <w:sz w:val="28"/>
                <w:szCs w:val="28"/>
              </w:rPr>
              <w:t>и</w:t>
            </w:r>
            <w:r w:rsidR="009B5F98" w:rsidRPr="005D1C19">
              <w:rPr>
                <w:rFonts w:ascii="Times New Roman" w:hAnsi="Times New Roman" w:cs="Times New Roman"/>
                <w:sz w:val="28"/>
                <w:szCs w:val="28"/>
              </w:rPr>
              <w:t>мущественных отношений Администрации Эвенкийского муниципального района Красноярского края</w:t>
            </w:r>
          </w:p>
          <w:p w:rsidR="009B5F98" w:rsidRPr="005D1C19" w:rsidRDefault="009B5F98">
            <w:pPr>
              <w:pStyle w:val="ConsPlusNonformat"/>
              <w:widowControl/>
              <w:rPr>
                <w:rFonts w:ascii="Times New Roman" w:hAnsi="Times New Roman" w:cs="Times New Roman"/>
                <w:sz w:val="16"/>
                <w:szCs w:val="16"/>
              </w:rPr>
            </w:pPr>
            <w:proofErr w:type="gramStart"/>
            <w:r w:rsidRPr="005D1C19">
              <w:rPr>
                <w:rFonts w:ascii="Times New Roman" w:hAnsi="Times New Roman" w:cs="Times New Roman"/>
                <w:sz w:val="28"/>
                <w:szCs w:val="28"/>
              </w:rPr>
              <w:t>от</w:t>
            </w:r>
            <w:proofErr w:type="gramEnd"/>
            <w:r w:rsidRPr="005D1C19">
              <w:rPr>
                <w:rFonts w:ascii="Times New Roman" w:hAnsi="Times New Roman" w:cs="Times New Roman"/>
                <w:sz w:val="24"/>
                <w:szCs w:val="24"/>
              </w:rPr>
              <w:t xml:space="preserve"> _________________________________________</w:t>
            </w:r>
            <w:r w:rsidRPr="005D1C19">
              <w:rPr>
                <w:rFonts w:ascii="Times New Roman" w:hAnsi="Times New Roman" w:cs="Times New Roman"/>
                <w:sz w:val="24"/>
                <w:szCs w:val="24"/>
              </w:rPr>
              <w:tab/>
              <w:t xml:space="preserve">             </w:t>
            </w:r>
            <w:r w:rsidRPr="005D1C19">
              <w:rPr>
                <w:rFonts w:ascii="Times New Roman" w:hAnsi="Times New Roman" w:cs="Times New Roman"/>
                <w:sz w:val="16"/>
                <w:szCs w:val="16"/>
              </w:rPr>
              <w:t>(</w:t>
            </w:r>
            <w:proofErr w:type="gramStart"/>
            <w:r w:rsidRPr="005D1C19">
              <w:rPr>
                <w:rFonts w:ascii="Times New Roman" w:hAnsi="Times New Roman" w:cs="Times New Roman"/>
                <w:sz w:val="16"/>
                <w:szCs w:val="16"/>
              </w:rPr>
              <w:t>наименование</w:t>
            </w:r>
            <w:proofErr w:type="gramEnd"/>
            <w:r w:rsidRPr="005D1C19">
              <w:rPr>
                <w:rFonts w:ascii="Times New Roman" w:hAnsi="Times New Roman" w:cs="Times New Roman"/>
                <w:sz w:val="16"/>
                <w:szCs w:val="16"/>
              </w:rPr>
              <w:t xml:space="preserve"> юридического  лица полность</w:t>
            </w:r>
            <w:r w:rsidR="00063BBA" w:rsidRPr="005D1C19">
              <w:rPr>
                <w:rFonts w:ascii="Times New Roman" w:hAnsi="Times New Roman" w:cs="Times New Roman"/>
                <w:sz w:val="16"/>
                <w:szCs w:val="16"/>
              </w:rPr>
              <w:t>ю</w:t>
            </w:r>
            <w:r w:rsidRPr="005D1C19">
              <w:rPr>
                <w:rFonts w:ascii="Times New Roman" w:hAnsi="Times New Roman" w:cs="Times New Roman"/>
                <w:sz w:val="16"/>
                <w:szCs w:val="16"/>
              </w:rPr>
              <w:t>)</w:t>
            </w:r>
          </w:p>
          <w:p w:rsidR="009B5F98" w:rsidRPr="005D1C19" w:rsidRDefault="009B5F98">
            <w:pPr>
              <w:pStyle w:val="ConsPlusNonformat"/>
              <w:widowControl/>
              <w:rPr>
                <w:rFonts w:ascii="Times New Roman" w:hAnsi="Times New Roman" w:cs="Times New Roman"/>
                <w:sz w:val="24"/>
                <w:szCs w:val="24"/>
              </w:rPr>
            </w:pPr>
            <w:r w:rsidRPr="005D1C19">
              <w:rPr>
                <w:rFonts w:ascii="Times New Roman" w:hAnsi="Times New Roman" w:cs="Times New Roman"/>
                <w:sz w:val="16"/>
                <w:szCs w:val="16"/>
              </w:rPr>
              <w:t>__________________________________________________________________</w:t>
            </w:r>
          </w:p>
          <w:p w:rsidR="009B5F98" w:rsidRPr="005D1C19" w:rsidRDefault="009B5F98">
            <w:pPr>
              <w:pStyle w:val="ConsPlusNonformat"/>
              <w:widowControl/>
              <w:rPr>
                <w:rFonts w:ascii="Times New Roman" w:hAnsi="Times New Roman" w:cs="Times New Roman"/>
                <w:sz w:val="28"/>
                <w:szCs w:val="28"/>
              </w:rPr>
            </w:pPr>
            <w:r w:rsidRPr="005D1C19">
              <w:rPr>
                <w:rFonts w:ascii="Times New Roman" w:hAnsi="Times New Roman" w:cs="Times New Roman"/>
                <w:sz w:val="28"/>
                <w:szCs w:val="28"/>
              </w:rPr>
              <w:t>______________________________________</w:t>
            </w:r>
          </w:p>
          <w:p w:rsidR="009B5F98" w:rsidRPr="005D1C19" w:rsidRDefault="009B5F98">
            <w:pPr>
              <w:pStyle w:val="ConsPlusNonformat"/>
              <w:widowControl/>
              <w:rPr>
                <w:rFonts w:ascii="Times New Roman" w:hAnsi="Times New Roman" w:cs="Times New Roman"/>
                <w:sz w:val="28"/>
                <w:szCs w:val="28"/>
              </w:rPr>
            </w:pPr>
            <w:r w:rsidRPr="005D1C19">
              <w:rPr>
                <w:rFonts w:ascii="Times New Roman" w:hAnsi="Times New Roman" w:cs="Times New Roman"/>
                <w:sz w:val="28"/>
                <w:szCs w:val="28"/>
              </w:rPr>
              <w:t xml:space="preserve">в лице________________________________                                  </w:t>
            </w:r>
          </w:p>
          <w:p w:rsidR="009B5F98" w:rsidRPr="005D1C19" w:rsidRDefault="009B5F98">
            <w:pPr>
              <w:pStyle w:val="ConsPlusNonformat"/>
              <w:widowControl/>
              <w:rPr>
                <w:rFonts w:ascii="Times New Roman" w:hAnsi="Times New Roman" w:cs="Times New Roman"/>
                <w:sz w:val="28"/>
                <w:szCs w:val="28"/>
              </w:rPr>
            </w:pPr>
            <w:r w:rsidRPr="005D1C19">
              <w:rPr>
                <w:rFonts w:ascii="Times New Roman" w:hAnsi="Times New Roman" w:cs="Times New Roman"/>
                <w:sz w:val="28"/>
                <w:szCs w:val="28"/>
              </w:rPr>
              <w:t>______________________________________                       _____________________________________</w:t>
            </w:r>
          </w:p>
          <w:p w:rsidR="009B5F98" w:rsidRPr="005D1C19" w:rsidRDefault="009B5F98">
            <w:pPr>
              <w:tabs>
                <w:tab w:val="left" w:pos="1141"/>
              </w:tabs>
              <w:rPr>
                <w:sz w:val="16"/>
                <w:szCs w:val="16"/>
              </w:rPr>
            </w:pPr>
            <w:r w:rsidRPr="005D1C19">
              <w:tab/>
            </w:r>
          </w:p>
          <w:p w:rsidR="009B5F98" w:rsidRPr="005D1C19" w:rsidRDefault="009B5F98">
            <w:pPr>
              <w:rPr>
                <w:sz w:val="16"/>
                <w:szCs w:val="16"/>
              </w:rPr>
            </w:pPr>
            <w:r w:rsidRPr="005D1C19">
              <w:rPr>
                <w:sz w:val="16"/>
                <w:szCs w:val="16"/>
              </w:rPr>
              <w:t>___________________________________________________________________</w:t>
            </w:r>
          </w:p>
          <w:p w:rsidR="009B5F98" w:rsidRPr="005D1C19" w:rsidRDefault="009B5F98">
            <w:pPr>
              <w:rPr>
                <w:sz w:val="16"/>
                <w:szCs w:val="16"/>
              </w:rPr>
            </w:pPr>
            <w:r w:rsidRPr="005D1C19">
              <w:rPr>
                <w:sz w:val="16"/>
                <w:szCs w:val="16"/>
              </w:rPr>
              <w:t>(Почтовый индекс и адрес местонахождения)</w:t>
            </w:r>
          </w:p>
          <w:p w:rsidR="009B5F98" w:rsidRPr="005D1C19" w:rsidRDefault="009B5F98">
            <w:pPr>
              <w:rPr>
                <w:sz w:val="16"/>
                <w:szCs w:val="16"/>
              </w:rPr>
            </w:pPr>
            <w:r w:rsidRPr="005D1C19">
              <w:rPr>
                <w:sz w:val="16"/>
                <w:szCs w:val="16"/>
              </w:rPr>
              <w:t>___________________________________________________________________</w:t>
            </w:r>
          </w:p>
          <w:p w:rsidR="009B5F98" w:rsidRPr="005D1C19" w:rsidRDefault="009B5F98">
            <w:pPr>
              <w:tabs>
                <w:tab w:val="left" w:pos="1882"/>
              </w:tabs>
              <w:rPr>
                <w:sz w:val="16"/>
                <w:szCs w:val="16"/>
              </w:rPr>
            </w:pPr>
          </w:p>
          <w:p w:rsidR="009B5F98" w:rsidRPr="005D1C19" w:rsidRDefault="009B5F98">
            <w:pPr>
              <w:tabs>
                <w:tab w:val="left" w:pos="1882"/>
              </w:tabs>
              <w:rPr>
                <w:sz w:val="16"/>
                <w:szCs w:val="16"/>
              </w:rPr>
            </w:pPr>
            <w:r w:rsidRPr="005D1C19">
              <w:rPr>
                <w:sz w:val="16"/>
                <w:szCs w:val="16"/>
              </w:rPr>
              <w:t>__________________________________________________________________</w:t>
            </w:r>
          </w:p>
          <w:p w:rsidR="009B5F98" w:rsidRPr="005D1C19" w:rsidRDefault="009B5F98">
            <w:pPr>
              <w:tabs>
                <w:tab w:val="left" w:pos="1882"/>
              </w:tabs>
              <w:rPr>
                <w:szCs w:val="28"/>
              </w:rPr>
            </w:pPr>
            <w:r w:rsidRPr="005D1C19">
              <w:rPr>
                <w:szCs w:val="28"/>
              </w:rPr>
              <w:t>Телефон___________ сот.________________</w:t>
            </w:r>
          </w:p>
        </w:tc>
      </w:tr>
    </w:tbl>
    <w:p w:rsidR="009B5F98" w:rsidRPr="005D1C19" w:rsidRDefault="009B5F98" w:rsidP="009B5F98">
      <w:pPr>
        <w:pStyle w:val="ConsPlusNonformat"/>
        <w:widowControl/>
        <w:jc w:val="center"/>
        <w:rPr>
          <w:rFonts w:ascii="Times New Roman" w:hAnsi="Times New Roman" w:cs="Times New Roman"/>
        </w:rPr>
      </w:pPr>
    </w:p>
    <w:p w:rsidR="009B5F98" w:rsidRPr="005D1C19" w:rsidRDefault="009B5F98" w:rsidP="009B5F98">
      <w:pPr>
        <w:pStyle w:val="ConsPlusNonformat"/>
        <w:widowControl/>
        <w:jc w:val="center"/>
        <w:rPr>
          <w:rFonts w:ascii="Times New Roman" w:hAnsi="Times New Roman" w:cs="Times New Roman"/>
        </w:rPr>
      </w:pPr>
    </w:p>
    <w:p w:rsidR="009B5F98" w:rsidRPr="005D1C19" w:rsidRDefault="009B5F98" w:rsidP="009B5F98">
      <w:pPr>
        <w:pStyle w:val="ConsPlusNonformat"/>
        <w:widowControl/>
        <w:jc w:val="center"/>
        <w:rPr>
          <w:rFonts w:ascii="Times New Roman" w:hAnsi="Times New Roman" w:cs="Times New Roman"/>
          <w:sz w:val="36"/>
          <w:szCs w:val="36"/>
        </w:rPr>
      </w:pPr>
      <w:r w:rsidRPr="005D1C19">
        <w:rPr>
          <w:rFonts w:ascii="Times New Roman" w:hAnsi="Times New Roman" w:cs="Times New Roman"/>
          <w:sz w:val="36"/>
          <w:szCs w:val="36"/>
        </w:rPr>
        <w:t>ЗАЯВЛЕНИЕ</w:t>
      </w:r>
    </w:p>
    <w:p w:rsidR="009B5F98" w:rsidRPr="005D1C19" w:rsidRDefault="009B5F98" w:rsidP="009B5F98">
      <w:pPr>
        <w:pStyle w:val="ConsPlusNonformat"/>
        <w:widowControl/>
        <w:jc w:val="center"/>
        <w:rPr>
          <w:rFonts w:ascii="Times New Roman" w:hAnsi="Times New Roman" w:cs="Times New Roman"/>
          <w:sz w:val="36"/>
          <w:szCs w:val="36"/>
        </w:rPr>
      </w:pPr>
    </w:p>
    <w:p w:rsidR="009B5F98" w:rsidRPr="005D1C19" w:rsidRDefault="009B5F98" w:rsidP="009B5F98">
      <w:pPr>
        <w:pStyle w:val="ConsPlusNonformat"/>
        <w:widowControl/>
        <w:jc w:val="center"/>
        <w:rPr>
          <w:rFonts w:ascii="Times New Roman" w:hAnsi="Times New Roman" w:cs="Times New Roman"/>
        </w:rPr>
      </w:pPr>
    </w:p>
    <w:p w:rsidR="009B5F98" w:rsidRPr="005D1C19" w:rsidRDefault="009B5F98" w:rsidP="009B5F98">
      <w:pPr>
        <w:pStyle w:val="ConsPlusNonformat"/>
        <w:widowControl/>
        <w:ind w:firstLine="708"/>
        <w:jc w:val="both"/>
        <w:rPr>
          <w:rFonts w:ascii="Times New Roman" w:hAnsi="Times New Roman" w:cs="Times New Roman"/>
          <w:sz w:val="28"/>
          <w:szCs w:val="28"/>
        </w:rPr>
      </w:pPr>
      <w:r w:rsidRPr="005D1C19">
        <w:rPr>
          <w:rFonts w:ascii="Times New Roman" w:hAnsi="Times New Roman" w:cs="Times New Roman"/>
          <w:sz w:val="28"/>
          <w:szCs w:val="28"/>
        </w:rPr>
        <w:t>Прошу предоставить земельный участок в постоянное (бессрочное) пользование, из категории земель «Земли населенных пунктов»,                           с кадастровым номером ___________________, расположенный по адресу: _______________________________________________________</w:t>
      </w:r>
    </w:p>
    <w:p w:rsidR="009B5F98" w:rsidRPr="005D1C19" w:rsidRDefault="009B5F98" w:rsidP="009B5F98">
      <w:pPr>
        <w:pStyle w:val="ConsPlusNonformat"/>
        <w:widowControl/>
        <w:jc w:val="both"/>
        <w:rPr>
          <w:rFonts w:ascii="Times New Roman" w:hAnsi="Times New Roman" w:cs="Times New Roman"/>
        </w:rPr>
      </w:pPr>
      <w:proofErr w:type="spellStart"/>
      <w:r w:rsidRPr="005D1C19">
        <w:rPr>
          <w:rFonts w:ascii="Times New Roman" w:hAnsi="Times New Roman" w:cs="Times New Roman"/>
          <w:sz w:val="28"/>
          <w:szCs w:val="28"/>
        </w:rPr>
        <w:t>площадью________</w:t>
      </w:r>
      <w:proofErr w:type="spellEnd"/>
      <w:r w:rsidRPr="005D1C19">
        <w:rPr>
          <w:rFonts w:ascii="Times New Roman" w:hAnsi="Times New Roman" w:cs="Times New Roman"/>
          <w:sz w:val="28"/>
          <w:szCs w:val="28"/>
        </w:rPr>
        <w:t>, разрешенное использование</w:t>
      </w:r>
      <w:r w:rsidRPr="005D1C19">
        <w:rPr>
          <w:rFonts w:ascii="Times New Roman" w:hAnsi="Times New Roman" w:cs="Times New Roman"/>
        </w:rPr>
        <w:t>____________________________</w:t>
      </w:r>
    </w:p>
    <w:p w:rsidR="009B5F98" w:rsidRPr="005D1C19" w:rsidRDefault="009B5F98" w:rsidP="009B5F98">
      <w:pPr>
        <w:pStyle w:val="ConsPlusNonformat"/>
        <w:widowControl/>
        <w:ind w:firstLine="708"/>
        <w:jc w:val="both"/>
        <w:rPr>
          <w:rFonts w:ascii="Times New Roman" w:hAnsi="Times New Roman" w:cs="Times New Roman"/>
          <w:sz w:val="28"/>
          <w:szCs w:val="28"/>
        </w:rPr>
      </w:pPr>
    </w:p>
    <w:p w:rsidR="009B5F98" w:rsidRPr="005D1C19" w:rsidRDefault="009B5F98" w:rsidP="009B5F98">
      <w:pPr>
        <w:pStyle w:val="ConsPlusNonformat"/>
        <w:widowControl/>
        <w:ind w:firstLine="708"/>
        <w:jc w:val="both"/>
        <w:rPr>
          <w:rFonts w:ascii="Times New Roman" w:hAnsi="Times New Roman" w:cs="Times New Roman"/>
          <w:sz w:val="28"/>
          <w:szCs w:val="28"/>
        </w:rPr>
      </w:pPr>
      <w:r w:rsidRPr="005D1C19">
        <w:rPr>
          <w:rFonts w:ascii="Times New Roman" w:hAnsi="Times New Roman" w:cs="Times New Roman"/>
          <w:sz w:val="28"/>
          <w:szCs w:val="28"/>
        </w:rPr>
        <w:t xml:space="preserve">Приложение: </w:t>
      </w:r>
    </w:p>
    <w:p w:rsidR="009B5F98" w:rsidRPr="005D1C19" w:rsidRDefault="009B5F98" w:rsidP="009B5F98">
      <w:pPr>
        <w:pStyle w:val="ConsPlusNonformat"/>
        <w:widowControl/>
        <w:jc w:val="both"/>
        <w:rPr>
          <w:rFonts w:ascii="Times New Roman" w:hAnsi="Times New Roman" w:cs="Times New Roman"/>
          <w:sz w:val="22"/>
          <w:szCs w:val="22"/>
        </w:rPr>
      </w:pPr>
      <w:r w:rsidRPr="005D1C19">
        <w:rPr>
          <w:rFonts w:ascii="Times New Roman" w:hAnsi="Times New Roman" w:cs="Times New Roman"/>
          <w:sz w:val="28"/>
          <w:szCs w:val="28"/>
        </w:rPr>
        <w:t>(</w:t>
      </w:r>
      <w:r w:rsidRPr="005D1C19">
        <w:rPr>
          <w:rFonts w:ascii="Times New Roman" w:hAnsi="Times New Roman" w:cs="Times New Roman"/>
          <w:sz w:val="22"/>
          <w:szCs w:val="22"/>
        </w:rPr>
        <w:t>приводится перечень приложенных к заявлению документов, требуемых для предоставления муниципальной услуги</w:t>
      </w:r>
      <w:proofErr w:type="gramStart"/>
      <w:r w:rsidRPr="005D1C19">
        <w:rPr>
          <w:rFonts w:ascii="Times New Roman" w:hAnsi="Times New Roman" w:cs="Times New Roman"/>
          <w:sz w:val="22"/>
          <w:szCs w:val="22"/>
        </w:rPr>
        <w:t xml:space="preserve"> )</w:t>
      </w:r>
      <w:proofErr w:type="gramEnd"/>
    </w:p>
    <w:p w:rsidR="009B5F98" w:rsidRPr="005D1C19" w:rsidRDefault="009B5F98" w:rsidP="009B5F98">
      <w:pPr>
        <w:pStyle w:val="ConsPlusNonformat"/>
        <w:widowControl/>
        <w:jc w:val="both"/>
        <w:rPr>
          <w:rFonts w:ascii="Times New Roman" w:hAnsi="Times New Roman" w:cs="Times New Roman"/>
          <w:sz w:val="28"/>
          <w:szCs w:val="28"/>
        </w:rPr>
      </w:pPr>
      <w:r w:rsidRPr="005D1C19">
        <w:rPr>
          <w:rFonts w:ascii="Times New Roman" w:hAnsi="Times New Roman" w:cs="Times New Roman"/>
          <w:sz w:val="28"/>
          <w:szCs w:val="28"/>
        </w:rPr>
        <w:t>__________________________________________________________________</w:t>
      </w:r>
    </w:p>
    <w:p w:rsidR="009B5F98" w:rsidRPr="005D1C19" w:rsidRDefault="009B5F98" w:rsidP="009B5F98">
      <w:pPr>
        <w:pStyle w:val="ConsPlusNonformat"/>
        <w:widowControl/>
        <w:jc w:val="both"/>
        <w:rPr>
          <w:rFonts w:ascii="Times New Roman" w:hAnsi="Times New Roman" w:cs="Times New Roman"/>
          <w:sz w:val="28"/>
          <w:szCs w:val="28"/>
        </w:rPr>
      </w:pPr>
      <w:r w:rsidRPr="005D1C19">
        <w:rPr>
          <w:rFonts w:ascii="Times New Roman" w:hAnsi="Times New Roman" w:cs="Times New Roman"/>
          <w:sz w:val="28"/>
          <w:szCs w:val="28"/>
        </w:rPr>
        <w:t>__________________________________________________________________</w:t>
      </w:r>
    </w:p>
    <w:p w:rsidR="009B5F98" w:rsidRPr="005D1C19" w:rsidRDefault="009B5F98" w:rsidP="009B5F98">
      <w:pPr>
        <w:pStyle w:val="ConsPlusNonformat"/>
        <w:widowControl/>
        <w:jc w:val="both"/>
        <w:rPr>
          <w:rFonts w:ascii="Times New Roman" w:hAnsi="Times New Roman" w:cs="Times New Roman"/>
          <w:sz w:val="28"/>
          <w:szCs w:val="28"/>
        </w:rPr>
      </w:pPr>
      <w:r w:rsidRPr="005D1C19">
        <w:rPr>
          <w:rFonts w:ascii="Times New Roman" w:hAnsi="Times New Roman" w:cs="Times New Roman"/>
          <w:sz w:val="28"/>
          <w:szCs w:val="28"/>
        </w:rPr>
        <w:t>__________________________________________________________________</w:t>
      </w:r>
    </w:p>
    <w:p w:rsidR="009B5F98" w:rsidRPr="005D1C19" w:rsidRDefault="009B5F98" w:rsidP="009B5F98">
      <w:pPr>
        <w:pStyle w:val="ConsPlusNonformat"/>
        <w:widowControl/>
        <w:jc w:val="both"/>
        <w:rPr>
          <w:rFonts w:ascii="Times New Roman" w:hAnsi="Times New Roman" w:cs="Times New Roman"/>
          <w:sz w:val="28"/>
          <w:szCs w:val="28"/>
        </w:rPr>
      </w:pPr>
      <w:r w:rsidRPr="005D1C19">
        <w:rPr>
          <w:rFonts w:ascii="Times New Roman" w:hAnsi="Times New Roman" w:cs="Times New Roman"/>
          <w:sz w:val="28"/>
          <w:szCs w:val="28"/>
        </w:rPr>
        <w:t>__________________________________________________________________</w:t>
      </w:r>
    </w:p>
    <w:p w:rsidR="009B5F98" w:rsidRPr="005D1C19" w:rsidRDefault="009B5F98" w:rsidP="009B5F98">
      <w:pPr>
        <w:pStyle w:val="ConsPlusNonformat"/>
        <w:widowControl/>
        <w:jc w:val="both"/>
        <w:rPr>
          <w:rFonts w:ascii="Times New Roman" w:hAnsi="Times New Roman" w:cs="Times New Roman"/>
        </w:rPr>
      </w:pPr>
    </w:p>
    <w:p w:rsidR="009B5F98" w:rsidRPr="005D1C19" w:rsidRDefault="009B5F98" w:rsidP="009B5F98">
      <w:pPr>
        <w:rPr>
          <w:szCs w:val="28"/>
        </w:rPr>
      </w:pPr>
      <w:r w:rsidRPr="005D1C19">
        <w:rPr>
          <w:szCs w:val="28"/>
          <w:u w:val="single"/>
        </w:rPr>
        <w:t xml:space="preserve">«    »                20    </w:t>
      </w:r>
      <w:r w:rsidRPr="005D1C19">
        <w:rPr>
          <w:szCs w:val="28"/>
        </w:rPr>
        <w:t xml:space="preserve"> г. </w:t>
      </w:r>
      <w:r w:rsidRPr="005D1C19">
        <w:rPr>
          <w:szCs w:val="28"/>
        </w:rPr>
        <w:tab/>
        <w:t>________________/_____________________</w:t>
      </w:r>
    </w:p>
    <w:p w:rsidR="009B5F98" w:rsidRPr="005D1C19" w:rsidRDefault="009B5F98" w:rsidP="009B5F98">
      <w:pPr>
        <w:rPr>
          <w:sz w:val="16"/>
          <w:szCs w:val="16"/>
        </w:rPr>
      </w:pPr>
      <w:r w:rsidRPr="005D1C19">
        <w:rPr>
          <w:sz w:val="16"/>
          <w:szCs w:val="16"/>
        </w:rPr>
        <w:tab/>
        <w:t xml:space="preserve">   (дата)  </w:t>
      </w:r>
      <w:r w:rsidRPr="005D1C19">
        <w:rPr>
          <w:sz w:val="16"/>
          <w:szCs w:val="16"/>
        </w:rPr>
        <w:tab/>
      </w:r>
      <w:r w:rsidRPr="005D1C19">
        <w:rPr>
          <w:sz w:val="16"/>
          <w:szCs w:val="16"/>
        </w:rPr>
        <w:tab/>
      </w:r>
      <w:r w:rsidRPr="005D1C19">
        <w:rPr>
          <w:sz w:val="16"/>
          <w:szCs w:val="16"/>
        </w:rPr>
        <w:tab/>
      </w:r>
      <w:r w:rsidRPr="005D1C19">
        <w:rPr>
          <w:sz w:val="16"/>
          <w:szCs w:val="16"/>
        </w:rPr>
        <w:tab/>
      </w:r>
      <w:r w:rsidRPr="005D1C19">
        <w:rPr>
          <w:sz w:val="16"/>
          <w:szCs w:val="16"/>
        </w:rPr>
        <w:tab/>
        <w:t xml:space="preserve">(подпись)                                          (Расшифровка подписи)                                                                              </w:t>
      </w:r>
    </w:p>
    <w:p w:rsidR="009B5F98" w:rsidRPr="005D1C19" w:rsidRDefault="009B5F98" w:rsidP="009B5F98">
      <w:pPr>
        <w:spacing w:after="200" w:line="276" w:lineRule="auto"/>
      </w:pPr>
    </w:p>
    <w:p w:rsidR="009B5F98" w:rsidRPr="005D1C19" w:rsidRDefault="009B5F98" w:rsidP="009B5F98">
      <w:pPr>
        <w:autoSpaceDE w:val="0"/>
        <w:autoSpaceDN w:val="0"/>
        <w:adjustRightInd w:val="0"/>
        <w:jc w:val="center"/>
        <w:rPr>
          <w:sz w:val="26"/>
          <w:szCs w:val="26"/>
        </w:rPr>
      </w:pPr>
    </w:p>
    <w:p w:rsidR="009B5F98" w:rsidRPr="005D1C19" w:rsidRDefault="009B5F98" w:rsidP="009B5F98">
      <w:pPr>
        <w:autoSpaceDE w:val="0"/>
        <w:autoSpaceDN w:val="0"/>
        <w:adjustRightInd w:val="0"/>
        <w:jc w:val="center"/>
        <w:rPr>
          <w:sz w:val="26"/>
          <w:szCs w:val="26"/>
        </w:rPr>
      </w:pPr>
    </w:p>
    <w:p w:rsidR="009B5F98" w:rsidRPr="005D1C19" w:rsidRDefault="009B5F98" w:rsidP="009B5F98">
      <w:pPr>
        <w:autoSpaceDE w:val="0"/>
        <w:autoSpaceDN w:val="0"/>
        <w:adjustRightInd w:val="0"/>
        <w:jc w:val="center"/>
        <w:rPr>
          <w:sz w:val="26"/>
          <w:szCs w:val="26"/>
        </w:rPr>
      </w:pPr>
      <w:r w:rsidRPr="005D1C19">
        <w:rPr>
          <w:sz w:val="26"/>
          <w:szCs w:val="26"/>
        </w:rPr>
        <w:t>Согласие на обработку персональных данных</w:t>
      </w:r>
    </w:p>
    <w:p w:rsidR="009B5F98" w:rsidRPr="005D1C19" w:rsidRDefault="009B5F98" w:rsidP="009B5F98">
      <w:pPr>
        <w:autoSpaceDE w:val="0"/>
        <w:autoSpaceDN w:val="0"/>
        <w:adjustRightInd w:val="0"/>
        <w:jc w:val="both"/>
        <w:rPr>
          <w:sz w:val="26"/>
          <w:szCs w:val="26"/>
        </w:rPr>
      </w:pPr>
    </w:p>
    <w:p w:rsidR="009B5F98" w:rsidRPr="005D1C19" w:rsidRDefault="009B5F98" w:rsidP="009B5F98">
      <w:pPr>
        <w:autoSpaceDE w:val="0"/>
        <w:autoSpaceDN w:val="0"/>
        <w:adjustRightInd w:val="0"/>
        <w:jc w:val="both"/>
        <w:rPr>
          <w:sz w:val="26"/>
          <w:szCs w:val="26"/>
        </w:rPr>
      </w:pPr>
      <w:r w:rsidRPr="005D1C19">
        <w:rPr>
          <w:sz w:val="26"/>
          <w:szCs w:val="26"/>
        </w:rPr>
        <w:t xml:space="preserve">    </w:t>
      </w:r>
      <w:r w:rsidRPr="005D1C19">
        <w:rPr>
          <w:sz w:val="26"/>
          <w:szCs w:val="26"/>
        </w:rPr>
        <w:tab/>
      </w:r>
      <w:proofErr w:type="gramStart"/>
      <w:r w:rsidRPr="005D1C19">
        <w:rPr>
          <w:sz w:val="26"/>
          <w:szCs w:val="26"/>
        </w:rPr>
        <w:t xml:space="preserve">В  соответствии  с  Федеральным  </w:t>
      </w:r>
      <w:hyperlink r:id="rId30" w:history="1">
        <w:r w:rsidRPr="005D1C19">
          <w:rPr>
            <w:rStyle w:val="a5"/>
            <w:color w:val="auto"/>
            <w:sz w:val="26"/>
            <w:szCs w:val="26"/>
          </w:rPr>
          <w:t>законом</w:t>
        </w:r>
      </w:hyperlink>
      <w:r w:rsidRPr="005D1C19">
        <w:rPr>
          <w:sz w:val="26"/>
          <w:szCs w:val="26"/>
        </w:rPr>
        <w:t xml:space="preserve">  от  27.07.2006  N  152-ФЗ  "О персональных  данных" даю согласие на обработку моих персональных данных (в том  числе  фамилии,  имени, отчества, года, месяца, даты и места рождения, адреса,  семейного,  социального,  имущественного  положения,  образования, профессии,  доходов, другой  информации),  включая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w:t>
      </w:r>
      <w:proofErr w:type="gramEnd"/>
    </w:p>
    <w:p w:rsidR="009B5F98" w:rsidRPr="005D1C19" w:rsidRDefault="009B5F98" w:rsidP="009B5F98">
      <w:pPr>
        <w:autoSpaceDE w:val="0"/>
        <w:autoSpaceDN w:val="0"/>
        <w:adjustRightInd w:val="0"/>
        <w:jc w:val="both"/>
        <w:rPr>
          <w:sz w:val="26"/>
          <w:szCs w:val="26"/>
        </w:rPr>
      </w:pPr>
      <w:r w:rsidRPr="005D1C19">
        <w:rPr>
          <w:sz w:val="26"/>
          <w:szCs w:val="26"/>
        </w:rPr>
        <w:t xml:space="preserve">    </w:t>
      </w:r>
      <w:r w:rsidRPr="005D1C19">
        <w:rPr>
          <w:sz w:val="26"/>
          <w:szCs w:val="26"/>
        </w:rPr>
        <w:tab/>
        <w:t xml:space="preserve">Согласие  действует  в  течение  года.  В  случае если за один месяц </w:t>
      </w:r>
      <w:proofErr w:type="gramStart"/>
      <w:r w:rsidRPr="005D1C19">
        <w:rPr>
          <w:sz w:val="26"/>
          <w:szCs w:val="26"/>
        </w:rPr>
        <w:t>до</w:t>
      </w:r>
      <w:proofErr w:type="gramEnd"/>
    </w:p>
    <w:p w:rsidR="009B5F98" w:rsidRPr="005D1C19" w:rsidRDefault="009B5F98" w:rsidP="009B5F98">
      <w:pPr>
        <w:autoSpaceDE w:val="0"/>
        <w:autoSpaceDN w:val="0"/>
        <w:adjustRightInd w:val="0"/>
        <w:jc w:val="both"/>
        <w:rPr>
          <w:sz w:val="26"/>
          <w:szCs w:val="26"/>
        </w:rPr>
      </w:pPr>
      <w:r w:rsidRPr="005D1C19">
        <w:rPr>
          <w:sz w:val="26"/>
          <w:szCs w:val="26"/>
        </w:rPr>
        <w:t>истечения  срока моего согласия на обработку персональных данных от меня не последует  письменного заявления о его отзыве, настоящее согласие считается автоматически пролонгированным на каждый следующий год.</w:t>
      </w:r>
    </w:p>
    <w:p w:rsidR="009B5F98" w:rsidRPr="005D1C19" w:rsidRDefault="009B5F98" w:rsidP="009B5F98">
      <w:pPr>
        <w:autoSpaceDE w:val="0"/>
        <w:autoSpaceDN w:val="0"/>
        <w:adjustRightInd w:val="0"/>
        <w:jc w:val="both"/>
        <w:rPr>
          <w:sz w:val="16"/>
          <w:szCs w:val="16"/>
        </w:rPr>
      </w:pPr>
    </w:p>
    <w:p w:rsidR="009B5F98" w:rsidRPr="005D1C19" w:rsidRDefault="009B5F98" w:rsidP="009B5F98">
      <w:pPr>
        <w:autoSpaceDE w:val="0"/>
        <w:autoSpaceDN w:val="0"/>
        <w:adjustRightInd w:val="0"/>
        <w:rPr>
          <w:szCs w:val="28"/>
        </w:rPr>
      </w:pPr>
      <w:r w:rsidRPr="005D1C19">
        <w:rPr>
          <w:szCs w:val="28"/>
        </w:rPr>
        <w:t>"__" ___________ 201_ г.                                ___________________</w:t>
      </w:r>
    </w:p>
    <w:p w:rsidR="009B5F98" w:rsidRPr="005D1C19" w:rsidRDefault="009B5F98" w:rsidP="009B5F98">
      <w:pPr>
        <w:autoSpaceDE w:val="0"/>
        <w:autoSpaceDN w:val="0"/>
        <w:adjustRightInd w:val="0"/>
        <w:rPr>
          <w:sz w:val="22"/>
          <w:szCs w:val="22"/>
        </w:rPr>
      </w:pPr>
      <w:r w:rsidRPr="005D1C19">
        <w:rPr>
          <w:sz w:val="22"/>
          <w:szCs w:val="22"/>
        </w:rPr>
        <w:t xml:space="preserve">                                                                                                   (подпись заявителя)</w:t>
      </w:r>
    </w:p>
    <w:p w:rsidR="009B5F98" w:rsidRPr="005D1C19" w:rsidRDefault="009B5F98" w:rsidP="009B5F98">
      <w:pPr>
        <w:autoSpaceDE w:val="0"/>
        <w:autoSpaceDN w:val="0"/>
        <w:adjustRightInd w:val="0"/>
        <w:rPr>
          <w:szCs w:val="28"/>
        </w:rPr>
      </w:pPr>
      <w:r w:rsidRPr="005D1C19">
        <w:rPr>
          <w:szCs w:val="28"/>
        </w:rPr>
        <w:t>№ _____________________</w:t>
      </w:r>
    </w:p>
    <w:p w:rsidR="009B5F98" w:rsidRPr="005D1C19" w:rsidRDefault="009B5F98" w:rsidP="009B5F98">
      <w:pPr>
        <w:autoSpaceDE w:val="0"/>
        <w:autoSpaceDN w:val="0"/>
        <w:adjustRightInd w:val="0"/>
        <w:rPr>
          <w:sz w:val="24"/>
        </w:rPr>
      </w:pPr>
      <w:r w:rsidRPr="005D1C19">
        <w:rPr>
          <w:sz w:val="24"/>
        </w:rPr>
        <w:t xml:space="preserve">    </w:t>
      </w:r>
      <w:proofErr w:type="spellStart"/>
      <w:r w:rsidRPr="005D1C19">
        <w:rPr>
          <w:sz w:val="24"/>
        </w:rPr>
        <w:t>рег</w:t>
      </w:r>
      <w:proofErr w:type="spellEnd"/>
      <w:r w:rsidRPr="005D1C19">
        <w:rPr>
          <w:sz w:val="24"/>
        </w:rPr>
        <w:t>. номер заявления</w:t>
      </w:r>
    </w:p>
    <w:tbl>
      <w:tblPr>
        <w:tblW w:w="0" w:type="auto"/>
        <w:tblInd w:w="42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24"/>
        <w:gridCol w:w="2727"/>
      </w:tblGrid>
      <w:tr w:rsidR="009B5F98" w:rsidRPr="005D1C19" w:rsidTr="009B5F98">
        <w:tc>
          <w:tcPr>
            <w:tcW w:w="5464" w:type="dxa"/>
            <w:gridSpan w:val="2"/>
            <w:tcBorders>
              <w:top w:val="single" w:sz="4" w:space="0" w:color="000000"/>
              <w:left w:val="single" w:sz="4" w:space="0" w:color="000000"/>
              <w:bottom w:val="single" w:sz="4" w:space="0" w:color="000000"/>
              <w:right w:val="single" w:sz="4" w:space="0" w:color="000000"/>
            </w:tcBorders>
            <w:hideMark/>
          </w:tcPr>
          <w:p w:rsidR="009B5F98" w:rsidRPr="005D1C19" w:rsidRDefault="009B5F98">
            <w:pPr>
              <w:autoSpaceDE w:val="0"/>
              <w:autoSpaceDN w:val="0"/>
              <w:adjustRightInd w:val="0"/>
              <w:jc w:val="center"/>
              <w:rPr>
                <w:sz w:val="24"/>
              </w:rPr>
            </w:pPr>
            <w:r w:rsidRPr="005D1C19">
              <w:rPr>
                <w:sz w:val="24"/>
              </w:rPr>
              <w:t>Принял документы</w:t>
            </w:r>
          </w:p>
        </w:tc>
      </w:tr>
      <w:tr w:rsidR="009B5F98" w:rsidRPr="005D1C19" w:rsidTr="009B5F98">
        <w:tc>
          <w:tcPr>
            <w:tcW w:w="2693" w:type="dxa"/>
            <w:tcBorders>
              <w:top w:val="single" w:sz="4" w:space="0" w:color="000000"/>
              <w:left w:val="single" w:sz="4" w:space="0" w:color="000000"/>
              <w:bottom w:val="single" w:sz="4" w:space="0" w:color="000000"/>
              <w:right w:val="single" w:sz="4" w:space="0" w:color="000000"/>
            </w:tcBorders>
            <w:hideMark/>
          </w:tcPr>
          <w:p w:rsidR="009B5F98" w:rsidRPr="005D1C19" w:rsidRDefault="009B5F98">
            <w:pPr>
              <w:autoSpaceDE w:val="0"/>
              <w:autoSpaceDN w:val="0"/>
              <w:adjustRightInd w:val="0"/>
              <w:jc w:val="center"/>
              <w:rPr>
                <w:sz w:val="24"/>
              </w:rPr>
            </w:pPr>
            <w:r w:rsidRPr="005D1C19">
              <w:rPr>
                <w:sz w:val="24"/>
              </w:rPr>
              <w:t>Дата</w:t>
            </w:r>
          </w:p>
        </w:tc>
        <w:tc>
          <w:tcPr>
            <w:tcW w:w="2771" w:type="dxa"/>
            <w:tcBorders>
              <w:top w:val="single" w:sz="4" w:space="0" w:color="000000"/>
              <w:left w:val="single" w:sz="4" w:space="0" w:color="000000"/>
              <w:bottom w:val="single" w:sz="4" w:space="0" w:color="000000"/>
              <w:right w:val="single" w:sz="4" w:space="0" w:color="000000"/>
            </w:tcBorders>
            <w:hideMark/>
          </w:tcPr>
          <w:p w:rsidR="009B5F98" w:rsidRPr="005D1C19" w:rsidRDefault="009B5F98">
            <w:pPr>
              <w:autoSpaceDE w:val="0"/>
              <w:autoSpaceDN w:val="0"/>
              <w:adjustRightInd w:val="0"/>
              <w:jc w:val="center"/>
              <w:rPr>
                <w:sz w:val="24"/>
              </w:rPr>
            </w:pPr>
            <w:r w:rsidRPr="005D1C19">
              <w:rPr>
                <w:sz w:val="24"/>
              </w:rPr>
              <w:t>Подпись специалиста</w:t>
            </w:r>
          </w:p>
        </w:tc>
      </w:tr>
      <w:tr w:rsidR="009B5F98" w:rsidRPr="005D1C19" w:rsidTr="009B5F98">
        <w:tc>
          <w:tcPr>
            <w:tcW w:w="2693" w:type="dxa"/>
            <w:tcBorders>
              <w:top w:val="single" w:sz="4" w:space="0" w:color="000000"/>
              <w:left w:val="single" w:sz="4" w:space="0" w:color="000000"/>
              <w:bottom w:val="single" w:sz="4" w:space="0" w:color="000000"/>
              <w:right w:val="single" w:sz="4" w:space="0" w:color="000000"/>
            </w:tcBorders>
          </w:tcPr>
          <w:p w:rsidR="009B5F98" w:rsidRPr="005D1C19" w:rsidRDefault="009B5F98">
            <w:pPr>
              <w:autoSpaceDE w:val="0"/>
              <w:autoSpaceDN w:val="0"/>
              <w:adjustRightInd w:val="0"/>
              <w:jc w:val="both"/>
              <w:rPr>
                <w:sz w:val="24"/>
              </w:rPr>
            </w:pPr>
          </w:p>
        </w:tc>
        <w:tc>
          <w:tcPr>
            <w:tcW w:w="2771" w:type="dxa"/>
            <w:tcBorders>
              <w:top w:val="single" w:sz="4" w:space="0" w:color="000000"/>
              <w:left w:val="single" w:sz="4" w:space="0" w:color="000000"/>
              <w:bottom w:val="single" w:sz="4" w:space="0" w:color="000000"/>
              <w:right w:val="single" w:sz="4" w:space="0" w:color="000000"/>
            </w:tcBorders>
          </w:tcPr>
          <w:p w:rsidR="009B5F98" w:rsidRPr="005D1C19" w:rsidRDefault="009B5F98">
            <w:pPr>
              <w:autoSpaceDE w:val="0"/>
              <w:autoSpaceDN w:val="0"/>
              <w:adjustRightInd w:val="0"/>
              <w:jc w:val="both"/>
              <w:rPr>
                <w:sz w:val="24"/>
              </w:rPr>
            </w:pPr>
          </w:p>
        </w:tc>
      </w:tr>
    </w:tbl>
    <w:p w:rsidR="009B5F98" w:rsidRPr="005D1C19" w:rsidRDefault="009B5F98" w:rsidP="009B5F98">
      <w:pPr>
        <w:autoSpaceDE w:val="0"/>
        <w:autoSpaceDN w:val="0"/>
        <w:adjustRightInd w:val="0"/>
        <w:ind w:firstLine="540"/>
        <w:jc w:val="both"/>
        <w:rPr>
          <w:sz w:val="24"/>
        </w:rPr>
      </w:pPr>
    </w:p>
    <w:p w:rsidR="009B5F98" w:rsidRPr="005D1C19" w:rsidRDefault="009B5F98" w:rsidP="009B5F98">
      <w:pPr>
        <w:autoSpaceDE w:val="0"/>
        <w:autoSpaceDN w:val="0"/>
        <w:adjustRightInd w:val="0"/>
        <w:rPr>
          <w:sz w:val="24"/>
        </w:rPr>
      </w:pPr>
      <w:r w:rsidRPr="005D1C19">
        <w:rPr>
          <w:sz w:val="24"/>
        </w:rPr>
        <w:t>- - - - - - - - - - - - - - - - - - - - - - - - - - - - - - - - - - - - - -</w:t>
      </w:r>
    </w:p>
    <w:p w:rsidR="009B5F98" w:rsidRPr="005D1C19" w:rsidRDefault="009B5F98" w:rsidP="009B5F98">
      <w:pPr>
        <w:autoSpaceDE w:val="0"/>
        <w:autoSpaceDN w:val="0"/>
        <w:adjustRightInd w:val="0"/>
        <w:rPr>
          <w:sz w:val="22"/>
          <w:szCs w:val="22"/>
        </w:rPr>
      </w:pPr>
      <w:r w:rsidRPr="005D1C19">
        <w:rPr>
          <w:sz w:val="22"/>
          <w:szCs w:val="22"/>
        </w:rPr>
        <w:t xml:space="preserve">                              (линия отрыва)</w:t>
      </w:r>
    </w:p>
    <w:p w:rsidR="009B5F98" w:rsidRPr="005D1C19" w:rsidRDefault="009B5F98" w:rsidP="009B5F98">
      <w:pPr>
        <w:autoSpaceDE w:val="0"/>
        <w:autoSpaceDN w:val="0"/>
        <w:adjustRightInd w:val="0"/>
        <w:rPr>
          <w:szCs w:val="28"/>
        </w:rPr>
      </w:pPr>
      <w:r w:rsidRPr="005D1C19">
        <w:rPr>
          <w:szCs w:val="28"/>
        </w:rPr>
        <w:t xml:space="preserve">        ОТРЫВНОЙ ТАЛОН К ЗАЯВЛЕНИЮ № ___ от __________ 201_ года</w:t>
      </w:r>
    </w:p>
    <w:p w:rsidR="009B5F98" w:rsidRPr="005D1C19" w:rsidRDefault="009B5F98" w:rsidP="009B5F98">
      <w:pPr>
        <w:autoSpaceDE w:val="0"/>
        <w:autoSpaceDN w:val="0"/>
        <w:adjustRightInd w:val="0"/>
        <w:rPr>
          <w:szCs w:val="28"/>
        </w:rPr>
      </w:pPr>
    </w:p>
    <w:p w:rsidR="009B5F98" w:rsidRPr="005D1C19" w:rsidRDefault="009B5F98" w:rsidP="009B5F98">
      <w:pPr>
        <w:autoSpaceDE w:val="0"/>
        <w:autoSpaceDN w:val="0"/>
        <w:adjustRightInd w:val="0"/>
        <w:rPr>
          <w:szCs w:val="28"/>
        </w:rPr>
      </w:pPr>
      <w:r w:rsidRPr="005D1C19">
        <w:rPr>
          <w:szCs w:val="28"/>
        </w:rPr>
        <w:t xml:space="preserve">     № _________________________________</w:t>
      </w:r>
    </w:p>
    <w:p w:rsidR="009B5F98" w:rsidRPr="005D1C19" w:rsidRDefault="009B5F98" w:rsidP="009B5F98">
      <w:pPr>
        <w:autoSpaceDE w:val="0"/>
        <w:autoSpaceDN w:val="0"/>
        <w:adjustRightInd w:val="0"/>
        <w:rPr>
          <w:sz w:val="22"/>
          <w:szCs w:val="22"/>
        </w:rPr>
      </w:pPr>
      <w:r w:rsidRPr="005D1C19">
        <w:rPr>
          <w:sz w:val="22"/>
          <w:szCs w:val="22"/>
        </w:rPr>
        <w:t xml:space="preserve">                         регистрационный номер заявления</w:t>
      </w:r>
    </w:p>
    <w:tbl>
      <w:tblPr>
        <w:tblW w:w="0" w:type="auto"/>
        <w:tblInd w:w="37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32"/>
        <w:gridCol w:w="1523"/>
        <w:gridCol w:w="2021"/>
      </w:tblGrid>
      <w:tr w:rsidR="009B5F98" w:rsidRPr="005D1C19" w:rsidTr="009B5F98">
        <w:tc>
          <w:tcPr>
            <w:tcW w:w="5889" w:type="dxa"/>
            <w:gridSpan w:val="3"/>
            <w:tcBorders>
              <w:top w:val="single" w:sz="4" w:space="0" w:color="000000"/>
              <w:left w:val="single" w:sz="4" w:space="0" w:color="000000"/>
              <w:bottom w:val="single" w:sz="4" w:space="0" w:color="000000"/>
              <w:right w:val="single" w:sz="4" w:space="0" w:color="000000"/>
            </w:tcBorders>
            <w:hideMark/>
          </w:tcPr>
          <w:p w:rsidR="009B5F98" w:rsidRPr="005D1C19" w:rsidRDefault="009B5F98">
            <w:pPr>
              <w:autoSpaceDE w:val="0"/>
              <w:autoSpaceDN w:val="0"/>
              <w:adjustRightInd w:val="0"/>
              <w:jc w:val="center"/>
              <w:rPr>
                <w:sz w:val="24"/>
              </w:rPr>
            </w:pPr>
            <w:r w:rsidRPr="005D1C19">
              <w:rPr>
                <w:sz w:val="24"/>
              </w:rPr>
              <w:t>Принял</w:t>
            </w:r>
          </w:p>
        </w:tc>
      </w:tr>
      <w:tr w:rsidR="009B5F98" w:rsidRPr="005D1C19" w:rsidTr="009B5F98">
        <w:tc>
          <w:tcPr>
            <w:tcW w:w="2268" w:type="dxa"/>
            <w:tcBorders>
              <w:top w:val="single" w:sz="4" w:space="0" w:color="000000"/>
              <w:left w:val="single" w:sz="4" w:space="0" w:color="000000"/>
              <w:bottom w:val="single" w:sz="4" w:space="0" w:color="000000"/>
              <w:right w:val="single" w:sz="4" w:space="0" w:color="000000"/>
            </w:tcBorders>
            <w:hideMark/>
          </w:tcPr>
          <w:p w:rsidR="009B5F98" w:rsidRPr="005D1C19" w:rsidRDefault="009B5F98">
            <w:pPr>
              <w:autoSpaceDE w:val="0"/>
              <w:autoSpaceDN w:val="0"/>
              <w:adjustRightInd w:val="0"/>
              <w:jc w:val="center"/>
              <w:rPr>
                <w:sz w:val="24"/>
              </w:rPr>
            </w:pPr>
            <w:r w:rsidRPr="005D1C19">
              <w:rPr>
                <w:sz w:val="24"/>
              </w:rPr>
              <w:t>Количество документов</w:t>
            </w:r>
          </w:p>
        </w:tc>
        <w:tc>
          <w:tcPr>
            <w:tcW w:w="1559" w:type="dxa"/>
            <w:tcBorders>
              <w:top w:val="single" w:sz="4" w:space="0" w:color="000000"/>
              <w:left w:val="single" w:sz="4" w:space="0" w:color="000000"/>
              <w:bottom w:val="single" w:sz="4" w:space="0" w:color="000000"/>
              <w:right w:val="single" w:sz="4" w:space="0" w:color="000000"/>
            </w:tcBorders>
            <w:hideMark/>
          </w:tcPr>
          <w:p w:rsidR="009B5F98" w:rsidRPr="005D1C19" w:rsidRDefault="009B5F98">
            <w:pPr>
              <w:autoSpaceDE w:val="0"/>
              <w:autoSpaceDN w:val="0"/>
              <w:adjustRightInd w:val="0"/>
              <w:jc w:val="center"/>
              <w:rPr>
                <w:sz w:val="24"/>
              </w:rPr>
            </w:pPr>
            <w:r w:rsidRPr="005D1C19">
              <w:rPr>
                <w:sz w:val="24"/>
              </w:rPr>
              <w:t>Дата</w:t>
            </w:r>
          </w:p>
        </w:tc>
        <w:tc>
          <w:tcPr>
            <w:tcW w:w="2062" w:type="dxa"/>
            <w:tcBorders>
              <w:top w:val="single" w:sz="4" w:space="0" w:color="000000"/>
              <w:left w:val="single" w:sz="4" w:space="0" w:color="000000"/>
              <w:bottom w:val="single" w:sz="4" w:space="0" w:color="000000"/>
              <w:right w:val="single" w:sz="4" w:space="0" w:color="000000"/>
            </w:tcBorders>
            <w:hideMark/>
          </w:tcPr>
          <w:p w:rsidR="009B5F98" w:rsidRPr="005D1C19" w:rsidRDefault="009B5F98">
            <w:pPr>
              <w:autoSpaceDE w:val="0"/>
              <w:autoSpaceDN w:val="0"/>
              <w:adjustRightInd w:val="0"/>
              <w:jc w:val="center"/>
              <w:rPr>
                <w:sz w:val="24"/>
              </w:rPr>
            </w:pPr>
            <w:r w:rsidRPr="005D1C19">
              <w:rPr>
                <w:sz w:val="24"/>
              </w:rPr>
              <w:t>Подпись</w:t>
            </w:r>
          </w:p>
        </w:tc>
      </w:tr>
      <w:tr w:rsidR="009B5F98" w:rsidRPr="005D1C19" w:rsidTr="009B5F98">
        <w:tc>
          <w:tcPr>
            <w:tcW w:w="2268" w:type="dxa"/>
            <w:tcBorders>
              <w:top w:val="single" w:sz="4" w:space="0" w:color="000000"/>
              <w:left w:val="single" w:sz="4" w:space="0" w:color="000000"/>
              <w:bottom w:val="single" w:sz="4" w:space="0" w:color="000000"/>
              <w:right w:val="single" w:sz="4" w:space="0" w:color="000000"/>
            </w:tcBorders>
          </w:tcPr>
          <w:p w:rsidR="009B5F98" w:rsidRPr="005D1C19" w:rsidRDefault="009B5F98">
            <w:pPr>
              <w:autoSpaceDE w:val="0"/>
              <w:autoSpaceDN w:val="0"/>
              <w:adjustRightInd w:val="0"/>
              <w:jc w:val="both"/>
              <w:rPr>
                <w:sz w:val="24"/>
              </w:rPr>
            </w:pPr>
          </w:p>
        </w:tc>
        <w:tc>
          <w:tcPr>
            <w:tcW w:w="1559" w:type="dxa"/>
            <w:tcBorders>
              <w:top w:val="single" w:sz="4" w:space="0" w:color="000000"/>
              <w:left w:val="single" w:sz="4" w:space="0" w:color="000000"/>
              <w:bottom w:val="single" w:sz="4" w:space="0" w:color="000000"/>
              <w:right w:val="single" w:sz="4" w:space="0" w:color="000000"/>
            </w:tcBorders>
          </w:tcPr>
          <w:p w:rsidR="009B5F98" w:rsidRPr="005D1C19" w:rsidRDefault="009B5F98">
            <w:pPr>
              <w:autoSpaceDE w:val="0"/>
              <w:autoSpaceDN w:val="0"/>
              <w:adjustRightInd w:val="0"/>
              <w:jc w:val="both"/>
              <w:rPr>
                <w:sz w:val="24"/>
              </w:rPr>
            </w:pPr>
          </w:p>
        </w:tc>
        <w:tc>
          <w:tcPr>
            <w:tcW w:w="2062" w:type="dxa"/>
            <w:tcBorders>
              <w:top w:val="single" w:sz="4" w:space="0" w:color="000000"/>
              <w:left w:val="single" w:sz="4" w:space="0" w:color="000000"/>
              <w:bottom w:val="single" w:sz="4" w:space="0" w:color="000000"/>
              <w:right w:val="single" w:sz="4" w:space="0" w:color="000000"/>
            </w:tcBorders>
          </w:tcPr>
          <w:p w:rsidR="009B5F98" w:rsidRPr="005D1C19" w:rsidRDefault="009B5F98">
            <w:pPr>
              <w:autoSpaceDE w:val="0"/>
              <w:autoSpaceDN w:val="0"/>
              <w:adjustRightInd w:val="0"/>
              <w:jc w:val="both"/>
              <w:rPr>
                <w:sz w:val="24"/>
              </w:rPr>
            </w:pPr>
          </w:p>
        </w:tc>
      </w:tr>
    </w:tbl>
    <w:p w:rsidR="009B5F98" w:rsidRPr="005D1C19" w:rsidRDefault="009B5F98" w:rsidP="009B5F98">
      <w:pPr>
        <w:jc w:val="right"/>
        <w:rPr>
          <w:szCs w:val="28"/>
        </w:rPr>
      </w:pPr>
    </w:p>
    <w:p w:rsidR="009B5F98" w:rsidRPr="005D1C19" w:rsidRDefault="009B5F98" w:rsidP="009B5F98">
      <w:pPr>
        <w:jc w:val="right"/>
        <w:rPr>
          <w:szCs w:val="28"/>
        </w:rPr>
      </w:pPr>
    </w:p>
    <w:p w:rsidR="009B5F98" w:rsidRPr="005D1C19" w:rsidRDefault="009B5F98" w:rsidP="009B5F98">
      <w:pPr>
        <w:jc w:val="right"/>
        <w:rPr>
          <w:szCs w:val="28"/>
        </w:rPr>
      </w:pPr>
    </w:p>
    <w:p w:rsidR="009B5F98" w:rsidRPr="005D1C19" w:rsidRDefault="009B5F98" w:rsidP="009B5F98">
      <w:pPr>
        <w:jc w:val="right"/>
        <w:rPr>
          <w:szCs w:val="28"/>
        </w:rPr>
      </w:pPr>
    </w:p>
    <w:p w:rsidR="009B5F98" w:rsidRPr="005D1C19" w:rsidRDefault="009B5F98" w:rsidP="009B5F98">
      <w:pPr>
        <w:spacing w:after="200" w:line="276" w:lineRule="auto"/>
      </w:pPr>
    </w:p>
    <w:p w:rsidR="009B5F98" w:rsidRPr="005D1C19" w:rsidRDefault="009B5F98" w:rsidP="009B5F98">
      <w:pPr>
        <w:spacing w:after="200" w:line="276" w:lineRule="auto"/>
      </w:pPr>
    </w:p>
    <w:p w:rsidR="009B5F98" w:rsidRPr="005D1C19" w:rsidRDefault="009B5F98" w:rsidP="009B5F98">
      <w:pPr>
        <w:spacing w:after="200" w:line="276" w:lineRule="auto"/>
      </w:pPr>
    </w:p>
    <w:p w:rsidR="009B5F98" w:rsidRPr="005D1C19" w:rsidRDefault="009B5F98" w:rsidP="009B5F98">
      <w:pPr>
        <w:spacing w:after="200" w:line="276" w:lineRule="auto"/>
      </w:pPr>
    </w:p>
    <w:p w:rsidR="009B5F98" w:rsidRPr="005D1C19" w:rsidRDefault="009B5F98" w:rsidP="009B5F98">
      <w:pPr>
        <w:jc w:val="right"/>
      </w:pPr>
    </w:p>
    <w:p w:rsidR="0040294C" w:rsidRPr="005D1C19" w:rsidRDefault="0040294C" w:rsidP="009B5F98">
      <w:pPr>
        <w:jc w:val="right"/>
        <w:rPr>
          <w:szCs w:val="28"/>
        </w:rPr>
      </w:pPr>
    </w:p>
    <w:p w:rsidR="0040294C" w:rsidRPr="005D1C19" w:rsidRDefault="0040294C" w:rsidP="009B5F98">
      <w:pPr>
        <w:jc w:val="right"/>
        <w:rPr>
          <w:szCs w:val="28"/>
        </w:rPr>
      </w:pPr>
    </w:p>
    <w:p w:rsidR="009B5F98" w:rsidRPr="005D1C19" w:rsidRDefault="009B5F98" w:rsidP="009B5F98">
      <w:pPr>
        <w:jc w:val="right"/>
        <w:rPr>
          <w:szCs w:val="28"/>
        </w:rPr>
      </w:pPr>
      <w:r w:rsidRPr="005D1C19">
        <w:rPr>
          <w:szCs w:val="28"/>
        </w:rPr>
        <w:lastRenderedPageBreak/>
        <w:t xml:space="preserve">Приложение № </w:t>
      </w:r>
      <w:r w:rsidR="004D4588" w:rsidRPr="005D1C19">
        <w:rPr>
          <w:szCs w:val="28"/>
        </w:rPr>
        <w:t>1</w:t>
      </w:r>
      <w:r w:rsidRPr="005D1C19">
        <w:rPr>
          <w:szCs w:val="28"/>
        </w:rPr>
        <w:t>.2</w:t>
      </w:r>
    </w:p>
    <w:p w:rsidR="009B5F98" w:rsidRPr="005D1C19" w:rsidRDefault="009B5F98" w:rsidP="009B5F98">
      <w:pPr>
        <w:autoSpaceDE w:val="0"/>
        <w:autoSpaceDN w:val="0"/>
        <w:adjustRightInd w:val="0"/>
        <w:spacing w:line="21" w:lineRule="atLeast"/>
        <w:ind w:left="2835"/>
        <w:jc w:val="right"/>
        <w:rPr>
          <w:rFonts w:cs="Courier New"/>
          <w:szCs w:val="28"/>
        </w:rPr>
      </w:pPr>
      <w:r w:rsidRPr="005D1C19">
        <w:rPr>
          <w:rFonts w:cs="Courier New"/>
          <w:szCs w:val="28"/>
        </w:rPr>
        <w:t xml:space="preserve">к </w:t>
      </w:r>
      <w:r w:rsidR="0040294C" w:rsidRPr="005D1C19">
        <w:rPr>
          <w:rFonts w:cs="Courier New"/>
          <w:szCs w:val="28"/>
        </w:rPr>
        <w:t>А</w:t>
      </w:r>
      <w:r w:rsidRPr="005D1C19">
        <w:rPr>
          <w:rFonts w:cs="Courier New"/>
          <w:szCs w:val="28"/>
        </w:rPr>
        <w:t>дминистративному регламенту</w:t>
      </w:r>
    </w:p>
    <w:p w:rsidR="00B651C7" w:rsidRPr="005D1C19" w:rsidRDefault="00B651C7" w:rsidP="00B651C7">
      <w:pPr>
        <w:jc w:val="right"/>
        <w:rPr>
          <w:bCs/>
          <w:szCs w:val="28"/>
        </w:rPr>
      </w:pPr>
      <w:r w:rsidRPr="005D1C19">
        <w:rPr>
          <w:bCs/>
          <w:szCs w:val="28"/>
        </w:rPr>
        <w:t>от «</w:t>
      </w:r>
      <w:r>
        <w:rPr>
          <w:bCs/>
          <w:szCs w:val="28"/>
        </w:rPr>
        <w:t>16</w:t>
      </w:r>
      <w:r w:rsidRPr="005D1C19">
        <w:rPr>
          <w:bCs/>
          <w:szCs w:val="28"/>
        </w:rPr>
        <w:t xml:space="preserve">»  </w:t>
      </w:r>
      <w:r>
        <w:rPr>
          <w:bCs/>
          <w:szCs w:val="28"/>
        </w:rPr>
        <w:t>05</w:t>
      </w:r>
      <w:r w:rsidRPr="005D1C19">
        <w:rPr>
          <w:bCs/>
          <w:szCs w:val="28"/>
        </w:rPr>
        <w:t xml:space="preserve">  2016г.  № </w:t>
      </w:r>
      <w:r>
        <w:rPr>
          <w:bCs/>
          <w:szCs w:val="28"/>
        </w:rPr>
        <w:t>282</w:t>
      </w:r>
      <w:r w:rsidRPr="005D1C19">
        <w:rPr>
          <w:bCs/>
          <w:szCs w:val="28"/>
        </w:rPr>
        <w:t>-п</w:t>
      </w:r>
    </w:p>
    <w:p w:rsidR="00FA79FC" w:rsidRPr="005D1C19" w:rsidRDefault="00FA79FC" w:rsidP="009B5F98">
      <w:pPr>
        <w:autoSpaceDE w:val="0"/>
        <w:autoSpaceDN w:val="0"/>
        <w:adjustRightInd w:val="0"/>
        <w:spacing w:line="21" w:lineRule="atLeast"/>
        <w:ind w:left="2835"/>
        <w:jc w:val="right"/>
        <w:rPr>
          <w:rFonts w:cs="Courier New"/>
          <w:szCs w:val="28"/>
        </w:rPr>
      </w:pPr>
    </w:p>
    <w:p w:rsidR="00D32D3A" w:rsidRPr="005D1C19" w:rsidRDefault="00D32D3A" w:rsidP="009B5F98">
      <w:pPr>
        <w:jc w:val="center"/>
        <w:rPr>
          <w:rFonts w:cs="Courier New"/>
          <w:szCs w:val="28"/>
        </w:rPr>
      </w:pPr>
    </w:p>
    <w:p w:rsidR="009B5F98" w:rsidRPr="005D1C19" w:rsidRDefault="009B5F98" w:rsidP="009B5F98">
      <w:pPr>
        <w:jc w:val="center"/>
        <w:rPr>
          <w:b/>
          <w:szCs w:val="28"/>
        </w:rPr>
      </w:pPr>
      <w:r w:rsidRPr="005D1C19">
        <w:rPr>
          <w:b/>
          <w:szCs w:val="28"/>
        </w:rPr>
        <w:t>Образец  заполнения заявления</w:t>
      </w:r>
    </w:p>
    <w:p w:rsidR="009B5F98" w:rsidRPr="005D1C19" w:rsidRDefault="009B5F98" w:rsidP="009B5F98">
      <w:pPr>
        <w:jc w:val="center"/>
        <w:rPr>
          <w:b/>
          <w:szCs w:val="28"/>
        </w:rPr>
      </w:pPr>
      <w:r w:rsidRPr="005D1C19">
        <w:rPr>
          <w:b/>
          <w:szCs w:val="28"/>
        </w:rPr>
        <w:t xml:space="preserve">на предоставление муниципальной услуги </w:t>
      </w:r>
    </w:p>
    <w:tbl>
      <w:tblPr>
        <w:tblW w:w="10344" w:type="dxa"/>
        <w:tblLook w:val="01E0"/>
      </w:tblPr>
      <w:tblGrid>
        <w:gridCol w:w="4808"/>
        <w:gridCol w:w="5536"/>
      </w:tblGrid>
      <w:tr w:rsidR="009B5F98" w:rsidRPr="005D1C19" w:rsidTr="009B5F98">
        <w:trPr>
          <w:trHeight w:val="3843"/>
        </w:trPr>
        <w:tc>
          <w:tcPr>
            <w:tcW w:w="4808" w:type="dxa"/>
          </w:tcPr>
          <w:p w:rsidR="009B5F98" w:rsidRPr="005D1C19" w:rsidRDefault="009B5F98">
            <w:pPr>
              <w:jc w:val="right"/>
              <w:rPr>
                <w:sz w:val="24"/>
              </w:rPr>
            </w:pPr>
          </w:p>
          <w:p w:rsidR="009B5F98" w:rsidRPr="005D1C19" w:rsidRDefault="009B5F98">
            <w:pPr>
              <w:rPr>
                <w:sz w:val="24"/>
              </w:rPr>
            </w:pPr>
          </w:p>
          <w:p w:rsidR="009B5F98" w:rsidRPr="005D1C19" w:rsidRDefault="009B5F98">
            <w:pPr>
              <w:rPr>
                <w:sz w:val="24"/>
              </w:rPr>
            </w:pPr>
          </w:p>
          <w:p w:rsidR="009B5F98" w:rsidRPr="005D1C19" w:rsidRDefault="009B5F98">
            <w:pPr>
              <w:rPr>
                <w:sz w:val="24"/>
              </w:rPr>
            </w:pPr>
          </w:p>
          <w:p w:rsidR="009B5F98" w:rsidRPr="005D1C19" w:rsidRDefault="009B5F98">
            <w:pPr>
              <w:rPr>
                <w:sz w:val="24"/>
              </w:rPr>
            </w:pPr>
          </w:p>
          <w:p w:rsidR="009B5F98" w:rsidRPr="005D1C19" w:rsidRDefault="009B5F98">
            <w:pPr>
              <w:rPr>
                <w:sz w:val="24"/>
              </w:rPr>
            </w:pPr>
          </w:p>
          <w:p w:rsidR="009B5F98" w:rsidRPr="005D1C19" w:rsidRDefault="009B5F98">
            <w:pPr>
              <w:rPr>
                <w:sz w:val="24"/>
              </w:rPr>
            </w:pPr>
          </w:p>
          <w:p w:rsidR="009B5F98" w:rsidRPr="005D1C19" w:rsidRDefault="009B5F98">
            <w:pPr>
              <w:rPr>
                <w:sz w:val="24"/>
              </w:rPr>
            </w:pPr>
          </w:p>
          <w:p w:rsidR="009B5F98" w:rsidRPr="005D1C19" w:rsidRDefault="009B5F98">
            <w:pPr>
              <w:rPr>
                <w:sz w:val="24"/>
              </w:rPr>
            </w:pPr>
          </w:p>
          <w:p w:rsidR="009B5F98" w:rsidRPr="005D1C19" w:rsidRDefault="009B5F98">
            <w:pPr>
              <w:rPr>
                <w:sz w:val="24"/>
              </w:rPr>
            </w:pPr>
          </w:p>
          <w:p w:rsidR="009B5F98" w:rsidRPr="005D1C19" w:rsidRDefault="009B5F98">
            <w:pPr>
              <w:rPr>
                <w:sz w:val="24"/>
              </w:rPr>
            </w:pPr>
          </w:p>
          <w:p w:rsidR="009B5F98" w:rsidRPr="005D1C19" w:rsidRDefault="009B5F98">
            <w:pPr>
              <w:rPr>
                <w:sz w:val="24"/>
              </w:rPr>
            </w:pPr>
          </w:p>
          <w:p w:rsidR="009B5F98" w:rsidRPr="005D1C19" w:rsidRDefault="009B5F98">
            <w:pPr>
              <w:rPr>
                <w:sz w:val="24"/>
              </w:rPr>
            </w:pPr>
          </w:p>
          <w:p w:rsidR="009B5F98" w:rsidRPr="005D1C19" w:rsidRDefault="009B5F98">
            <w:pPr>
              <w:rPr>
                <w:sz w:val="24"/>
              </w:rPr>
            </w:pPr>
          </w:p>
          <w:p w:rsidR="009B5F98" w:rsidRPr="005D1C19" w:rsidRDefault="009B5F98">
            <w:pPr>
              <w:rPr>
                <w:sz w:val="24"/>
              </w:rPr>
            </w:pPr>
          </w:p>
          <w:p w:rsidR="009B5F98" w:rsidRPr="005D1C19" w:rsidRDefault="009B5F98">
            <w:pPr>
              <w:jc w:val="right"/>
              <w:rPr>
                <w:sz w:val="24"/>
              </w:rPr>
            </w:pPr>
          </w:p>
        </w:tc>
        <w:tc>
          <w:tcPr>
            <w:tcW w:w="5536" w:type="dxa"/>
            <w:hideMark/>
          </w:tcPr>
          <w:p w:rsidR="009B5F98" w:rsidRPr="005D1C19" w:rsidRDefault="009B5F98">
            <w:pPr>
              <w:pStyle w:val="ConsPlusNonformat"/>
              <w:widowControl/>
              <w:rPr>
                <w:rFonts w:ascii="Times New Roman" w:hAnsi="Times New Roman" w:cs="Times New Roman"/>
                <w:sz w:val="28"/>
                <w:szCs w:val="28"/>
              </w:rPr>
            </w:pPr>
            <w:r w:rsidRPr="005D1C19">
              <w:rPr>
                <w:rFonts w:ascii="Times New Roman" w:hAnsi="Times New Roman" w:cs="Times New Roman"/>
                <w:sz w:val="28"/>
                <w:szCs w:val="28"/>
              </w:rPr>
              <w:t xml:space="preserve">Руководителю Департамента </w:t>
            </w:r>
            <w:proofErr w:type="spellStart"/>
            <w:r w:rsidRPr="005D1C19">
              <w:rPr>
                <w:rFonts w:ascii="Times New Roman" w:hAnsi="Times New Roman" w:cs="Times New Roman"/>
                <w:sz w:val="28"/>
                <w:szCs w:val="28"/>
              </w:rPr>
              <w:t>земельно</w:t>
            </w:r>
            <w:proofErr w:type="spellEnd"/>
            <w:r w:rsidR="00B37EC7" w:rsidRPr="005D1C19">
              <w:rPr>
                <w:rFonts w:ascii="Times New Roman" w:hAnsi="Times New Roman" w:cs="Times New Roman"/>
                <w:sz w:val="28"/>
                <w:szCs w:val="28"/>
              </w:rPr>
              <w:t>-</w:t>
            </w:r>
            <w:r w:rsidRPr="005D1C19">
              <w:rPr>
                <w:rFonts w:ascii="Times New Roman" w:hAnsi="Times New Roman" w:cs="Times New Roman"/>
                <w:sz w:val="28"/>
                <w:szCs w:val="28"/>
              </w:rPr>
              <w:t xml:space="preserve"> </w:t>
            </w:r>
          </w:p>
          <w:p w:rsidR="009B5F98" w:rsidRPr="005D1C19" w:rsidRDefault="00B37EC7">
            <w:pPr>
              <w:pStyle w:val="ConsPlusNonformat"/>
              <w:widowControl/>
              <w:rPr>
                <w:rFonts w:ascii="Times New Roman" w:hAnsi="Times New Roman" w:cs="Times New Roman"/>
                <w:sz w:val="28"/>
                <w:szCs w:val="28"/>
              </w:rPr>
            </w:pPr>
            <w:r w:rsidRPr="005D1C19">
              <w:rPr>
                <w:rFonts w:ascii="Times New Roman" w:hAnsi="Times New Roman" w:cs="Times New Roman"/>
                <w:sz w:val="28"/>
                <w:szCs w:val="28"/>
              </w:rPr>
              <w:t>и</w:t>
            </w:r>
            <w:r w:rsidR="009B5F98" w:rsidRPr="005D1C19">
              <w:rPr>
                <w:rFonts w:ascii="Times New Roman" w:hAnsi="Times New Roman" w:cs="Times New Roman"/>
                <w:sz w:val="28"/>
                <w:szCs w:val="28"/>
              </w:rPr>
              <w:t>мущественных отношений Администрации Эвенкийского муниципального района Красноярского края</w:t>
            </w:r>
          </w:p>
          <w:p w:rsidR="009B5F98" w:rsidRPr="005D1C19" w:rsidRDefault="009B5F98">
            <w:pPr>
              <w:pStyle w:val="ConsPlusNonformat"/>
              <w:widowControl/>
              <w:rPr>
                <w:rFonts w:ascii="Times New Roman" w:hAnsi="Times New Roman" w:cs="Times New Roman"/>
                <w:sz w:val="16"/>
                <w:szCs w:val="16"/>
              </w:rPr>
            </w:pPr>
            <w:r w:rsidRPr="005D1C19">
              <w:rPr>
                <w:rFonts w:ascii="Times New Roman" w:hAnsi="Times New Roman" w:cs="Times New Roman"/>
                <w:sz w:val="28"/>
                <w:szCs w:val="28"/>
              </w:rPr>
              <w:t>от</w:t>
            </w:r>
            <w:r w:rsidRPr="005D1C19">
              <w:rPr>
                <w:rFonts w:ascii="Times New Roman" w:hAnsi="Times New Roman" w:cs="Times New Roman"/>
                <w:sz w:val="24"/>
                <w:szCs w:val="24"/>
              </w:rPr>
              <w:t xml:space="preserve"> </w:t>
            </w:r>
            <w:proofErr w:type="spellStart"/>
            <w:r w:rsidRPr="005D1C19">
              <w:rPr>
                <w:rFonts w:ascii="Times New Roman" w:hAnsi="Times New Roman" w:cs="Times New Roman"/>
                <w:sz w:val="24"/>
                <w:szCs w:val="24"/>
              </w:rPr>
              <w:t>_</w:t>
            </w:r>
            <w:r w:rsidRPr="005D1C19">
              <w:rPr>
                <w:rFonts w:ascii="Times New Roman" w:hAnsi="Times New Roman" w:cs="Times New Roman"/>
                <w:sz w:val="28"/>
                <w:szCs w:val="28"/>
                <w:u w:val="single"/>
              </w:rPr>
              <w:t>Муниципального</w:t>
            </w:r>
            <w:proofErr w:type="spellEnd"/>
            <w:r w:rsidRPr="005D1C19">
              <w:rPr>
                <w:rFonts w:ascii="Times New Roman" w:hAnsi="Times New Roman" w:cs="Times New Roman"/>
                <w:sz w:val="28"/>
                <w:szCs w:val="28"/>
                <w:u w:val="single"/>
              </w:rPr>
              <w:t xml:space="preserve">  бюджетного учреждения  «Комплексный центр социального обслуживания населения» Эвенкийского муниципального района Красноярского края                                     </w:t>
            </w:r>
            <w:r w:rsidRPr="005D1C19">
              <w:rPr>
                <w:rFonts w:ascii="Times New Roman" w:hAnsi="Times New Roman" w:cs="Times New Roman"/>
                <w:sz w:val="24"/>
                <w:szCs w:val="24"/>
              </w:rPr>
              <w:tab/>
              <w:t xml:space="preserve">             </w:t>
            </w:r>
            <w:r w:rsidRPr="005D1C19">
              <w:rPr>
                <w:rFonts w:ascii="Times New Roman" w:hAnsi="Times New Roman" w:cs="Times New Roman"/>
                <w:sz w:val="16"/>
                <w:szCs w:val="16"/>
              </w:rPr>
              <w:t>(наименование юридического  лица полностью)</w:t>
            </w:r>
          </w:p>
          <w:p w:rsidR="009B5F98" w:rsidRPr="005D1C19" w:rsidRDefault="009B5F98">
            <w:pPr>
              <w:pStyle w:val="ConsPlusNonformat"/>
              <w:widowControl/>
              <w:rPr>
                <w:rFonts w:ascii="Times New Roman" w:hAnsi="Times New Roman" w:cs="Times New Roman"/>
                <w:sz w:val="28"/>
                <w:szCs w:val="28"/>
              </w:rPr>
            </w:pPr>
            <w:r w:rsidRPr="005D1C19">
              <w:rPr>
                <w:rFonts w:ascii="Times New Roman" w:hAnsi="Times New Roman" w:cs="Times New Roman"/>
                <w:sz w:val="28"/>
                <w:szCs w:val="28"/>
              </w:rPr>
              <w:t>_</w:t>
            </w:r>
            <w:r w:rsidRPr="005D1C19">
              <w:rPr>
                <w:rFonts w:ascii="Times New Roman" w:hAnsi="Times New Roman" w:cs="Times New Roman"/>
                <w:sz w:val="28"/>
                <w:szCs w:val="28"/>
                <w:u w:val="single"/>
              </w:rPr>
              <w:t>648000, Красноярский край, Эвенкийский район, п.Тура, ул. Борисова, 25</w:t>
            </w:r>
          </w:p>
          <w:p w:rsidR="009B5F98" w:rsidRPr="005D1C19" w:rsidRDefault="009B5F98">
            <w:pPr>
              <w:rPr>
                <w:sz w:val="16"/>
                <w:szCs w:val="16"/>
              </w:rPr>
            </w:pPr>
            <w:proofErr w:type="gramStart"/>
            <w:r w:rsidRPr="005D1C19">
              <w:rPr>
                <w:szCs w:val="28"/>
              </w:rPr>
              <w:t>_</w:t>
            </w:r>
            <w:r w:rsidRPr="005D1C19">
              <w:rPr>
                <w:sz w:val="16"/>
                <w:szCs w:val="16"/>
              </w:rPr>
              <w:t xml:space="preserve"> Почтовый индекс и адрес местонахождения)</w:t>
            </w:r>
            <w:proofErr w:type="gramEnd"/>
          </w:p>
          <w:p w:rsidR="009B5F98" w:rsidRPr="005D1C19" w:rsidRDefault="009B5F98">
            <w:pPr>
              <w:tabs>
                <w:tab w:val="left" w:pos="1141"/>
              </w:tabs>
              <w:rPr>
                <w:sz w:val="16"/>
                <w:szCs w:val="16"/>
              </w:rPr>
            </w:pPr>
            <w:r w:rsidRPr="005D1C19">
              <w:tab/>
            </w:r>
          </w:p>
          <w:p w:rsidR="009B5F98" w:rsidRPr="005D1C19" w:rsidRDefault="009B5F98">
            <w:pPr>
              <w:rPr>
                <w:sz w:val="16"/>
                <w:szCs w:val="16"/>
              </w:rPr>
            </w:pPr>
            <w:r w:rsidRPr="005D1C19">
              <w:rPr>
                <w:szCs w:val="28"/>
              </w:rPr>
              <w:t xml:space="preserve">в </w:t>
            </w:r>
            <w:proofErr w:type="spellStart"/>
            <w:r w:rsidRPr="005D1C19">
              <w:rPr>
                <w:szCs w:val="28"/>
              </w:rPr>
              <w:t>лице</w:t>
            </w:r>
            <w:r w:rsidRPr="005D1C19">
              <w:rPr>
                <w:sz w:val="16"/>
                <w:szCs w:val="16"/>
              </w:rPr>
              <w:t>_</w:t>
            </w:r>
            <w:r w:rsidRPr="005D1C19">
              <w:rPr>
                <w:szCs w:val="28"/>
                <w:u w:val="single"/>
              </w:rPr>
              <w:t>Иванова</w:t>
            </w:r>
            <w:proofErr w:type="spellEnd"/>
            <w:r w:rsidRPr="005D1C19">
              <w:rPr>
                <w:szCs w:val="28"/>
                <w:u w:val="single"/>
              </w:rPr>
              <w:t xml:space="preserve"> Ивана Ивановича</w:t>
            </w:r>
            <w:r w:rsidRPr="005D1C19">
              <w:rPr>
                <w:sz w:val="16"/>
                <w:szCs w:val="16"/>
                <w:u w:val="single"/>
              </w:rPr>
              <w:t>_______________</w:t>
            </w:r>
          </w:p>
          <w:p w:rsidR="009B5F98" w:rsidRPr="005D1C19" w:rsidRDefault="009B5F98">
            <w:pPr>
              <w:tabs>
                <w:tab w:val="left" w:pos="1882"/>
              </w:tabs>
              <w:rPr>
                <w:sz w:val="16"/>
                <w:szCs w:val="16"/>
              </w:rPr>
            </w:pPr>
            <w:r w:rsidRPr="005D1C19">
              <w:rPr>
                <w:sz w:val="16"/>
                <w:szCs w:val="16"/>
              </w:rPr>
              <w:t xml:space="preserve">                      (Ф.И.О. полностью) (отчество при наличии)</w:t>
            </w:r>
          </w:p>
          <w:p w:rsidR="009B5F98" w:rsidRPr="005D1C19" w:rsidRDefault="009B5F98">
            <w:pPr>
              <w:tabs>
                <w:tab w:val="left" w:pos="1882"/>
              </w:tabs>
              <w:rPr>
                <w:sz w:val="16"/>
                <w:szCs w:val="16"/>
              </w:rPr>
            </w:pPr>
            <w:proofErr w:type="spellStart"/>
            <w:r w:rsidRPr="005D1C19">
              <w:rPr>
                <w:sz w:val="16"/>
                <w:szCs w:val="16"/>
              </w:rPr>
              <w:t>_</w:t>
            </w:r>
            <w:r w:rsidRPr="005D1C19">
              <w:rPr>
                <w:szCs w:val="28"/>
                <w:u w:val="single"/>
              </w:rPr>
              <w:t>действующего</w:t>
            </w:r>
            <w:proofErr w:type="spellEnd"/>
            <w:r w:rsidRPr="005D1C19">
              <w:rPr>
                <w:szCs w:val="28"/>
                <w:u w:val="single"/>
              </w:rPr>
              <w:t xml:space="preserve"> по доверенности №3 от 01.05.20111г</w:t>
            </w:r>
            <w:r w:rsidRPr="005D1C19">
              <w:rPr>
                <w:sz w:val="16"/>
                <w:szCs w:val="16"/>
              </w:rPr>
              <w:t>___________________________________</w:t>
            </w:r>
          </w:p>
          <w:p w:rsidR="009B5F98" w:rsidRPr="005D1C19" w:rsidRDefault="009B5F98">
            <w:pPr>
              <w:tabs>
                <w:tab w:val="left" w:pos="1882"/>
              </w:tabs>
              <w:rPr>
                <w:szCs w:val="28"/>
              </w:rPr>
            </w:pPr>
            <w:r w:rsidRPr="005D1C19">
              <w:rPr>
                <w:szCs w:val="28"/>
              </w:rPr>
              <w:t>Телефон:</w:t>
            </w:r>
            <w:r w:rsidRPr="005D1C19">
              <w:rPr>
                <w:szCs w:val="28"/>
                <w:u w:val="single"/>
              </w:rPr>
              <w:t>31-716</w:t>
            </w:r>
            <w:r w:rsidRPr="005D1C19">
              <w:rPr>
                <w:szCs w:val="28"/>
              </w:rPr>
              <w:t>_ сот.</w:t>
            </w:r>
            <w:r w:rsidRPr="005D1C19">
              <w:rPr>
                <w:szCs w:val="28"/>
                <w:u w:val="single"/>
              </w:rPr>
              <w:t>89501251268_______</w:t>
            </w:r>
          </w:p>
        </w:tc>
      </w:tr>
    </w:tbl>
    <w:p w:rsidR="009B5F98" w:rsidRPr="005D1C19" w:rsidRDefault="009B5F98" w:rsidP="009B5F98">
      <w:pPr>
        <w:pStyle w:val="ConsPlusNonformat"/>
        <w:widowControl/>
        <w:jc w:val="center"/>
        <w:rPr>
          <w:rFonts w:ascii="Times New Roman" w:hAnsi="Times New Roman" w:cs="Times New Roman"/>
        </w:rPr>
      </w:pPr>
    </w:p>
    <w:p w:rsidR="009B5F98" w:rsidRPr="005D1C19" w:rsidRDefault="009B5F98" w:rsidP="009B5F98">
      <w:pPr>
        <w:pStyle w:val="ConsPlusNonformat"/>
        <w:widowControl/>
        <w:jc w:val="center"/>
        <w:rPr>
          <w:rFonts w:ascii="Times New Roman" w:hAnsi="Times New Roman" w:cs="Times New Roman"/>
          <w:sz w:val="36"/>
          <w:szCs w:val="36"/>
        </w:rPr>
      </w:pPr>
      <w:r w:rsidRPr="005D1C19">
        <w:rPr>
          <w:rFonts w:ascii="Times New Roman" w:hAnsi="Times New Roman" w:cs="Times New Roman"/>
          <w:sz w:val="36"/>
          <w:szCs w:val="36"/>
        </w:rPr>
        <w:t>ЗАЯВЛЕНИЕ</w:t>
      </w:r>
    </w:p>
    <w:p w:rsidR="009B5F98" w:rsidRPr="005D1C19" w:rsidRDefault="009B5F98" w:rsidP="009B5F98">
      <w:pPr>
        <w:pStyle w:val="ConsPlusNonformat"/>
        <w:widowControl/>
        <w:ind w:firstLine="708"/>
        <w:jc w:val="both"/>
        <w:rPr>
          <w:rFonts w:ascii="Times New Roman" w:hAnsi="Times New Roman" w:cs="Times New Roman"/>
        </w:rPr>
      </w:pPr>
      <w:r w:rsidRPr="005D1C19">
        <w:rPr>
          <w:rFonts w:ascii="Times New Roman" w:hAnsi="Times New Roman" w:cs="Times New Roman"/>
          <w:sz w:val="28"/>
          <w:szCs w:val="28"/>
        </w:rPr>
        <w:t xml:space="preserve">Прошу предоставить земельный участок в постоянное (бессрочное) пользование, из категории земель «Земли населенных пунктов»,  с кадастровым номером 88:01:0010105:125, расположенный по адресу: п. Тура, ул. </w:t>
      </w:r>
      <w:proofErr w:type="gramStart"/>
      <w:r w:rsidRPr="005D1C19">
        <w:rPr>
          <w:rFonts w:ascii="Times New Roman" w:hAnsi="Times New Roman" w:cs="Times New Roman"/>
          <w:sz w:val="28"/>
          <w:szCs w:val="28"/>
        </w:rPr>
        <w:t>Лесная</w:t>
      </w:r>
      <w:proofErr w:type="gramEnd"/>
      <w:r w:rsidRPr="005D1C19">
        <w:rPr>
          <w:rFonts w:ascii="Times New Roman" w:hAnsi="Times New Roman" w:cs="Times New Roman"/>
          <w:sz w:val="28"/>
          <w:szCs w:val="28"/>
        </w:rPr>
        <w:t>,5. Площадью 1000 кв</w:t>
      </w:r>
      <w:proofErr w:type="gramStart"/>
      <w:r w:rsidRPr="005D1C19">
        <w:rPr>
          <w:rFonts w:ascii="Times New Roman" w:hAnsi="Times New Roman" w:cs="Times New Roman"/>
          <w:sz w:val="28"/>
          <w:szCs w:val="28"/>
        </w:rPr>
        <w:t>.м</w:t>
      </w:r>
      <w:proofErr w:type="gramEnd"/>
      <w:r w:rsidRPr="005D1C19">
        <w:rPr>
          <w:rFonts w:ascii="Times New Roman" w:hAnsi="Times New Roman" w:cs="Times New Roman"/>
          <w:sz w:val="28"/>
          <w:szCs w:val="28"/>
        </w:rPr>
        <w:t>, разрешенное использование для эксплуатации административного здания.</w:t>
      </w:r>
    </w:p>
    <w:p w:rsidR="009B5F98" w:rsidRPr="005D1C19" w:rsidRDefault="009B5F98" w:rsidP="009B5F98">
      <w:pPr>
        <w:pStyle w:val="ConsPlusNonformat"/>
        <w:widowControl/>
        <w:ind w:firstLine="708"/>
        <w:jc w:val="both"/>
        <w:rPr>
          <w:rFonts w:ascii="Times New Roman" w:hAnsi="Times New Roman" w:cs="Times New Roman"/>
          <w:sz w:val="28"/>
          <w:szCs w:val="28"/>
        </w:rPr>
      </w:pPr>
    </w:p>
    <w:p w:rsidR="009B5F98" w:rsidRPr="005D1C19" w:rsidRDefault="009B5F98" w:rsidP="009B5F98">
      <w:pPr>
        <w:pStyle w:val="ConsPlusNonformat"/>
        <w:widowControl/>
        <w:ind w:firstLine="708"/>
        <w:jc w:val="both"/>
        <w:rPr>
          <w:rFonts w:ascii="Times New Roman" w:hAnsi="Times New Roman" w:cs="Times New Roman"/>
          <w:sz w:val="28"/>
          <w:szCs w:val="28"/>
        </w:rPr>
      </w:pPr>
      <w:r w:rsidRPr="005D1C19">
        <w:rPr>
          <w:rFonts w:ascii="Times New Roman" w:hAnsi="Times New Roman" w:cs="Times New Roman"/>
          <w:sz w:val="28"/>
          <w:szCs w:val="28"/>
        </w:rPr>
        <w:t xml:space="preserve">Приложение: </w:t>
      </w:r>
    </w:p>
    <w:p w:rsidR="009B5F98" w:rsidRPr="005D1C19" w:rsidRDefault="009B5F98" w:rsidP="009B5F98">
      <w:pPr>
        <w:pStyle w:val="ConsPlusNonformat"/>
        <w:widowControl/>
        <w:numPr>
          <w:ilvl w:val="0"/>
          <w:numId w:val="12"/>
        </w:numPr>
        <w:jc w:val="both"/>
        <w:rPr>
          <w:rFonts w:ascii="Times New Roman" w:hAnsi="Times New Roman" w:cs="Times New Roman"/>
          <w:sz w:val="28"/>
          <w:szCs w:val="28"/>
        </w:rPr>
      </w:pPr>
      <w:r w:rsidRPr="005D1C19">
        <w:rPr>
          <w:rFonts w:ascii="Times New Roman" w:hAnsi="Times New Roman" w:cs="Times New Roman"/>
          <w:sz w:val="28"/>
          <w:szCs w:val="28"/>
        </w:rPr>
        <w:t>Копия доверенности №3 от 01.05.201</w:t>
      </w:r>
      <w:r w:rsidR="004D2CD2" w:rsidRPr="005D1C19">
        <w:rPr>
          <w:rFonts w:ascii="Times New Roman" w:hAnsi="Times New Roman" w:cs="Times New Roman"/>
          <w:sz w:val="28"/>
          <w:szCs w:val="28"/>
        </w:rPr>
        <w:t>6</w:t>
      </w:r>
      <w:r w:rsidRPr="005D1C19">
        <w:rPr>
          <w:rFonts w:ascii="Times New Roman" w:hAnsi="Times New Roman" w:cs="Times New Roman"/>
          <w:sz w:val="28"/>
          <w:szCs w:val="28"/>
        </w:rPr>
        <w:t>г.</w:t>
      </w:r>
    </w:p>
    <w:p w:rsidR="009B5F98" w:rsidRPr="005D1C19" w:rsidRDefault="009B5F98" w:rsidP="009B5F98">
      <w:pPr>
        <w:pStyle w:val="ConsPlusNonformat"/>
        <w:widowControl/>
        <w:numPr>
          <w:ilvl w:val="0"/>
          <w:numId w:val="12"/>
        </w:numPr>
        <w:jc w:val="both"/>
        <w:rPr>
          <w:rFonts w:ascii="Times New Roman" w:hAnsi="Times New Roman" w:cs="Times New Roman"/>
          <w:sz w:val="28"/>
          <w:szCs w:val="28"/>
        </w:rPr>
      </w:pPr>
      <w:r w:rsidRPr="005D1C19">
        <w:rPr>
          <w:rFonts w:ascii="Times New Roman" w:hAnsi="Times New Roman" w:cs="Times New Roman"/>
          <w:sz w:val="28"/>
          <w:szCs w:val="28"/>
        </w:rPr>
        <w:t>Копия паспорта Иванова И.И.</w:t>
      </w:r>
    </w:p>
    <w:p w:rsidR="009B5F98" w:rsidRPr="005D1C19" w:rsidRDefault="009B5F98" w:rsidP="009B5F98">
      <w:pPr>
        <w:rPr>
          <w:szCs w:val="28"/>
          <w:u w:val="single"/>
        </w:rPr>
      </w:pPr>
    </w:p>
    <w:p w:rsidR="009B5F98" w:rsidRPr="005D1C19" w:rsidRDefault="009B5F98" w:rsidP="009B5F98">
      <w:pPr>
        <w:pStyle w:val="ConsPlusNonformat"/>
        <w:widowControl/>
        <w:jc w:val="both"/>
        <w:rPr>
          <w:rFonts w:ascii="Times New Roman" w:hAnsi="Times New Roman" w:cs="Times New Roman"/>
        </w:rPr>
      </w:pPr>
    </w:p>
    <w:p w:rsidR="009B5F98" w:rsidRPr="005D1C19" w:rsidRDefault="009B5F98" w:rsidP="009B5F98">
      <w:pPr>
        <w:rPr>
          <w:szCs w:val="28"/>
        </w:rPr>
      </w:pPr>
      <w:r w:rsidRPr="005D1C19">
        <w:rPr>
          <w:szCs w:val="28"/>
          <w:u w:val="single"/>
        </w:rPr>
        <w:t>« 01»   октября    201</w:t>
      </w:r>
      <w:r w:rsidR="004D2CD2" w:rsidRPr="005D1C19">
        <w:rPr>
          <w:szCs w:val="28"/>
          <w:u w:val="single"/>
        </w:rPr>
        <w:t>6</w:t>
      </w:r>
      <w:r w:rsidRPr="005D1C19">
        <w:rPr>
          <w:szCs w:val="28"/>
          <w:u w:val="single"/>
        </w:rPr>
        <w:t xml:space="preserve"> </w:t>
      </w:r>
      <w:r w:rsidRPr="005D1C19">
        <w:rPr>
          <w:szCs w:val="28"/>
        </w:rPr>
        <w:t xml:space="preserve"> г. </w:t>
      </w:r>
      <w:r w:rsidRPr="005D1C19">
        <w:rPr>
          <w:szCs w:val="28"/>
        </w:rPr>
        <w:tab/>
        <w:t>________________/_____________________</w:t>
      </w:r>
    </w:p>
    <w:p w:rsidR="009B5F98" w:rsidRPr="005D1C19" w:rsidRDefault="009B5F98" w:rsidP="009B5F98">
      <w:pPr>
        <w:rPr>
          <w:sz w:val="16"/>
          <w:szCs w:val="16"/>
        </w:rPr>
      </w:pPr>
      <w:r w:rsidRPr="005D1C19">
        <w:rPr>
          <w:sz w:val="16"/>
          <w:szCs w:val="16"/>
        </w:rPr>
        <w:tab/>
        <w:t xml:space="preserve">   (дата)  </w:t>
      </w:r>
      <w:r w:rsidRPr="005D1C19">
        <w:rPr>
          <w:sz w:val="16"/>
          <w:szCs w:val="16"/>
        </w:rPr>
        <w:tab/>
      </w:r>
      <w:r w:rsidRPr="005D1C19">
        <w:rPr>
          <w:sz w:val="16"/>
          <w:szCs w:val="16"/>
        </w:rPr>
        <w:tab/>
      </w:r>
      <w:r w:rsidRPr="005D1C19">
        <w:rPr>
          <w:sz w:val="16"/>
          <w:szCs w:val="16"/>
        </w:rPr>
        <w:tab/>
      </w:r>
      <w:r w:rsidRPr="005D1C19">
        <w:rPr>
          <w:sz w:val="16"/>
          <w:szCs w:val="16"/>
        </w:rPr>
        <w:tab/>
      </w:r>
      <w:r w:rsidRPr="005D1C19">
        <w:rPr>
          <w:sz w:val="16"/>
          <w:szCs w:val="16"/>
        </w:rPr>
        <w:tab/>
        <w:t xml:space="preserve">(подпись)                                          (Расшифровка подписи)                                                                              </w:t>
      </w:r>
    </w:p>
    <w:p w:rsidR="009B5F98" w:rsidRPr="005D1C19" w:rsidRDefault="009B5F98" w:rsidP="009B5F98">
      <w:pPr>
        <w:spacing w:after="200" w:line="276" w:lineRule="auto"/>
      </w:pPr>
    </w:p>
    <w:p w:rsidR="009B5F98" w:rsidRPr="005D1C19" w:rsidRDefault="009B5F98" w:rsidP="009B5F98">
      <w:pPr>
        <w:jc w:val="right"/>
        <w:rPr>
          <w:szCs w:val="28"/>
        </w:rPr>
      </w:pPr>
    </w:p>
    <w:p w:rsidR="00063BBA" w:rsidRPr="005D1C19" w:rsidRDefault="00063BBA" w:rsidP="00063BBA">
      <w:pPr>
        <w:autoSpaceDE w:val="0"/>
        <w:autoSpaceDN w:val="0"/>
        <w:adjustRightInd w:val="0"/>
        <w:jc w:val="center"/>
        <w:rPr>
          <w:sz w:val="26"/>
          <w:szCs w:val="26"/>
        </w:rPr>
      </w:pPr>
    </w:p>
    <w:p w:rsidR="00063BBA" w:rsidRPr="005D1C19" w:rsidRDefault="00063BBA" w:rsidP="00063BBA">
      <w:pPr>
        <w:autoSpaceDE w:val="0"/>
        <w:autoSpaceDN w:val="0"/>
        <w:adjustRightInd w:val="0"/>
        <w:jc w:val="center"/>
        <w:rPr>
          <w:sz w:val="26"/>
          <w:szCs w:val="26"/>
        </w:rPr>
      </w:pPr>
    </w:p>
    <w:p w:rsidR="00E5168D" w:rsidRPr="005D1C19" w:rsidRDefault="00E5168D" w:rsidP="00063BBA">
      <w:pPr>
        <w:autoSpaceDE w:val="0"/>
        <w:autoSpaceDN w:val="0"/>
        <w:adjustRightInd w:val="0"/>
        <w:jc w:val="center"/>
        <w:rPr>
          <w:sz w:val="26"/>
          <w:szCs w:val="26"/>
        </w:rPr>
      </w:pPr>
    </w:p>
    <w:p w:rsidR="00D32D3A" w:rsidRPr="005D1C19" w:rsidRDefault="00D32D3A" w:rsidP="00063BBA">
      <w:pPr>
        <w:autoSpaceDE w:val="0"/>
        <w:autoSpaceDN w:val="0"/>
        <w:adjustRightInd w:val="0"/>
        <w:jc w:val="center"/>
        <w:rPr>
          <w:sz w:val="26"/>
          <w:szCs w:val="26"/>
        </w:rPr>
      </w:pPr>
    </w:p>
    <w:p w:rsidR="00063BBA" w:rsidRPr="005D1C19" w:rsidRDefault="00063BBA" w:rsidP="00063BBA">
      <w:pPr>
        <w:autoSpaceDE w:val="0"/>
        <w:autoSpaceDN w:val="0"/>
        <w:adjustRightInd w:val="0"/>
        <w:jc w:val="center"/>
        <w:rPr>
          <w:sz w:val="26"/>
          <w:szCs w:val="26"/>
        </w:rPr>
      </w:pPr>
      <w:r w:rsidRPr="005D1C19">
        <w:rPr>
          <w:sz w:val="26"/>
          <w:szCs w:val="26"/>
        </w:rPr>
        <w:t>Согласие на обработку персональных данных</w:t>
      </w:r>
    </w:p>
    <w:p w:rsidR="00063BBA" w:rsidRPr="005D1C19" w:rsidRDefault="00063BBA" w:rsidP="00063BBA">
      <w:pPr>
        <w:autoSpaceDE w:val="0"/>
        <w:autoSpaceDN w:val="0"/>
        <w:adjustRightInd w:val="0"/>
        <w:jc w:val="both"/>
        <w:rPr>
          <w:sz w:val="26"/>
          <w:szCs w:val="26"/>
        </w:rPr>
      </w:pPr>
    </w:p>
    <w:p w:rsidR="00063BBA" w:rsidRPr="005D1C19" w:rsidRDefault="00063BBA" w:rsidP="00063BBA">
      <w:pPr>
        <w:autoSpaceDE w:val="0"/>
        <w:autoSpaceDN w:val="0"/>
        <w:adjustRightInd w:val="0"/>
        <w:jc w:val="both"/>
        <w:rPr>
          <w:sz w:val="26"/>
          <w:szCs w:val="26"/>
        </w:rPr>
      </w:pPr>
      <w:r w:rsidRPr="005D1C19">
        <w:rPr>
          <w:sz w:val="26"/>
          <w:szCs w:val="26"/>
        </w:rPr>
        <w:t xml:space="preserve">    </w:t>
      </w:r>
      <w:r w:rsidRPr="005D1C19">
        <w:rPr>
          <w:sz w:val="26"/>
          <w:szCs w:val="26"/>
        </w:rPr>
        <w:tab/>
      </w:r>
      <w:proofErr w:type="gramStart"/>
      <w:r w:rsidRPr="005D1C19">
        <w:rPr>
          <w:sz w:val="26"/>
          <w:szCs w:val="26"/>
        </w:rPr>
        <w:t xml:space="preserve">В  соответствии  с  Федеральным  </w:t>
      </w:r>
      <w:hyperlink r:id="rId31" w:history="1">
        <w:r w:rsidRPr="005D1C19">
          <w:rPr>
            <w:rStyle w:val="a5"/>
            <w:color w:val="auto"/>
            <w:sz w:val="26"/>
            <w:szCs w:val="26"/>
          </w:rPr>
          <w:t>законом</w:t>
        </w:r>
      </w:hyperlink>
      <w:r w:rsidRPr="005D1C19">
        <w:rPr>
          <w:sz w:val="26"/>
          <w:szCs w:val="26"/>
        </w:rPr>
        <w:t xml:space="preserve">  от  27.07.2006  N  152-ФЗ  "О персональных  данных" даю согласие на обработку моих персональных данных (в том  числе  фамилии,  имени, отчества, года, месяца, даты и места рождения, адреса,  семейного,  социального,  имущественного  положения,  образования, профессии,  доходов, другой  информации),  включая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w:t>
      </w:r>
      <w:proofErr w:type="gramEnd"/>
    </w:p>
    <w:p w:rsidR="00063BBA" w:rsidRPr="005D1C19" w:rsidRDefault="00063BBA" w:rsidP="00063BBA">
      <w:pPr>
        <w:autoSpaceDE w:val="0"/>
        <w:autoSpaceDN w:val="0"/>
        <w:adjustRightInd w:val="0"/>
        <w:jc w:val="both"/>
        <w:rPr>
          <w:sz w:val="26"/>
          <w:szCs w:val="26"/>
        </w:rPr>
      </w:pPr>
      <w:r w:rsidRPr="005D1C19">
        <w:rPr>
          <w:sz w:val="26"/>
          <w:szCs w:val="26"/>
        </w:rPr>
        <w:t xml:space="preserve">    </w:t>
      </w:r>
      <w:r w:rsidRPr="005D1C19">
        <w:rPr>
          <w:sz w:val="26"/>
          <w:szCs w:val="26"/>
        </w:rPr>
        <w:tab/>
        <w:t xml:space="preserve">Согласие  действует  в  течение  года.  В  случае если за один месяц </w:t>
      </w:r>
      <w:proofErr w:type="gramStart"/>
      <w:r w:rsidRPr="005D1C19">
        <w:rPr>
          <w:sz w:val="26"/>
          <w:szCs w:val="26"/>
        </w:rPr>
        <w:t>до</w:t>
      </w:r>
      <w:proofErr w:type="gramEnd"/>
    </w:p>
    <w:p w:rsidR="00063BBA" w:rsidRPr="005D1C19" w:rsidRDefault="00063BBA" w:rsidP="00063BBA">
      <w:pPr>
        <w:autoSpaceDE w:val="0"/>
        <w:autoSpaceDN w:val="0"/>
        <w:adjustRightInd w:val="0"/>
        <w:jc w:val="both"/>
        <w:rPr>
          <w:sz w:val="26"/>
          <w:szCs w:val="26"/>
        </w:rPr>
      </w:pPr>
      <w:r w:rsidRPr="005D1C19">
        <w:rPr>
          <w:sz w:val="26"/>
          <w:szCs w:val="26"/>
        </w:rPr>
        <w:t>истечения  срока моего согласия на обработку персональных данных от меня не последует  письменного заявления о его отзыве, настоящее согласие считается автоматически пролонгированным на каждый следующий год.</w:t>
      </w:r>
    </w:p>
    <w:p w:rsidR="00063BBA" w:rsidRPr="005D1C19" w:rsidRDefault="00063BBA" w:rsidP="00063BBA">
      <w:pPr>
        <w:autoSpaceDE w:val="0"/>
        <w:autoSpaceDN w:val="0"/>
        <w:adjustRightInd w:val="0"/>
        <w:jc w:val="both"/>
        <w:rPr>
          <w:sz w:val="16"/>
          <w:szCs w:val="16"/>
        </w:rPr>
      </w:pPr>
    </w:p>
    <w:p w:rsidR="00063BBA" w:rsidRPr="005D1C19" w:rsidRDefault="00063BBA" w:rsidP="00063BBA">
      <w:pPr>
        <w:autoSpaceDE w:val="0"/>
        <w:autoSpaceDN w:val="0"/>
        <w:adjustRightInd w:val="0"/>
        <w:rPr>
          <w:szCs w:val="28"/>
        </w:rPr>
      </w:pPr>
      <w:r w:rsidRPr="005D1C19">
        <w:rPr>
          <w:szCs w:val="28"/>
        </w:rPr>
        <w:t>"__" ___________ 201_ г.                                ___________________</w:t>
      </w:r>
    </w:p>
    <w:p w:rsidR="00063BBA" w:rsidRPr="005D1C19" w:rsidRDefault="00063BBA" w:rsidP="00063BBA">
      <w:pPr>
        <w:autoSpaceDE w:val="0"/>
        <w:autoSpaceDN w:val="0"/>
        <w:adjustRightInd w:val="0"/>
        <w:rPr>
          <w:sz w:val="22"/>
          <w:szCs w:val="22"/>
        </w:rPr>
      </w:pPr>
      <w:r w:rsidRPr="005D1C19">
        <w:rPr>
          <w:sz w:val="22"/>
          <w:szCs w:val="22"/>
        </w:rPr>
        <w:t xml:space="preserve">                                                                                                   (подпись заявителя)</w:t>
      </w:r>
    </w:p>
    <w:p w:rsidR="00063BBA" w:rsidRPr="005D1C19" w:rsidRDefault="00063BBA" w:rsidP="00063BBA">
      <w:pPr>
        <w:autoSpaceDE w:val="0"/>
        <w:autoSpaceDN w:val="0"/>
        <w:adjustRightInd w:val="0"/>
        <w:rPr>
          <w:szCs w:val="28"/>
        </w:rPr>
      </w:pPr>
      <w:r w:rsidRPr="005D1C19">
        <w:rPr>
          <w:szCs w:val="28"/>
        </w:rPr>
        <w:t>№ _____________________</w:t>
      </w:r>
    </w:p>
    <w:p w:rsidR="00063BBA" w:rsidRPr="005D1C19" w:rsidRDefault="00063BBA" w:rsidP="00063BBA">
      <w:pPr>
        <w:autoSpaceDE w:val="0"/>
        <w:autoSpaceDN w:val="0"/>
        <w:adjustRightInd w:val="0"/>
        <w:rPr>
          <w:sz w:val="24"/>
        </w:rPr>
      </w:pPr>
      <w:r w:rsidRPr="005D1C19">
        <w:rPr>
          <w:sz w:val="24"/>
        </w:rPr>
        <w:t xml:space="preserve">    </w:t>
      </w:r>
      <w:proofErr w:type="spellStart"/>
      <w:r w:rsidRPr="005D1C19">
        <w:rPr>
          <w:sz w:val="24"/>
        </w:rPr>
        <w:t>рег</w:t>
      </w:r>
      <w:proofErr w:type="spellEnd"/>
      <w:r w:rsidRPr="005D1C19">
        <w:rPr>
          <w:sz w:val="24"/>
        </w:rPr>
        <w:t>. номер заявления</w:t>
      </w:r>
    </w:p>
    <w:tbl>
      <w:tblPr>
        <w:tblW w:w="0" w:type="auto"/>
        <w:tblInd w:w="42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24"/>
        <w:gridCol w:w="2727"/>
      </w:tblGrid>
      <w:tr w:rsidR="00063BBA" w:rsidRPr="005D1C19" w:rsidTr="0098778A">
        <w:tc>
          <w:tcPr>
            <w:tcW w:w="5464" w:type="dxa"/>
            <w:gridSpan w:val="2"/>
            <w:tcBorders>
              <w:top w:val="single" w:sz="4" w:space="0" w:color="000000"/>
              <w:left w:val="single" w:sz="4" w:space="0" w:color="000000"/>
              <w:bottom w:val="single" w:sz="4" w:space="0" w:color="000000"/>
              <w:right w:val="single" w:sz="4" w:space="0" w:color="000000"/>
            </w:tcBorders>
            <w:hideMark/>
          </w:tcPr>
          <w:p w:rsidR="00063BBA" w:rsidRPr="005D1C19" w:rsidRDefault="00063BBA" w:rsidP="0098778A">
            <w:pPr>
              <w:autoSpaceDE w:val="0"/>
              <w:autoSpaceDN w:val="0"/>
              <w:adjustRightInd w:val="0"/>
              <w:jc w:val="center"/>
              <w:rPr>
                <w:sz w:val="24"/>
              </w:rPr>
            </w:pPr>
            <w:r w:rsidRPr="005D1C19">
              <w:rPr>
                <w:sz w:val="24"/>
              </w:rPr>
              <w:t>Принял документы</w:t>
            </w:r>
          </w:p>
        </w:tc>
      </w:tr>
      <w:tr w:rsidR="00063BBA" w:rsidRPr="005D1C19" w:rsidTr="0098778A">
        <w:tc>
          <w:tcPr>
            <w:tcW w:w="2693" w:type="dxa"/>
            <w:tcBorders>
              <w:top w:val="single" w:sz="4" w:space="0" w:color="000000"/>
              <w:left w:val="single" w:sz="4" w:space="0" w:color="000000"/>
              <w:bottom w:val="single" w:sz="4" w:space="0" w:color="000000"/>
              <w:right w:val="single" w:sz="4" w:space="0" w:color="000000"/>
            </w:tcBorders>
            <w:hideMark/>
          </w:tcPr>
          <w:p w:rsidR="00063BBA" w:rsidRPr="005D1C19" w:rsidRDefault="00063BBA" w:rsidP="0098778A">
            <w:pPr>
              <w:autoSpaceDE w:val="0"/>
              <w:autoSpaceDN w:val="0"/>
              <w:adjustRightInd w:val="0"/>
              <w:jc w:val="center"/>
              <w:rPr>
                <w:sz w:val="24"/>
              </w:rPr>
            </w:pPr>
            <w:r w:rsidRPr="005D1C19">
              <w:rPr>
                <w:sz w:val="24"/>
              </w:rPr>
              <w:t>Дата</w:t>
            </w:r>
          </w:p>
        </w:tc>
        <w:tc>
          <w:tcPr>
            <w:tcW w:w="2771" w:type="dxa"/>
            <w:tcBorders>
              <w:top w:val="single" w:sz="4" w:space="0" w:color="000000"/>
              <w:left w:val="single" w:sz="4" w:space="0" w:color="000000"/>
              <w:bottom w:val="single" w:sz="4" w:space="0" w:color="000000"/>
              <w:right w:val="single" w:sz="4" w:space="0" w:color="000000"/>
            </w:tcBorders>
            <w:hideMark/>
          </w:tcPr>
          <w:p w:rsidR="00063BBA" w:rsidRPr="005D1C19" w:rsidRDefault="00063BBA" w:rsidP="0098778A">
            <w:pPr>
              <w:autoSpaceDE w:val="0"/>
              <w:autoSpaceDN w:val="0"/>
              <w:adjustRightInd w:val="0"/>
              <w:jc w:val="center"/>
              <w:rPr>
                <w:sz w:val="24"/>
              </w:rPr>
            </w:pPr>
            <w:r w:rsidRPr="005D1C19">
              <w:rPr>
                <w:sz w:val="24"/>
              </w:rPr>
              <w:t>Подпись специалиста</w:t>
            </w:r>
          </w:p>
        </w:tc>
      </w:tr>
      <w:tr w:rsidR="00063BBA" w:rsidRPr="005D1C19" w:rsidTr="0098778A">
        <w:tc>
          <w:tcPr>
            <w:tcW w:w="2693" w:type="dxa"/>
            <w:tcBorders>
              <w:top w:val="single" w:sz="4" w:space="0" w:color="000000"/>
              <w:left w:val="single" w:sz="4" w:space="0" w:color="000000"/>
              <w:bottom w:val="single" w:sz="4" w:space="0" w:color="000000"/>
              <w:right w:val="single" w:sz="4" w:space="0" w:color="000000"/>
            </w:tcBorders>
          </w:tcPr>
          <w:p w:rsidR="00063BBA" w:rsidRPr="005D1C19" w:rsidRDefault="00063BBA" w:rsidP="0098778A">
            <w:pPr>
              <w:autoSpaceDE w:val="0"/>
              <w:autoSpaceDN w:val="0"/>
              <w:adjustRightInd w:val="0"/>
              <w:jc w:val="both"/>
              <w:rPr>
                <w:sz w:val="24"/>
              </w:rPr>
            </w:pPr>
          </w:p>
        </w:tc>
        <w:tc>
          <w:tcPr>
            <w:tcW w:w="2771" w:type="dxa"/>
            <w:tcBorders>
              <w:top w:val="single" w:sz="4" w:space="0" w:color="000000"/>
              <w:left w:val="single" w:sz="4" w:space="0" w:color="000000"/>
              <w:bottom w:val="single" w:sz="4" w:space="0" w:color="000000"/>
              <w:right w:val="single" w:sz="4" w:space="0" w:color="000000"/>
            </w:tcBorders>
          </w:tcPr>
          <w:p w:rsidR="00063BBA" w:rsidRPr="005D1C19" w:rsidRDefault="00063BBA" w:rsidP="0098778A">
            <w:pPr>
              <w:autoSpaceDE w:val="0"/>
              <w:autoSpaceDN w:val="0"/>
              <w:adjustRightInd w:val="0"/>
              <w:jc w:val="both"/>
              <w:rPr>
                <w:sz w:val="24"/>
              </w:rPr>
            </w:pPr>
          </w:p>
        </w:tc>
      </w:tr>
    </w:tbl>
    <w:p w:rsidR="00063BBA" w:rsidRPr="005D1C19" w:rsidRDefault="00063BBA" w:rsidP="00063BBA">
      <w:pPr>
        <w:autoSpaceDE w:val="0"/>
        <w:autoSpaceDN w:val="0"/>
        <w:adjustRightInd w:val="0"/>
        <w:ind w:firstLine="540"/>
        <w:jc w:val="both"/>
        <w:rPr>
          <w:sz w:val="24"/>
        </w:rPr>
      </w:pPr>
    </w:p>
    <w:p w:rsidR="00063BBA" w:rsidRPr="005D1C19" w:rsidRDefault="00063BBA" w:rsidP="00063BBA">
      <w:pPr>
        <w:autoSpaceDE w:val="0"/>
        <w:autoSpaceDN w:val="0"/>
        <w:adjustRightInd w:val="0"/>
        <w:rPr>
          <w:sz w:val="24"/>
        </w:rPr>
      </w:pPr>
      <w:r w:rsidRPr="005D1C19">
        <w:rPr>
          <w:sz w:val="24"/>
        </w:rPr>
        <w:t>- - - - - - - - - - - - - - - - - - - - - - - - - - - - - - - - - - - - - -</w:t>
      </w:r>
    </w:p>
    <w:p w:rsidR="00063BBA" w:rsidRPr="005D1C19" w:rsidRDefault="00063BBA" w:rsidP="00063BBA">
      <w:pPr>
        <w:autoSpaceDE w:val="0"/>
        <w:autoSpaceDN w:val="0"/>
        <w:adjustRightInd w:val="0"/>
        <w:rPr>
          <w:sz w:val="22"/>
          <w:szCs w:val="22"/>
        </w:rPr>
      </w:pPr>
      <w:r w:rsidRPr="005D1C19">
        <w:rPr>
          <w:sz w:val="22"/>
          <w:szCs w:val="22"/>
        </w:rPr>
        <w:t xml:space="preserve">                              (линия отрыва)</w:t>
      </w:r>
    </w:p>
    <w:p w:rsidR="00063BBA" w:rsidRPr="005D1C19" w:rsidRDefault="00063BBA" w:rsidP="00063BBA">
      <w:pPr>
        <w:autoSpaceDE w:val="0"/>
        <w:autoSpaceDN w:val="0"/>
        <w:adjustRightInd w:val="0"/>
        <w:rPr>
          <w:szCs w:val="28"/>
        </w:rPr>
      </w:pPr>
      <w:r w:rsidRPr="005D1C19">
        <w:rPr>
          <w:szCs w:val="28"/>
        </w:rPr>
        <w:t xml:space="preserve">        ОТРЫВНОЙ ТАЛОН К ЗАЯВЛЕНИЮ № ___ от __________ 201_ года</w:t>
      </w:r>
    </w:p>
    <w:p w:rsidR="00063BBA" w:rsidRPr="005D1C19" w:rsidRDefault="00063BBA" w:rsidP="00063BBA">
      <w:pPr>
        <w:autoSpaceDE w:val="0"/>
        <w:autoSpaceDN w:val="0"/>
        <w:adjustRightInd w:val="0"/>
        <w:rPr>
          <w:szCs w:val="28"/>
        </w:rPr>
      </w:pPr>
    </w:p>
    <w:p w:rsidR="00063BBA" w:rsidRPr="005D1C19" w:rsidRDefault="00063BBA" w:rsidP="00063BBA">
      <w:pPr>
        <w:autoSpaceDE w:val="0"/>
        <w:autoSpaceDN w:val="0"/>
        <w:adjustRightInd w:val="0"/>
        <w:rPr>
          <w:szCs w:val="28"/>
        </w:rPr>
      </w:pPr>
      <w:r w:rsidRPr="005D1C19">
        <w:rPr>
          <w:szCs w:val="28"/>
        </w:rPr>
        <w:t xml:space="preserve">     № _________________________________</w:t>
      </w:r>
    </w:p>
    <w:p w:rsidR="00063BBA" w:rsidRPr="005D1C19" w:rsidRDefault="00063BBA" w:rsidP="00063BBA">
      <w:pPr>
        <w:autoSpaceDE w:val="0"/>
        <w:autoSpaceDN w:val="0"/>
        <w:adjustRightInd w:val="0"/>
        <w:rPr>
          <w:sz w:val="22"/>
          <w:szCs w:val="22"/>
        </w:rPr>
      </w:pPr>
      <w:r w:rsidRPr="005D1C19">
        <w:rPr>
          <w:sz w:val="22"/>
          <w:szCs w:val="22"/>
        </w:rPr>
        <w:t xml:space="preserve">                         регистрационный номер заявления</w:t>
      </w:r>
    </w:p>
    <w:tbl>
      <w:tblPr>
        <w:tblW w:w="0" w:type="auto"/>
        <w:tblInd w:w="37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32"/>
        <w:gridCol w:w="1523"/>
        <w:gridCol w:w="2021"/>
      </w:tblGrid>
      <w:tr w:rsidR="00063BBA" w:rsidRPr="005D1C19" w:rsidTr="0098778A">
        <w:tc>
          <w:tcPr>
            <w:tcW w:w="5889" w:type="dxa"/>
            <w:gridSpan w:val="3"/>
            <w:tcBorders>
              <w:top w:val="single" w:sz="4" w:space="0" w:color="000000"/>
              <w:left w:val="single" w:sz="4" w:space="0" w:color="000000"/>
              <w:bottom w:val="single" w:sz="4" w:space="0" w:color="000000"/>
              <w:right w:val="single" w:sz="4" w:space="0" w:color="000000"/>
            </w:tcBorders>
            <w:hideMark/>
          </w:tcPr>
          <w:p w:rsidR="00063BBA" w:rsidRPr="005D1C19" w:rsidRDefault="00063BBA" w:rsidP="0098778A">
            <w:pPr>
              <w:autoSpaceDE w:val="0"/>
              <w:autoSpaceDN w:val="0"/>
              <w:adjustRightInd w:val="0"/>
              <w:jc w:val="center"/>
              <w:rPr>
                <w:sz w:val="24"/>
              </w:rPr>
            </w:pPr>
            <w:r w:rsidRPr="005D1C19">
              <w:rPr>
                <w:sz w:val="24"/>
              </w:rPr>
              <w:t>Принял</w:t>
            </w:r>
          </w:p>
        </w:tc>
      </w:tr>
      <w:tr w:rsidR="00063BBA" w:rsidRPr="005D1C19" w:rsidTr="0098778A">
        <w:tc>
          <w:tcPr>
            <w:tcW w:w="2268" w:type="dxa"/>
            <w:tcBorders>
              <w:top w:val="single" w:sz="4" w:space="0" w:color="000000"/>
              <w:left w:val="single" w:sz="4" w:space="0" w:color="000000"/>
              <w:bottom w:val="single" w:sz="4" w:space="0" w:color="000000"/>
              <w:right w:val="single" w:sz="4" w:space="0" w:color="000000"/>
            </w:tcBorders>
            <w:hideMark/>
          </w:tcPr>
          <w:p w:rsidR="00063BBA" w:rsidRPr="005D1C19" w:rsidRDefault="00063BBA" w:rsidP="0098778A">
            <w:pPr>
              <w:autoSpaceDE w:val="0"/>
              <w:autoSpaceDN w:val="0"/>
              <w:adjustRightInd w:val="0"/>
              <w:jc w:val="center"/>
              <w:rPr>
                <w:sz w:val="24"/>
              </w:rPr>
            </w:pPr>
            <w:r w:rsidRPr="005D1C19">
              <w:rPr>
                <w:sz w:val="24"/>
              </w:rPr>
              <w:t>Количество документов</w:t>
            </w:r>
          </w:p>
        </w:tc>
        <w:tc>
          <w:tcPr>
            <w:tcW w:w="1559" w:type="dxa"/>
            <w:tcBorders>
              <w:top w:val="single" w:sz="4" w:space="0" w:color="000000"/>
              <w:left w:val="single" w:sz="4" w:space="0" w:color="000000"/>
              <w:bottom w:val="single" w:sz="4" w:space="0" w:color="000000"/>
              <w:right w:val="single" w:sz="4" w:space="0" w:color="000000"/>
            </w:tcBorders>
            <w:hideMark/>
          </w:tcPr>
          <w:p w:rsidR="00063BBA" w:rsidRPr="005D1C19" w:rsidRDefault="00063BBA" w:rsidP="0098778A">
            <w:pPr>
              <w:autoSpaceDE w:val="0"/>
              <w:autoSpaceDN w:val="0"/>
              <w:adjustRightInd w:val="0"/>
              <w:jc w:val="center"/>
              <w:rPr>
                <w:sz w:val="24"/>
              </w:rPr>
            </w:pPr>
            <w:r w:rsidRPr="005D1C19">
              <w:rPr>
                <w:sz w:val="24"/>
              </w:rPr>
              <w:t>Дата</w:t>
            </w:r>
          </w:p>
        </w:tc>
        <w:tc>
          <w:tcPr>
            <w:tcW w:w="2062" w:type="dxa"/>
            <w:tcBorders>
              <w:top w:val="single" w:sz="4" w:space="0" w:color="000000"/>
              <w:left w:val="single" w:sz="4" w:space="0" w:color="000000"/>
              <w:bottom w:val="single" w:sz="4" w:space="0" w:color="000000"/>
              <w:right w:val="single" w:sz="4" w:space="0" w:color="000000"/>
            </w:tcBorders>
            <w:hideMark/>
          </w:tcPr>
          <w:p w:rsidR="00063BBA" w:rsidRPr="005D1C19" w:rsidRDefault="00063BBA" w:rsidP="0098778A">
            <w:pPr>
              <w:autoSpaceDE w:val="0"/>
              <w:autoSpaceDN w:val="0"/>
              <w:adjustRightInd w:val="0"/>
              <w:jc w:val="center"/>
              <w:rPr>
                <w:sz w:val="24"/>
              </w:rPr>
            </w:pPr>
            <w:r w:rsidRPr="005D1C19">
              <w:rPr>
                <w:sz w:val="24"/>
              </w:rPr>
              <w:t>Подпись</w:t>
            </w:r>
          </w:p>
        </w:tc>
      </w:tr>
      <w:tr w:rsidR="00063BBA" w:rsidRPr="005D1C19" w:rsidTr="0098778A">
        <w:tc>
          <w:tcPr>
            <w:tcW w:w="2268" w:type="dxa"/>
            <w:tcBorders>
              <w:top w:val="single" w:sz="4" w:space="0" w:color="000000"/>
              <w:left w:val="single" w:sz="4" w:space="0" w:color="000000"/>
              <w:bottom w:val="single" w:sz="4" w:space="0" w:color="000000"/>
              <w:right w:val="single" w:sz="4" w:space="0" w:color="000000"/>
            </w:tcBorders>
          </w:tcPr>
          <w:p w:rsidR="00063BBA" w:rsidRPr="005D1C19" w:rsidRDefault="00063BBA" w:rsidP="0098778A">
            <w:pPr>
              <w:autoSpaceDE w:val="0"/>
              <w:autoSpaceDN w:val="0"/>
              <w:adjustRightInd w:val="0"/>
              <w:jc w:val="both"/>
              <w:rPr>
                <w:sz w:val="24"/>
              </w:rPr>
            </w:pPr>
          </w:p>
        </w:tc>
        <w:tc>
          <w:tcPr>
            <w:tcW w:w="1559" w:type="dxa"/>
            <w:tcBorders>
              <w:top w:val="single" w:sz="4" w:space="0" w:color="000000"/>
              <w:left w:val="single" w:sz="4" w:space="0" w:color="000000"/>
              <w:bottom w:val="single" w:sz="4" w:space="0" w:color="000000"/>
              <w:right w:val="single" w:sz="4" w:space="0" w:color="000000"/>
            </w:tcBorders>
          </w:tcPr>
          <w:p w:rsidR="00063BBA" w:rsidRPr="005D1C19" w:rsidRDefault="00063BBA" w:rsidP="0098778A">
            <w:pPr>
              <w:autoSpaceDE w:val="0"/>
              <w:autoSpaceDN w:val="0"/>
              <w:adjustRightInd w:val="0"/>
              <w:jc w:val="both"/>
              <w:rPr>
                <w:sz w:val="24"/>
              </w:rPr>
            </w:pPr>
          </w:p>
        </w:tc>
        <w:tc>
          <w:tcPr>
            <w:tcW w:w="2062" w:type="dxa"/>
            <w:tcBorders>
              <w:top w:val="single" w:sz="4" w:space="0" w:color="000000"/>
              <w:left w:val="single" w:sz="4" w:space="0" w:color="000000"/>
              <w:bottom w:val="single" w:sz="4" w:space="0" w:color="000000"/>
              <w:right w:val="single" w:sz="4" w:space="0" w:color="000000"/>
            </w:tcBorders>
          </w:tcPr>
          <w:p w:rsidR="00063BBA" w:rsidRPr="005D1C19" w:rsidRDefault="00063BBA" w:rsidP="0098778A">
            <w:pPr>
              <w:autoSpaceDE w:val="0"/>
              <w:autoSpaceDN w:val="0"/>
              <w:adjustRightInd w:val="0"/>
              <w:jc w:val="both"/>
              <w:rPr>
                <w:sz w:val="24"/>
              </w:rPr>
            </w:pPr>
          </w:p>
        </w:tc>
      </w:tr>
    </w:tbl>
    <w:p w:rsidR="009B5F98" w:rsidRPr="005D1C19" w:rsidRDefault="009B5F98" w:rsidP="009B5F98">
      <w:pPr>
        <w:jc w:val="right"/>
        <w:rPr>
          <w:szCs w:val="28"/>
        </w:rPr>
      </w:pPr>
    </w:p>
    <w:p w:rsidR="00063BBA" w:rsidRPr="005D1C19" w:rsidRDefault="00063BBA" w:rsidP="009B5F98">
      <w:pPr>
        <w:jc w:val="right"/>
        <w:rPr>
          <w:szCs w:val="28"/>
        </w:rPr>
      </w:pPr>
    </w:p>
    <w:p w:rsidR="00063BBA" w:rsidRPr="005D1C19" w:rsidRDefault="00063BBA" w:rsidP="009B5F98">
      <w:pPr>
        <w:jc w:val="right"/>
        <w:rPr>
          <w:szCs w:val="28"/>
        </w:rPr>
      </w:pPr>
    </w:p>
    <w:p w:rsidR="00063BBA" w:rsidRPr="005D1C19" w:rsidRDefault="00063BBA" w:rsidP="009B5F98">
      <w:pPr>
        <w:jc w:val="right"/>
        <w:rPr>
          <w:szCs w:val="28"/>
        </w:rPr>
      </w:pPr>
    </w:p>
    <w:p w:rsidR="00063BBA" w:rsidRPr="005D1C19" w:rsidRDefault="00063BBA" w:rsidP="009B5F98">
      <w:pPr>
        <w:jc w:val="right"/>
        <w:rPr>
          <w:szCs w:val="28"/>
        </w:rPr>
      </w:pPr>
    </w:p>
    <w:p w:rsidR="00063BBA" w:rsidRPr="005D1C19" w:rsidRDefault="00063BBA" w:rsidP="009B5F98">
      <w:pPr>
        <w:jc w:val="right"/>
        <w:rPr>
          <w:szCs w:val="28"/>
        </w:rPr>
      </w:pPr>
    </w:p>
    <w:p w:rsidR="00063BBA" w:rsidRPr="005D1C19" w:rsidRDefault="00063BBA" w:rsidP="009B5F98">
      <w:pPr>
        <w:jc w:val="right"/>
        <w:rPr>
          <w:szCs w:val="28"/>
        </w:rPr>
      </w:pPr>
    </w:p>
    <w:p w:rsidR="00063BBA" w:rsidRPr="005D1C19" w:rsidRDefault="00063BBA" w:rsidP="009B5F98">
      <w:pPr>
        <w:jc w:val="right"/>
        <w:rPr>
          <w:szCs w:val="28"/>
        </w:rPr>
      </w:pPr>
    </w:p>
    <w:p w:rsidR="00063BBA" w:rsidRPr="005D1C19" w:rsidRDefault="00063BBA" w:rsidP="009B5F98">
      <w:pPr>
        <w:jc w:val="right"/>
        <w:rPr>
          <w:szCs w:val="28"/>
        </w:rPr>
      </w:pPr>
    </w:p>
    <w:p w:rsidR="00063BBA" w:rsidRPr="005D1C19" w:rsidRDefault="00063BBA" w:rsidP="009B5F98">
      <w:pPr>
        <w:jc w:val="right"/>
        <w:rPr>
          <w:szCs w:val="28"/>
        </w:rPr>
      </w:pPr>
    </w:p>
    <w:p w:rsidR="00063BBA" w:rsidRPr="005D1C19" w:rsidRDefault="00063BBA" w:rsidP="0040294C">
      <w:pPr>
        <w:rPr>
          <w:szCs w:val="28"/>
        </w:rPr>
      </w:pPr>
    </w:p>
    <w:p w:rsidR="0040294C" w:rsidRPr="005D1C19" w:rsidRDefault="0040294C" w:rsidP="0040294C">
      <w:pPr>
        <w:rPr>
          <w:szCs w:val="28"/>
        </w:rPr>
      </w:pPr>
    </w:p>
    <w:p w:rsidR="0040294C" w:rsidRPr="005D1C19" w:rsidRDefault="0040294C" w:rsidP="0040294C">
      <w:pPr>
        <w:rPr>
          <w:szCs w:val="28"/>
        </w:rPr>
      </w:pPr>
    </w:p>
    <w:p w:rsidR="00275E73" w:rsidRPr="005D1C19" w:rsidRDefault="004D4588" w:rsidP="009B5F98">
      <w:pPr>
        <w:jc w:val="right"/>
        <w:rPr>
          <w:szCs w:val="28"/>
        </w:rPr>
      </w:pPr>
      <w:r w:rsidRPr="005D1C19">
        <w:rPr>
          <w:szCs w:val="28"/>
        </w:rPr>
        <w:lastRenderedPageBreak/>
        <w:t>Приложение № 2</w:t>
      </w:r>
    </w:p>
    <w:p w:rsidR="00275E73" w:rsidRPr="005D1C19" w:rsidRDefault="0040294C" w:rsidP="00275E73">
      <w:pPr>
        <w:autoSpaceDE w:val="0"/>
        <w:autoSpaceDN w:val="0"/>
        <w:adjustRightInd w:val="0"/>
        <w:spacing w:line="21" w:lineRule="atLeast"/>
        <w:ind w:left="2835"/>
        <w:jc w:val="right"/>
        <w:rPr>
          <w:rFonts w:cs="Courier New"/>
          <w:szCs w:val="28"/>
        </w:rPr>
      </w:pPr>
      <w:r w:rsidRPr="005D1C19">
        <w:rPr>
          <w:rFonts w:cs="Courier New"/>
          <w:szCs w:val="28"/>
        </w:rPr>
        <w:t>к А</w:t>
      </w:r>
      <w:r w:rsidR="00275E73" w:rsidRPr="005D1C19">
        <w:rPr>
          <w:rFonts w:cs="Courier New"/>
          <w:szCs w:val="28"/>
        </w:rPr>
        <w:t>дминистративному регламенту</w:t>
      </w:r>
    </w:p>
    <w:p w:rsidR="00B651C7" w:rsidRPr="005D1C19" w:rsidRDefault="00B651C7" w:rsidP="00B651C7">
      <w:pPr>
        <w:jc w:val="right"/>
        <w:rPr>
          <w:bCs/>
          <w:szCs w:val="28"/>
        </w:rPr>
      </w:pPr>
      <w:r w:rsidRPr="005D1C19">
        <w:rPr>
          <w:bCs/>
          <w:szCs w:val="28"/>
        </w:rPr>
        <w:t>от «</w:t>
      </w:r>
      <w:r>
        <w:rPr>
          <w:bCs/>
          <w:szCs w:val="28"/>
        </w:rPr>
        <w:t>16</w:t>
      </w:r>
      <w:r w:rsidRPr="005D1C19">
        <w:rPr>
          <w:bCs/>
          <w:szCs w:val="28"/>
        </w:rPr>
        <w:t xml:space="preserve">»  </w:t>
      </w:r>
      <w:r>
        <w:rPr>
          <w:bCs/>
          <w:szCs w:val="28"/>
        </w:rPr>
        <w:t>05</w:t>
      </w:r>
      <w:r w:rsidRPr="005D1C19">
        <w:rPr>
          <w:bCs/>
          <w:szCs w:val="28"/>
        </w:rPr>
        <w:t xml:space="preserve">  2016г.  № </w:t>
      </w:r>
      <w:r>
        <w:rPr>
          <w:bCs/>
          <w:szCs w:val="28"/>
        </w:rPr>
        <w:t>282</w:t>
      </w:r>
      <w:r w:rsidRPr="005D1C19">
        <w:rPr>
          <w:bCs/>
          <w:szCs w:val="28"/>
        </w:rPr>
        <w:t>-п</w:t>
      </w:r>
    </w:p>
    <w:p w:rsidR="00FA79FC" w:rsidRPr="005D1C19" w:rsidRDefault="00FA79FC" w:rsidP="00275E73">
      <w:pPr>
        <w:autoSpaceDE w:val="0"/>
        <w:autoSpaceDN w:val="0"/>
        <w:adjustRightInd w:val="0"/>
        <w:spacing w:line="21" w:lineRule="atLeast"/>
        <w:ind w:left="2835"/>
        <w:jc w:val="right"/>
        <w:rPr>
          <w:rFonts w:cs="Courier New"/>
          <w:szCs w:val="28"/>
        </w:rPr>
      </w:pPr>
    </w:p>
    <w:p w:rsidR="00275E73" w:rsidRPr="005D1C19" w:rsidRDefault="00275E73" w:rsidP="00275E73">
      <w:pPr>
        <w:spacing w:after="200" w:line="276" w:lineRule="auto"/>
        <w:jc w:val="right"/>
        <w:rPr>
          <w:rFonts w:cs="Courier New"/>
          <w:szCs w:val="28"/>
        </w:rPr>
      </w:pPr>
    </w:p>
    <w:p w:rsidR="00900ADE" w:rsidRPr="005D1C19" w:rsidRDefault="00900ADE" w:rsidP="00160ECF">
      <w:pPr>
        <w:spacing w:after="200" w:line="276" w:lineRule="auto"/>
        <w:jc w:val="center"/>
        <w:rPr>
          <w:b/>
          <w:szCs w:val="28"/>
        </w:rPr>
      </w:pPr>
      <w:r w:rsidRPr="005D1C19">
        <w:rPr>
          <w:b/>
          <w:szCs w:val="28"/>
        </w:rPr>
        <w:t>БЛОК-СХЕМА</w:t>
      </w:r>
    </w:p>
    <w:p w:rsidR="00166096" w:rsidRPr="005D1C19" w:rsidRDefault="00166096" w:rsidP="00160ECF">
      <w:pPr>
        <w:spacing w:after="200" w:line="276" w:lineRule="auto"/>
        <w:jc w:val="center"/>
        <w:rPr>
          <w:b/>
          <w:szCs w:val="28"/>
        </w:rPr>
      </w:pPr>
      <w:r w:rsidRPr="005D1C19">
        <w:rPr>
          <w:b/>
          <w:szCs w:val="28"/>
        </w:rPr>
        <w:t>Предоставления муниципальной услуги</w:t>
      </w:r>
    </w:p>
    <w:p w:rsidR="00160ECF" w:rsidRPr="005D1C19" w:rsidRDefault="00160ECF" w:rsidP="00160ECF">
      <w:pPr>
        <w:pStyle w:val="ConsPlusTitle"/>
        <w:widowControl/>
        <w:tabs>
          <w:tab w:val="left" w:pos="4678"/>
        </w:tabs>
        <w:jc w:val="center"/>
        <w:rPr>
          <w:sz w:val="28"/>
          <w:szCs w:val="28"/>
        </w:rPr>
      </w:pPr>
      <w:r w:rsidRPr="005D1C19">
        <w:rPr>
          <w:sz w:val="28"/>
          <w:szCs w:val="28"/>
        </w:rPr>
        <w:t>«</w:t>
      </w:r>
      <w:r w:rsidR="00944E7D" w:rsidRPr="005D1C19">
        <w:rPr>
          <w:b w:val="0"/>
          <w:sz w:val="28"/>
          <w:szCs w:val="28"/>
        </w:rPr>
        <w:t xml:space="preserve">Предоставление в постоянное (бессрочное) пользование юридическим лицам земельных участков,  </w:t>
      </w:r>
      <w:r w:rsidR="00944E7D" w:rsidRPr="005D1C19">
        <w:rPr>
          <w:b w:val="0"/>
          <w:bCs w:val="0"/>
          <w:sz w:val="28"/>
          <w:szCs w:val="28"/>
        </w:rPr>
        <w:t>находящихся в собственности муниципального образования Эвенкийский муниципальный район</w:t>
      </w:r>
      <w:r w:rsidRPr="005D1C19">
        <w:rPr>
          <w:bCs w:val="0"/>
          <w:sz w:val="28"/>
          <w:szCs w:val="28"/>
        </w:rPr>
        <w:t>»</w:t>
      </w:r>
    </w:p>
    <w:p w:rsidR="00900ADE" w:rsidRPr="005D1C19" w:rsidRDefault="00900ADE" w:rsidP="00944E7D">
      <w:pPr>
        <w:tabs>
          <w:tab w:val="left" w:pos="3885"/>
        </w:tabs>
        <w:jc w:val="both"/>
      </w:pPr>
      <w:r w:rsidRPr="005D1C19">
        <w:rPr>
          <w:bCs/>
        </w:rPr>
        <w:tab/>
      </w:r>
    </w:p>
    <w:p w:rsidR="00944E7D" w:rsidRPr="005D1C19" w:rsidRDefault="002E1E42" w:rsidP="00944E7D">
      <w:pPr>
        <w:jc w:val="both"/>
      </w:pPr>
      <w:r>
        <w:rPr>
          <w:noProof/>
        </w:rPr>
        <w:pict>
          <v:rect id="Rectangle 6" o:spid="_x0000_s1053" style="position:absolute;left:0;text-align:left;margin-left:135pt;margin-top:11.3pt;width:219.85pt;height:37.25pt;z-index:2517027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">
            <v:textbox>
              <w:txbxContent>
                <w:p w:rsidR="00ED4D98" w:rsidRDefault="00ED4D98" w:rsidP="00944E7D">
                  <w:pPr>
                    <w:jc w:val="center"/>
                    <w:rPr>
                      <w:sz w:val="22"/>
                      <w:szCs w:val="22"/>
                    </w:rPr>
                  </w:pPr>
                  <w:r>
                    <w:rPr>
                      <w:sz w:val="22"/>
                      <w:szCs w:val="22"/>
                    </w:rPr>
                    <w:t>Прием, регистрация и рассмотрение документов Заявителя</w:t>
                  </w:r>
                  <w:r w:rsidRPr="00ED7973">
                    <w:rPr>
                      <w:sz w:val="22"/>
                      <w:szCs w:val="22"/>
                    </w:rPr>
                    <w:t xml:space="preserve"> </w:t>
                  </w:r>
                </w:p>
              </w:txbxContent>
            </v:textbox>
          </v:rect>
        </w:pict>
      </w:r>
      <w:r w:rsidR="00900ADE" w:rsidRPr="005D1C19">
        <w:tab/>
      </w:r>
    </w:p>
    <w:p w:rsidR="00944E7D" w:rsidRPr="005D1C19" w:rsidRDefault="002E1E42" w:rsidP="00944E7D">
      <w:pPr>
        <w:jc w:val="both"/>
      </w:pPr>
      <w:r>
        <w:rPr>
          <w:noProof/>
        </w:rPr>
        <w:pict>
          <v:shapetype id="_x0000_t32" coordsize="21600,21600" o:spt="32" o:oned="t" path="m,l21600,21600e" filled="f">
            <v:path arrowok="t" fillok="f" o:connecttype="none"/>
            <o:lock v:ext="edit" shapetype="t"/>
          </v:shapetype>
          <v:shape id="_x0000_s1034" type="#_x0000_t32" style="position:absolute;left:0;text-align:left;margin-left:-1pt;margin-top:14.65pt;width:.05pt;height:137.9pt;flip:y;z-index:251683328" o:connectortype="straight"/>
        </w:pict>
      </w:r>
      <w:r>
        <w:rPr>
          <w:noProof/>
        </w:rPr>
        <w:pict>
          <v:shape id="_x0000_s1035" type="#_x0000_t32" style="position:absolute;left:0;text-align:left;margin-left:-1.05pt;margin-top:13.9pt;width:129.85pt;height:0;z-index:251684352" o:connectortype="straight">
            <v:stroke endarrow="block"/>
          </v:shape>
        </w:pict>
      </w:r>
    </w:p>
    <w:p w:rsidR="00944E7D" w:rsidRPr="005D1C19" w:rsidRDefault="00944E7D" w:rsidP="00944E7D">
      <w:pPr>
        <w:jc w:val="both"/>
      </w:pPr>
    </w:p>
    <w:p w:rsidR="00944E7D" w:rsidRPr="005D1C19" w:rsidRDefault="002E1E42" w:rsidP="00944E7D">
      <w:pPr>
        <w:jc w:val="both"/>
      </w:pPr>
      <w:r>
        <w:rPr>
          <w:noProof/>
        </w:rPr>
        <w:pict>
          <v:shape id="AutoShape 16" o:spid="_x0000_s1029" type="#_x0000_t32" style="position:absolute;left:0;text-align:left;margin-left:237.45pt;margin-top:.25pt;width:.75pt;height:17.7pt;z-index:2516782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">
            <v:stroke endarrow="block"/>
          </v:shape>
        </w:pict>
      </w:r>
    </w:p>
    <w:p w:rsidR="00944E7D" w:rsidRPr="005D1C19" w:rsidRDefault="002E1E42" w:rsidP="00944E7D">
      <w:pPr>
        <w:jc w:val="both"/>
      </w:pPr>
      <w:r>
        <w:rPr>
          <w:noProof/>
        </w:rPr>
        <w:pict>
          <v:shapetype id="_x0000_t110" coordsize="21600,21600" o:spt="110" path="m10800,l,10800,10800,21600,21600,10800xe">
            <v:stroke joinstyle="miter"/>
            <v:path gradientshapeok="t" o:connecttype="rect" textboxrect="5400,5400,16200,16200"/>
          </v:shapetype>
          <v:shape id="AutoShape 10" o:spid="_x0000_s1027" type="#_x0000_t110" style="position:absolute;left:0;text-align:left;margin-left:164.05pt;margin-top:1.85pt;width:146.9pt;height:73.4pt;z-index:2516761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">
            <v:textbox>
              <w:txbxContent>
                <w:p w:rsidR="00ED4D98" w:rsidRPr="00ED7973" w:rsidRDefault="00ED4D98" w:rsidP="00944E7D">
                  <w:pPr>
                    <w:jc w:val="center"/>
                    <w:rPr>
                      <w:sz w:val="22"/>
                      <w:szCs w:val="22"/>
                    </w:rPr>
                  </w:pPr>
                  <w:r>
                    <w:rPr>
                      <w:sz w:val="22"/>
                      <w:szCs w:val="22"/>
                    </w:rPr>
                    <w:t xml:space="preserve">Соответствие требованиям  </w:t>
                  </w:r>
                </w:p>
              </w:txbxContent>
            </v:textbox>
          </v:shape>
        </w:pict>
      </w:r>
      <w:r w:rsidR="00944E7D" w:rsidRPr="005D1C19">
        <w:t xml:space="preserve">Исправление </w:t>
      </w:r>
    </w:p>
    <w:p w:rsidR="00944E7D" w:rsidRPr="005D1C19" w:rsidRDefault="00944E7D" w:rsidP="00944E7D">
      <w:pPr>
        <w:jc w:val="both"/>
      </w:pPr>
      <w:r w:rsidRPr="005D1C19">
        <w:t>замечаний</w:t>
      </w:r>
      <w:proofErr w:type="gramStart"/>
      <w:r w:rsidRPr="005D1C19">
        <w:t xml:space="preserve">              </w:t>
      </w:r>
      <w:r w:rsidRPr="005D1C19">
        <w:tab/>
        <w:t>Н</w:t>
      </w:r>
      <w:proofErr w:type="gramEnd"/>
      <w:r w:rsidRPr="005D1C19">
        <w:t>ет</w:t>
      </w:r>
      <w:r w:rsidRPr="005D1C19">
        <w:tab/>
        <w:t xml:space="preserve">                                       Да</w:t>
      </w:r>
    </w:p>
    <w:p w:rsidR="00944E7D" w:rsidRPr="005D1C19" w:rsidRDefault="002E1E42" w:rsidP="00944E7D">
      <w:pPr>
        <w:tabs>
          <w:tab w:val="left" w:pos="1770"/>
          <w:tab w:val="left" w:pos="7155"/>
        </w:tabs>
        <w:jc w:val="both"/>
      </w:pPr>
      <w:r>
        <w:rPr>
          <w:noProof/>
        </w:rPr>
        <w:pict>
          <v:shape id="_x0000_s1039" type="#_x0000_t32" style="position:absolute;left:0;text-align:left;margin-left:376.25pt;margin-top:8.95pt;width:0;height:150.25pt;z-index:251688448" o:connectortype="straight"/>
        </w:pict>
      </w:r>
      <w:r>
        <w:rPr>
          <w:noProof/>
        </w:rPr>
        <w:pict>
          <v:shape id="AutoShape 19" o:spid="_x0000_s1031" type="#_x0000_t32" style="position:absolute;left:0;text-align:left;margin-left:310.95pt;margin-top:6.95pt;width:65.3pt;height:0;z-index:2516802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7stHgIAADsEAAAOAAAAZHJzL2Uyb0RvYy54bWysU02P2jAQvVfqf7B8hyRso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"/>
        </w:pict>
      </w:r>
      <w:r>
        <w:rPr>
          <w:noProof/>
        </w:rPr>
        <w:pict>
          <v:shape id="AutoShape 17" o:spid="_x0000_s1033" type="#_x0000_t32" style="position:absolute;left:0;text-align:left;margin-left:127.05pt;margin-top:6.35pt;width:.05pt;height:55.8pt;z-index:2516823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">
            <v:stroke endarrow="block"/>
          </v:shape>
        </w:pict>
      </w:r>
      <w:r>
        <w:rPr>
          <w:noProof/>
        </w:rPr>
        <w:pict>
          <v:shape id="AutoShape 18" o:spid="_x0000_s1030" type="#_x0000_t32" style="position:absolute;left:0;text-align:left;margin-left:127.1pt;margin-top:6.3pt;width:36.95pt;height:.05pt;z-index:2516792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"/>
        </w:pict>
      </w:r>
      <w:r w:rsidR="00944E7D" w:rsidRPr="005D1C19">
        <w:tab/>
        <w:t xml:space="preserve">  </w:t>
      </w:r>
      <w:r w:rsidR="00944E7D" w:rsidRPr="005D1C19">
        <w:tab/>
      </w:r>
    </w:p>
    <w:p w:rsidR="00944E7D" w:rsidRPr="005D1C19" w:rsidRDefault="00944E7D" w:rsidP="00944E7D">
      <w:pPr>
        <w:jc w:val="both"/>
      </w:pPr>
    </w:p>
    <w:p w:rsidR="00944E7D" w:rsidRPr="005D1C19" w:rsidRDefault="00944E7D" w:rsidP="00944E7D">
      <w:pPr>
        <w:jc w:val="both"/>
      </w:pPr>
    </w:p>
    <w:p w:rsidR="00944E7D" w:rsidRPr="005D1C19" w:rsidRDefault="002E1E42" w:rsidP="00944E7D">
      <w:pPr>
        <w:jc w:val="both"/>
      </w:pPr>
      <w:r>
        <w:rPr>
          <w:noProof/>
        </w:rPr>
        <w:pict>
          <v:rect id="Rectangle 11" o:spid="_x0000_s1028" style="position:absolute;left:0;text-align:left;margin-left:46.1pt;margin-top:13.9pt;width:148.6pt;height:28.2pt;z-index:2516771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">
            <v:textbox style="mso-next-textbox:#Rectangle 11">
              <w:txbxContent>
                <w:p w:rsidR="00ED4D98" w:rsidRPr="001E75AA" w:rsidRDefault="00ED4D98" w:rsidP="00944E7D">
                  <w:pPr>
                    <w:jc w:val="center"/>
                    <w:rPr>
                      <w:sz w:val="22"/>
                      <w:szCs w:val="22"/>
                    </w:rPr>
                  </w:pPr>
                  <w:r>
                    <w:rPr>
                      <w:sz w:val="22"/>
                      <w:szCs w:val="22"/>
                    </w:rPr>
                    <w:t>У</w:t>
                  </w:r>
                  <w:r w:rsidRPr="001E75AA">
                    <w:rPr>
                      <w:sz w:val="22"/>
                      <w:szCs w:val="22"/>
                    </w:rPr>
                    <w:t>ведомлени</w:t>
                  </w:r>
                  <w:r>
                    <w:rPr>
                      <w:sz w:val="22"/>
                      <w:szCs w:val="22"/>
                    </w:rPr>
                    <w:t>е</w:t>
                  </w:r>
                  <w:r w:rsidRPr="001E75AA">
                    <w:rPr>
                      <w:sz w:val="22"/>
                      <w:szCs w:val="22"/>
                    </w:rPr>
                    <w:t xml:space="preserve"> об отказе </w:t>
                  </w:r>
                </w:p>
                <w:p w:rsidR="00ED4D98" w:rsidRPr="00FF3B19" w:rsidRDefault="00ED4D98" w:rsidP="00944E7D"/>
              </w:txbxContent>
            </v:textbox>
          </v:rect>
        </w:pict>
      </w:r>
    </w:p>
    <w:p w:rsidR="00944E7D" w:rsidRPr="005D1C19" w:rsidRDefault="002E1E42" w:rsidP="00944E7D">
      <w:pPr>
        <w:jc w:val="both"/>
      </w:pPr>
      <w:r>
        <w:rPr>
          <w:noProof/>
        </w:rPr>
        <w:pict>
          <v:shape id="_x0000_s1046" type="#_x0000_t32" style="position:absolute;left:0;text-align:left;margin-left:-.95pt;margin-top:7.7pt;width:47.1pt;height:0;z-index:251695616" o:connectortype="straight"/>
        </w:pict>
      </w:r>
    </w:p>
    <w:p w:rsidR="00944E7D" w:rsidRPr="005D1C19" w:rsidRDefault="002E1E42" w:rsidP="00944E7D">
      <w:pPr>
        <w:jc w:val="both"/>
      </w:pPr>
      <w:r>
        <w:rPr>
          <w:noProof/>
        </w:rPr>
        <w:pict>
          <v:shape id="_x0000_s1050" type="#_x0000_t32" style="position:absolute;left:0;text-align:left;margin-left:79.35pt;margin-top:9.9pt;width:0;height:28.9pt;z-index:251699712" o:connectortype="straight"/>
        </w:pict>
      </w:r>
      <w:r w:rsidR="00944E7D" w:rsidRPr="005D1C19">
        <w:tab/>
      </w:r>
      <w:r w:rsidR="00944E7D" w:rsidRPr="005D1C19">
        <w:tab/>
      </w:r>
      <w:r w:rsidR="00944E7D" w:rsidRPr="005D1C19">
        <w:tab/>
      </w:r>
      <w:r w:rsidR="00944E7D" w:rsidRPr="005D1C19">
        <w:tab/>
      </w:r>
      <w:r w:rsidR="00944E7D" w:rsidRPr="005D1C19">
        <w:tab/>
      </w:r>
      <w:r w:rsidR="00944E7D" w:rsidRPr="005D1C19">
        <w:tab/>
      </w:r>
      <w:r w:rsidR="00944E7D" w:rsidRPr="005D1C19">
        <w:tab/>
      </w:r>
      <w:r w:rsidR="00944E7D" w:rsidRPr="005D1C19">
        <w:tab/>
      </w:r>
      <w:r w:rsidR="00944E7D" w:rsidRPr="005D1C19">
        <w:tab/>
      </w:r>
    </w:p>
    <w:p w:rsidR="00944E7D" w:rsidRPr="005D1C19" w:rsidRDefault="00944E7D" w:rsidP="00944E7D">
      <w:pPr>
        <w:jc w:val="both"/>
      </w:pPr>
    </w:p>
    <w:p w:rsidR="00944E7D" w:rsidRPr="005D1C19" w:rsidRDefault="002E1E42" w:rsidP="00944E7D">
      <w:pPr>
        <w:tabs>
          <w:tab w:val="left" w:pos="900"/>
        </w:tabs>
        <w:jc w:val="both"/>
      </w:pPr>
      <w:r>
        <w:rPr>
          <w:noProof/>
        </w:rPr>
        <w:pict>
          <v:shape id="_x0000_s1048" type="#_x0000_t32" style="position:absolute;left:0;text-align:left;margin-left:-6.95pt;margin-top:6.6pt;width:.05pt;height:265.8pt;z-index:251697664" o:connectortype="straight"/>
        </w:pict>
      </w:r>
      <w:r>
        <w:rPr>
          <w:noProof/>
        </w:rPr>
        <w:pict>
          <v:shape id="_x0000_s1051" type="#_x0000_t32" style="position:absolute;left:0;text-align:left;margin-left:-7pt;margin-top:6.6pt;width:88.15pt;height:0;flip:x;z-index:251700736" o:connectortype="straight"/>
        </w:pict>
      </w:r>
      <w:r>
        <w:rPr>
          <w:noProof/>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20" o:spid="_x0000_s1032" type="#_x0000_t176" style="position:absolute;left:0;text-align:left;margin-left:116.7pt;margin-top:14.05pt;width:211.5pt;height:54.75pt;z-index:2516812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">
            <v:textbox style="mso-next-textbox:#AutoShape 20">
              <w:txbxContent>
                <w:p w:rsidR="00ED4D98" w:rsidRPr="00E9293D" w:rsidRDefault="00ED4D98" w:rsidP="00944E7D">
                  <w:pPr>
                    <w:jc w:val="center"/>
                    <w:rPr>
                      <w:b/>
                      <w:sz w:val="24"/>
                    </w:rPr>
                  </w:pPr>
                  <w:r w:rsidRPr="00C32C73">
                    <w:rPr>
                      <w:sz w:val="24"/>
                    </w:rPr>
                    <w:t>Запрос документов и/или информации в рамках межведомственного</w:t>
                  </w:r>
                  <w:r w:rsidRPr="00E9293D">
                    <w:rPr>
                      <w:b/>
                      <w:sz w:val="24"/>
                    </w:rPr>
                    <w:t xml:space="preserve"> взаимодействия</w:t>
                  </w:r>
                </w:p>
              </w:txbxContent>
            </v:textbox>
          </v:shape>
        </w:pict>
      </w:r>
    </w:p>
    <w:p w:rsidR="00944E7D" w:rsidRPr="005D1C19" w:rsidRDefault="00944E7D" w:rsidP="00944E7D">
      <w:pPr>
        <w:tabs>
          <w:tab w:val="left" w:pos="900"/>
        </w:tabs>
        <w:jc w:val="both"/>
      </w:pPr>
    </w:p>
    <w:p w:rsidR="00944E7D" w:rsidRPr="005D1C19" w:rsidRDefault="00944E7D" w:rsidP="00944E7D">
      <w:pPr>
        <w:widowControl w:val="0"/>
        <w:tabs>
          <w:tab w:val="left" w:pos="0"/>
        </w:tabs>
        <w:autoSpaceDE w:val="0"/>
        <w:autoSpaceDN w:val="0"/>
        <w:adjustRightInd w:val="0"/>
        <w:ind w:left="254" w:hanging="254"/>
        <w:jc w:val="both"/>
        <w:rPr>
          <w:sz w:val="24"/>
        </w:rPr>
      </w:pPr>
    </w:p>
    <w:p w:rsidR="00944E7D" w:rsidRPr="005D1C19" w:rsidRDefault="002E1E42" w:rsidP="00944E7D">
      <w:pPr>
        <w:widowControl w:val="0"/>
        <w:tabs>
          <w:tab w:val="left" w:pos="0"/>
        </w:tabs>
        <w:autoSpaceDE w:val="0"/>
        <w:autoSpaceDN w:val="0"/>
        <w:adjustRightInd w:val="0"/>
        <w:spacing w:line="300" w:lineRule="exact"/>
        <w:jc w:val="center"/>
        <w:rPr>
          <w:szCs w:val="28"/>
        </w:rPr>
      </w:pPr>
      <w:r>
        <w:rPr>
          <w:noProof/>
          <w:szCs w:val="28"/>
        </w:rPr>
        <w:pict>
          <v:shape id="_x0000_s1040" type="#_x0000_t32" style="position:absolute;left:0;text-align:left;margin-left:328.2pt;margin-top:.45pt;width:48.05pt;height:.05pt;flip:x;z-index:251689472" o:connectortype="straight">
            <v:stroke endarrow="block"/>
          </v:shape>
        </w:pict>
      </w:r>
    </w:p>
    <w:p w:rsidR="00944E7D" w:rsidRPr="005D1C19" w:rsidRDefault="002E1E42" w:rsidP="00944E7D">
      <w:pPr>
        <w:widowControl w:val="0"/>
        <w:tabs>
          <w:tab w:val="left" w:pos="0"/>
        </w:tabs>
        <w:autoSpaceDE w:val="0"/>
        <w:autoSpaceDN w:val="0"/>
        <w:adjustRightInd w:val="0"/>
        <w:spacing w:line="300" w:lineRule="exact"/>
        <w:jc w:val="center"/>
        <w:rPr>
          <w:szCs w:val="28"/>
        </w:rPr>
      </w:pPr>
      <w:r>
        <w:rPr>
          <w:noProof/>
          <w:szCs w:val="28"/>
        </w:rPr>
        <w:pict>
          <v:shape id="_x0000_s1041" type="#_x0000_t32" style="position:absolute;left:0;text-align:left;margin-left:218.55pt;margin-top:10.85pt;width:0;height:60.25pt;z-index:251690496" o:connectortype="straight">
            <v:stroke endarrow="block"/>
          </v:shape>
        </w:pict>
      </w:r>
    </w:p>
    <w:p w:rsidR="00944E7D" w:rsidRPr="005D1C19" w:rsidRDefault="00944E7D" w:rsidP="00944E7D">
      <w:pPr>
        <w:jc w:val="both"/>
      </w:pPr>
      <w:r w:rsidRPr="005D1C19">
        <w:t xml:space="preserve">                                                   </w:t>
      </w:r>
    </w:p>
    <w:p w:rsidR="00944E7D" w:rsidRPr="005D1C19" w:rsidRDefault="00944E7D" w:rsidP="00944E7D">
      <w:pPr>
        <w:jc w:val="both"/>
      </w:pPr>
      <w:r w:rsidRPr="005D1C19">
        <w:t xml:space="preserve">                                                        </w:t>
      </w:r>
    </w:p>
    <w:p w:rsidR="00944E7D" w:rsidRPr="005D1C19" w:rsidRDefault="00944E7D" w:rsidP="00944E7D">
      <w:pPr>
        <w:tabs>
          <w:tab w:val="left" w:pos="1770"/>
          <w:tab w:val="left" w:pos="7155"/>
        </w:tabs>
        <w:jc w:val="both"/>
      </w:pPr>
      <w:r w:rsidRPr="005D1C19">
        <w:tab/>
      </w:r>
      <w:r w:rsidRPr="005D1C19">
        <w:tab/>
        <w:t xml:space="preserve"> </w:t>
      </w:r>
    </w:p>
    <w:p w:rsidR="00944E7D" w:rsidRPr="005D1C19" w:rsidRDefault="002E1E42" w:rsidP="00944E7D">
      <w:pPr>
        <w:jc w:val="both"/>
      </w:pPr>
      <w:r>
        <w:rPr>
          <w:noProof/>
        </w:rPr>
        <w:pict>
          <v:shape id="_x0000_s1036" type="#_x0000_t110" style="position:absolute;left:0;text-align:left;margin-left:150.55pt;margin-top:2.6pt;width:147.65pt;height:84.25pt;z-index:2516853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">
            <v:textbox>
              <w:txbxContent>
                <w:p w:rsidR="00ED4D98" w:rsidRPr="00ED7973" w:rsidRDefault="00ED4D98" w:rsidP="00944E7D">
                  <w:pPr>
                    <w:jc w:val="center"/>
                    <w:rPr>
                      <w:sz w:val="22"/>
                      <w:szCs w:val="22"/>
                    </w:rPr>
                  </w:pPr>
                  <w:r>
                    <w:rPr>
                      <w:sz w:val="22"/>
                      <w:szCs w:val="22"/>
                    </w:rPr>
                    <w:t xml:space="preserve">Соответствие требованиям </w:t>
                  </w:r>
                </w:p>
              </w:txbxContent>
            </v:textbox>
          </v:shape>
        </w:pict>
      </w:r>
    </w:p>
    <w:p w:rsidR="00944E7D" w:rsidRPr="005D1C19" w:rsidRDefault="00944E7D" w:rsidP="00944E7D">
      <w:pPr>
        <w:tabs>
          <w:tab w:val="left" w:pos="2385"/>
          <w:tab w:val="left" w:pos="6420"/>
        </w:tabs>
        <w:jc w:val="both"/>
      </w:pPr>
      <w:r w:rsidRPr="005D1C19">
        <w:tab/>
        <w:t>Нет</w:t>
      </w:r>
      <w:proofErr w:type="gramStart"/>
      <w:r w:rsidRPr="005D1C19">
        <w:tab/>
        <w:t>Д</w:t>
      </w:r>
      <w:proofErr w:type="gramEnd"/>
      <w:r w:rsidRPr="005D1C19">
        <w:t xml:space="preserve">а </w:t>
      </w:r>
    </w:p>
    <w:p w:rsidR="00944E7D" w:rsidRPr="005D1C19" w:rsidRDefault="002E1E42" w:rsidP="00944E7D">
      <w:pPr>
        <w:jc w:val="both"/>
      </w:pPr>
      <w:r>
        <w:rPr>
          <w:noProof/>
        </w:rPr>
        <w:pict>
          <v:shape id="_x0000_s1043" type="#_x0000_t32" style="position:absolute;left:0;text-align:left;margin-left:392.7pt;margin-top:11.9pt;width:.05pt;height:25.45pt;z-index:251692544" o:connectortype="straight"/>
        </w:pict>
      </w:r>
      <w:r>
        <w:rPr>
          <w:noProof/>
        </w:rPr>
        <w:pict>
          <v:shape id="_x0000_s1042" type="#_x0000_t32" style="position:absolute;left:0;text-align:left;margin-left:298.4pt;margin-top:11.95pt;width:94.3pt;height:0;z-index:251691520" o:connectortype="straight"/>
        </w:pict>
      </w:r>
      <w:r>
        <w:rPr>
          <w:noProof/>
        </w:rPr>
        <w:pict>
          <v:shape id="_x0000_s1047" type="#_x0000_t32" style="position:absolute;left:0;text-align:left;margin-left:113.6pt;margin-top:11.95pt;width:0;height:25.15pt;z-index:251696640" o:connectortype="straight">
            <v:stroke endarrow="block"/>
          </v:shape>
        </w:pict>
      </w:r>
      <w:r>
        <w:rPr>
          <w:noProof/>
        </w:rPr>
        <w:pict>
          <v:shape id="_x0000_s1038" type="#_x0000_t32" style="position:absolute;left:0;text-align:left;margin-left:113.6pt;margin-top:11.9pt;width:36.95pt;height:.05pt;z-index:2516874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"/>
        </w:pict>
      </w:r>
    </w:p>
    <w:p w:rsidR="00944E7D" w:rsidRPr="005D1C19" w:rsidRDefault="00944E7D" w:rsidP="00944E7D">
      <w:pPr>
        <w:jc w:val="both"/>
      </w:pPr>
    </w:p>
    <w:p w:rsidR="00944E7D" w:rsidRPr="005D1C19" w:rsidRDefault="002E1E42" w:rsidP="00944E7D">
      <w:pPr>
        <w:jc w:val="both"/>
      </w:pPr>
      <w:r>
        <w:rPr>
          <w:noProof/>
        </w:rPr>
        <w:pict>
          <v:rect id="_x0000_s1055" style="position:absolute;left:0;text-align:left;margin-left:4in;margin-top:8.7pt;width:143.25pt;height:45pt;z-index:2517038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">
            <v:textbox style="mso-next-textbox:#_x0000_s1055">
              <w:txbxContent>
                <w:p w:rsidR="00ED4D98" w:rsidRPr="001E75AA" w:rsidRDefault="00ED4D98" w:rsidP="002E43C1">
                  <w:pPr>
                    <w:jc w:val="center"/>
                    <w:rPr>
                      <w:sz w:val="22"/>
                      <w:szCs w:val="22"/>
                    </w:rPr>
                  </w:pPr>
                  <w:r>
                    <w:rPr>
                      <w:sz w:val="22"/>
                      <w:szCs w:val="22"/>
                    </w:rPr>
                    <w:t>Подготовка приказа о предоставлении земельного участка</w:t>
                  </w:r>
                </w:p>
                <w:p w:rsidR="00ED4D98" w:rsidRPr="00FF3B19" w:rsidRDefault="00ED4D98" w:rsidP="002E43C1"/>
              </w:txbxContent>
            </v:textbox>
          </v:rect>
        </w:pict>
      </w:r>
      <w:r>
        <w:rPr>
          <w:noProof/>
        </w:rPr>
        <w:pict>
          <v:rect id="_x0000_s1037" style="position:absolute;left:0;text-align:left;margin-left:25.5pt;margin-top:5.15pt;width:143.25pt;height:25.75pt;z-index:2516864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">
            <v:textbox style="mso-next-textbox:#_x0000_s1037">
              <w:txbxContent>
                <w:p w:rsidR="00ED4D98" w:rsidRPr="001E75AA" w:rsidRDefault="00ED4D98" w:rsidP="00944E7D">
                  <w:pPr>
                    <w:jc w:val="center"/>
                    <w:rPr>
                      <w:sz w:val="22"/>
                      <w:szCs w:val="22"/>
                    </w:rPr>
                  </w:pPr>
                  <w:r>
                    <w:rPr>
                      <w:sz w:val="22"/>
                      <w:szCs w:val="22"/>
                    </w:rPr>
                    <w:t>У</w:t>
                  </w:r>
                  <w:r w:rsidRPr="001E75AA">
                    <w:rPr>
                      <w:sz w:val="22"/>
                      <w:szCs w:val="22"/>
                    </w:rPr>
                    <w:t>ведомлени</w:t>
                  </w:r>
                  <w:r>
                    <w:rPr>
                      <w:sz w:val="22"/>
                      <w:szCs w:val="22"/>
                    </w:rPr>
                    <w:t>е</w:t>
                  </w:r>
                  <w:r w:rsidRPr="001E75AA">
                    <w:rPr>
                      <w:sz w:val="22"/>
                      <w:szCs w:val="22"/>
                    </w:rPr>
                    <w:t xml:space="preserve"> об отказе </w:t>
                  </w:r>
                </w:p>
                <w:p w:rsidR="00ED4D98" w:rsidRPr="00FF3B19" w:rsidRDefault="00ED4D98" w:rsidP="00944E7D"/>
              </w:txbxContent>
            </v:textbox>
          </v:rect>
        </w:pict>
      </w:r>
      <w:r w:rsidR="00944E7D" w:rsidRPr="005D1C19">
        <w:tab/>
      </w:r>
      <w:r w:rsidR="00944E7D" w:rsidRPr="005D1C19">
        <w:tab/>
      </w:r>
      <w:r w:rsidR="00944E7D" w:rsidRPr="005D1C19">
        <w:tab/>
      </w:r>
      <w:r w:rsidR="00944E7D" w:rsidRPr="005D1C19">
        <w:tab/>
      </w:r>
      <w:r w:rsidR="00944E7D" w:rsidRPr="005D1C19">
        <w:tab/>
      </w:r>
      <w:r w:rsidR="00944E7D" w:rsidRPr="005D1C19">
        <w:tab/>
      </w:r>
      <w:r w:rsidR="00944E7D" w:rsidRPr="005D1C19">
        <w:tab/>
      </w:r>
      <w:r w:rsidR="00944E7D" w:rsidRPr="005D1C19">
        <w:tab/>
      </w:r>
      <w:r w:rsidR="00944E7D" w:rsidRPr="005D1C19">
        <w:tab/>
      </w:r>
    </w:p>
    <w:p w:rsidR="00944E7D" w:rsidRPr="005D1C19" w:rsidRDefault="00944E7D" w:rsidP="00944E7D">
      <w:pPr>
        <w:jc w:val="both"/>
      </w:pPr>
    </w:p>
    <w:p w:rsidR="00944E7D" w:rsidRPr="005D1C19" w:rsidRDefault="002E1E42" w:rsidP="002E43C1">
      <w:pPr>
        <w:tabs>
          <w:tab w:val="left" w:pos="6465"/>
        </w:tabs>
        <w:jc w:val="both"/>
      </w:pPr>
      <w:r>
        <w:rPr>
          <w:noProof/>
        </w:rPr>
        <w:pict>
          <v:shape id="_x0000_s1052" type="#_x0000_t32" style="position:absolute;left:0;text-align:left;margin-left:1in;margin-top:6.5pt;width:0;height:45pt;z-index:251701760" o:connectortype="straight"/>
        </w:pict>
      </w:r>
      <w:r w:rsidR="002E43C1" w:rsidRPr="005D1C19">
        <w:tab/>
      </w:r>
    </w:p>
    <w:p w:rsidR="00944E7D" w:rsidRPr="005D1C19" w:rsidRDefault="002E1E42" w:rsidP="00944E7D">
      <w:pPr>
        <w:tabs>
          <w:tab w:val="left" w:pos="1365"/>
        </w:tabs>
        <w:jc w:val="both"/>
      </w:pPr>
      <w:r>
        <w:rPr>
          <w:noProof/>
        </w:rPr>
        <w:pict>
          <v:shape id="_x0000_s1056" type="#_x0000_t32" style="position:absolute;left:0;text-align:left;margin-left:392.65pt;margin-top:5.4pt;width:.05pt;height:30.05pt;z-index:251704832" o:connectortype="straight"/>
        </w:pict>
      </w:r>
      <w:r>
        <w:rPr>
          <w:noProof/>
        </w:rPr>
        <w:pict>
          <v:shape id="_x0000_s1045" type="#_x0000_t176" style="position:absolute;left:0;text-align:left;margin-left:127.05pt;margin-top:15.55pt;width:215.9pt;height:40.85pt;z-index:2516945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">
            <v:textbox style="mso-next-textbox:#_x0000_s1045">
              <w:txbxContent>
                <w:p w:rsidR="00ED4D98" w:rsidRPr="00071CDD" w:rsidRDefault="00ED4D98" w:rsidP="00944E7D">
                  <w:pPr>
                    <w:rPr>
                      <w:sz w:val="22"/>
                      <w:szCs w:val="22"/>
                    </w:rPr>
                  </w:pPr>
                  <w:r>
                    <w:rPr>
                      <w:sz w:val="22"/>
                      <w:szCs w:val="22"/>
                    </w:rPr>
                    <w:t>Завершение услуги</w:t>
                  </w:r>
                </w:p>
              </w:txbxContent>
            </v:textbox>
          </v:shape>
        </w:pict>
      </w:r>
      <w:r w:rsidR="00944E7D" w:rsidRPr="005D1C19">
        <w:tab/>
      </w:r>
    </w:p>
    <w:p w:rsidR="00944E7D" w:rsidRPr="005D1C19" w:rsidRDefault="002E43C1" w:rsidP="002E43C1">
      <w:pPr>
        <w:tabs>
          <w:tab w:val="left" w:pos="7845"/>
        </w:tabs>
        <w:jc w:val="both"/>
      </w:pPr>
      <w:r w:rsidRPr="005D1C19">
        <w:tab/>
      </w:r>
    </w:p>
    <w:p w:rsidR="0040294C" w:rsidRPr="005D1C19" w:rsidRDefault="0040294C" w:rsidP="0040294C">
      <w:pPr>
        <w:widowControl w:val="0"/>
        <w:tabs>
          <w:tab w:val="left" w:pos="0"/>
        </w:tabs>
        <w:autoSpaceDE w:val="0"/>
        <w:autoSpaceDN w:val="0"/>
        <w:adjustRightInd w:val="0"/>
        <w:ind w:left="254" w:hanging="254"/>
        <w:jc w:val="both"/>
        <w:rPr>
          <w:sz w:val="24"/>
        </w:rPr>
      </w:pPr>
    </w:p>
    <w:p w:rsidR="004E56E7" w:rsidRPr="005D1C19" w:rsidRDefault="002E1E42" w:rsidP="0040294C">
      <w:pPr>
        <w:widowControl w:val="0"/>
        <w:tabs>
          <w:tab w:val="left" w:pos="0"/>
        </w:tabs>
        <w:autoSpaceDE w:val="0"/>
        <w:autoSpaceDN w:val="0"/>
        <w:adjustRightInd w:val="0"/>
        <w:ind w:left="254" w:hanging="254"/>
        <w:jc w:val="both"/>
        <w:rPr>
          <w:sz w:val="24"/>
        </w:rPr>
      </w:pPr>
      <w:r w:rsidRPr="002E1E42">
        <w:rPr>
          <w:noProof/>
          <w:szCs w:val="28"/>
        </w:rPr>
        <w:pict>
          <v:shape id="_x0000_s1044" type="#_x0000_t32" style="position:absolute;left:0;text-align:left;margin-left:343.95pt;margin-top:3.2pt;width:48.75pt;height:.05pt;flip:x y;z-index:251693568" o:connectortype="straight">
            <v:stroke endarrow="block"/>
          </v:shape>
        </w:pict>
      </w:r>
      <w:r w:rsidRPr="002E1E42">
        <w:rPr>
          <w:noProof/>
        </w:rPr>
        <w:pict>
          <v:shape id="_x0000_s1049" type="#_x0000_t32" style="position:absolute;left:0;text-align:left;margin-left:-7pt;margin-top:3.25pt;width:127.3pt;height:0;z-index:251698688" o:connectortype="straight">
            <v:stroke endarrow="block"/>
          </v:shape>
        </w:pict>
      </w:r>
    </w:p>
    <w:p w:rsidR="00DE3C30" w:rsidRPr="005D1C19" w:rsidRDefault="00944E7D" w:rsidP="00DE3C30">
      <w:pPr>
        <w:jc w:val="right"/>
        <w:rPr>
          <w:szCs w:val="28"/>
        </w:rPr>
      </w:pPr>
      <w:r w:rsidRPr="005D1C19">
        <w:rPr>
          <w:szCs w:val="28"/>
        </w:rPr>
        <w:lastRenderedPageBreak/>
        <w:t>При</w:t>
      </w:r>
      <w:r w:rsidR="00DE3C30" w:rsidRPr="005D1C19">
        <w:rPr>
          <w:szCs w:val="28"/>
        </w:rPr>
        <w:t>ложение №</w:t>
      </w:r>
      <w:r w:rsidR="004D4588" w:rsidRPr="005D1C19">
        <w:rPr>
          <w:szCs w:val="28"/>
        </w:rPr>
        <w:t>3</w:t>
      </w:r>
    </w:p>
    <w:p w:rsidR="00DE3C30" w:rsidRPr="005D1C19" w:rsidRDefault="0040294C" w:rsidP="00DE3C30">
      <w:pPr>
        <w:autoSpaceDE w:val="0"/>
        <w:autoSpaceDN w:val="0"/>
        <w:adjustRightInd w:val="0"/>
        <w:spacing w:line="21" w:lineRule="atLeast"/>
        <w:ind w:left="2835"/>
        <w:jc w:val="right"/>
        <w:rPr>
          <w:rFonts w:cs="Courier New"/>
          <w:szCs w:val="28"/>
        </w:rPr>
      </w:pPr>
      <w:r w:rsidRPr="005D1C19">
        <w:rPr>
          <w:rFonts w:cs="Courier New"/>
          <w:szCs w:val="28"/>
        </w:rPr>
        <w:t>к А</w:t>
      </w:r>
      <w:r w:rsidR="00DE3C30" w:rsidRPr="005D1C19">
        <w:rPr>
          <w:rFonts w:cs="Courier New"/>
          <w:szCs w:val="28"/>
        </w:rPr>
        <w:t>дминистративному регламенту</w:t>
      </w:r>
    </w:p>
    <w:p w:rsidR="00B651C7" w:rsidRPr="005D1C19" w:rsidRDefault="00B651C7" w:rsidP="00B651C7">
      <w:pPr>
        <w:jc w:val="right"/>
        <w:rPr>
          <w:bCs/>
          <w:szCs w:val="28"/>
        </w:rPr>
      </w:pPr>
      <w:r w:rsidRPr="005D1C19">
        <w:rPr>
          <w:bCs/>
          <w:szCs w:val="28"/>
        </w:rPr>
        <w:t>от «</w:t>
      </w:r>
      <w:r>
        <w:rPr>
          <w:bCs/>
          <w:szCs w:val="28"/>
        </w:rPr>
        <w:t>16</w:t>
      </w:r>
      <w:r w:rsidRPr="005D1C19">
        <w:rPr>
          <w:bCs/>
          <w:szCs w:val="28"/>
        </w:rPr>
        <w:t xml:space="preserve">»  </w:t>
      </w:r>
      <w:r>
        <w:rPr>
          <w:bCs/>
          <w:szCs w:val="28"/>
        </w:rPr>
        <w:t>05</w:t>
      </w:r>
      <w:r w:rsidRPr="005D1C19">
        <w:rPr>
          <w:bCs/>
          <w:szCs w:val="28"/>
        </w:rPr>
        <w:t xml:space="preserve">  2016г.  № </w:t>
      </w:r>
      <w:r>
        <w:rPr>
          <w:bCs/>
          <w:szCs w:val="28"/>
        </w:rPr>
        <w:t>282</w:t>
      </w:r>
      <w:r w:rsidRPr="005D1C19">
        <w:rPr>
          <w:bCs/>
          <w:szCs w:val="28"/>
        </w:rPr>
        <w:t>-п</w:t>
      </w:r>
    </w:p>
    <w:p w:rsidR="00FA79FC" w:rsidRPr="005D1C19" w:rsidRDefault="00FA79FC" w:rsidP="00DE3C30">
      <w:pPr>
        <w:autoSpaceDE w:val="0"/>
        <w:autoSpaceDN w:val="0"/>
        <w:adjustRightInd w:val="0"/>
        <w:spacing w:line="21" w:lineRule="atLeast"/>
        <w:ind w:left="2835"/>
        <w:jc w:val="right"/>
        <w:rPr>
          <w:rFonts w:cs="Courier New"/>
          <w:szCs w:val="28"/>
        </w:rPr>
      </w:pPr>
    </w:p>
    <w:p w:rsidR="00D32D3A" w:rsidRPr="005D1C19" w:rsidRDefault="00D32D3A" w:rsidP="00DE3C30">
      <w:pPr>
        <w:spacing w:after="200" w:line="276" w:lineRule="auto"/>
        <w:jc w:val="center"/>
        <w:rPr>
          <w:rFonts w:cs="Courier New"/>
          <w:szCs w:val="28"/>
        </w:rPr>
      </w:pPr>
    </w:p>
    <w:p w:rsidR="00DE3C30" w:rsidRPr="005D1C19" w:rsidRDefault="00DE3C30" w:rsidP="00DE3C30">
      <w:pPr>
        <w:spacing w:after="200" w:line="276" w:lineRule="auto"/>
        <w:jc w:val="center"/>
        <w:rPr>
          <w:b/>
          <w:bCs/>
          <w:szCs w:val="28"/>
        </w:rPr>
      </w:pPr>
      <w:r w:rsidRPr="005D1C19">
        <w:rPr>
          <w:b/>
        </w:rPr>
        <w:t xml:space="preserve">Образец уведомления об отказе/приостановлении в предоставлении муниципальной услуги </w:t>
      </w:r>
    </w:p>
    <w:tbl>
      <w:tblPr>
        <w:tblW w:w="10440" w:type="dxa"/>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998"/>
        <w:gridCol w:w="285"/>
        <w:gridCol w:w="5157"/>
      </w:tblGrid>
      <w:tr w:rsidR="00DE3C30" w:rsidRPr="005D1C19" w:rsidTr="00DE3C30">
        <w:trPr>
          <w:cantSplit/>
          <w:trHeight w:val="3549"/>
        </w:trPr>
        <w:tc>
          <w:tcPr>
            <w:tcW w:w="4998" w:type="dxa"/>
            <w:tcBorders>
              <w:top w:val="nil"/>
              <w:left w:val="nil"/>
              <w:bottom w:val="nil"/>
              <w:right w:val="nil"/>
            </w:tcBorders>
          </w:tcPr>
          <w:p w:rsidR="00F71C81" w:rsidRPr="005D1C19" w:rsidRDefault="00F71C81" w:rsidP="00F71C81">
            <w:pPr>
              <w:jc w:val="center"/>
            </w:pPr>
            <w:r w:rsidRPr="005D1C19">
              <w:rPr>
                <w:b/>
                <w:noProof/>
                <w:sz w:val="36"/>
                <w:szCs w:val="36"/>
              </w:rPr>
              <w:drawing>
                <wp:inline distT="0" distB="0" distL="0" distR="0">
                  <wp:extent cx="466725" cy="609600"/>
                  <wp:effectExtent l="19050" t="0" r="9525" b="0"/>
                  <wp:docPr id="7" name="Рисунок 1" descr="ГЕРБЭАО1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ЭАО1111"/>
                          <pic:cNvPicPr>
                            <a:picLocks noChangeAspect="1" noChangeArrowheads="1"/>
                          </pic:cNvPicPr>
                        </pic:nvPicPr>
                        <pic:blipFill>
                          <a:blip r:embed="rId32"/>
                          <a:srcRect/>
                          <a:stretch>
                            <a:fillRect/>
                          </a:stretch>
                        </pic:blipFill>
                        <pic:spPr bwMode="auto">
                          <a:xfrm>
                            <a:off x="0" y="0"/>
                            <a:ext cx="466725" cy="609600"/>
                          </a:xfrm>
                          <a:prstGeom prst="rect">
                            <a:avLst/>
                          </a:prstGeom>
                          <a:noFill/>
                          <a:ln w="9525">
                            <a:noFill/>
                            <a:miter lim="800000"/>
                            <a:headEnd/>
                            <a:tailEnd/>
                          </a:ln>
                        </pic:spPr>
                      </pic:pic>
                    </a:graphicData>
                  </a:graphic>
                </wp:inline>
              </w:drawing>
            </w:r>
          </w:p>
          <w:p w:rsidR="00F71C81" w:rsidRPr="005D1C19" w:rsidRDefault="00F71C81" w:rsidP="00F71C81">
            <w:pPr>
              <w:jc w:val="center"/>
              <w:rPr>
                <w:b/>
              </w:rPr>
            </w:pPr>
            <w:r w:rsidRPr="005D1C19">
              <w:rPr>
                <w:b/>
              </w:rPr>
              <w:t>ДЕПАРТАМЕНТ ЗЕМЕЛЬНО-ИМУЩЕСТВЕННЫХ ОТНОШЕНИЙ</w:t>
            </w:r>
          </w:p>
          <w:p w:rsidR="00F71C81" w:rsidRPr="005D1C19" w:rsidRDefault="00F71C81" w:rsidP="00F71C81">
            <w:pPr>
              <w:jc w:val="center"/>
              <w:rPr>
                <w:b/>
                <w:sz w:val="22"/>
                <w:szCs w:val="22"/>
              </w:rPr>
            </w:pPr>
            <w:r w:rsidRPr="005D1C19">
              <w:rPr>
                <w:b/>
                <w:sz w:val="22"/>
                <w:szCs w:val="22"/>
              </w:rPr>
              <w:t>Администрации Эвенкийского муниципального района</w:t>
            </w:r>
          </w:p>
          <w:p w:rsidR="00F71C81" w:rsidRPr="005D1C19" w:rsidRDefault="00F71C81" w:rsidP="00F71C81">
            <w:pPr>
              <w:jc w:val="center"/>
              <w:rPr>
                <w:b/>
                <w:sz w:val="22"/>
                <w:szCs w:val="22"/>
              </w:rPr>
            </w:pPr>
            <w:r w:rsidRPr="005D1C19">
              <w:rPr>
                <w:b/>
                <w:sz w:val="22"/>
                <w:szCs w:val="22"/>
              </w:rPr>
              <w:t>Красноярского края</w:t>
            </w:r>
          </w:p>
          <w:p w:rsidR="00F71C81" w:rsidRPr="005D1C19" w:rsidRDefault="00F71C81" w:rsidP="00F71C81">
            <w:pPr>
              <w:jc w:val="center"/>
              <w:rPr>
                <w:b/>
                <w:sz w:val="22"/>
                <w:szCs w:val="22"/>
              </w:rPr>
            </w:pPr>
          </w:p>
          <w:p w:rsidR="00F71C81" w:rsidRPr="005D1C19" w:rsidRDefault="00F71C81" w:rsidP="00F71C81">
            <w:pPr>
              <w:jc w:val="center"/>
              <w:rPr>
                <w:sz w:val="18"/>
              </w:rPr>
            </w:pPr>
            <w:r w:rsidRPr="005D1C19">
              <w:rPr>
                <w:sz w:val="18"/>
              </w:rPr>
              <w:t xml:space="preserve">ул. Советская, д.2, п. Тура, </w:t>
            </w:r>
          </w:p>
          <w:p w:rsidR="00F71C81" w:rsidRPr="005D1C19" w:rsidRDefault="00F71C81" w:rsidP="00F71C81">
            <w:pPr>
              <w:jc w:val="center"/>
              <w:rPr>
                <w:sz w:val="18"/>
              </w:rPr>
            </w:pPr>
            <w:r w:rsidRPr="005D1C19">
              <w:rPr>
                <w:sz w:val="18"/>
              </w:rPr>
              <w:t xml:space="preserve">Эвенкийский муниципальный район, </w:t>
            </w:r>
          </w:p>
          <w:p w:rsidR="00F71C81" w:rsidRPr="005D1C19" w:rsidRDefault="00F71C81" w:rsidP="00F71C81">
            <w:pPr>
              <w:jc w:val="center"/>
              <w:rPr>
                <w:sz w:val="18"/>
              </w:rPr>
            </w:pPr>
            <w:r w:rsidRPr="005D1C19">
              <w:rPr>
                <w:sz w:val="18"/>
              </w:rPr>
              <w:t xml:space="preserve">Красноярский край, 648000  </w:t>
            </w:r>
          </w:p>
          <w:p w:rsidR="00F71C81" w:rsidRPr="005D1C19" w:rsidRDefault="00F71C81" w:rsidP="00F71C81">
            <w:pPr>
              <w:jc w:val="center"/>
              <w:rPr>
                <w:sz w:val="18"/>
              </w:rPr>
            </w:pPr>
            <w:r w:rsidRPr="005D1C19">
              <w:rPr>
                <w:sz w:val="18"/>
              </w:rPr>
              <w:t>Телефон:</w:t>
            </w:r>
            <w:r w:rsidRPr="005D1C19">
              <w:rPr>
                <w:rFonts w:ascii="Wingdings" w:hAnsi="Wingdings"/>
                <w:sz w:val="18"/>
              </w:rPr>
              <w:t></w:t>
            </w:r>
            <w:r w:rsidRPr="005D1C19">
              <w:rPr>
                <w:sz w:val="18"/>
              </w:rPr>
              <w:t>(39170) 31056</w:t>
            </w:r>
          </w:p>
          <w:p w:rsidR="00F71C81" w:rsidRPr="005D1C19" w:rsidRDefault="00F71C81" w:rsidP="00F71C81">
            <w:pPr>
              <w:rPr>
                <w:sz w:val="18"/>
                <w:lang w:val="de-DE"/>
              </w:rPr>
            </w:pPr>
            <w:r w:rsidRPr="005D1C19">
              <w:rPr>
                <w:sz w:val="18"/>
                <w:lang w:val="de-DE"/>
              </w:rPr>
              <w:t xml:space="preserve">                          </w:t>
            </w:r>
            <w:r w:rsidRPr="005D1C19">
              <w:rPr>
                <w:sz w:val="18"/>
              </w:rPr>
              <w:t>Факс</w:t>
            </w:r>
            <w:r w:rsidRPr="005D1C19">
              <w:rPr>
                <w:sz w:val="18"/>
                <w:lang w:val="de-DE"/>
              </w:rPr>
              <w:t>:   (39</w:t>
            </w:r>
            <w:r w:rsidRPr="005D1C19">
              <w:rPr>
                <w:sz w:val="18"/>
              </w:rPr>
              <w:t>170</w:t>
            </w:r>
            <w:r w:rsidRPr="005D1C19">
              <w:rPr>
                <w:sz w:val="18"/>
                <w:lang w:val="de-DE"/>
              </w:rPr>
              <w:t xml:space="preserve">) </w:t>
            </w:r>
            <w:r w:rsidRPr="005D1C19">
              <w:rPr>
                <w:sz w:val="18"/>
              </w:rPr>
              <w:t>31059</w:t>
            </w:r>
            <w:r w:rsidRPr="005D1C19">
              <w:rPr>
                <w:sz w:val="18"/>
                <w:lang w:val="de-DE"/>
              </w:rPr>
              <w:t xml:space="preserve"> </w:t>
            </w:r>
          </w:p>
          <w:p w:rsidR="00F71C81" w:rsidRPr="005D1C19" w:rsidRDefault="00F71C81" w:rsidP="00F71C81">
            <w:pPr>
              <w:jc w:val="center"/>
              <w:rPr>
                <w:sz w:val="18"/>
                <w:lang w:val="de-DE"/>
              </w:rPr>
            </w:pPr>
            <w:r w:rsidRPr="005D1C19">
              <w:rPr>
                <w:sz w:val="18"/>
                <w:lang w:val="de-DE"/>
              </w:rPr>
              <w:t>E-</w:t>
            </w:r>
            <w:proofErr w:type="spellStart"/>
            <w:r w:rsidRPr="005D1C19">
              <w:rPr>
                <w:sz w:val="18"/>
                <w:lang w:val="de-DE"/>
              </w:rPr>
              <w:t>mail</w:t>
            </w:r>
            <w:proofErr w:type="spellEnd"/>
            <w:r w:rsidRPr="005D1C19">
              <w:rPr>
                <w:sz w:val="18"/>
                <w:lang w:val="de-DE"/>
              </w:rPr>
              <w:t>: dep_zio@tura.evenkya.ru</w:t>
            </w:r>
          </w:p>
          <w:p w:rsidR="00DE3C30" w:rsidRPr="005D1C19" w:rsidRDefault="00F71C81" w:rsidP="00F71C81">
            <w:pPr>
              <w:jc w:val="center"/>
            </w:pPr>
            <w:r w:rsidRPr="005D1C19">
              <w:t>ИНН/КПП 8801012884/880101001</w:t>
            </w:r>
          </w:p>
          <w:p w:rsidR="00DE3C30" w:rsidRPr="005D1C19" w:rsidRDefault="00DE3C30">
            <w:pPr>
              <w:rPr>
                <w:sz w:val="24"/>
              </w:rPr>
            </w:pPr>
            <w:r w:rsidRPr="005D1C19">
              <w:rPr>
                <w:sz w:val="24"/>
              </w:rPr>
              <w:t xml:space="preserve">                         от          № </w:t>
            </w:r>
          </w:p>
          <w:p w:rsidR="00DE3C30" w:rsidRPr="005D1C19" w:rsidRDefault="00DE3C30">
            <w:pPr>
              <w:rPr>
                <w:szCs w:val="28"/>
              </w:rPr>
            </w:pPr>
            <w:r w:rsidRPr="005D1C19">
              <w:rPr>
                <w:sz w:val="24"/>
              </w:rPr>
              <w:t xml:space="preserve">                      на №      от </w:t>
            </w:r>
          </w:p>
        </w:tc>
        <w:tc>
          <w:tcPr>
            <w:tcW w:w="285" w:type="dxa"/>
            <w:tcBorders>
              <w:top w:val="nil"/>
              <w:left w:val="nil"/>
              <w:bottom w:val="nil"/>
              <w:right w:val="nil"/>
            </w:tcBorders>
          </w:tcPr>
          <w:p w:rsidR="00DE3C30" w:rsidRPr="005D1C19" w:rsidRDefault="00DE3C30">
            <w:pPr>
              <w:jc w:val="center"/>
              <w:rPr>
                <w:szCs w:val="28"/>
              </w:rPr>
            </w:pPr>
          </w:p>
        </w:tc>
        <w:tc>
          <w:tcPr>
            <w:tcW w:w="5157" w:type="dxa"/>
            <w:tcBorders>
              <w:top w:val="nil"/>
              <w:left w:val="nil"/>
              <w:bottom w:val="nil"/>
              <w:right w:val="nil"/>
            </w:tcBorders>
          </w:tcPr>
          <w:p w:rsidR="00DE3C30" w:rsidRPr="005D1C19" w:rsidRDefault="00DE3C30">
            <w:pPr>
              <w:jc w:val="center"/>
              <w:rPr>
                <w:szCs w:val="28"/>
              </w:rPr>
            </w:pPr>
          </w:p>
          <w:p w:rsidR="00DE3C30" w:rsidRPr="005D1C19" w:rsidRDefault="00DE3C30">
            <w:pPr>
              <w:rPr>
                <w:szCs w:val="28"/>
              </w:rPr>
            </w:pPr>
          </w:p>
          <w:p w:rsidR="00DE3C30" w:rsidRPr="005D1C19" w:rsidRDefault="00DE3C30">
            <w:pPr>
              <w:rPr>
                <w:szCs w:val="28"/>
              </w:rPr>
            </w:pPr>
          </w:p>
          <w:p w:rsidR="00DE3C30" w:rsidRPr="005D1C19" w:rsidRDefault="00DE3C30">
            <w:pPr>
              <w:rPr>
                <w:szCs w:val="28"/>
              </w:rPr>
            </w:pPr>
          </w:p>
          <w:p w:rsidR="00DE3C30" w:rsidRPr="005D1C19" w:rsidRDefault="00DE3C30">
            <w:pPr>
              <w:rPr>
                <w:szCs w:val="28"/>
              </w:rPr>
            </w:pPr>
          </w:p>
          <w:p w:rsidR="00DE3C30" w:rsidRPr="005D1C19" w:rsidRDefault="00DE3C30">
            <w:pPr>
              <w:rPr>
                <w:szCs w:val="28"/>
              </w:rPr>
            </w:pPr>
            <w:r w:rsidRPr="005D1C19">
              <w:rPr>
                <w:szCs w:val="28"/>
              </w:rPr>
              <w:t>Ф.И.О.  заявителя, почтовый адрес</w:t>
            </w:r>
          </w:p>
          <w:p w:rsidR="00DE3C30" w:rsidRPr="005D1C19" w:rsidRDefault="00DE3C30">
            <w:pPr>
              <w:tabs>
                <w:tab w:val="left" w:pos="1185"/>
              </w:tabs>
              <w:rPr>
                <w:szCs w:val="28"/>
              </w:rPr>
            </w:pPr>
            <w:r w:rsidRPr="005D1C19">
              <w:rPr>
                <w:szCs w:val="28"/>
              </w:rPr>
              <w:tab/>
            </w:r>
          </w:p>
        </w:tc>
      </w:tr>
    </w:tbl>
    <w:p w:rsidR="00DE3C30" w:rsidRPr="005D1C19" w:rsidRDefault="00DE3C30" w:rsidP="00DE3C30">
      <w:pPr>
        <w:jc w:val="center"/>
      </w:pPr>
    </w:p>
    <w:p w:rsidR="00DE3C30" w:rsidRPr="005D1C19" w:rsidRDefault="00DE3C30" w:rsidP="00DE3C30">
      <w:pPr>
        <w:pStyle w:val="32"/>
        <w:spacing w:after="0"/>
        <w:ind w:left="0"/>
        <w:jc w:val="center"/>
        <w:rPr>
          <w:rFonts w:cs="Times New Roman"/>
          <w:color w:val="auto"/>
          <w:sz w:val="28"/>
          <w:lang w:val="ru-RU"/>
        </w:rPr>
      </w:pPr>
      <w:r w:rsidRPr="005D1C19">
        <w:rPr>
          <w:rFonts w:cs="Times New Roman"/>
          <w:color w:val="auto"/>
          <w:sz w:val="28"/>
          <w:lang w:val="ru-RU"/>
        </w:rPr>
        <w:t>УВЕДОМЛЕНИЕ</w:t>
      </w:r>
    </w:p>
    <w:p w:rsidR="00DE3C30" w:rsidRPr="005D1C19" w:rsidRDefault="00DE3C30" w:rsidP="00DE3C30">
      <w:pPr>
        <w:pStyle w:val="32"/>
        <w:spacing w:after="0"/>
        <w:ind w:left="0"/>
        <w:jc w:val="center"/>
        <w:rPr>
          <w:color w:val="auto"/>
          <w:sz w:val="28"/>
          <w:lang w:val="ru-RU"/>
        </w:rPr>
      </w:pPr>
      <w:r w:rsidRPr="005D1C19">
        <w:rPr>
          <w:color w:val="auto"/>
          <w:sz w:val="28"/>
          <w:lang w:val="ru-RU"/>
        </w:rPr>
        <w:t>о приостановлении/отказе предоставления муниципальной услуги</w:t>
      </w:r>
    </w:p>
    <w:p w:rsidR="00DE3C30" w:rsidRPr="005D1C19" w:rsidRDefault="00DE3C30" w:rsidP="00DE3C30">
      <w:pPr>
        <w:jc w:val="both"/>
        <w:rPr>
          <w:sz w:val="26"/>
        </w:rPr>
      </w:pPr>
    </w:p>
    <w:p w:rsidR="00DE3C30" w:rsidRPr="005D1C19" w:rsidRDefault="00F71C81" w:rsidP="00DE3C30">
      <w:pPr>
        <w:ind w:firstLine="709"/>
        <w:jc w:val="both"/>
        <w:rPr>
          <w:szCs w:val="28"/>
        </w:rPr>
      </w:pPr>
      <w:r w:rsidRPr="005D1C19">
        <w:t xml:space="preserve">Департамент </w:t>
      </w:r>
      <w:r w:rsidR="00DE3C30" w:rsidRPr="005D1C19">
        <w:t>Администрации Эвенкийского муниципального района Красноярского края  информирует о том, что __________</w:t>
      </w:r>
      <w:r w:rsidR="00DE3C30" w:rsidRPr="005D1C19">
        <w:rPr>
          <w:szCs w:val="28"/>
        </w:rPr>
        <w:t>___________________________</w:t>
      </w:r>
    </w:p>
    <w:p w:rsidR="0030050D" w:rsidRPr="005D1C19" w:rsidRDefault="0030050D" w:rsidP="0030050D">
      <w:pPr>
        <w:tabs>
          <w:tab w:val="left" w:pos="7655"/>
        </w:tabs>
        <w:jc w:val="center"/>
        <w:rPr>
          <w:sz w:val="20"/>
        </w:rPr>
      </w:pPr>
      <w:r w:rsidRPr="005D1C19">
        <w:rPr>
          <w:sz w:val="20"/>
        </w:rPr>
        <w:t>(фамилия, имя, отчество заявителя</w:t>
      </w:r>
      <w:proofErr w:type="gramStart"/>
      <w:r w:rsidRPr="005D1C19">
        <w:rPr>
          <w:sz w:val="20"/>
        </w:rPr>
        <w:t>)(</w:t>
      </w:r>
      <w:proofErr w:type="gramEnd"/>
      <w:r w:rsidRPr="005D1C19">
        <w:rPr>
          <w:sz w:val="20"/>
        </w:rPr>
        <w:t>полное наименование юридического лица)</w:t>
      </w:r>
    </w:p>
    <w:p w:rsidR="00DE3C30" w:rsidRPr="005D1C19" w:rsidRDefault="00DE3C30" w:rsidP="00DE3C30">
      <w:pPr>
        <w:tabs>
          <w:tab w:val="left" w:pos="4962"/>
        </w:tabs>
        <w:jc w:val="both"/>
      </w:pPr>
      <w:proofErr w:type="gramStart"/>
      <w:r w:rsidRPr="005D1C19">
        <w:t>зарегистрированному по адресу:___________________________________</w:t>
      </w:r>
      <w:proofErr w:type="gramEnd"/>
    </w:p>
    <w:p w:rsidR="00DE3C30" w:rsidRPr="005D1C19" w:rsidRDefault="00DE3C30" w:rsidP="00DE3C30">
      <w:pPr>
        <w:rPr>
          <w:sz w:val="26"/>
        </w:rPr>
      </w:pPr>
      <w:r w:rsidRPr="005D1C19">
        <w:t xml:space="preserve">приостанавливается/отказано предоставление в </w:t>
      </w:r>
      <w:r w:rsidR="002C2F24" w:rsidRPr="005D1C19">
        <w:t>постоянное (бессрочное)</w:t>
      </w:r>
      <w:r w:rsidRPr="005D1C19">
        <w:t xml:space="preserve"> пользование</w:t>
      </w:r>
      <w:r w:rsidRPr="005D1C19">
        <w:rPr>
          <w:szCs w:val="28"/>
        </w:rPr>
        <w:t xml:space="preserve"> земельного участка </w:t>
      </w:r>
      <w:r w:rsidRPr="005D1C19">
        <w:t xml:space="preserve">по следующим причинам </w:t>
      </w:r>
      <w:r w:rsidRPr="005D1C19">
        <w:rPr>
          <w:sz w:val="26"/>
        </w:rPr>
        <w:t>______________________________________________________________________</w:t>
      </w:r>
    </w:p>
    <w:p w:rsidR="00DE3C30" w:rsidRPr="005D1C19" w:rsidRDefault="00DE3C30" w:rsidP="00DE3C30">
      <w:pPr>
        <w:ind w:firstLine="708"/>
      </w:pPr>
      <w:r w:rsidRPr="005D1C19">
        <w:rPr>
          <w:szCs w:val="28"/>
        </w:rPr>
        <w:t xml:space="preserve">Уведомление о приостановлении в предоставлении муниципальной услуги </w:t>
      </w:r>
      <w:r w:rsidRPr="005D1C19">
        <w:t>может быть обжаловано в установленном порядке.</w:t>
      </w:r>
    </w:p>
    <w:p w:rsidR="00DE3C30" w:rsidRPr="005D1C19" w:rsidRDefault="00DE3C30" w:rsidP="00DE3C30">
      <w:pPr>
        <w:ind w:firstLine="708"/>
      </w:pPr>
    </w:p>
    <w:p w:rsidR="00DE3C30" w:rsidRPr="005D1C19" w:rsidRDefault="00F71C81" w:rsidP="00DE3C30">
      <w:pPr>
        <w:pStyle w:val="ConsPlusNonformat"/>
        <w:rPr>
          <w:rFonts w:ascii="Times New Roman" w:hAnsi="Times New Roman"/>
          <w:sz w:val="28"/>
          <w:szCs w:val="28"/>
        </w:rPr>
      </w:pPr>
      <w:r w:rsidRPr="005D1C19">
        <w:rPr>
          <w:rFonts w:ascii="Times New Roman" w:hAnsi="Times New Roman"/>
          <w:sz w:val="28"/>
          <w:szCs w:val="28"/>
        </w:rPr>
        <w:t>Руководитель департамента</w:t>
      </w:r>
      <w:r w:rsidR="00DE3C30" w:rsidRPr="005D1C19">
        <w:rPr>
          <w:rFonts w:ascii="Times New Roman" w:hAnsi="Times New Roman"/>
          <w:sz w:val="28"/>
          <w:szCs w:val="28"/>
        </w:rPr>
        <w:t xml:space="preserve">                                           ____________________</w:t>
      </w:r>
    </w:p>
    <w:p w:rsidR="00DE3C30" w:rsidRPr="005D1C19" w:rsidRDefault="00DE3C30" w:rsidP="00DE3C30">
      <w:pPr>
        <w:pStyle w:val="ConsPlusNonformat"/>
        <w:jc w:val="both"/>
        <w:rPr>
          <w:rFonts w:ascii="Times New Roman" w:hAnsi="Times New Roman"/>
        </w:rPr>
      </w:pPr>
      <w:r w:rsidRPr="005D1C19">
        <w:rPr>
          <w:rFonts w:ascii="Times New Roman" w:hAnsi="Times New Roman"/>
        </w:rPr>
        <w:t xml:space="preserve">                                                                                                                                                     Ф.И.О.</w:t>
      </w:r>
    </w:p>
    <w:p w:rsidR="00DE3C30" w:rsidRPr="005D1C19" w:rsidRDefault="00DE3C30" w:rsidP="00DE3C30">
      <w:pPr>
        <w:pStyle w:val="ConsPlusNormal"/>
        <w:widowControl/>
        <w:ind w:firstLine="0"/>
        <w:jc w:val="both"/>
        <w:rPr>
          <w:rFonts w:ascii="Times New Roman" w:hAnsi="Times New Roman" w:cs="Times New Roman"/>
          <w:sz w:val="24"/>
          <w:szCs w:val="24"/>
        </w:rPr>
      </w:pPr>
      <w:r w:rsidRPr="005D1C19">
        <w:rPr>
          <w:rFonts w:ascii="Times New Roman" w:hAnsi="Times New Roman" w:cs="Times New Roman"/>
          <w:sz w:val="24"/>
          <w:szCs w:val="24"/>
        </w:rPr>
        <w:t>_________________________________________________               ___________________</w:t>
      </w:r>
    </w:p>
    <w:p w:rsidR="009D7324" w:rsidRPr="005D1C19" w:rsidRDefault="00DE3C30" w:rsidP="0040294C">
      <w:pPr>
        <w:pStyle w:val="ConsPlusNormal"/>
        <w:widowControl/>
        <w:ind w:firstLine="0"/>
        <w:rPr>
          <w:rFonts w:ascii="Times New Roman" w:hAnsi="Times New Roman" w:cs="Times New Roman"/>
        </w:rPr>
      </w:pPr>
      <w:r w:rsidRPr="005D1C19">
        <w:rPr>
          <w:rFonts w:ascii="Times New Roman" w:hAnsi="Times New Roman" w:cs="Times New Roman"/>
        </w:rPr>
        <w:t>(должность, Ф.И.О. подпись, телефон исполнителя (должностного лица), ответственного за подготовку документов)</w:t>
      </w:r>
    </w:p>
    <w:sectPr w:rsidR="009D7324" w:rsidRPr="005D1C19" w:rsidSect="0040294C">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1915" w:rsidRDefault="00F41915" w:rsidP="00912749">
      <w:r>
        <w:separator/>
      </w:r>
    </w:p>
  </w:endnote>
  <w:endnote w:type="continuationSeparator" w:id="0">
    <w:p w:rsidR="00F41915" w:rsidRDefault="00F41915" w:rsidP="0091274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1915" w:rsidRDefault="00F41915" w:rsidP="00912749">
      <w:r>
        <w:separator/>
      </w:r>
    </w:p>
  </w:footnote>
  <w:footnote w:type="continuationSeparator" w:id="0">
    <w:p w:rsidR="00F41915" w:rsidRDefault="00F41915" w:rsidP="0091274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9079E2"/>
    <w:multiLevelType w:val="hybridMultilevel"/>
    <w:tmpl w:val="974499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32E7F61"/>
    <w:multiLevelType w:val="hybridMultilevel"/>
    <w:tmpl w:val="37D44D56"/>
    <w:lvl w:ilvl="0" w:tplc="34C4B23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862201F"/>
    <w:multiLevelType w:val="multilevel"/>
    <w:tmpl w:val="63F05B9E"/>
    <w:lvl w:ilvl="0">
      <w:start w:val="1"/>
      <w:numFmt w:val="decimal"/>
      <w:lvlText w:val="%1."/>
      <w:lvlJc w:val="left"/>
      <w:pPr>
        <w:ind w:left="1065" w:hanging="705"/>
      </w:pPr>
      <w:rPr>
        <w:rFonts w:hint="default"/>
      </w:rPr>
    </w:lvl>
    <w:lvl w:ilvl="1">
      <w:start w:val="1"/>
      <w:numFmt w:val="decimal"/>
      <w:isLgl/>
      <w:lvlText w:val="%1.%2."/>
      <w:lvlJc w:val="left"/>
      <w:pPr>
        <w:ind w:left="1057" w:hanging="915"/>
      </w:pPr>
      <w:rPr>
        <w:rFonts w:hint="default"/>
      </w:rPr>
    </w:lvl>
    <w:lvl w:ilvl="2">
      <w:start w:val="1"/>
      <w:numFmt w:val="decimal"/>
      <w:isLgl/>
      <w:lvlText w:val="%1.%2.%3."/>
      <w:lvlJc w:val="left"/>
      <w:pPr>
        <w:ind w:left="1275" w:hanging="915"/>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191901B9"/>
    <w:multiLevelType w:val="multilevel"/>
    <w:tmpl w:val="DED89048"/>
    <w:lvl w:ilvl="0">
      <w:start w:val="1"/>
      <w:numFmt w:val="decimal"/>
      <w:lvlText w:val="%1."/>
      <w:lvlJc w:val="left"/>
      <w:pPr>
        <w:ind w:left="1065" w:hanging="705"/>
      </w:pPr>
      <w:rPr>
        <w:rFonts w:hint="default"/>
      </w:rPr>
    </w:lvl>
    <w:lvl w:ilvl="1">
      <w:start w:val="1"/>
      <w:numFmt w:val="decimal"/>
      <w:isLgl/>
      <w:lvlText w:val="%1.%2."/>
      <w:lvlJc w:val="left"/>
      <w:pPr>
        <w:ind w:left="1275" w:hanging="915"/>
      </w:pPr>
      <w:rPr>
        <w:rFonts w:hint="default"/>
      </w:rPr>
    </w:lvl>
    <w:lvl w:ilvl="2">
      <w:start w:val="1"/>
      <w:numFmt w:val="decimal"/>
      <w:isLgl/>
      <w:lvlText w:val="%1.%2.%3."/>
      <w:lvlJc w:val="left"/>
      <w:pPr>
        <w:ind w:left="1275" w:hanging="915"/>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1D212368"/>
    <w:multiLevelType w:val="multilevel"/>
    <w:tmpl w:val="AA5E483E"/>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5">
    <w:nsid w:val="3C152491"/>
    <w:multiLevelType w:val="hybridMultilevel"/>
    <w:tmpl w:val="6BB4548A"/>
    <w:lvl w:ilvl="0" w:tplc="7104330A">
      <w:start w:val="1"/>
      <w:numFmt w:val="decimal"/>
      <w:lvlText w:val="%1."/>
      <w:lvlJc w:val="left"/>
      <w:pPr>
        <w:ind w:left="1110" w:hanging="39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nsid w:val="535525AE"/>
    <w:multiLevelType w:val="multilevel"/>
    <w:tmpl w:val="B83A048C"/>
    <w:lvl w:ilvl="0">
      <w:start w:val="3"/>
      <w:numFmt w:val="decimal"/>
      <w:lvlText w:val="%1."/>
      <w:lvlJc w:val="left"/>
      <w:pPr>
        <w:ind w:left="675" w:hanging="67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7">
    <w:nsid w:val="54840A92"/>
    <w:multiLevelType w:val="hybridMultilevel"/>
    <w:tmpl w:val="CE2E4F08"/>
    <w:lvl w:ilvl="0" w:tplc="DBF61AE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nsid w:val="622321A2"/>
    <w:multiLevelType w:val="multilevel"/>
    <w:tmpl w:val="DED89048"/>
    <w:lvl w:ilvl="0">
      <w:start w:val="1"/>
      <w:numFmt w:val="decimal"/>
      <w:lvlText w:val="%1."/>
      <w:lvlJc w:val="left"/>
      <w:pPr>
        <w:ind w:left="1065" w:hanging="705"/>
      </w:pPr>
      <w:rPr>
        <w:rFonts w:hint="default"/>
      </w:rPr>
    </w:lvl>
    <w:lvl w:ilvl="1">
      <w:start w:val="1"/>
      <w:numFmt w:val="decimal"/>
      <w:isLgl/>
      <w:lvlText w:val="%1.%2."/>
      <w:lvlJc w:val="left"/>
      <w:pPr>
        <w:ind w:left="1275" w:hanging="915"/>
      </w:pPr>
      <w:rPr>
        <w:rFonts w:hint="default"/>
      </w:rPr>
    </w:lvl>
    <w:lvl w:ilvl="2">
      <w:start w:val="1"/>
      <w:numFmt w:val="decimal"/>
      <w:isLgl/>
      <w:lvlText w:val="%1.%2.%3."/>
      <w:lvlJc w:val="left"/>
      <w:pPr>
        <w:ind w:left="1275" w:hanging="915"/>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65AA085F"/>
    <w:multiLevelType w:val="hybridMultilevel"/>
    <w:tmpl w:val="CA5CE4B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65BE7299"/>
    <w:multiLevelType w:val="multilevel"/>
    <w:tmpl w:val="99EA27EA"/>
    <w:lvl w:ilvl="0">
      <w:start w:val="1"/>
      <w:numFmt w:val="decimal"/>
      <w:lvlText w:val="%1."/>
      <w:lvlJc w:val="left"/>
      <w:pPr>
        <w:ind w:left="450" w:hanging="450"/>
      </w:pPr>
      <w:rPr>
        <w:rFonts w:hint="default"/>
      </w:rPr>
    </w:lvl>
    <w:lvl w:ilvl="1">
      <w:start w:val="3"/>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11">
    <w:nsid w:val="69D84AA1"/>
    <w:multiLevelType w:val="hybridMultilevel"/>
    <w:tmpl w:val="804EAE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A307391"/>
    <w:multiLevelType w:val="hybridMultilevel"/>
    <w:tmpl w:val="B1523A0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7"/>
  </w:num>
  <w:num w:numId="2">
    <w:abstractNumId w:val="5"/>
  </w:num>
  <w:num w:numId="3">
    <w:abstractNumId w:val="4"/>
  </w:num>
  <w:num w:numId="4">
    <w:abstractNumId w:val="9"/>
  </w:num>
  <w:num w:numId="5">
    <w:abstractNumId w:val="1"/>
  </w:num>
  <w:num w:numId="6">
    <w:abstractNumId w:val="11"/>
  </w:num>
  <w:num w:numId="7">
    <w:abstractNumId w:val="2"/>
  </w:num>
  <w:num w:numId="8">
    <w:abstractNumId w:val="8"/>
  </w:num>
  <w:num w:numId="9">
    <w:abstractNumId w:val="3"/>
  </w:num>
  <w:num w:numId="10">
    <w:abstractNumId w:val="6"/>
  </w:num>
  <w:num w:numId="11">
    <w:abstractNumId w:val="0"/>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004B22"/>
    <w:rsid w:val="00001DCF"/>
    <w:rsid w:val="00004B22"/>
    <w:rsid w:val="000067BF"/>
    <w:rsid w:val="0001236E"/>
    <w:rsid w:val="0002037A"/>
    <w:rsid w:val="00027B50"/>
    <w:rsid w:val="000322F7"/>
    <w:rsid w:val="0004497A"/>
    <w:rsid w:val="0005058C"/>
    <w:rsid w:val="00055D55"/>
    <w:rsid w:val="0005631C"/>
    <w:rsid w:val="00063741"/>
    <w:rsid w:val="00063BBA"/>
    <w:rsid w:val="0007156E"/>
    <w:rsid w:val="00071CDD"/>
    <w:rsid w:val="0007472C"/>
    <w:rsid w:val="00082085"/>
    <w:rsid w:val="00083515"/>
    <w:rsid w:val="00084408"/>
    <w:rsid w:val="00085133"/>
    <w:rsid w:val="000854B3"/>
    <w:rsid w:val="00086DB7"/>
    <w:rsid w:val="00087A17"/>
    <w:rsid w:val="000919F2"/>
    <w:rsid w:val="000945B4"/>
    <w:rsid w:val="00097E06"/>
    <w:rsid w:val="000A47E7"/>
    <w:rsid w:val="000B0AF8"/>
    <w:rsid w:val="000B2595"/>
    <w:rsid w:val="000B2A6A"/>
    <w:rsid w:val="000B2D1A"/>
    <w:rsid w:val="000B62B1"/>
    <w:rsid w:val="000D0034"/>
    <w:rsid w:val="000D5D4D"/>
    <w:rsid w:val="000F0425"/>
    <w:rsid w:val="000F1286"/>
    <w:rsid w:val="000F6A0B"/>
    <w:rsid w:val="000F72A0"/>
    <w:rsid w:val="00101BC1"/>
    <w:rsid w:val="0010755F"/>
    <w:rsid w:val="0011035E"/>
    <w:rsid w:val="00116682"/>
    <w:rsid w:val="00131E61"/>
    <w:rsid w:val="0014270D"/>
    <w:rsid w:val="00142EE7"/>
    <w:rsid w:val="00143782"/>
    <w:rsid w:val="00150DB1"/>
    <w:rsid w:val="00151D2F"/>
    <w:rsid w:val="00153D9B"/>
    <w:rsid w:val="00156FA7"/>
    <w:rsid w:val="00160ECF"/>
    <w:rsid w:val="001651F4"/>
    <w:rsid w:val="00166096"/>
    <w:rsid w:val="001666F6"/>
    <w:rsid w:val="001B05B6"/>
    <w:rsid w:val="001B14D3"/>
    <w:rsid w:val="001B4934"/>
    <w:rsid w:val="001C2D08"/>
    <w:rsid w:val="001D4C21"/>
    <w:rsid w:val="001E4D33"/>
    <w:rsid w:val="001E75AA"/>
    <w:rsid w:val="001F1059"/>
    <w:rsid w:val="001F2618"/>
    <w:rsid w:val="001F2B2F"/>
    <w:rsid w:val="001F339A"/>
    <w:rsid w:val="001F556D"/>
    <w:rsid w:val="001F6290"/>
    <w:rsid w:val="00202FC8"/>
    <w:rsid w:val="00222971"/>
    <w:rsid w:val="00227962"/>
    <w:rsid w:val="00234F60"/>
    <w:rsid w:val="00240CEB"/>
    <w:rsid w:val="00247A2D"/>
    <w:rsid w:val="00247A4E"/>
    <w:rsid w:val="002513B6"/>
    <w:rsid w:val="00256A0E"/>
    <w:rsid w:val="002641FC"/>
    <w:rsid w:val="0026686B"/>
    <w:rsid w:val="00266C9E"/>
    <w:rsid w:val="002679C2"/>
    <w:rsid w:val="00272FB2"/>
    <w:rsid w:val="00273A23"/>
    <w:rsid w:val="00275E73"/>
    <w:rsid w:val="002821D7"/>
    <w:rsid w:val="0029110E"/>
    <w:rsid w:val="00292C25"/>
    <w:rsid w:val="002A2B2D"/>
    <w:rsid w:val="002A592C"/>
    <w:rsid w:val="002B28BE"/>
    <w:rsid w:val="002B606A"/>
    <w:rsid w:val="002C2F24"/>
    <w:rsid w:val="002C5077"/>
    <w:rsid w:val="002C7952"/>
    <w:rsid w:val="002D213D"/>
    <w:rsid w:val="002D7D3D"/>
    <w:rsid w:val="002E1E42"/>
    <w:rsid w:val="002E43C1"/>
    <w:rsid w:val="002E703D"/>
    <w:rsid w:val="002E724C"/>
    <w:rsid w:val="002F61DE"/>
    <w:rsid w:val="0030050D"/>
    <w:rsid w:val="00302F0B"/>
    <w:rsid w:val="00320BCE"/>
    <w:rsid w:val="003213A3"/>
    <w:rsid w:val="003252B5"/>
    <w:rsid w:val="003316FA"/>
    <w:rsid w:val="003341D9"/>
    <w:rsid w:val="00335BE2"/>
    <w:rsid w:val="00340979"/>
    <w:rsid w:val="00342B97"/>
    <w:rsid w:val="003477C5"/>
    <w:rsid w:val="00354146"/>
    <w:rsid w:val="003571B1"/>
    <w:rsid w:val="003640C5"/>
    <w:rsid w:val="0037569C"/>
    <w:rsid w:val="0038400D"/>
    <w:rsid w:val="003A0622"/>
    <w:rsid w:val="003A2AD1"/>
    <w:rsid w:val="003A6F2E"/>
    <w:rsid w:val="003B27BE"/>
    <w:rsid w:val="003D6B07"/>
    <w:rsid w:val="003E0121"/>
    <w:rsid w:val="003E619E"/>
    <w:rsid w:val="003F27A0"/>
    <w:rsid w:val="003F46DA"/>
    <w:rsid w:val="003F6A26"/>
    <w:rsid w:val="003F6E5F"/>
    <w:rsid w:val="0040294C"/>
    <w:rsid w:val="00402F36"/>
    <w:rsid w:val="0040613F"/>
    <w:rsid w:val="00410242"/>
    <w:rsid w:val="0041231A"/>
    <w:rsid w:val="00413F8A"/>
    <w:rsid w:val="00423749"/>
    <w:rsid w:val="00424EA1"/>
    <w:rsid w:val="00425219"/>
    <w:rsid w:val="0043232A"/>
    <w:rsid w:val="004431B1"/>
    <w:rsid w:val="00444D65"/>
    <w:rsid w:val="00446C01"/>
    <w:rsid w:val="00450715"/>
    <w:rsid w:val="00464D4E"/>
    <w:rsid w:val="004668ED"/>
    <w:rsid w:val="00467060"/>
    <w:rsid w:val="00473318"/>
    <w:rsid w:val="00473C58"/>
    <w:rsid w:val="0047547D"/>
    <w:rsid w:val="0047626B"/>
    <w:rsid w:val="00477B45"/>
    <w:rsid w:val="00480758"/>
    <w:rsid w:val="00481BBC"/>
    <w:rsid w:val="00482958"/>
    <w:rsid w:val="0048370F"/>
    <w:rsid w:val="00483FCD"/>
    <w:rsid w:val="004857EE"/>
    <w:rsid w:val="00493BC2"/>
    <w:rsid w:val="00495129"/>
    <w:rsid w:val="00496227"/>
    <w:rsid w:val="00496B82"/>
    <w:rsid w:val="004A0D3A"/>
    <w:rsid w:val="004A2855"/>
    <w:rsid w:val="004A4263"/>
    <w:rsid w:val="004A5A6B"/>
    <w:rsid w:val="004A647E"/>
    <w:rsid w:val="004B6B46"/>
    <w:rsid w:val="004C2B5B"/>
    <w:rsid w:val="004D07E3"/>
    <w:rsid w:val="004D0C3A"/>
    <w:rsid w:val="004D0FF2"/>
    <w:rsid w:val="004D1106"/>
    <w:rsid w:val="004D2CD2"/>
    <w:rsid w:val="004D2E84"/>
    <w:rsid w:val="004D44C0"/>
    <w:rsid w:val="004D4588"/>
    <w:rsid w:val="004E56E7"/>
    <w:rsid w:val="004F2F9E"/>
    <w:rsid w:val="004F3B23"/>
    <w:rsid w:val="005019C4"/>
    <w:rsid w:val="0050769C"/>
    <w:rsid w:val="00511938"/>
    <w:rsid w:val="0052301F"/>
    <w:rsid w:val="00524362"/>
    <w:rsid w:val="005301D5"/>
    <w:rsid w:val="005313C3"/>
    <w:rsid w:val="00533B8C"/>
    <w:rsid w:val="00544C7D"/>
    <w:rsid w:val="005541EB"/>
    <w:rsid w:val="005639E0"/>
    <w:rsid w:val="00566B35"/>
    <w:rsid w:val="0057014B"/>
    <w:rsid w:val="005835D5"/>
    <w:rsid w:val="00583EBC"/>
    <w:rsid w:val="00590033"/>
    <w:rsid w:val="0059074A"/>
    <w:rsid w:val="005944D7"/>
    <w:rsid w:val="005A0CBA"/>
    <w:rsid w:val="005A3C92"/>
    <w:rsid w:val="005B0E8B"/>
    <w:rsid w:val="005B3449"/>
    <w:rsid w:val="005B5418"/>
    <w:rsid w:val="005B66D6"/>
    <w:rsid w:val="005C3FC0"/>
    <w:rsid w:val="005C683C"/>
    <w:rsid w:val="005D1C19"/>
    <w:rsid w:val="005D610B"/>
    <w:rsid w:val="005E02C6"/>
    <w:rsid w:val="005E042D"/>
    <w:rsid w:val="005E0697"/>
    <w:rsid w:val="005E21CA"/>
    <w:rsid w:val="005E68A6"/>
    <w:rsid w:val="005F3CFC"/>
    <w:rsid w:val="005F4422"/>
    <w:rsid w:val="00607B06"/>
    <w:rsid w:val="00612E7C"/>
    <w:rsid w:val="006136FE"/>
    <w:rsid w:val="006155E2"/>
    <w:rsid w:val="00616CBB"/>
    <w:rsid w:val="00617CE6"/>
    <w:rsid w:val="00620E3E"/>
    <w:rsid w:val="00622BD2"/>
    <w:rsid w:val="00623BC6"/>
    <w:rsid w:val="0062458F"/>
    <w:rsid w:val="0063091D"/>
    <w:rsid w:val="006315CD"/>
    <w:rsid w:val="00631A6F"/>
    <w:rsid w:val="006478EC"/>
    <w:rsid w:val="00650004"/>
    <w:rsid w:val="00651C12"/>
    <w:rsid w:val="00651FB6"/>
    <w:rsid w:val="0065714A"/>
    <w:rsid w:val="006608F8"/>
    <w:rsid w:val="0066116A"/>
    <w:rsid w:val="0066192A"/>
    <w:rsid w:val="00661EB4"/>
    <w:rsid w:val="00674617"/>
    <w:rsid w:val="00675449"/>
    <w:rsid w:val="00676A8A"/>
    <w:rsid w:val="0067767C"/>
    <w:rsid w:val="00682969"/>
    <w:rsid w:val="00684D8E"/>
    <w:rsid w:val="00686ED6"/>
    <w:rsid w:val="0068701F"/>
    <w:rsid w:val="006916BA"/>
    <w:rsid w:val="006978A5"/>
    <w:rsid w:val="006A1AA4"/>
    <w:rsid w:val="006A29FE"/>
    <w:rsid w:val="006B0FC2"/>
    <w:rsid w:val="006B2B0E"/>
    <w:rsid w:val="006B2F20"/>
    <w:rsid w:val="006B6D88"/>
    <w:rsid w:val="006C182B"/>
    <w:rsid w:val="006C48A3"/>
    <w:rsid w:val="006C5C0D"/>
    <w:rsid w:val="00701A8A"/>
    <w:rsid w:val="00702C4E"/>
    <w:rsid w:val="007179CB"/>
    <w:rsid w:val="00720009"/>
    <w:rsid w:val="00721C45"/>
    <w:rsid w:val="007246D8"/>
    <w:rsid w:val="00724846"/>
    <w:rsid w:val="00730528"/>
    <w:rsid w:val="0073472D"/>
    <w:rsid w:val="00734990"/>
    <w:rsid w:val="00741D64"/>
    <w:rsid w:val="00746BE6"/>
    <w:rsid w:val="007471D0"/>
    <w:rsid w:val="0075228B"/>
    <w:rsid w:val="00752B02"/>
    <w:rsid w:val="0075541C"/>
    <w:rsid w:val="00756C59"/>
    <w:rsid w:val="00761DAB"/>
    <w:rsid w:val="007719AC"/>
    <w:rsid w:val="00772DDA"/>
    <w:rsid w:val="00787674"/>
    <w:rsid w:val="0079255A"/>
    <w:rsid w:val="00793F0D"/>
    <w:rsid w:val="007A3192"/>
    <w:rsid w:val="007B25CE"/>
    <w:rsid w:val="007B4EBC"/>
    <w:rsid w:val="007B5B32"/>
    <w:rsid w:val="007C33A4"/>
    <w:rsid w:val="007C443D"/>
    <w:rsid w:val="007C4A7E"/>
    <w:rsid w:val="007C72D4"/>
    <w:rsid w:val="007D0ACF"/>
    <w:rsid w:val="007D3404"/>
    <w:rsid w:val="007D5DB5"/>
    <w:rsid w:val="007E1A24"/>
    <w:rsid w:val="007E2CED"/>
    <w:rsid w:val="007E5908"/>
    <w:rsid w:val="007E5C8C"/>
    <w:rsid w:val="007F53DF"/>
    <w:rsid w:val="007F60A2"/>
    <w:rsid w:val="00801BC5"/>
    <w:rsid w:val="00807E20"/>
    <w:rsid w:val="00810677"/>
    <w:rsid w:val="008141C8"/>
    <w:rsid w:val="00816740"/>
    <w:rsid w:val="008263B4"/>
    <w:rsid w:val="00830781"/>
    <w:rsid w:val="00833067"/>
    <w:rsid w:val="0084022E"/>
    <w:rsid w:val="0084095B"/>
    <w:rsid w:val="00843B01"/>
    <w:rsid w:val="00853207"/>
    <w:rsid w:val="008554A7"/>
    <w:rsid w:val="00855A07"/>
    <w:rsid w:val="00856D01"/>
    <w:rsid w:val="00865BE4"/>
    <w:rsid w:val="00865CE0"/>
    <w:rsid w:val="00870326"/>
    <w:rsid w:val="00881309"/>
    <w:rsid w:val="00881414"/>
    <w:rsid w:val="00882575"/>
    <w:rsid w:val="0089433D"/>
    <w:rsid w:val="008954AB"/>
    <w:rsid w:val="0089593A"/>
    <w:rsid w:val="00896358"/>
    <w:rsid w:val="00896A69"/>
    <w:rsid w:val="008973F8"/>
    <w:rsid w:val="008A4673"/>
    <w:rsid w:val="008A548A"/>
    <w:rsid w:val="008A6C44"/>
    <w:rsid w:val="008A75BE"/>
    <w:rsid w:val="008D0478"/>
    <w:rsid w:val="008E254E"/>
    <w:rsid w:val="008E2BF7"/>
    <w:rsid w:val="008F1321"/>
    <w:rsid w:val="008F2357"/>
    <w:rsid w:val="008F41BD"/>
    <w:rsid w:val="008F4D21"/>
    <w:rsid w:val="00900ADE"/>
    <w:rsid w:val="009056A9"/>
    <w:rsid w:val="009105A6"/>
    <w:rsid w:val="0091149A"/>
    <w:rsid w:val="00912749"/>
    <w:rsid w:val="00921787"/>
    <w:rsid w:val="00922B7E"/>
    <w:rsid w:val="00944E7D"/>
    <w:rsid w:val="00946C16"/>
    <w:rsid w:val="00954EF6"/>
    <w:rsid w:val="0095512D"/>
    <w:rsid w:val="00955216"/>
    <w:rsid w:val="00961E69"/>
    <w:rsid w:val="009761F6"/>
    <w:rsid w:val="00982717"/>
    <w:rsid w:val="00983414"/>
    <w:rsid w:val="0098778A"/>
    <w:rsid w:val="009926A9"/>
    <w:rsid w:val="00992F68"/>
    <w:rsid w:val="009A14DC"/>
    <w:rsid w:val="009A48B6"/>
    <w:rsid w:val="009B5F98"/>
    <w:rsid w:val="009C056B"/>
    <w:rsid w:val="009C0F7E"/>
    <w:rsid w:val="009C54FF"/>
    <w:rsid w:val="009D3170"/>
    <w:rsid w:val="009D7324"/>
    <w:rsid w:val="009F222A"/>
    <w:rsid w:val="009F4AD3"/>
    <w:rsid w:val="009F5A28"/>
    <w:rsid w:val="009F5E15"/>
    <w:rsid w:val="009F6861"/>
    <w:rsid w:val="00A02012"/>
    <w:rsid w:val="00A16BA1"/>
    <w:rsid w:val="00A20D80"/>
    <w:rsid w:val="00A23E42"/>
    <w:rsid w:val="00A30CF0"/>
    <w:rsid w:val="00A312CF"/>
    <w:rsid w:val="00A337BF"/>
    <w:rsid w:val="00A36D8E"/>
    <w:rsid w:val="00A409E8"/>
    <w:rsid w:val="00A411EA"/>
    <w:rsid w:val="00A42114"/>
    <w:rsid w:val="00A466A3"/>
    <w:rsid w:val="00A47DD4"/>
    <w:rsid w:val="00A5326B"/>
    <w:rsid w:val="00A74B90"/>
    <w:rsid w:val="00A7580F"/>
    <w:rsid w:val="00A844A9"/>
    <w:rsid w:val="00A870AE"/>
    <w:rsid w:val="00A954C2"/>
    <w:rsid w:val="00AA0BF1"/>
    <w:rsid w:val="00AA7A3E"/>
    <w:rsid w:val="00AB4F63"/>
    <w:rsid w:val="00AC1B17"/>
    <w:rsid w:val="00AC5CC3"/>
    <w:rsid w:val="00AD2A36"/>
    <w:rsid w:val="00AD66C8"/>
    <w:rsid w:val="00AD77D5"/>
    <w:rsid w:val="00AE2D57"/>
    <w:rsid w:val="00AE302E"/>
    <w:rsid w:val="00AE4E13"/>
    <w:rsid w:val="00AF057D"/>
    <w:rsid w:val="00AF42DD"/>
    <w:rsid w:val="00AF55FF"/>
    <w:rsid w:val="00B0165B"/>
    <w:rsid w:val="00B01847"/>
    <w:rsid w:val="00B031E9"/>
    <w:rsid w:val="00B035EA"/>
    <w:rsid w:val="00B0666F"/>
    <w:rsid w:val="00B11D4E"/>
    <w:rsid w:val="00B24887"/>
    <w:rsid w:val="00B270F5"/>
    <w:rsid w:val="00B37EC7"/>
    <w:rsid w:val="00B4145E"/>
    <w:rsid w:val="00B44C31"/>
    <w:rsid w:val="00B46EA7"/>
    <w:rsid w:val="00B512AE"/>
    <w:rsid w:val="00B536AF"/>
    <w:rsid w:val="00B54546"/>
    <w:rsid w:val="00B54F36"/>
    <w:rsid w:val="00B561F9"/>
    <w:rsid w:val="00B6049C"/>
    <w:rsid w:val="00B6285E"/>
    <w:rsid w:val="00B62B1A"/>
    <w:rsid w:val="00B64E21"/>
    <w:rsid w:val="00B651C7"/>
    <w:rsid w:val="00B65D6C"/>
    <w:rsid w:val="00B6709D"/>
    <w:rsid w:val="00B67E62"/>
    <w:rsid w:val="00B7164D"/>
    <w:rsid w:val="00B71D9B"/>
    <w:rsid w:val="00B748C4"/>
    <w:rsid w:val="00B77D04"/>
    <w:rsid w:val="00B809B8"/>
    <w:rsid w:val="00B81466"/>
    <w:rsid w:val="00B87B12"/>
    <w:rsid w:val="00B9475A"/>
    <w:rsid w:val="00B94924"/>
    <w:rsid w:val="00B963BA"/>
    <w:rsid w:val="00BB6137"/>
    <w:rsid w:val="00BB62A0"/>
    <w:rsid w:val="00BC236A"/>
    <w:rsid w:val="00BD080F"/>
    <w:rsid w:val="00BD2A9D"/>
    <w:rsid w:val="00BE2561"/>
    <w:rsid w:val="00BF48D5"/>
    <w:rsid w:val="00C0126F"/>
    <w:rsid w:val="00C020B8"/>
    <w:rsid w:val="00C03812"/>
    <w:rsid w:val="00C03C0E"/>
    <w:rsid w:val="00C07F02"/>
    <w:rsid w:val="00C15679"/>
    <w:rsid w:val="00C17A4D"/>
    <w:rsid w:val="00C233D6"/>
    <w:rsid w:val="00C32610"/>
    <w:rsid w:val="00C32C73"/>
    <w:rsid w:val="00C3602A"/>
    <w:rsid w:val="00C4050D"/>
    <w:rsid w:val="00C54AA6"/>
    <w:rsid w:val="00C63130"/>
    <w:rsid w:val="00C76CAA"/>
    <w:rsid w:val="00C77D78"/>
    <w:rsid w:val="00C80DE1"/>
    <w:rsid w:val="00C83FDC"/>
    <w:rsid w:val="00C85DAF"/>
    <w:rsid w:val="00C93839"/>
    <w:rsid w:val="00C974EE"/>
    <w:rsid w:val="00CB18BF"/>
    <w:rsid w:val="00CB32B5"/>
    <w:rsid w:val="00CB49CC"/>
    <w:rsid w:val="00CC2C4C"/>
    <w:rsid w:val="00CC59D5"/>
    <w:rsid w:val="00CE3DF3"/>
    <w:rsid w:val="00CF3F94"/>
    <w:rsid w:val="00CF42FF"/>
    <w:rsid w:val="00CF67CA"/>
    <w:rsid w:val="00D00A3D"/>
    <w:rsid w:val="00D03551"/>
    <w:rsid w:val="00D13ABE"/>
    <w:rsid w:val="00D13CF8"/>
    <w:rsid w:val="00D1459F"/>
    <w:rsid w:val="00D1498E"/>
    <w:rsid w:val="00D21A36"/>
    <w:rsid w:val="00D22B39"/>
    <w:rsid w:val="00D32535"/>
    <w:rsid w:val="00D32D3A"/>
    <w:rsid w:val="00D33595"/>
    <w:rsid w:val="00D34D5A"/>
    <w:rsid w:val="00D35172"/>
    <w:rsid w:val="00D367E6"/>
    <w:rsid w:val="00D42498"/>
    <w:rsid w:val="00D45495"/>
    <w:rsid w:val="00D52592"/>
    <w:rsid w:val="00D52B5C"/>
    <w:rsid w:val="00D56C8A"/>
    <w:rsid w:val="00D57289"/>
    <w:rsid w:val="00D64663"/>
    <w:rsid w:val="00D7478E"/>
    <w:rsid w:val="00D76DB2"/>
    <w:rsid w:val="00D80517"/>
    <w:rsid w:val="00D9079D"/>
    <w:rsid w:val="00D922FD"/>
    <w:rsid w:val="00D949DA"/>
    <w:rsid w:val="00DA3EFF"/>
    <w:rsid w:val="00DA5D8E"/>
    <w:rsid w:val="00DA6A1D"/>
    <w:rsid w:val="00DB2AD3"/>
    <w:rsid w:val="00DB5799"/>
    <w:rsid w:val="00DB6D28"/>
    <w:rsid w:val="00DC35DB"/>
    <w:rsid w:val="00DC7526"/>
    <w:rsid w:val="00DD3371"/>
    <w:rsid w:val="00DD7E9E"/>
    <w:rsid w:val="00DE361B"/>
    <w:rsid w:val="00DE3C30"/>
    <w:rsid w:val="00DF0DB6"/>
    <w:rsid w:val="00DF23E4"/>
    <w:rsid w:val="00E26C41"/>
    <w:rsid w:val="00E27683"/>
    <w:rsid w:val="00E41EB6"/>
    <w:rsid w:val="00E42AF9"/>
    <w:rsid w:val="00E42F84"/>
    <w:rsid w:val="00E434D0"/>
    <w:rsid w:val="00E457D8"/>
    <w:rsid w:val="00E4789C"/>
    <w:rsid w:val="00E514B5"/>
    <w:rsid w:val="00E5168D"/>
    <w:rsid w:val="00E52BFB"/>
    <w:rsid w:val="00E5755E"/>
    <w:rsid w:val="00E57734"/>
    <w:rsid w:val="00E613FE"/>
    <w:rsid w:val="00E62559"/>
    <w:rsid w:val="00E67B04"/>
    <w:rsid w:val="00E70301"/>
    <w:rsid w:val="00E70E13"/>
    <w:rsid w:val="00E76AC5"/>
    <w:rsid w:val="00E800A6"/>
    <w:rsid w:val="00E85D84"/>
    <w:rsid w:val="00E96E36"/>
    <w:rsid w:val="00EA27DD"/>
    <w:rsid w:val="00EA4B4D"/>
    <w:rsid w:val="00EB4ED0"/>
    <w:rsid w:val="00EB732B"/>
    <w:rsid w:val="00EC204D"/>
    <w:rsid w:val="00EC5150"/>
    <w:rsid w:val="00ED20F0"/>
    <w:rsid w:val="00ED4C0B"/>
    <w:rsid w:val="00ED4D98"/>
    <w:rsid w:val="00ED7973"/>
    <w:rsid w:val="00F0189E"/>
    <w:rsid w:val="00F030B3"/>
    <w:rsid w:val="00F06E36"/>
    <w:rsid w:val="00F2569F"/>
    <w:rsid w:val="00F2773F"/>
    <w:rsid w:val="00F27EC8"/>
    <w:rsid w:val="00F316BB"/>
    <w:rsid w:val="00F3316A"/>
    <w:rsid w:val="00F331B8"/>
    <w:rsid w:val="00F33C2C"/>
    <w:rsid w:val="00F35B80"/>
    <w:rsid w:val="00F40A62"/>
    <w:rsid w:val="00F40E81"/>
    <w:rsid w:val="00F410D3"/>
    <w:rsid w:val="00F41915"/>
    <w:rsid w:val="00F449CB"/>
    <w:rsid w:val="00F44BC2"/>
    <w:rsid w:val="00F47279"/>
    <w:rsid w:val="00F5070A"/>
    <w:rsid w:val="00F52CC8"/>
    <w:rsid w:val="00F63434"/>
    <w:rsid w:val="00F71C81"/>
    <w:rsid w:val="00F74C8B"/>
    <w:rsid w:val="00F75582"/>
    <w:rsid w:val="00F7748E"/>
    <w:rsid w:val="00F800CB"/>
    <w:rsid w:val="00F81BF1"/>
    <w:rsid w:val="00F86A54"/>
    <w:rsid w:val="00F87DFB"/>
    <w:rsid w:val="00F9619F"/>
    <w:rsid w:val="00FA2A7C"/>
    <w:rsid w:val="00FA31BD"/>
    <w:rsid w:val="00FA4D0B"/>
    <w:rsid w:val="00FA79FC"/>
    <w:rsid w:val="00FB3AFD"/>
    <w:rsid w:val="00FD0427"/>
    <w:rsid w:val="00FD62B4"/>
    <w:rsid w:val="00FE503D"/>
    <w:rsid w:val="00FF3B19"/>
    <w:rsid w:val="00FF4005"/>
    <w:rsid w:val="00FF4790"/>
    <w:rsid w:val="00FF4C07"/>
    <w:rsid w:val="00FF77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rules v:ext="edit">
        <o:r id="V:Rule22" type="connector" idref="#_x0000_s1044"/>
        <o:r id="V:Rule23" type="connector" idref="#AutoShape 16"/>
        <o:r id="V:Rule24" type="connector" idref="#_x0000_s1049"/>
        <o:r id="V:Rule25" type="connector" idref="#_x0000_s1051"/>
        <o:r id="V:Rule26" type="connector" idref="#_x0000_s1050"/>
        <o:r id="V:Rule27" type="connector" idref="#AutoShape 18"/>
        <o:r id="V:Rule28" type="connector" idref="#_x0000_s1046"/>
        <o:r id="V:Rule29" type="connector" idref="#AutoShape 19"/>
        <o:r id="V:Rule30" type="connector" idref="#_x0000_s1047"/>
        <o:r id="V:Rule31" type="connector" idref="#_x0000_s1039"/>
        <o:r id="V:Rule32" type="connector" idref="#AutoShape 17"/>
        <o:r id="V:Rule33" type="connector" idref="#_x0000_s1034"/>
        <o:r id="V:Rule34" type="connector" idref="#_x0000_s1035"/>
        <o:r id="V:Rule35" type="connector" idref="#_x0000_s1042"/>
        <o:r id="V:Rule36" type="connector" idref="#_x0000_s1056"/>
        <o:r id="V:Rule37" type="connector" idref="#_x0000_s1040"/>
        <o:r id="V:Rule38" type="connector" idref="#_x0000_s1052"/>
        <o:r id="V:Rule39" type="connector" idref="#_x0000_s1048"/>
        <o:r id="V:Rule40" type="connector" idref="#_x0000_s1041"/>
        <o:r id="V:Rule41" type="connector" idref="#_x0000_s1043"/>
        <o:r id="V:Rule42" type="connector" idref="#_x0000_s103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3434"/>
    <w:rPr>
      <w:rFonts w:ascii="Times New Roman" w:eastAsia="Times New Roman" w:hAnsi="Times New Roman"/>
      <w:sz w:val="28"/>
      <w:szCs w:val="24"/>
    </w:rPr>
  </w:style>
  <w:style w:type="paragraph" w:styleId="1">
    <w:name w:val="heading 1"/>
    <w:basedOn w:val="a"/>
    <w:next w:val="a"/>
    <w:link w:val="10"/>
    <w:uiPriority w:val="99"/>
    <w:qFormat/>
    <w:rsid w:val="00004B22"/>
    <w:pPr>
      <w:keepNext/>
      <w:spacing w:before="240" w:after="60"/>
      <w:outlineLvl w:val="0"/>
    </w:pPr>
    <w:rPr>
      <w:rFonts w:ascii="Arial" w:eastAsia="Calibri" w:hAnsi="Arial"/>
      <w:b/>
      <w:bCs/>
      <w:kern w:val="32"/>
      <w:sz w:val="32"/>
      <w:szCs w:val="32"/>
    </w:rPr>
  </w:style>
  <w:style w:type="paragraph" w:styleId="2">
    <w:name w:val="heading 2"/>
    <w:basedOn w:val="a"/>
    <w:next w:val="a"/>
    <w:link w:val="20"/>
    <w:uiPriority w:val="99"/>
    <w:qFormat/>
    <w:rsid w:val="00004B22"/>
    <w:pPr>
      <w:keepNext/>
      <w:ind w:left="708"/>
      <w:jc w:val="both"/>
      <w:outlineLvl w:val="1"/>
    </w:pPr>
    <w:rPr>
      <w:rFonts w:eastAsia="Calibri"/>
      <w:b/>
      <w:bCs/>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004B22"/>
    <w:rPr>
      <w:rFonts w:ascii="Arial" w:hAnsi="Arial" w:cs="Arial"/>
      <w:b/>
      <w:bCs/>
      <w:kern w:val="32"/>
      <w:sz w:val="32"/>
      <w:szCs w:val="32"/>
      <w:lang w:eastAsia="ru-RU"/>
    </w:rPr>
  </w:style>
  <w:style w:type="character" w:customStyle="1" w:styleId="20">
    <w:name w:val="Заголовок 2 Знак"/>
    <w:link w:val="2"/>
    <w:uiPriority w:val="99"/>
    <w:locked/>
    <w:rsid w:val="00004B22"/>
    <w:rPr>
      <w:rFonts w:ascii="Times New Roman" w:hAnsi="Times New Roman" w:cs="Times New Roman"/>
      <w:b/>
      <w:bCs/>
      <w:sz w:val="24"/>
      <w:szCs w:val="24"/>
      <w:lang w:eastAsia="ru-RU"/>
    </w:rPr>
  </w:style>
  <w:style w:type="paragraph" w:customStyle="1" w:styleId="ConsPlusTitle">
    <w:name w:val="ConsPlusTitle"/>
    <w:uiPriority w:val="99"/>
    <w:rsid w:val="00004B22"/>
    <w:pPr>
      <w:widowControl w:val="0"/>
      <w:autoSpaceDE w:val="0"/>
      <w:autoSpaceDN w:val="0"/>
      <w:adjustRightInd w:val="0"/>
    </w:pPr>
    <w:rPr>
      <w:rFonts w:ascii="Times New Roman" w:eastAsia="Times New Roman" w:hAnsi="Times New Roman"/>
      <w:b/>
      <w:bCs/>
      <w:sz w:val="24"/>
      <w:szCs w:val="24"/>
    </w:rPr>
  </w:style>
  <w:style w:type="paragraph" w:styleId="a3">
    <w:name w:val="Balloon Text"/>
    <w:basedOn w:val="a"/>
    <w:link w:val="a4"/>
    <w:uiPriority w:val="99"/>
    <w:semiHidden/>
    <w:rsid w:val="00004B22"/>
    <w:rPr>
      <w:rFonts w:ascii="Tahoma" w:eastAsia="Calibri" w:hAnsi="Tahoma"/>
      <w:sz w:val="16"/>
      <w:szCs w:val="16"/>
    </w:rPr>
  </w:style>
  <w:style w:type="character" w:customStyle="1" w:styleId="a4">
    <w:name w:val="Текст выноски Знак"/>
    <w:link w:val="a3"/>
    <w:uiPriority w:val="99"/>
    <w:semiHidden/>
    <w:locked/>
    <w:rsid w:val="00004B22"/>
    <w:rPr>
      <w:rFonts w:ascii="Tahoma" w:hAnsi="Tahoma" w:cs="Tahoma"/>
      <w:sz w:val="16"/>
      <w:szCs w:val="16"/>
      <w:lang w:eastAsia="ru-RU"/>
    </w:rPr>
  </w:style>
  <w:style w:type="character" w:styleId="a5">
    <w:name w:val="Hyperlink"/>
    <w:uiPriority w:val="99"/>
    <w:rsid w:val="006978A5"/>
    <w:rPr>
      <w:rFonts w:cs="Times New Roman"/>
      <w:color w:val="0000FF"/>
      <w:u w:val="single"/>
    </w:rPr>
  </w:style>
  <w:style w:type="paragraph" w:customStyle="1" w:styleId="ConsPlusNormal">
    <w:name w:val="ConsPlusNormal"/>
    <w:link w:val="ConsPlusNormal0"/>
    <w:rsid w:val="006978A5"/>
    <w:pPr>
      <w:widowControl w:val="0"/>
      <w:autoSpaceDE w:val="0"/>
      <w:autoSpaceDN w:val="0"/>
      <w:adjustRightInd w:val="0"/>
      <w:ind w:firstLine="720"/>
    </w:pPr>
    <w:rPr>
      <w:rFonts w:ascii="Arial" w:eastAsia="Times New Roman" w:hAnsi="Arial" w:cs="Arial"/>
    </w:rPr>
  </w:style>
  <w:style w:type="paragraph" w:styleId="a6">
    <w:name w:val="List Paragraph"/>
    <w:basedOn w:val="a"/>
    <w:uiPriority w:val="99"/>
    <w:qFormat/>
    <w:rsid w:val="006978A5"/>
    <w:pPr>
      <w:spacing w:after="200" w:line="276" w:lineRule="auto"/>
      <w:ind w:left="720"/>
      <w:contextualSpacing/>
    </w:pPr>
    <w:rPr>
      <w:rFonts w:ascii="Calibri" w:eastAsia="Calibri" w:hAnsi="Calibri"/>
      <w:sz w:val="22"/>
      <w:szCs w:val="22"/>
      <w:lang w:eastAsia="en-US"/>
    </w:rPr>
  </w:style>
  <w:style w:type="paragraph" w:customStyle="1" w:styleId="a7">
    <w:name w:val="Прижатый влево"/>
    <w:basedOn w:val="a"/>
    <w:next w:val="a"/>
    <w:uiPriority w:val="99"/>
    <w:rsid w:val="006978A5"/>
    <w:pPr>
      <w:autoSpaceDE w:val="0"/>
      <w:autoSpaceDN w:val="0"/>
      <w:adjustRightInd w:val="0"/>
    </w:pPr>
    <w:rPr>
      <w:rFonts w:ascii="Arial" w:hAnsi="Arial" w:cs="Arial"/>
    </w:rPr>
  </w:style>
  <w:style w:type="character" w:customStyle="1" w:styleId="a8">
    <w:name w:val="Гипертекстовая ссылка"/>
    <w:uiPriority w:val="99"/>
    <w:rsid w:val="006978A5"/>
    <w:rPr>
      <w:rFonts w:cs="Times New Roman"/>
      <w:color w:val="008000"/>
    </w:rPr>
  </w:style>
  <w:style w:type="paragraph" w:customStyle="1" w:styleId="a9">
    <w:name w:val="Нормальный (таблица)"/>
    <w:basedOn w:val="a"/>
    <w:next w:val="a"/>
    <w:uiPriority w:val="99"/>
    <w:rsid w:val="006978A5"/>
    <w:pPr>
      <w:autoSpaceDE w:val="0"/>
      <w:autoSpaceDN w:val="0"/>
      <w:adjustRightInd w:val="0"/>
      <w:jc w:val="both"/>
    </w:pPr>
    <w:rPr>
      <w:rFonts w:ascii="Arial" w:hAnsi="Arial" w:cs="Arial"/>
    </w:rPr>
  </w:style>
  <w:style w:type="paragraph" w:customStyle="1" w:styleId="p3">
    <w:name w:val="p3"/>
    <w:basedOn w:val="a"/>
    <w:uiPriority w:val="99"/>
    <w:rsid w:val="00983414"/>
    <w:pPr>
      <w:widowControl w:val="0"/>
      <w:tabs>
        <w:tab w:val="left" w:pos="606"/>
        <w:tab w:val="left" w:pos="1099"/>
      </w:tabs>
      <w:autoSpaceDE w:val="0"/>
      <w:autoSpaceDN w:val="0"/>
      <w:adjustRightInd w:val="0"/>
      <w:spacing w:line="306" w:lineRule="atLeast"/>
      <w:ind w:left="607" w:firstLine="493"/>
      <w:jc w:val="both"/>
    </w:pPr>
    <w:rPr>
      <w:lang w:val="en-US"/>
    </w:rPr>
  </w:style>
  <w:style w:type="paragraph" w:customStyle="1" w:styleId="p4">
    <w:name w:val="p4"/>
    <w:basedOn w:val="a"/>
    <w:uiPriority w:val="99"/>
    <w:rsid w:val="0047547D"/>
    <w:pPr>
      <w:widowControl w:val="0"/>
      <w:tabs>
        <w:tab w:val="left" w:pos="606"/>
      </w:tabs>
      <w:autoSpaceDE w:val="0"/>
      <w:autoSpaceDN w:val="0"/>
      <w:adjustRightInd w:val="0"/>
      <w:spacing w:line="306" w:lineRule="atLeast"/>
      <w:ind w:left="271"/>
      <w:jc w:val="both"/>
    </w:pPr>
    <w:rPr>
      <w:lang w:val="en-US"/>
    </w:rPr>
  </w:style>
  <w:style w:type="paragraph" w:customStyle="1" w:styleId="p6">
    <w:name w:val="p6"/>
    <w:basedOn w:val="a"/>
    <w:uiPriority w:val="99"/>
    <w:rsid w:val="001651F4"/>
    <w:pPr>
      <w:widowControl w:val="0"/>
      <w:tabs>
        <w:tab w:val="left" w:pos="493"/>
      </w:tabs>
      <w:autoSpaceDE w:val="0"/>
      <w:autoSpaceDN w:val="0"/>
      <w:adjustRightInd w:val="0"/>
      <w:spacing w:line="306" w:lineRule="atLeast"/>
      <w:ind w:firstLine="494"/>
      <w:jc w:val="both"/>
    </w:pPr>
    <w:rPr>
      <w:sz w:val="24"/>
      <w:lang w:val="en-US"/>
    </w:rPr>
  </w:style>
  <w:style w:type="paragraph" w:customStyle="1" w:styleId="p8">
    <w:name w:val="p8"/>
    <w:basedOn w:val="a"/>
    <w:uiPriority w:val="99"/>
    <w:rsid w:val="00464D4E"/>
    <w:pPr>
      <w:widowControl w:val="0"/>
      <w:tabs>
        <w:tab w:val="left" w:pos="493"/>
        <w:tab w:val="left" w:pos="1235"/>
      </w:tabs>
      <w:autoSpaceDE w:val="0"/>
      <w:autoSpaceDN w:val="0"/>
      <w:adjustRightInd w:val="0"/>
      <w:spacing w:line="306" w:lineRule="atLeast"/>
      <w:ind w:firstLine="494"/>
      <w:jc w:val="both"/>
    </w:pPr>
    <w:rPr>
      <w:sz w:val="24"/>
      <w:lang w:val="en-US"/>
    </w:rPr>
  </w:style>
  <w:style w:type="paragraph" w:customStyle="1" w:styleId="p20">
    <w:name w:val="p20"/>
    <w:basedOn w:val="a"/>
    <w:uiPriority w:val="99"/>
    <w:rsid w:val="00464D4E"/>
    <w:pPr>
      <w:widowControl w:val="0"/>
      <w:tabs>
        <w:tab w:val="left" w:pos="408"/>
        <w:tab w:val="left" w:pos="1071"/>
      </w:tabs>
      <w:autoSpaceDE w:val="0"/>
      <w:autoSpaceDN w:val="0"/>
      <w:adjustRightInd w:val="0"/>
      <w:spacing w:line="323" w:lineRule="atLeast"/>
      <w:ind w:left="254" w:hanging="1071"/>
    </w:pPr>
    <w:rPr>
      <w:sz w:val="24"/>
      <w:lang w:val="en-US"/>
    </w:rPr>
  </w:style>
  <w:style w:type="paragraph" w:customStyle="1" w:styleId="p10">
    <w:name w:val="p10"/>
    <w:basedOn w:val="a"/>
    <w:uiPriority w:val="99"/>
    <w:rsid w:val="00464D4E"/>
    <w:pPr>
      <w:widowControl w:val="0"/>
      <w:tabs>
        <w:tab w:val="left" w:pos="566"/>
      </w:tabs>
      <w:autoSpaceDE w:val="0"/>
      <w:autoSpaceDN w:val="0"/>
      <w:adjustRightInd w:val="0"/>
      <w:spacing w:line="300" w:lineRule="atLeast"/>
      <w:ind w:firstLine="567"/>
    </w:pPr>
    <w:rPr>
      <w:sz w:val="24"/>
      <w:lang w:val="en-US"/>
    </w:rPr>
  </w:style>
  <w:style w:type="paragraph" w:customStyle="1" w:styleId="aa">
    <w:name w:val="Таблицы (моноширинный)"/>
    <w:basedOn w:val="a"/>
    <w:next w:val="a"/>
    <w:uiPriority w:val="99"/>
    <w:rsid w:val="00464D4E"/>
    <w:pPr>
      <w:widowControl w:val="0"/>
      <w:autoSpaceDE w:val="0"/>
      <w:autoSpaceDN w:val="0"/>
      <w:adjustRightInd w:val="0"/>
      <w:jc w:val="both"/>
    </w:pPr>
    <w:rPr>
      <w:rFonts w:ascii="Courier New" w:hAnsi="Courier New" w:cs="Courier New"/>
      <w:sz w:val="20"/>
      <w:szCs w:val="20"/>
    </w:rPr>
  </w:style>
  <w:style w:type="paragraph" w:customStyle="1" w:styleId="Default">
    <w:name w:val="Default"/>
    <w:rsid w:val="0005631C"/>
    <w:pPr>
      <w:autoSpaceDE w:val="0"/>
      <w:autoSpaceDN w:val="0"/>
      <w:adjustRightInd w:val="0"/>
    </w:pPr>
    <w:rPr>
      <w:rFonts w:ascii="Times New Roman" w:eastAsia="Times New Roman" w:hAnsi="Times New Roman"/>
      <w:color w:val="000000"/>
      <w:sz w:val="24"/>
      <w:szCs w:val="24"/>
    </w:rPr>
  </w:style>
  <w:style w:type="paragraph" w:customStyle="1" w:styleId="ConsPlusNonformat">
    <w:name w:val="ConsPlusNonformat"/>
    <w:rsid w:val="00FF4C07"/>
    <w:pPr>
      <w:widowControl w:val="0"/>
      <w:autoSpaceDE w:val="0"/>
      <w:autoSpaceDN w:val="0"/>
      <w:adjustRightInd w:val="0"/>
    </w:pPr>
    <w:rPr>
      <w:rFonts w:ascii="Courier New" w:eastAsia="Times New Roman" w:hAnsi="Courier New" w:cs="Courier New"/>
    </w:rPr>
  </w:style>
  <w:style w:type="character" w:styleId="ab">
    <w:name w:val="Strong"/>
    <w:qFormat/>
    <w:locked/>
    <w:rsid w:val="00EC5150"/>
    <w:rPr>
      <w:b/>
      <w:bCs/>
    </w:rPr>
  </w:style>
  <w:style w:type="paragraph" w:styleId="ac">
    <w:name w:val="header"/>
    <w:basedOn w:val="a"/>
    <w:link w:val="ad"/>
    <w:uiPriority w:val="99"/>
    <w:semiHidden/>
    <w:unhideWhenUsed/>
    <w:rsid w:val="00912749"/>
    <w:pPr>
      <w:tabs>
        <w:tab w:val="center" w:pos="4677"/>
        <w:tab w:val="right" w:pos="9355"/>
      </w:tabs>
    </w:pPr>
  </w:style>
  <w:style w:type="character" w:customStyle="1" w:styleId="ad">
    <w:name w:val="Верхний колонтитул Знак"/>
    <w:link w:val="ac"/>
    <w:uiPriority w:val="99"/>
    <w:semiHidden/>
    <w:rsid w:val="00912749"/>
    <w:rPr>
      <w:rFonts w:ascii="Times New Roman" w:eastAsia="Times New Roman" w:hAnsi="Times New Roman"/>
      <w:sz w:val="28"/>
      <w:szCs w:val="24"/>
    </w:rPr>
  </w:style>
  <w:style w:type="paragraph" w:styleId="ae">
    <w:name w:val="footer"/>
    <w:basedOn w:val="a"/>
    <w:link w:val="af"/>
    <w:uiPriority w:val="99"/>
    <w:semiHidden/>
    <w:unhideWhenUsed/>
    <w:rsid w:val="00912749"/>
    <w:pPr>
      <w:tabs>
        <w:tab w:val="center" w:pos="4677"/>
        <w:tab w:val="right" w:pos="9355"/>
      </w:tabs>
    </w:pPr>
  </w:style>
  <w:style w:type="character" w:customStyle="1" w:styleId="af">
    <w:name w:val="Нижний колонтитул Знак"/>
    <w:link w:val="ae"/>
    <w:uiPriority w:val="99"/>
    <w:semiHidden/>
    <w:rsid w:val="00912749"/>
    <w:rPr>
      <w:rFonts w:ascii="Times New Roman" w:eastAsia="Times New Roman" w:hAnsi="Times New Roman"/>
      <w:sz w:val="28"/>
      <w:szCs w:val="24"/>
    </w:rPr>
  </w:style>
  <w:style w:type="character" w:customStyle="1" w:styleId="ConsPlusNormal0">
    <w:name w:val="ConsPlusNormal Знак"/>
    <w:link w:val="ConsPlusNormal"/>
    <w:locked/>
    <w:rsid w:val="00DE3C30"/>
    <w:rPr>
      <w:rFonts w:ascii="Arial" w:eastAsia="Times New Roman" w:hAnsi="Arial" w:cs="Arial"/>
      <w:lang w:val="ru-RU" w:eastAsia="ru-RU" w:bidi="ar-SA"/>
    </w:rPr>
  </w:style>
  <w:style w:type="paragraph" w:customStyle="1" w:styleId="32">
    <w:name w:val="Основной текст с отступом 32"/>
    <w:basedOn w:val="a"/>
    <w:rsid w:val="00DE3C30"/>
    <w:pPr>
      <w:widowControl w:val="0"/>
      <w:suppressAutoHyphens/>
      <w:spacing w:after="120"/>
      <w:ind w:left="283"/>
    </w:pPr>
    <w:rPr>
      <w:rFonts w:eastAsia="SimSun" w:cs="Tahoma"/>
      <w:color w:val="000000"/>
      <w:sz w:val="16"/>
      <w:szCs w:val="16"/>
      <w:lang w:val="en-US" w:eastAsia="en-US" w:bidi="en-US"/>
    </w:rPr>
  </w:style>
</w:styles>
</file>

<file path=word/webSettings.xml><?xml version="1.0" encoding="utf-8"?>
<w:webSettings xmlns:r="http://schemas.openxmlformats.org/officeDocument/2006/relationships" xmlns:w="http://schemas.openxmlformats.org/wordprocessingml/2006/main">
  <w:divs>
    <w:div w:id="182937355">
      <w:bodyDiv w:val="1"/>
      <w:marLeft w:val="0"/>
      <w:marRight w:val="0"/>
      <w:marTop w:val="0"/>
      <w:marBottom w:val="0"/>
      <w:divBdr>
        <w:top w:val="none" w:sz="0" w:space="0" w:color="auto"/>
        <w:left w:val="none" w:sz="0" w:space="0" w:color="auto"/>
        <w:bottom w:val="none" w:sz="0" w:space="0" w:color="auto"/>
        <w:right w:val="none" w:sz="0" w:space="0" w:color="auto"/>
      </w:divBdr>
    </w:div>
    <w:div w:id="441415703">
      <w:bodyDiv w:val="1"/>
      <w:marLeft w:val="0"/>
      <w:marRight w:val="0"/>
      <w:marTop w:val="0"/>
      <w:marBottom w:val="0"/>
      <w:divBdr>
        <w:top w:val="none" w:sz="0" w:space="0" w:color="auto"/>
        <w:left w:val="none" w:sz="0" w:space="0" w:color="auto"/>
        <w:bottom w:val="none" w:sz="0" w:space="0" w:color="auto"/>
        <w:right w:val="none" w:sz="0" w:space="0" w:color="auto"/>
      </w:divBdr>
    </w:div>
    <w:div w:id="1017652841">
      <w:bodyDiv w:val="1"/>
      <w:marLeft w:val="0"/>
      <w:marRight w:val="0"/>
      <w:marTop w:val="0"/>
      <w:marBottom w:val="0"/>
      <w:divBdr>
        <w:top w:val="none" w:sz="0" w:space="0" w:color="auto"/>
        <w:left w:val="none" w:sz="0" w:space="0" w:color="auto"/>
        <w:bottom w:val="none" w:sz="0" w:space="0" w:color="auto"/>
        <w:right w:val="none" w:sz="0" w:space="0" w:color="auto"/>
      </w:divBdr>
    </w:div>
    <w:div w:id="1157261642">
      <w:bodyDiv w:val="1"/>
      <w:marLeft w:val="0"/>
      <w:marRight w:val="0"/>
      <w:marTop w:val="0"/>
      <w:marBottom w:val="0"/>
      <w:divBdr>
        <w:top w:val="none" w:sz="0" w:space="0" w:color="auto"/>
        <w:left w:val="none" w:sz="0" w:space="0" w:color="auto"/>
        <w:bottom w:val="none" w:sz="0" w:space="0" w:color="auto"/>
        <w:right w:val="none" w:sz="0" w:space="0" w:color="auto"/>
      </w:divBdr>
    </w:div>
    <w:div w:id="1447307963">
      <w:bodyDiv w:val="1"/>
      <w:marLeft w:val="0"/>
      <w:marRight w:val="0"/>
      <w:marTop w:val="0"/>
      <w:marBottom w:val="0"/>
      <w:divBdr>
        <w:top w:val="none" w:sz="0" w:space="0" w:color="auto"/>
        <w:left w:val="none" w:sz="0" w:space="0" w:color="auto"/>
        <w:bottom w:val="none" w:sz="0" w:space="0" w:color="auto"/>
        <w:right w:val="none" w:sz="0" w:space="0" w:color="auto"/>
      </w:divBdr>
    </w:div>
    <w:div w:id="1482572952">
      <w:bodyDiv w:val="1"/>
      <w:marLeft w:val="0"/>
      <w:marRight w:val="0"/>
      <w:marTop w:val="0"/>
      <w:marBottom w:val="0"/>
      <w:divBdr>
        <w:top w:val="none" w:sz="0" w:space="0" w:color="auto"/>
        <w:left w:val="none" w:sz="0" w:space="0" w:color="auto"/>
        <w:bottom w:val="none" w:sz="0" w:space="0" w:color="auto"/>
        <w:right w:val="none" w:sz="0" w:space="0" w:color="auto"/>
      </w:divBdr>
    </w:div>
    <w:div w:id="1579905011">
      <w:bodyDiv w:val="1"/>
      <w:marLeft w:val="0"/>
      <w:marRight w:val="0"/>
      <w:marTop w:val="0"/>
      <w:marBottom w:val="0"/>
      <w:divBdr>
        <w:top w:val="none" w:sz="0" w:space="0" w:color="auto"/>
        <w:left w:val="none" w:sz="0" w:space="0" w:color="auto"/>
        <w:bottom w:val="none" w:sz="0" w:space="0" w:color="auto"/>
        <w:right w:val="none" w:sz="0" w:space="0" w:color="auto"/>
      </w:divBdr>
      <w:divsChild>
        <w:div w:id="290987229">
          <w:marLeft w:val="0"/>
          <w:marRight w:val="0"/>
          <w:marTop w:val="0"/>
          <w:marBottom w:val="0"/>
          <w:divBdr>
            <w:top w:val="none" w:sz="0" w:space="0" w:color="auto"/>
            <w:left w:val="none" w:sz="0" w:space="0" w:color="auto"/>
            <w:bottom w:val="none" w:sz="0" w:space="0" w:color="auto"/>
            <w:right w:val="none" w:sz="0" w:space="0" w:color="auto"/>
          </w:divBdr>
          <w:divsChild>
            <w:div w:id="1191409589">
              <w:marLeft w:val="75"/>
              <w:marRight w:val="75"/>
              <w:marTop w:val="0"/>
              <w:marBottom w:val="0"/>
              <w:divBdr>
                <w:top w:val="single" w:sz="6" w:space="0" w:color="FFFFFF"/>
                <w:left w:val="single" w:sz="6" w:space="0" w:color="FFFFFF"/>
                <w:bottom w:val="single" w:sz="6" w:space="1" w:color="888888"/>
                <w:right w:val="single" w:sz="6" w:space="0" w:color="888888"/>
              </w:divBdr>
              <w:divsChild>
                <w:div w:id="957292705">
                  <w:marLeft w:val="0"/>
                  <w:marRight w:val="0"/>
                  <w:marTop w:val="0"/>
                  <w:marBottom w:val="0"/>
                  <w:divBdr>
                    <w:top w:val="none" w:sz="0" w:space="0" w:color="auto"/>
                    <w:left w:val="none" w:sz="0" w:space="0" w:color="auto"/>
                    <w:bottom w:val="none" w:sz="0" w:space="0" w:color="auto"/>
                    <w:right w:val="none" w:sz="0" w:space="0" w:color="auto"/>
                  </w:divBdr>
                  <w:divsChild>
                    <w:div w:id="744300788">
                      <w:marLeft w:val="0"/>
                      <w:marRight w:val="0"/>
                      <w:marTop w:val="0"/>
                      <w:marBottom w:val="0"/>
                      <w:divBdr>
                        <w:top w:val="none" w:sz="0" w:space="0" w:color="auto"/>
                        <w:left w:val="none" w:sz="0" w:space="0" w:color="auto"/>
                        <w:bottom w:val="none" w:sz="0" w:space="0" w:color="auto"/>
                        <w:right w:val="none" w:sz="0" w:space="0" w:color="auto"/>
                      </w:divBdr>
                      <w:divsChild>
                        <w:div w:id="309751857">
                          <w:marLeft w:val="0"/>
                          <w:marRight w:val="0"/>
                          <w:marTop w:val="0"/>
                          <w:marBottom w:val="0"/>
                          <w:divBdr>
                            <w:top w:val="single" w:sz="6" w:space="0" w:color="000000"/>
                            <w:left w:val="none" w:sz="0" w:space="0" w:color="auto"/>
                            <w:bottom w:val="none" w:sz="0" w:space="0" w:color="auto"/>
                            <w:right w:val="none" w:sz="0" w:space="0" w:color="auto"/>
                          </w:divBdr>
                          <w:divsChild>
                            <w:div w:id="526257684">
                              <w:marLeft w:val="3"/>
                              <w:marRight w:val="0"/>
                              <w:marTop w:val="0"/>
                              <w:marBottom w:val="0"/>
                              <w:divBdr>
                                <w:top w:val="none" w:sz="0" w:space="0" w:color="auto"/>
                                <w:left w:val="none" w:sz="0" w:space="0" w:color="auto"/>
                                <w:bottom w:val="none" w:sz="0" w:space="0" w:color="auto"/>
                                <w:right w:val="none" w:sz="0" w:space="0" w:color="auto"/>
                              </w:divBdr>
                              <w:divsChild>
                                <w:div w:id="1583107235">
                                  <w:marLeft w:val="0"/>
                                  <w:marRight w:val="0"/>
                                  <w:marTop w:val="0"/>
                                  <w:marBottom w:val="0"/>
                                  <w:divBdr>
                                    <w:top w:val="none" w:sz="0" w:space="0" w:color="auto"/>
                                    <w:left w:val="none" w:sz="0" w:space="0" w:color="auto"/>
                                    <w:bottom w:val="none" w:sz="0" w:space="0" w:color="auto"/>
                                    <w:right w:val="none" w:sz="0" w:space="0" w:color="auto"/>
                                  </w:divBdr>
                                  <w:divsChild>
                                    <w:div w:id="591400213">
                                      <w:marLeft w:val="0"/>
                                      <w:marRight w:val="0"/>
                                      <w:marTop w:val="0"/>
                                      <w:marBottom w:val="0"/>
                                      <w:divBdr>
                                        <w:top w:val="none" w:sz="0" w:space="0" w:color="auto"/>
                                        <w:left w:val="none" w:sz="0" w:space="0" w:color="auto"/>
                                        <w:bottom w:val="none" w:sz="0" w:space="0" w:color="auto"/>
                                        <w:right w:val="none" w:sz="0" w:space="0" w:color="auto"/>
                                      </w:divBdr>
                                      <w:divsChild>
                                        <w:div w:id="639848081">
                                          <w:marLeft w:val="0"/>
                                          <w:marRight w:val="0"/>
                                          <w:marTop w:val="0"/>
                                          <w:marBottom w:val="0"/>
                                          <w:divBdr>
                                            <w:top w:val="none" w:sz="0" w:space="0" w:color="auto"/>
                                            <w:left w:val="none" w:sz="0" w:space="0" w:color="auto"/>
                                            <w:bottom w:val="none" w:sz="0" w:space="0" w:color="auto"/>
                                            <w:right w:val="none" w:sz="0" w:space="0" w:color="auto"/>
                                          </w:divBdr>
                                          <w:divsChild>
                                            <w:div w:id="1095978207">
                                              <w:marLeft w:val="0"/>
                                              <w:marRight w:val="0"/>
                                              <w:marTop w:val="0"/>
                                              <w:marBottom w:val="0"/>
                                              <w:divBdr>
                                                <w:top w:val="none" w:sz="0" w:space="0" w:color="auto"/>
                                                <w:left w:val="none" w:sz="0" w:space="0" w:color="auto"/>
                                                <w:bottom w:val="none" w:sz="0" w:space="0" w:color="auto"/>
                                                <w:right w:val="none" w:sz="0" w:space="0" w:color="auto"/>
                                              </w:divBdr>
                                              <w:divsChild>
                                                <w:div w:id="16306716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61830767">
      <w:marLeft w:val="0"/>
      <w:marRight w:val="0"/>
      <w:marTop w:val="0"/>
      <w:marBottom w:val="0"/>
      <w:divBdr>
        <w:top w:val="none" w:sz="0" w:space="0" w:color="auto"/>
        <w:left w:val="none" w:sz="0" w:space="0" w:color="auto"/>
        <w:bottom w:val="none" w:sz="0" w:space="0" w:color="auto"/>
        <w:right w:val="none" w:sz="0" w:space="0" w:color="auto"/>
      </w:divBdr>
    </w:div>
    <w:div w:id="1761830768">
      <w:marLeft w:val="0"/>
      <w:marRight w:val="0"/>
      <w:marTop w:val="0"/>
      <w:marBottom w:val="0"/>
      <w:divBdr>
        <w:top w:val="none" w:sz="0" w:space="0" w:color="auto"/>
        <w:left w:val="none" w:sz="0" w:space="0" w:color="auto"/>
        <w:bottom w:val="none" w:sz="0" w:space="0" w:color="auto"/>
        <w:right w:val="none" w:sz="0" w:space="0" w:color="auto"/>
      </w:divBdr>
    </w:div>
    <w:div w:id="1796556366">
      <w:bodyDiv w:val="1"/>
      <w:marLeft w:val="0"/>
      <w:marRight w:val="0"/>
      <w:marTop w:val="0"/>
      <w:marBottom w:val="0"/>
      <w:divBdr>
        <w:top w:val="none" w:sz="0" w:space="0" w:color="auto"/>
        <w:left w:val="none" w:sz="0" w:space="0" w:color="auto"/>
        <w:bottom w:val="none" w:sz="0" w:space="0" w:color="auto"/>
        <w:right w:val="none" w:sz="0" w:space="0" w:color="auto"/>
      </w:divBdr>
    </w:div>
    <w:div w:id="1835755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evenkya.ru" TargetMode="External"/><Relationship Id="rId18" Type="http://schemas.openxmlformats.org/officeDocument/2006/relationships/hyperlink" Target="consultantplus://offline/ref=F676A2D88F50E848A5C0708111EB34A66663F5163305C865E8A21B7A70S9BCG" TargetMode="External"/><Relationship Id="rId26" Type="http://schemas.openxmlformats.org/officeDocument/2006/relationships/hyperlink" Target="garantF1://890941.2770" TargetMode="External"/><Relationship Id="rId3" Type="http://schemas.openxmlformats.org/officeDocument/2006/relationships/styles" Target="styles.xml"/><Relationship Id="rId21" Type="http://schemas.openxmlformats.org/officeDocument/2006/relationships/hyperlink" Target="garantF1://12077515.706"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IshutkinaZK@vanavara.evenkya.ru" TargetMode="External"/><Relationship Id="rId17" Type="http://schemas.openxmlformats.org/officeDocument/2006/relationships/hyperlink" Target="consultantplus://offline/ref=F676A2D88F50E848A5C0708111EB34A66660F71E3100C865E8A21B7A70S9BCG" TargetMode="External"/><Relationship Id="rId25" Type="http://schemas.openxmlformats.org/officeDocument/2006/relationships/hyperlink" Target="garantF1://890941.2770"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F676A2D88F50E848A5C0708111EB34A66660F71E3002C865E8A21B7A70S9BCG" TargetMode="External"/><Relationship Id="rId20" Type="http://schemas.openxmlformats.org/officeDocument/2006/relationships/hyperlink" Target="consultantplus://offline/ref=F676A2D88F50E848A5C06E8C07876BA96468A81A3E03C733B7FD402727956B33SEB9G" TargetMode="External"/><Relationship Id="rId29" Type="http://schemas.openxmlformats.org/officeDocument/2006/relationships/hyperlink" Target="garantF1://12036354.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YakupovaSR@baykit.evenkya.ru" TargetMode="External"/><Relationship Id="rId24" Type="http://schemas.openxmlformats.org/officeDocument/2006/relationships/hyperlink" Target="garantF1://890941.2770" TargetMode="External"/><Relationship Id="rId32"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yperlink" Target="consultantplus://offline/ref=F676A2D88F50E848A5C0708111EB34A66660F5133708C865E8A21B7A70S9BCG" TargetMode="External"/><Relationship Id="rId23" Type="http://schemas.openxmlformats.org/officeDocument/2006/relationships/hyperlink" Target="http://www.evenkya.ru" TargetMode="External"/><Relationship Id="rId28" Type="http://schemas.openxmlformats.org/officeDocument/2006/relationships/hyperlink" Target="consultantplus://offline/main?base=RLAW180;n=64134;fld=134;dst=100218" TargetMode="External"/><Relationship Id="rId10" Type="http://schemas.openxmlformats.org/officeDocument/2006/relationships/hyperlink" Target="mailto:LitkinAV@tura.evenkya.ru" TargetMode="External"/><Relationship Id="rId19" Type="http://schemas.openxmlformats.org/officeDocument/2006/relationships/hyperlink" Target="consultantplus://offline/ref=F676A2D88F50E848A5C06E8C07876BA96468A81A3103C134B2FD402727956B33SEB9G" TargetMode="External"/><Relationship Id="rId31" Type="http://schemas.openxmlformats.org/officeDocument/2006/relationships/hyperlink" Target="consultantplus://offline/ref=427FA0631EE1A368C883FD5AB50BF4340D589BB742755C10B555CE66BCaCyCH" TargetMode="External"/><Relationship Id="rId4" Type="http://schemas.openxmlformats.org/officeDocument/2006/relationships/settings" Target="settings.xml"/><Relationship Id="rId9" Type="http://schemas.openxmlformats.org/officeDocument/2006/relationships/hyperlink" Target="consultantplus://offline/ref=CBB7797A96634E3BD25A165025DC0CFD84303E7639A40B5149BC1D8083C1C66843CC9CC60BB5E19C30O6C" TargetMode="External"/><Relationship Id="rId14" Type="http://schemas.openxmlformats.org/officeDocument/2006/relationships/hyperlink" Target="http://www.gosuslugi.ru" TargetMode="External"/><Relationship Id="rId22" Type="http://schemas.openxmlformats.org/officeDocument/2006/relationships/hyperlink" Target="consultantplus://offline/ref=F676A2D88F50E848A5C0708111EB34A66660F5133708C865E8A21B7A709C6164AE986393EB56264BS6B9G" TargetMode="External"/><Relationship Id="rId27" Type="http://schemas.openxmlformats.org/officeDocument/2006/relationships/hyperlink" Target="garantF1://890941.2770" TargetMode="External"/><Relationship Id="rId30" Type="http://schemas.openxmlformats.org/officeDocument/2006/relationships/hyperlink" Target="consultantplus://offline/ref=427FA0631EE1A368C883FD5AB50BF4340D589BB742755C10B555CE66BCaCyC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5BBCE9-147A-4CDC-A05C-3568B85731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7817</Words>
  <Characters>44563</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52276</CharactersWithSpaces>
  <SharedDoc>false</SharedDoc>
  <HLinks>
    <vt:vector size="162" baseType="variant">
      <vt:variant>
        <vt:i4>5636154</vt:i4>
      </vt:variant>
      <vt:variant>
        <vt:i4>78</vt:i4>
      </vt:variant>
      <vt:variant>
        <vt:i4>0</vt:i4>
      </vt:variant>
      <vt:variant>
        <vt:i4>5</vt:i4>
      </vt:variant>
      <vt:variant>
        <vt:lpwstr>mailto:sekr@tura.evenkya.ru</vt:lpwstr>
      </vt:variant>
      <vt:variant>
        <vt:lpwstr/>
      </vt:variant>
      <vt:variant>
        <vt:i4>5570653</vt:i4>
      </vt:variant>
      <vt:variant>
        <vt:i4>75</vt:i4>
      </vt:variant>
      <vt:variant>
        <vt:i4>0</vt:i4>
      </vt:variant>
      <vt:variant>
        <vt:i4>5</vt:i4>
      </vt:variant>
      <vt:variant>
        <vt:lpwstr>consultantplus://offline/ref=427FA0631EE1A368C883FD5AB50BF4340D589BB742755C10B555CE66BCaCyCH</vt:lpwstr>
      </vt:variant>
      <vt:variant>
        <vt:lpwstr/>
      </vt:variant>
      <vt:variant>
        <vt:i4>5570653</vt:i4>
      </vt:variant>
      <vt:variant>
        <vt:i4>72</vt:i4>
      </vt:variant>
      <vt:variant>
        <vt:i4>0</vt:i4>
      </vt:variant>
      <vt:variant>
        <vt:i4>5</vt:i4>
      </vt:variant>
      <vt:variant>
        <vt:lpwstr>consultantplus://offline/ref=427FA0631EE1A368C883FD5AB50BF4340D589BB742755C10B555CE66BCaCyCH</vt:lpwstr>
      </vt:variant>
      <vt:variant>
        <vt:lpwstr/>
      </vt:variant>
      <vt:variant>
        <vt:i4>5570653</vt:i4>
      </vt:variant>
      <vt:variant>
        <vt:i4>69</vt:i4>
      </vt:variant>
      <vt:variant>
        <vt:i4>0</vt:i4>
      </vt:variant>
      <vt:variant>
        <vt:i4>5</vt:i4>
      </vt:variant>
      <vt:variant>
        <vt:lpwstr>consultantplus://offline/ref=427FA0631EE1A368C883FD5AB50BF4340D589BB742755C10B555CE66BCaCyCH</vt:lpwstr>
      </vt:variant>
      <vt:variant>
        <vt:lpwstr/>
      </vt:variant>
      <vt:variant>
        <vt:i4>5570653</vt:i4>
      </vt:variant>
      <vt:variant>
        <vt:i4>66</vt:i4>
      </vt:variant>
      <vt:variant>
        <vt:i4>0</vt:i4>
      </vt:variant>
      <vt:variant>
        <vt:i4>5</vt:i4>
      </vt:variant>
      <vt:variant>
        <vt:lpwstr>consultantplus://offline/ref=427FA0631EE1A368C883FD5AB50BF4340D589BB742755C10B555CE66BCaCyCH</vt:lpwstr>
      </vt:variant>
      <vt:variant>
        <vt:lpwstr/>
      </vt:variant>
      <vt:variant>
        <vt:i4>6881339</vt:i4>
      </vt:variant>
      <vt:variant>
        <vt:i4>63</vt:i4>
      </vt:variant>
      <vt:variant>
        <vt:i4>0</vt:i4>
      </vt:variant>
      <vt:variant>
        <vt:i4>5</vt:i4>
      </vt:variant>
      <vt:variant>
        <vt:lpwstr>garantf1://12036354.5/</vt:lpwstr>
      </vt:variant>
      <vt:variant>
        <vt:lpwstr/>
      </vt:variant>
      <vt:variant>
        <vt:i4>458774</vt:i4>
      </vt:variant>
      <vt:variant>
        <vt:i4>60</vt:i4>
      </vt:variant>
      <vt:variant>
        <vt:i4>0</vt:i4>
      </vt:variant>
      <vt:variant>
        <vt:i4>5</vt:i4>
      </vt:variant>
      <vt:variant>
        <vt:lpwstr>consultantplus://offline/main?base=RLAW180;n=64134;fld=134;dst=100218</vt:lpwstr>
      </vt:variant>
      <vt:variant>
        <vt:lpwstr/>
      </vt:variant>
      <vt:variant>
        <vt:i4>8323132</vt:i4>
      </vt:variant>
      <vt:variant>
        <vt:i4>57</vt:i4>
      </vt:variant>
      <vt:variant>
        <vt:i4>0</vt:i4>
      </vt:variant>
      <vt:variant>
        <vt:i4>5</vt:i4>
      </vt:variant>
      <vt:variant>
        <vt:lpwstr>garantf1://890941.2770/</vt:lpwstr>
      </vt:variant>
      <vt:variant>
        <vt:lpwstr/>
      </vt:variant>
      <vt:variant>
        <vt:i4>8323132</vt:i4>
      </vt:variant>
      <vt:variant>
        <vt:i4>54</vt:i4>
      </vt:variant>
      <vt:variant>
        <vt:i4>0</vt:i4>
      </vt:variant>
      <vt:variant>
        <vt:i4>5</vt:i4>
      </vt:variant>
      <vt:variant>
        <vt:lpwstr>garantf1://890941.2770/</vt:lpwstr>
      </vt:variant>
      <vt:variant>
        <vt:lpwstr/>
      </vt:variant>
      <vt:variant>
        <vt:i4>2686995</vt:i4>
      </vt:variant>
      <vt:variant>
        <vt:i4>51</vt:i4>
      </vt:variant>
      <vt:variant>
        <vt:i4>0</vt:i4>
      </vt:variant>
      <vt:variant>
        <vt:i4>5</vt:i4>
      </vt:variant>
      <vt:variant>
        <vt:lpwstr/>
      </vt:variant>
      <vt:variant>
        <vt:lpwstr>sub_1033</vt:lpwstr>
      </vt:variant>
      <vt:variant>
        <vt:i4>8323132</vt:i4>
      </vt:variant>
      <vt:variant>
        <vt:i4>48</vt:i4>
      </vt:variant>
      <vt:variant>
        <vt:i4>0</vt:i4>
      </vt:variant>
      <vt:variant>
        <vt:i4>5</vt:i4>
      </vt:variant>
      <vt:variant>
        <vt:lpwstr>garantf1://890941.2770/</vt:lpwstr>
      </vt:variant>
      <vt:variant>
        <vt:lpwstr/>
      </vt:variant>
      <vt:variant>
        <vt:i4>2686995</vt:i4>
      </vt:variant>
      <vt:variant>
        <vt:i4>45</vt:i4>
      </vt:variant>
      <vt:variant>
        <vt:i4>0</vt:i4>
      </vt:variant>
      <vt:variant>
        <vt:i4>5</vt:i4>
      </vt:variant>
      <vt:variant>
        <vt:lpwstr/>
      </vt:variant>
      <vt:variant>
        <vt:lpwstr>sub_1033</vt:lpwstr>
      </vt:variant>
      <vt:variant>
        <vt:i4>8323132</vt:i4>
      </vt:variant>
      <vt:variant>
        <vt:i4>42</vt:i4>
      </vt:variant>
      <vt:variant>
        <vt:i4>0</vt:i4>
      </vt:variant>
      <vt:variant>
        <vt:i4>5</vt:i4>
      </vt:variant>
      <vt:variant>
        <vt:lpwstr>garantf1://890941.2770/</vt:lpwstr>
      </vt:variant>
      <vt:variant>
        <vt:lpwstr/>
      </vt:variant>
      <vt:variant>
        <vt:i4>8126570</vt:i4>
      </vt:variant>
      <vt:variant>
        <vt:i4>39</vt:i4>
      </vt:variant>
      <vt:variant>
        <vt:i4>0</vt:i4>
      </vt:variant>
      <vt:variant>
        <vt:i4>5</vt:i4>
      </vt:variant>
      <vt:variant>
        <vt:lpwstr>http://www.evenkya.ru/</vt:lpwstr>
      </vt:variant>
      <vt:variant>
        <vt:lpwstr/>
      </vt:variant>
      <vt:variant>
        <vt:i4>3997799</vt:i4>
      </vt:variant>
      <vt:variant>
        <vt:i4>36</vt:i4>
      </vt:variant>
      <vt:variant>
        <vt:i4>0</vt:i4>
      </vt:variant>
      <vt:variant>
        <vt:i4>5</vt:i4>
      </vt:variant>
      <vt:variant>
        <vt:lpwstr>consultantplus://offline/ref=F676A2D88F50E848A5C0708111EB34A66660F5133708C865E8A21B7A709C6164AE986393EB56264BS6B9G</vt:lpwstr>
      </vt:variant>
      <vt:variant>
        <vt:lpwstr/>
      </vt:variant>
      <vt:variant>
        <vt:i4>6029324</vt:i4>
      </vt:variant>
      <vt:variant>
        <vt:i4>33</vt:i4>
      </vt:variant>
      <vt:variant>
        <vt:i4>0</vt:i4>
      </vt:variant>
      <vt:variant>
        <vt:i4>5</vt:i4>
      </vt:variant>
      <vt:variant>
        <vt:lpwstr>garantf1://12077515.706/</vt:lpwstr>
      </vt:variant>
      <vt:variant>
        <vt:lpwstr/>
      </vt:variant>
      <vt:variant>
        <vt:i4>6684729</vt:i4>
      </vt:variant>
      <vt:variant>
        <vt:i4>30</vt:i4>
      </vt:variant>
      <vt:variant>
        <vt:i4>0</vt:i4>
      </vt:variant>
      <vt:variant>
        <vt:i4>5</vt:i4>
      </vt:variant>
      <vt:variant>
        <vt:lpwstr>consultantplus://offline/ref=F676A2D88F50E848A5C06E8C07876BA96468A81A3E03C733B7FD402727956B33SEB9G</vt:lpwstr>
      </vt:variant>
      <vt:variant>
        <vt:lpwstr/>
      </vt:variant>
      <vt:variant>
        <vt:i4>6684777</vt:i4>
      </vt:variant>
      <vt:variant>
        <vt:i4>27</vt:i4>
      </vt:variant>
      <vt:variant>
        <vt:i4>0</vt:i4>
      </vt:variant>
      <vt:variant>
        <vt:i4>5</vt:i4>
      </vt:variant>
      <vt:variant>
        <vt:lpwstr>consultantplus://offline/ref=F676A2D88F50E848A5C06E8C07876BA96468A81A3103C134B2FD402727956B33SEB9G</vt:lpwstr>
      </vt:variant>
      <vt:variant>
        <vt:lpwstr/>
      </vt:variant>
      <vt:variant>
        <vt:i4>327760</vt:i4>
      </vt:variant>
      <vt:variant>
        <vt:i4>24</vt:i4>
      </vt:variant>
      <vt:variant>
        <vt:i4>0</vt:i4>
      </vt:variant>
      <vt:variant>
        <vt:i4>5</vt:i4>
      </vt:variant>
      <vt:variant>
        <vt:lpwstr>consultantplus://offline/ref=F676A2D88F50E848A5C0708111EB34A66662FF123305C865E8A21B7A70S9BCG</vt:lpwstr>
      </vt:variant>
      <vt:variant>
        <vt:lpwstr/>
      </vt:variant>
      <vt:variant>
        <vt:i4>327686</vt:i4>
      </vt:variant>
      <vt:variant>
        <vt:i4>21</vt:i4>
      </vt:variant>
      <vt:variant>
        <vt:i4>0</vt:i4>
      </vt:variant>
      <vt:variant>
        <vt:i4>5</vt:i4>
      </vt:variant>
      <vt:variant>
        <vt:lpwstr>consultantplus://offline/ref=F676A2D88F50E848A5C0708111EB34A66663F5163305C865E8A21B7A70S9BCG</vt:lpwstr>
      </vt:variant>
      <vt:variant>
        <vt:lpwstr/>
      </vt:variant>
      <vt:variant>
        <vt:i4>327763</vt:i4>
      </vt:variant>
      <vt:variant>
        <vt:i4>18</vt:i4>
      </vt:variant>
      <vt:variant>
        <vt:i4>0</vt:i4>
      </vt:variant>
      <vt:variant>
        <vt:i4>5</vt:i4>
      </vt:variant>
      <vt:variant>
        <vt:lpwstr>consultantplus://offline/ref=F676A2D88F50E848A5C0708111EB34A66660F71E3100C865E8A21B7A70S9BCG</vt:lpwstr>
      </vt:variant>
      <vt:variant>
        <vt:lpwstr/>
      </vt:variant>
      <vt:variant>
        <vt:i4>327760</vt:i4>
      </vt:variant>
      <vt:variant>
        <vt:i4>15</vt:i4>
      </vt:variant>
      <vt:variant>
        <vt:i4>0</vt:i4>
      </vt:variant>
      <vt:variant>
        <vt:i4>5</vt:i4>
      </vt:variant>
      <vt:variant>
        <vt:lpwstr>consultantplus://offline/ref=F676A2D88F50E848A5C0708111EB34A66660F71E3002C865E8A21B7A70S9BCG</vt:lpwstr>
      </vt:variant>
      <vt:variant>
        <vt:lpwstr/>
      </vt:variant>
      <vt:variant>
        <vt:i4>327689</vt:i4>
      </vt:variant>
      <vt:variant>
        <vt:i4>12</vt:i4>
      </vt:variant>
      <vt:variant>
        <vt:i4>0</vt:i4>
      </vt:variant>
      <vt:variant>
        <vt:i4>5</vt:i4>
      </vt:variant>
      <vt:variant>
        <vt:lpwstr>consultantplus://offline/ref=F676A2D88F50E848A5C0708111EB34A66660F5133708C865E8A21B7A70S9BCG</vt:lpwstr>
      </vt:variant>
      <vt:variant>
        <vt:lpwstr/>
      </vt:variant>
      <vt:variant>
        <vt:i4>3080294</vt:i4>
      </vt:variant>
      <vt:variant>
        <vt:i4>9</vt:i4>
      </vt:variant>
      <vt:variant>
        <vt:i4>0</vt:i4>
      </vt:variant>
      <vt:variant>
        <vt:i4>5</vt:i4>
      </vt:variant>
      <vt:variant>
        <vt:lpwstr>mailto:_____________@tura.evenkya.ru</vt:lpwstr>
      </vt:variant>
      <vt:variant>
        <vt:lpwstr/>
      </vt:variant>
      <vt:variant>
        <vt:i4>7602179</vt:i4>
      </vt:variant>
      <vt:variant>
        <vt:i4>6</vt:i4>
      </vt:variant>
      <vt:variant>
        <vt:i4>0</vt:i4>
      </vt:variant>
      <vt:variant>
        <vt:i4>5</vt:i4>
      </vt:variant>
      <vt:variant>
        <vt:lpwstr>mailto:Lymarenkosv@tura.evenkya.ru</vt:lpwstr>
      </vt:variant>
      <vt:variant>
        <vt:lpwstr/>
      </vt:variant>
      <vt:variant>
        <vt:i4>8126570</vt:i4>
      </vt:variant>
      <vt:variant>
        <vt:i4>3</vt:i4>
      </vt:variant>
      <vt:variant>
        <vt:i4>0</vt:i4>
      </vt:variant>
      <vt:variant>
        <vt:i4>5</vt:i4>
      </vt:variant>
      <vt:variant>
        <vt:lpwstr>http://www.evenkya.ru/</vt:lpwstr>
      </vt:variant>
      <vt:variant>
        <vt:lpwstr/>
      </vt:variant>
      <vt:variant>
        <vt:i4>2949223</vt:i4>
      </vt:variant>
      <vt:variant>
        <vt:i4>0</vt:i4>
      </vt:variant>
      <vt:variant>
        <vt:i4>0</vt:i4>
      </vt:variant>
      <vt:variant>
        <vt:i4>5</vt:i4>
      </vt:variant>
      <vt:variant>
        <vt:lpwstr>consultantplus://offline/ref=CBB7797A96634E3BD25A165025DC0CFD84303E7639A40B5149BC1D8083C1C66843CC9CC60BB5E19C30O6C</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Позынич</dc:creator>
  <cp:lastModifiedBy>Трусова А.Н.</cp:lastModifiedBy>
  <cp:revision>2</cp:revision>
  <cp:lastPrinted>2018-04-27T08:19:00Z</cp:lastPrinted>
  <dcterms:created xsi:type="dcterms:W3CDTF">2018-04-27T08:20:00Z</dcterms:created>
  <dcterms:modified xsi:type="dcterms:W3CDTF">2018-04-27T08:20:00Z</dcterms:modified>
</cp:coreProperties>
</file>