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6" w:rsidRPr="00B309A1" w:rsidRDefault="00165ED6" w:rsidP="004A581A">
      <w:pPr>
        <w:spacing w:before="240" w:after="60"/>
        <w:ind w:right="-2"/>
        <w:jc w:val="center"/>
        <w:rPr>
          <w:bCs/>
          <w:kern w:val="32"/>
          <w:sz w:val="36"/>
          <w:szCs w:val="36"/>
        </w:rPr>
      </w:pPr>
      <w:r>
        <w:rPr>
          <w:noProof/>
          <w:kern w:val="32"/>
          <w:sz w:val="36"/>
          <w:szCs w:val="36"/>
        </w:rPr>
        <w:drawing>
          <wp:inline distT="0" distB="0" distL="0" distR="0">
            <wp:extent cx="615315" cy="814705"/>
            <wp:effectExtent l="19050" t="0" r="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D6" w:rsidRPr="00887F15" w:rsidRDefault="00165ED6" w:rsidP="004A581A">
      <w:pPr>
        <w:jc w:val="center"/>
        <w:rPr>
          <w:b/>
          <w:sz w:val="36"/>
          <w:szCs w:val="36"/>
        </w:rPr>
      </w:pPr>
      <w:bookmarkStart w:id="0" w:name="_Toc111727921"/>
      <w:r w:rsidRPr="00887F15">
        <w:rPr>
          <w:b/>
          <w:sz w:val="36"/>
          <w:szCs w:val="36"/>
        </w:rPr>
        <w:t>АДМИНИСТРАЦИЯ</w:t>
      </w:r>
      <w:bookmarkEnd w:id="0"/>
    </w:p>
    <w:p w:rsidR="00165ED6" w:rsidRPr="00B309A1" w:rsidRDefault="00165ED6" w:rsidP="004A581A">
      <w:pPr>
        <w:ind w:right="-2"/>
        <w:jc w:val="center"/>
        <w:rPr>
          <w:b/>
          <w:spacing w:val="60"/>
          <w:sz w:val="32"/>
          <w:szCs w:val="32"/>
        </w:rPr>
      </w:pPr>
      <w:bookmarkStart w:id="1" w:name="_Toc111727922"/>
      <w:r w:rsidRPr="00B309A1">
        <w:rPr>
          <w:b/>
          <w:spacing w:val="60"/>
          <w:sz w:val="32"/>
          <w:szCs w:val="32"/>
        </w:rPr>
        <w:t>Эвенкийского муниципального района</w:t>
      </w:r>
      <w:bookmarkEnd w:id="1"/>
    </w:p>
    <w:p w:rsidR="00165ED6" w:rsidRPr="00B309A1" w:rsidRDefault="00165ED6" w:rsidP="004A581A">
      <w:pPr>
        <w:tabs>
          <w:tab w:val="left" w:pos="709"/>
        </w:tabs>
        <w:ind w:right="-2"/>
        <w:jc w:val="center"/>
        <w:rPr>
          <w:b/>
          <w:sz w:val="36"/>
          <w:szCs w:val="36"/>
        </w:rPr>
      </w:pPr>
      <w:r w:rsidRPr="00B309A1">
        <w:rPr>
          <w:b/>
          <w:sz w:val="36"/>
          <w:szCs w:val="36"/>
        </w:rPr>
        <w:t>Красноярского края</w:t>
      </w:r>
    </w:p>
    <w:p w:rsidR="00165ED6" w:rsidRPr="00B309A1" w:rsidRDefault="00652BD2" w:rsidP="004A581A">
      <w:pPr>
        <w:ind w:right="-2"/>
        <w:jc w:val="center"/>
        <w:rPr>
          <w:b/>
          <w:w w:val="80"/>
          <w:position w:val="4"/>
          <w:sz w:val="36"/>
          <w:szCs w:val="36"/>
        </w:rPr>
      </w:pPr>
      <w:r w:rsidRPr="00652BD2">
        <w:rPr>
          <w:noProof/>
          <w:sz w:val="36"/>
          <w:szCs w:val="36"/>
        </w:rPr>
        <w:pict>
          <v:line id="Line 2" o:spid="_x0000_s1026" style="position:absolute;left:0;text-align:left;z-index:251660288;visibility:visible;mso-wrap-distance-top:-3e-5mm;mso-wrap-distance-bottom:-3e-5mm" from="15.55pt,12.2pt" to="44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idKYv3AAAAAgBAAAPAAAAAAAAAAAAAAAAAHIEAABkcnMvZG93bnJldi54bWxQSwUGAAAA&#10;AAQABADzAAAAewUAAAAA&#10;" strokeweight="3pt">
            <v:stroke linestyle="thinThin"/>
            <w10:wrap type="topAndBottom"/>
          </v:line>
        </w:pict>
      </w:r>
      <w:r w:rsidR="00165ED6" w:rsidRPr="00B309A1">
        <w:rPr>
          <w:b/>
          <w:w w:val="80"/>
          <w:position w:val="4"/>
          <w:sz w:val="36"/>
          <w:szCs w:val="36"/>
        </w:rPr>
        <w:t>ПОСТАНОВЛЕНИЕ</w:t>
      </w:r>
    </w:p>
    <w:p w:rsidR="00165ED6" w:rsidRDefault="00165ED6" w:rsidP="004A581A">
      <w:pPr>
        <w:tabs>
          <w:tab w:val="left" w:pos="709"/>
        </w:tabs>
        <w:ind w:right="708"/>
        <w:jc w:val="center"/>
      </w:pPr>
    </w:p>
    <w:p w:rsidR="004C4DD1" w:rsidRPr="00C554BD" w:rsidRDefault="004C4DD1" w:rsidP="004A581A">
      <w:pPr>
        <w:tabs>
          <w:tab w:val="left" w:pos="709"/>
        </w:tabs>
        <w:ind w:right="708"/>
        <w:jc w:val="center"/>
      </w:pPr>
    </w:p>
    <w:p w:rsidR="0099069F" w:rsidRDefault="0099069F" w:rsidP="004A581A">
      <w:pPr>
        <w:tabs>
          <w:tab w:val="left" w:pos="709"/>
        </w:tabs>
        <w:ind w:right="-2"/>
        <w:rPr>
          <w:sz w:val="28"/>
          <w:szCs w:val="28"/>
        </w:rPr>
      </w:pPr>
    </w:p>
    <w:p w:rsidR="00165ED6" w:rsidRDefault="004A7BAD" w:rsidP="004A581A">
      <w:pPr>
        <w:tabs>
          <w:tab w:val="left" w:pos="709"/>
        </w:tabs>
        <w:ind w:right="-2"/>
        <w:rPr>
          <w:sz w:val="28"/>
          <w:szCs w:val="28"/>
        </w:rPr>
      </w:pPr>
      <w:r w:rsidRPr="006909B3">
        <w:rPr>
          <w:sz w:val="28"/>
          <w:szCs w:val="28"/>
        </w:rPr>
        <w:t xml:space="preserve">«   </w:t>
      </w:r>
      <w:r w:rsidR="00165ED6" w:rsidRPr="006909B3">
        <w:rPr>
          <w:sz w:val="28"/>
          <w:szCs w:val="28"/>
        </w:rPr>
        <w:t xml:space="preserve">»   </w:t>
      </w:r>
      <w:r w:rsidR="00C9328E">
        <w:rPr>
          <w:sz w:val="28"/>
          <w:szCs w:val="28"/>
        </w:rPr>
        <w:t>мая  2023</w:t>
      </w:r>
      <w:r w:rsidR="00165ED6" w:rsidRPr="006909B3">
        <w:rPr>
          <w:sz w:val="28"/>
          <w:szCs w:val="28"/>
        </w:rPr>
        <w:t xml:space="preserve">                              п. Тура                                               №  </w:t>
      </w:r>
      <w:r w:rsidRPr="006909B3">
        <w:rPr>
          <w:sz w:val="28"/>
          <w:szCs w:val="28"/>
        </w:rPr>
        <w:t xml:space="preserve">    </w:t>
      </w:r>
      <w:r w:rsidR="00165ED6" w:rsidRPr="006909B3">
        <w:rPr>
          <w:sz w:val="28"/>
          <w:szCs w:val="28"/>
        </w:rPr>
        <w:t xml:space="preserve"> </w:t>
      </w:r>
      <w:proofErr w:type="gramStart"/>
      <w:r w:rsidR="00165ED6" w:rsidRPr="006909B3">
        <w:rPr>
          <w:sz w:val="28"/>
          <w:szCs w:val="28"/>
        </w:rPr>
        <w:t>-</w:t>
      </w:r>
      <w:proofErr w:type="spellStart"/>
      <w:r w:rsidR="00165ED6" w:rsidRPr="006909B3">
        <w:rPr>
          <w:sz w:val="28"/>
          <w:szCs w:val="28"/>
        </w:rPr>
        <w:t>п</w:t>
      </w:r>
      <w:proofErr w:type="spellEnd"/>
      <w:proofErr w:type="gramEnd"/>
    </w:p>
    <w:p w:rsidR="0099069F" w:rsidRPr="00B309A1" w:rsidRDefault="0099069F" w:rsidP="004A581A">
      <w:pPr>
        <w:tabs>
          <w:tab w:val="left" w:pos="709"/>
        </w:tabs>
        <w:ind w:right="-2"/>
        <w:rPr>
          <w:sz w:val="28"/>
          <w:szCs w:val="28"/>
        </w:rPr>
      </w:pPr>
    </w:p>
    <w:p w:rsidR="00165ED6" w:rsidRPr="00B309A1" w:rsidRDefault="00165ED6" w:rsidP="004A581A">
      <w:pPr>
        <w:ind w:right="708"/>
        <w:jc w:val="center"/>
        <w:rPr>
          <w:sz w:val="28"/>
          <w:szCs w:val="28"/>
        </w:rPr>
      </w:pPr>
    </w:p>
    <w:p w:rsidR="00165ED6" w:rsidRPr="004A7BAD" w:rsidRDefault="004A7BAD" w:rsidP="004A581A">
      <w:pPr>
        <w:tabs>
          <w:tab w:val="left" w:pos="700"/>
          <w:tab w:val="left" w:pos="8647"/>
        </w:tabs>
        <w:ind w:right="-1"/>
        <w:jc w:val="center"/>
        <w:rPr>
          <w:b/>
          <w:bCs/>
          <w:sz w:val="28"/>
          <w:szCs w:val="28"/>
        </w:rPr>
      </w:pPr>
      <w:r w:rsidRPr="004A7BAD">
        <w:rPr>
          <w:b/>
          <w:color w:val="000000"/>
          <w:sz w:val="28"/>
          <w:szCs w:val="28"/>
        </w:rPr>
        <w:t xml:space="preserve">Об </w:t>
      </w:r>
      <w:r w:rsidRPr="004A7BAD">
        <w:rPr>
          <w:b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6909B3" w:rsidRPr="00330BA6">
        <w:rPr>
          <w:b/>
          <w:sz w:val="28"/>
          <w:szCs w:val="28"/>
        </w:rPr>
        <w:t>«</w:t>
      </w:r>
      <w:r w:rsidR="00167870">
        <w:rPr>
          <w:b/>
          <w:sz w:val="28"/>
          <w:szCs w:val="28"/>
        </w:rPr>
        <w:t>Предоставление разрешени</w:t>
      </w:r>
      <w:r w:rsidR="00C94F78">
        <w:rPr>
          <w:b/>
          <w:sz w:val="28"/>
          <w:szCs w:val="28"/>
        </w:rPr>
        <w:t xml:space="preserve">я </w:t>
      </w:r>
      <w:r w:rsidR="00167870">
        <w:rPr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6909B3" w:rsidRPr="00330BA6">
        <w:rPr>
          <w:b/>
          <w:sz w:val="28"/>
          <w:szCs w:val="28"/>
        </w:rPr>
        <w:t>»</w:t>
      </w:r>
      <w:r w:rsidRPr="00330BA6">
        <w:rPr>
          <w:b/>
          <w:sz w:val="28"/>
          <w:szCs w:val="28"/>
        </w:rPr>
        <w:t xml:space="preserve"> </w:t>
      </w:r>
      <w:r w:rsidRPr="00330BA6">
        <w:rPr>
          <w:b/>
          <w:color w:val="000000" w:themeColor="text1"/>
          <w:kern w:val="2"/>
          <w:sz w:val="28"/>
          <w:szCs w:val="28"/>
        </w:rPr>
        <w:t xml:space="preserve">на территории </w:t>
      </w:r>
      <w:r w:rsidR="0065305B" w:rsidRPr="00330BA6">
        <w:rPr>
          <w:b/>
          <w:color w:val="000000" w:themeColor="text1"/>
          <w:kern w:val="2"/>
          <w:sz w:val="28"/>
          <w:szCs w:val="28"/>
        </w:rPr>
        <w:t>Эвенкийского муниципального района</w:t>
      </w:r>
      <w:r w:rsidRPr="00330BA6">
        <w:rPr>
          <w:b/>
          <w:color w:val="000000" w:themeColor="text1"/>
          <w:kern w:val="2"/>
          <w:sz w:val="28"/>
          <w:szCs w:val="28"/>
        </w:rPr>
        <w:t xml:space="preserve"> Красноярского</w:t>
      </w:r>
      <w:r w:rsidRPr="006909B3">
        <w:rPr>
          <w:b/>
          <w:color w:val="000000" w:themeColor="text1"/>
          <w:kern w:val="2"/>
          <w:sz w:val="28"/>
          <w:szCs w:val="28"/>
        </w:rPr>
        <w:t xml:space="preserve"> края.</w:t>
      </w:r>
    </w:p>
    <w:p w:rsidR="00070758" w:rsidRDefault="00070758" w:rsidP="004A581A">
      <w:pPr>
        <w:pStyle w:val="afe"/>
        <w:jc w:val="both"/>
        <w:rPr>
          <w:sz w:val="28"/>
          <w:szCs w:val="28"/>
        </w:rPr>
      </w:pPr>
    </w:p>
    <w:p w:rsidR="00165ED6" w:rsidRPr="00CC2E20" w:rsidRDefault="004A7BAD" w:rsidP="00375D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5305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</w:t>
      </w:r>
      <w:r w:rsidR="006909B3">
        <w:rPr>
          <w:color w:val="000000"/>
          <w:sz w:val="28"/>
          <w:szCs w:val="28"/>
        </w:rPr>
        <w:t> </w:t>
      </w:r>
      <w:r w:rsidR="0065305B">
        <w:rPr>
          <w:color w:val="000000"/>
          <w:sz w:val="28"/>
          <w:szCs w:val="28"/>
        </w:rPr>
        <w:t>210-ФЗ «Об</w:t>
      </w:r>
      <w:r w:rsidR="006909B3">
        <w:rPr>
          <w:color w:val="000000"/>
          <w:sz w:val="28"/>
          <w:szCs w:val="28"/>
        </w:rPr>
        <w:t> </w:t>
      </w:r>
      <w:r w:rsidR="0065305B">
        <w:rPr>
          <w:color w:val="000000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5305B">
        <w:rPr>
          <w:color w:val="000000"/>
          <w:sz w:val="28"/>
          <w:szCs w:val="28"/>
          <w:lang w:eastAsia="en-US"/>
        </w:rPr>
        <w:t>г</w:t>
      </w:r>
      <w:r w:rsidR="0065305B">
        <w:rPr>
          <w:color w:val="000000"/>
          <w:sz w:val="28"/>
          <w:szCs w:val="28"/>
        </w:rPr>
        <w:t xml:space="preserve">радостроительным кодексом Российской Федерации, </w:t>
      </w:r>
      <w:r w:rsidR="0065305B">
        <w:rPr>
          <w:color w:val="000000"/>
          <w:sz w:val="28"/>
          <w:szCs w:val="28"/>
          <w:lang w:eastAsia="en-US"/>
        </w:rPr>
        <w:t>п</w:t>
      </w:r>
      <w:r w:rsidR="0065305B">
        <w:rPr>
          <w:color w:val="000000"/>
          <w:sz w:val="28"/>
          <w:szCs w:val="28"/>
        </w:rPr>
        <w:t>остановлением Правительства Российской Федерации от 20.07.2021 №</w:t>
      </w:r>
      <w:r w:rsidR="006909B3">
        <w:rPr>
          <w:color w:val="000000"/>
          <w:sz w:val="28"/>
          <w:szCs w:val="28"/>
        </w:rPr>
        <w:t> </w:t>
      </w:r>
      <w:r w:rsidR="0065305B">
        <w:rPr>
          <w:color w:val="000000"/>
          <w:sz w:val="28"/>
          <w:szCs w:val="28"/>
        </w:rPr>
        <w:t>1228 «Об</w:t>
      </w:r>
      <w:r w:rsidR="006909B3">
        <w:rPr>
          <w:color w:val="000000"/>
          <w:sz w:val="28"/>
          <w:szCs w:val="28"/>
        </w:rPr>
        <w:t> </w:t>
      </w:r>
      <w:r w:rsidR="0065305B">
        <w:rPr>
          <w:color w:val="000000"/>
          <w:sz w:val="28"/>
          <w:szCs w:val="28"/>
        </w:rPr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="0065305B">
        <w:rPr>
          <w:color w:val="000000"/>
          <w:sz w:val="28"/>
          <w:szCs w:val="28"/>
        </w:rPr>
        <w:t xml:space="preserve"> и признании </w:t>
      </w:r>
      <w:proofErr w:type="gramStart"/>
      <w:r w:rsidR="0065305B">
        <w:rPr>
          <w:color w:val="000000"/>
          <w:sz w:val="28"/>
          <w:szCs w:val="28"/>
        </w:rPr>
        <w:t>утратившими</w:t>
      </w:r>
      <w:proofErr w:type="gramEnd"/>
      <w:r w:rsidR="0065305B">
        <w:rPr>
          <w:color w:val="000000"/>
          <w:sz w:val="28"/>
          <w:szCs w:val="28"/>
        </w:rPr>
        <w:t xml:space="preserve"> силу некоторых актов и отдельных положений актов </w:t>
      </w:r>
      <w:proofErr w:type="gramStart"/>
      <w:r w:rsidR="0065305B">
        <w:rPr>
          <w:color w:val="000000"/>
          <w:sz w:val="28"/>
          <w:szCs w:val="28"/>
        </w:rPr>
        <w:t xml:space="preserve">Правительства Российской Федерации», </w:t>
      </w:r>
      <w:r w:rsidR="0065305B">
        <w:rPr>
          <w:color w:val="000000"/>
          <w:sz w:val="28"/>
          <w:szCs w:val="28"/>
          <w:lang w:eastAsia="en-US"/>
        </w:rPr>
        <w:t>р</w:t>
      </w:r>
      <w:r w:rsidR="0065305B">
        <w:rPr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="000B01FA">
        <w:rPr>
          <w:sz w:val="28"/>
          <w:szCs w:val="28"/>
        </w:rPr>
        <w:t>Уставом</w:t>
      </w:r>
      <w:r w:rsidR="009922A2">
        <w:rPr>
          <w:sz w:val="28"/>
          <w:szCs w:val="28"/>
        </w:rPr>
        <w:t xml:space="preserve"> Эвенкийского муниципального района</w:t>
      </w:r>
      <w:r w:rsidR="000B01FA">
        <w:rPr>
          <w:sz w:val="28"/>
          <w:szCs w:val="28"/>
        </w:rPr>
        <w:t xml:space="preserve"> Красноярского края, </w:t>
      </w:r>
      <w:r w:rsidR="009B7197">
        <w:rPr>
          <w:sz w:val="28"/>
          <w:szCs w:val="28"/>
        </w:rPr>
        <w:t>п</w:t>
      </w:r>
      <w:r w:rsidR="009B7197" w:rsidRPr="009B7197">
        <w:rPr>
          <w:sz w:val="28"/>
          <w:szCs w:val="28"/>
        </w:rPr>
        <w:t>ринят</w:t>
      </w:r>
      <w:r w:rsidR="000B01FA">
        <w:rPr>
          <w:sz w:val="28"/>
          <w:szCs w:val="28"/>
        </w:rPr>
        <w:t>ым</w:t>
      </w:r>
      <w:r w:rsidR="009B7197">
        <w:rPr>
          <w:sz w:val="28"/>
          <w:szCs w:val="28"/>
        </w:rPr>
        <w:t xml:space="preserve"> Р</w:t>
      </w:r>
      <w:r w:rsidR="009B7197" w:rsidRPr="009B7197">
        <w:rPr>
          <w:sz w:val="28"/>
          <w:szCs w:val="28"/>
        </w:rPr>
        <w:t>ешением</w:t>
      </w:r>
      <w:r w:rsidR="009B7197">
        <w:rPr>
          <w:sz w:val="28"/>
          <w:szCs w:val="28"/>
        </w:rPr>
        <w:t xml:space="preserve"> р</w:t>
      </w:r>
      <w:r w:rsidR="009B7197" w:rsidRPr="009B7197">
        <w:rPr>
          <w:sz w:val="28"/>
          <w:szCs w:val="28"/>
        </w:rPr>
        <w:t>айонного Совета депутатов</w:t>
      </w:r>
      <w:r w:rsidR="009B7197">
        <w:rPr>
          <w:sz w:val="28"/>
          <w:szCs w:val="28"/>
        </w:rPr>
        <w:t xml:space="preserve"> </w:t>
      </w:r>
      <w:r w:rsidR="009B7197" w:rsidRPr="009B7197">
        <w:rPr>
          <w:sz w:val="28"/>
          <w:szCs w:val="28"/>
        </w:rPr>
        <w:t>Эвенкийского муниципального района</w:t>
      </w:r>
      <w:r w:rsidR="009B7197">
        <w:rPr>
          <w:sz w:val="28"/>
          <w:szCs w:val="28"/>
        </w:rPr>
        <w:t xml:space="preserve"> </w:t>
      </w:r>
      <w:r w:rsidR="000B01FA">
        <w:rPr>
          <w:sz w:val="28"/>
          <w:szCs w:val="28"/>
        </w:rPr>
        <w:t xml:space="preserve">от 22.12.2005 г. № </w:t>
      </w:r>
      <w:r w:rsidR="009B7197" w:rsidRPr="009B7197">
        <w:rPr>
          <w:sz w:val="28"/>
          <w:szCs w:val="28"/>
        </w:rPr>
        <w:t>27-3</w:t>
      </w:r>
      <w:r w:rsidR="009922A2">
        <w:rPr>
          <w:sz w:val="28"/>
          <w:szCs w:val="28"/>
        </w:rPr>
        <w:t>,</w:t>
      </w:r>
      <w:r w:rsidR="005A7250">
        <w:rPr>
          <w:sz w:val="28"/>
          <w:szCs w:val="28"/>
        </w:rPr>
        <w:t xml:space="preserve"> </w:t>
      </w:r>
      <w:r w:rsidR="005A7250" w:rsidRPr="00945597">
        <w:rPr>
          <w:sz w:val="28"/>
          <w:szCs w:val="28"/>
        </w:rPr>
        <w:t>постановлением Администрации Эвенкийского муниципального района от 20.05.2016 № 300-п «Об утверждении реестра муниципальных услуг, предоставляемых структурными подразделениями и органами Администрации</w:t>
      </w:r>
      <w:proofErr w:type="gramEnd"/>
      <w:r w:rsidR="005A7250" w:rsidRPr="00945597">
        <w:rPr>
          <w:sz w:val="28"/>
          <w:szCs w:val="28"/>
        </w:rPr>
        <w:t xml:space="preserve"> </w:t>
      </w:r>
      <w:proofErr w:type="gramStart"/>
      <w:r w:rsidR="005A7250" w:rsidRPr="00945597">
        <w:rPr>
          <w:sz w:val="28"/>
          <w:szCs w:val="28"/>
        </w:rPr>
        <w:t>Эвенкийского муниципального района, муниципальными учреждениями Эвенкийского муниципального района»</w:t>
      </w:r>
      <w:r w:rsidR="005A7250">
        <w:rPr>
          <w:sz w:val="28"/>
          <w:szCs w:val="28"/>
        </w:rPr>
        <w:t>,</w:t>
      </w:r>
      <w:r w:rsidR="000B01FA">
        <w:rPr>
          <w:sz w:val="28"/>
          <w:szCs w:val="28"/>
        </w:rPr>
        <w:t xml:space="preserve"> (</w:t>
      </w:r>
      <w:r w:rsidR="000B01FA" w:rsidRPr="008D4FA5">
        <w:rPr>
          <w:sz w:val="28"/>
          <w:szCs w:val="28"/>
        </w:rPr>
        <w:t>с изменениями</w:t>
      </w:r>
      <w:r w:rsidR="000B01FA">
        <w:rPr>
          <w:sz w:val="28"/>
          <w:szCs w:val="28"/>
        </w:rPr>
        <w:t xml:space="preserve"> от 05.07.2018 № 283-п, от 06.11.2018 № 439-п,</w:t>
      </w:r>
      <w:r w:rsidR="000B01FA" w:rsidRPr="008D4FA5">
        <w:rPr>
          <w:sz w:val="28"/>
          <w:szCs w:val="28"/>
        </w:rPr>
        <w:t xml:space="preserve"> от </w:t>
      </w:r>
      <w:r w:rsidR="000B01FA">
        <w:rPr>
          <w:sz w:val="28"/>
          <w:szCs w:val="28"/>
        </w:rPr>
        <w:t>04.03</w:t>
      </w:r>
      <w:r w:rsidR="000B01FA" w:rsidRPr="008D4FA5">
        <w:rPr>
          <w:sz w:val="28"/>
          <w:szCs w:val="28"/>
        </w:rPr>
        <w:t xml:space="preserve">.2020 № </w:t>
      </w:r>
      <w:r w:rsidR="000B01FA" w:rsidRPr="00023415">
        <w:rPr>
          <w:sz w:val="28"/>
          <w:szCs w:val="28"/>
        </w:rPr>
        <w:t>106</w:t>
      </w:r>
      <w:r w:rsidR="000B01FA" w:rsidRPr="008D4FA5">
        <w:rPr>
          <w:sz w:val="28"/>
          <w:szCs w:val="28"/>
        </w:rPr>
        <w:t>-п</w:t>
      </w:r>
      <w:r w:rsidR="000B01FA">
        <w:rPr>
          <w:sz w:val="28"/>
          <w:szCs w:val="28"/>
        </w:rPr>
        <w:t xml:space="preserve">, от 29.12.2020 № </w:t>
      </w:r>
      <w:r w:rsidR="000B01FA" w:rsidRPr="00023415">
        <w:rPr>
          <w:sz w:val="28"/>
          <w:szCs w:val="28"/>
        </w:rPr>
        <w:t>664-п</w:t>
      </w:r>
      <w:r w:rsidR="000B01FA">
        <w:rPr>
          <w:sz w:val="28"/>
          <w:szCs w:val="28"/>
        </w:rPr>
        <w:t xml:space="preserve">, от 29.01.2021 № </w:t>
      </w:r>
      <w:r w:rsidR="000B01FA" w:rsidRPr="00023415">
        <w:rPr>
          <w:sz w:val="28"/>
          <w:szCs w:val="28"/>
        </w:rPr>
        <w:t>50-п</w:t>
      </w:r>
      <w:r w:rsidR="000B01FA">
        <w:rPr>
          <w:sz w:val="28"/>
          <w:szCs w:val="28"/>
        </w:rPr>
        <w:t xml:space="preserve">, от 26.05.2021 № </w:t>
      </w:r>
      <w:r w:rsidR="000B01FA" w:rsidRPr="00023415">
        <w:rPr>
          <w:sz w:val="28"/>
          <w:szCs w:val="28"/>
        </w:rPr>
        <w:t>239</w:t>
      </w:r>
      <w:r w:rsidR="000B01FA">
        <w:rPr>
          <w:sz w:val="28"/>
          <w:szCs w:val="28"/>
        </w:rPr>
        <w:t xml:space="preserve">-п, от 14.12.2021 № </w:t>
      </w:r>
      <w:r w:rsidR="000B01FA" w:rsidRPr="00023415">
        <w:rPr>
          <w:sz w:val="28"/>
          <w:szCs w:val="28"/>
        </w:rPr>
        <w:t>598</w:t>
      </w:r>
      <w:r w:rsidR="000B01FA">
        <w:rPr>
          <w:sz w:val="28"/>
          <w:szCs w:val="28"/>
        </w:rPr>
        <w:t xml:space="preserve">-п, от 11.04.2022 № 180-п, от 26.04.2022 № 235-п, от </w:t>
      </w:r>
      <w:r w:rsidR="000B01FA">
        <w:rPr>
          <w:sz w:val="28"/>
          <w:szCs w:val="28"/>
        </w:rPr>
        <w:lastRenderedPageBreak/>
        <w:t>30.09.2022 № 483-п</w:t>
      </w:r>
      <w:r w:rsidR="00151457">
        <w:rPr>
          <w:sz w:val="28"/>
          <w:szCs w:val="28"/>
        </w:rPr>
        <w:t>, от 07.11.2022 № 552-п, от 26.12.2022</w:t>
      </w:r>
      <w:r w:rsidR="003D3A08">
        <w:rPr>
          <w:sz w:val="28"/>
          <w:szCs w:val="28"/>
        </w:rPr>
        <w:t xml:space="preserve"> № 681-п, от 19.01.2023 № 29-п, от 23.01.2023 № 33-п, от 21.03.2023 № 129-п, от 16.05.2023 № 251-п</w:t>
      </w:r>
      <w:r w:rsidR="000B01FA">
        <w:rPr>
          <w:sz w:val="28"/>
          <w:szCs w:val="28"/>
        </w:rPr>
        <w:t>),</w:t>
      </w:r>
      <w:r w:rsidR="009922A2">
        <w:rPr>
          <w:sz w:val="28"/>
          <w:szCs w:val="28"/>
        </w:rPr>
        <w:t xml:space="preserve"> </w:t>
      </w:r>
      <w:r w:rsidR="00165ED6" w:rsidRPr="00B309A1">
        <w:rPr>
          <w:b/>
          <w:sz w:val="28"/>
          <w:szCs w:val="28"/>
        </w:rPr>
        <w:t>ПОСТАНОВЛЯЮ:</w:t>
      </w:r>
      <w:r w:rsidR="00165ED6" w:rsidRPr="00CC2E20">
        <w:rPr>
          <w:bCs/>
          <w:sz w:val="28"/>
          <w:szCs w:val="28"/>
        </w:rPr>
        <w:t xml:space="preserve"> </w:t>
      </w:r>
      <w:proofErr w:type="gramEnd"/>
    </w:p>
    <w:p w:rsidR="00165ED6" w:rsidRDefault="00165ED6" w:rsidP="00375D66">
      <w:pPr>
        <w:widowControl/>
        <w:numPr>
          <w:ilvl w:val="0"/>
          <w:numId w:val="4"/>
        </w:numPr>
        <w:tabs>
          <w:tab w:val="left" w:pos="-7230"/>
        </w:tabs>
        <w:suppressAutoHyphens w:val="0"/>
        <w:ind w:left="0" w:right="-1" w:firstLine="709"/>
        <w:jc w:val="both"/>
        <w:rPr>
          <w:sz w:val="28"/>
          <w:szCs w:val="28"/>
        </w:rPr>
      </w:pPr>
      <w:r w:rsidRPr="00222130">
        <w:rPr>
          <w:bCs/>
          <w:sz w:val="28"/>
          <w:szCs w:val="28"/>
        </w:rPr>
        <w:t>Утвердить Административный регламент предоставления муниципальн</w:t>
      </w:r>
      <w:r w:rsidR="009922A2" w:rsidRPr="00222130">
        <w:rPr>
          <w:bCs/>
          <w:sz w:val="28"/>
          <w:szCs w:val="28"/>
        </w:rPr>
        <w:t>ой</w:t>
      </w:r>
      <w:r w:rsidRPr="00222130">
        <w:rPr>
          <w:bCs/>
          <w:sz w:val="28"/>
          <w:szCs w:val="28"/>
        </w:rPr>
        <w:t xml:space="preserve"> </w:t>
      </w:r>
      <w:r w:rsidR="009922A2" w:rsidRPr="00222130">
        <w:rPr>
          <w:bCs/>
          <w:sz w:val="28"/>
          <w:szCs w:val="28"/>
        </w:rPr>
        <w:t>услуги</w:t>
      </w:r>
      <w:r w:rsidRPr="00222130">
        <w:rPr>
          <w:bCs/>
          <w:sz w:val="28"/>
          <w:szCs w:val="28"/>
        </w:rPr>
        <w:t xml:space="preserve"> «</w:t>
      </w:r>
      <w:r w:rsidR="007C53D1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22130">
        <w:rPr>
          <w:sz w:val="28"/>
          <w:szCs w:val="28"/>
        </w:rPr>
        <w:t>», согласно приложению к настоящему</w:t>
      </w:r>
      <w:r w:rsidR="00375D66">
        <w:rPr>
          <w:sz w:val="28"/>
          <w:szCs w:val="28"/>
        </w:rPr>
        <w:t xml:space="preserve"> </w:t>
      </w:r>
      <w:r w:rsidRPr="00222130">
        <w:rPr>
          <w:sz w:val="28"/>
          <w:szCs w:val="28"/>
        </w:rPr>
        <w:t>постановлению.</w:t>
      </w:r>
    </w:p>
    <w:p w:rsidR="008B3A90" w:rsidRDefault="002E330F" w:rsidP="00375D66">
      <w:pPr>
        <w:widowControl/>
        <w:tabs>
          <w:tab w:val="left" w:pos="-7230"/>
        </w:tabs>
        <w:suppressAutoHyphens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B3A90" w:rsidRPr="008B3A90">
        <w:rPr>
          <w:sz w:val="28"/>
          <w:szCs w:val="28"/>
        </w:rPr>
        <w:t>Признать утратившим</w:t>
      </w:r>
      <w:r w:rsidR="000B01FA">
        <w:rPr>
          <w:sz w:val="28"/>
          <w:szCs w:val="28"/>
        </w:rPr>
        <w:t>и</w:t>
      </w:r>
      <w:r w:rsidR="008B3A90" w:rsidRPr="008B3A90">
        <w:rPr>
          <w:sz w:val="28"/>
          <w:szCs w:val="28"/>
        </w:rPr>
        <w:t xml:space="preserve"> силу</w:t>
      </w:r>
      <w:r w:rsidR="008B3A90">
        <w:rPr>
          <w:sz w:val="28"/>
          <w:szCs w:val="28"/>
        </w:rPr>
        <w:t>:</w:t>
      </w:r>
    </w:p>
    <w:p w:rsidR="000B01FA" w:rsidRDefault="002E330F" w:rsidP="00375D66">
      <w:pPr>
        <w:shd w:val="clear" w:color="auto" w:fill="FFFFFF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8B3A90" w:rsidRPr="002E330F">
        <w:rPr>
          <w:sz w:val="28"/>
          <w:szCs w:val="28"/>
        </w:rPr>
        <w:t>Постановление Администрации Эвенкийс</w:t>
      </w:r>
      <w:r w:rsidR="007D707A">
        <w:rPr>
          <w:sz w:val="28"/>
          <w:szCs w:val="28"/>
        </w:rPr>
        <w:t>кого муниципального района</w:t>
      </w:r>
      <w:r w:rsidR="006E6E8C">
        <w:rPr>
          <w:sz w:val="28"/>
          <w:szCs w:val="28"/>
        </w:rPr>
        <w:t xml:space="preserve"> от 01.02.2021 № 59</w:t>
      </w:r>
      <w:r w:rsidR="008B3A90" w:rsidRPr="002E330F">
        <w:rPr>
          <w:sz w:val="28"/>
          <w:szCs w:val="28"/>
        </w:rPr>
        <w:t xml:space="preserve">-п </w:t>
      </w:r>
      <w:r w:rsidR="000B01FA">
        <w:rPr>
          <w:sz w:val="28"/>
          <w:szCs w:val="28"/>
        </w:rPr>
        <w:t>«</w:t>
      </w:r>
      <w:r w:rsidR="008B3A90" w:rsidRPr="002E330F">
        <w:rPr>
          <w:bCs/>
          <w:sz w:val="28"/>
          <w:szCs w:val="28"/>
        </w:rPr>
        <w:t>Об утверждении Административного регламента предоставления муниципальным учреждением «Департамент капитального строительства Администрации Эвенкийского муниципального района Красноярского края» муниципальной услуги «</w:t>
      </w:r>
      <w:r w:rsidR="001529B1">
        <w:rPr>
          <w:bCs/>
          <w:sz w:val="28"/>
          <w:szCs w:val="28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7429F">
        <w:rPr>
          <w:sz w:val="28"/>
          <w:szCs w:val="28"/>
          <w:lang w:eastAsia="en-US"/>
        </w:rPr>
        <w:t>»</w:t>
      </w:r>
      <w:r w:rsidR="000B01FA">
        <w:rPr>
          <w:sz w:val="28"/>
          <w:szCs w:val="28"/>
          <w:lang w:eastAsia="en-US"/>
        </w:rPr>
        <w:t>;</w:t>
      </w:r>
    </w:p>
    <w:p w:rsidR="007D12D4" w:rsidRPr="007D12D4" w:rsidRDefault="000B01FA" w:rsidP="00375D66">
      <w:pPr>
        <w:ind w:right="-1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2)</w:t>
      </w:r>
      <w:r w:rsidR="00375D66">
        <w:rPr>
          <w:sz w:val="28"/>
          <w:szCs w:val="28"/>
          <w:lang w:eastAsia="en-US"/>
        </w:rPr>
        <w:tab/>
      </w:r>
      <w:r w:rsidR="007D12D4">
        <w:rPr>
          <w:sz w:val="28"/>
          <w:szCs w:val="28"/>
          <w:lang w:eastAsia="en-US"/>
        </w:rPr>
        <w:t>Постановление администрации Эвенкийского муниципального района от 23.06.2021 № 297-п «</w:t>
      </w:r>
      <w:r w:rsidR="007D12D4" w:rsidRPr="007D12D4">
        <w:rPr>
          <w:bCs/>
          <w:sz w:val="28"/>
          <w:szCs w:val="28"/>
        </w:rPr>
        <w:t xml:space="preserve">О внесении изменений в постановление Администрации Эвенкийского муниципального района от 01.02.2021 № 59-п «Об утверждении Административного регламента предоставления муниципальным учреждением «Департамент капитального строительства Администрации Эвенкийского муниципального района Красноярского края» муниципальной услуги «Выдача </w:t>
      </w:r>
      <w:r w:rsidR="007D12D4" w:rsidRPr="007D12D4">
        <w:rPr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D12D4" w:rsidRPr="007D12D4">
        <w:rPr>
          <w:bCs/>
          <w:sz w:val="28"/>
          <w:szCs w:val="28"/>
        </w:rPr>
        <w:t>»</w:t>
      </w:r>
      <w:r w:rsidR="007D12D4">
        <w:rPr>
          <w:bCs/>
          <w:sz w:val="28"/>
          <w:szCs w:val="28"/>
        </w:rPr>
        <w:t>.</w:t>
      </w:r>
      <w:proofErr w:type="gramEnd"/>
    </w:p>
    <w:p w:rsidR="0099069F" w:rsidRPr="003666C9" w:rsidRDefault="002E330F" w:rsidP="00375D66">
      <w:pPr>
        <w:tabs>
          <w:tab w:val="left" w:pos="-7230"/>
        </w:tabs>
        <w:suppressAutoHyphens w:val="0"/>
        <w:ind w:right="-1" w:firstLine="709"/>
        <w:jc w:val="both"/>
        <w:rPr>
          <w:sz w:val="28"/>
          <w:szCs w:val="28"/>
          <w:lang w:eastAsia="en-US"/>
        </w:rPr>
      </w:pPr>
      <w:r w:rsidRPr="003666C9">
        <w:rPr>
          <w:sz w:val="28"/>
          <w:szCs w:val="28"/>
        </w:rPr>
        <w:t>3.</w:t>
      </w:r>
      <w:r w:rsidRPr="003666C9">
        <w:rPr>
          <w:sz w:val="28"/>
          <w:szCs w:val="28"/>
        </w:rPr>
        <w:tab/>
      </w:r>
      <w:r w:rsidR="0099069F" w:rsidRPr="003666C9">
        <w:rPr>
          <w:sz w:val="28"/>
          <w:szCs w:val="28"/>
          <w:lang w:eastAsia="en-US"/>
        </w:rPr>
        <w:t xml:space="preserve">Контроль исполнения настоящего постановления возложить на Заместителя Главы Эвенкийского муниципального района – руководителя Департамента капитального строительства Администрации Эвенкийского муниципального района В. В. </w:t>
      </w:r>
      <w:proofErr w:type="spellStart"/>
      <w:r w:rsidR="0099069F" w:rsidRPr="003666C9">
        <w:rPr>
          <w:sz w:val="28"/>
          <w:szCs w:val="28"/>
          <w:lang w:eastAsia="en-US"/>
        </w:rPr>
        <w:t>Торпушонка</w:t>
      </w:r>
      <w:proofErr w:type="spellEnd"/>
      <w:r w:rsidR="0099069F" w:rsidRPr="003666C9">
        <w:rPr>
          <w:sz w:val="28"/>
          <w:szCs w:val="28"/>
          <w:lang w:eastAsia="en-US"/>
        </w:rPr>
        <w:t xml:space="preserve">. </w:t>
      </w:r>
    </w:p>
    <w:p w:rsidR="00DE4753" w:rsidRPr="00BE199D" w:rsidRDefault="006B5C27" w:rsidP="00375D66">
      <w:pPr>
        <w:tabs>
          <w:tab w:val="left" w:pos="-7230"/>
        </w:tabs>
        <w:suppressAutoHyphens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5D66">
        <w:rPr>
          <w:sz w:val="28"/>
          <w:szCs w:val="28"/>
        </w:rPr>
        <w:tab/>
      </w:r>
      <w:r w:rsidRPr="00F2435F">
        <w:rPr>
          <w:sz w:val="28"/>
          <w:szCs w:val="28"/>
          <w:lang w:eastAsia="en-US"/>
        </w:rPr>
        <w:t xml:space="preserve">Настоящее постановление вступает в силу со дня официального </w:t>
      </w:r>
      <w:r w:rsidR="00DE4753" w:rsidRPr="00BE199D">
        <w:rPr>
          <w:sz w:val="28"/>
          <w:szCs w:val="28"/>
          <w:lang w:eastAsia="en-US"/>
        </w:rPr>
        <w:t>опубликования в периодическом печатном средстве массовой информации «Официальный Вестник Эвенкийского муниципального района» и подлежит размещению в сет</w:t>
      </w:r>
      <w:r w:rsidR="00C9328E">
        <w:rPr>
          <w:sz w:val="28"/>
          <w:szCs w:val="28"/>
          <w:lang w:eastAsia="en-US"/>
        </w:rPr>
        <w:t xml:space="preserve">и интернет на официальном сайте </w:t>
      </w:r>
      <w:r w:rsidR="00DE4753" w:rsidRPr="00BE199D">
        <w:rPr>
          <w:sz w:val="28"/>
          <w:szCs w:val="28"/>
          <w:lang w:eastAsia="en-US"/>
        </w:rPr>
        <w:t xml:space="preserve">Эвенкийского муниципального района </w:t>
      </w:r>
      <w:r w:rsidR="00C9328E" w:rsidRPr="00BC40B1">
        <w:rPr>
          <w:sz w:val="28"/>
          <w:szCs w:val="28"/>
        </w:rPr>
        <w:t>(</w:t>
      </w:r>
      <w:r w:rsidR="00574686">
        <w:rPr>
          <w:color w:val="000000"/>
          <w:sz w:val="28"/>
        </w:rPr>
        <w:t>http://</w:t>
      </w:r>
      <w:r w:rsidR="00C9328E" w:rsidRPr="00BC40B1">
        <w:rPr>
          <w:sz w:val="28"/>
          <w:szCs w:val="28"/>
        </w:rPr>
        <w:t>evenkya.</w:t>
      </w:r>
      <w:proofErr w:type="spellStart"/>
      <w:r w:rsidR="00C9328E" w:rsidRPr="00BC40B1">
        <w:rPr>
          <w:sz w:val="28"/>
          <w:szCs w:val="28"/>
          <w:lang w:val="en-US"/>
        </w:rPr>
        <w:t>gosuslugi</w:t>
      </w:r>
      <w:proofErr w:type="spellEnd"/>
      <w:r w:rsidR="00C9328E" w:rsidRPr="00BC40B1">
        <w:rPr>
          <w:sz w:val="28"/>
          <w:szCs w:val="28"/>
        </w:rPr>
        <w:t>.</w:t>
      </w:r>
      <w:proofErr w:type="spellStart"/>
      <w:r w:rsidR="00C9328E" w:rsidRPr="00BC40B1">
        <w:rPr>
          <w:sz w:val="28"/>
          <w:szCs w:val="28"/>
        </w:rPr>
        <w:t>ru</w:t>
      </w:r>
      <w:proofErr w:type="spellEnd"/>
      <w:r w:rsidR="00C9328E" w:rsidRPr="00BC40B1">
        <w:rPr>
          <w:sz w:val="28"/>
          <w:szCs w:val="28"/>
        </w:rPr>
        <w:t>)</w:t>
      </w:r>
      <w:r w:rsidR="00C9328E" w:rsidRPr="00BC40B1">
        <w:rPr>
          <w:sz w:val="28"/>
          <w:szCs w:val="28"/>
          <w:lang w:eastAsia="en-US"/>
        </w:rPr>
        <w:t>.</w:t>
      </w:r>
    </w:p>
    <w:p w:rsidR="006B5C27" w:rsidRPr="00893137" w:rsidRDefault="006B5C27" w:rsidP="006B5C27">
      <w:pPr>
        <w:tabs>
          <w:tab w:val="left" w:pos="709"/>
          <w:tab w:val="left" w:pos="993"/>
        </w:tabs>
        <w:autoSpaceDE w:val="0"/>
        <w:autoSpaceDN w:val="0"/>
        <w:adjustRightInd w:val="0"/>
        <w:ind w:right="-1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6B5C27" w:rsidRDefault="006B5C27" w:rsidP="002E330F">
      <w:pPr>
        <w:tabs>
          <w:tab w:val="left" w:pos="-7230"/>
          <w:tab w:val="left" w:pos="709"/>
        </w:tabs>
        <w:suppressAutoHyphens w:val="0"/>
        <w:ind w:right="-1"/>
        <w:jc w:val="both"/>
        <w:rPr>
          <w:bCs/>
          <w:sz w:val="28"/>
          <w:szCs w:val="28"/>
        </w:rPr>
      </w:pPr>
    </w:p>
    <w:p w:rsidR="006B5C27" w:rsidRDefault="006B5C27" w:rsidP="002E330F">
      <w:pPr>
        <w:tabs>
          <w:tab w:val="left" w:pos="-7230"/>
          <w:tab w:val="left" w:pos="709"/>
        </w:tabs>
        <w:suppressAutoHyphens w:val="0"/>
        <w:ind w:right="-1"/>
        <w:jc w:val="both"/>
        <w:rPr>
          <w:bCs/>
          <w:sz w:val="28"/>
          <w:szCs w:val="28"/>
        </w:rPr>
      </w:pPr>
    </w:p>
    <w:p w:rsidR="006B5C27" w:rsidRPr="002B4763" w:rsidRDefault="006B5C27" w:rsidP="006B5C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5C27" w:rsidRPr="000E09EB" w:rsidRDefault="006B5C27" w:rsidP="000E09EB">
      <w:pPr>
        <w:ind w:right="-1"/>
        <w:jc w:val="both"/>
        <w:rPr>
          <w:color w:val="000000"/>
          <w:sz w:val="28"/>
          <w:szCs w:val="28"/>
        </w:rPr>
        <w:sectPr w:rsidR="006B5C27" w:rsidRPr="000E09EB" w:rsidSect="004F7C80">
          <w:footerReference w:type="default" r:id="rId9"/>
          <w:pgSz w:w="11906" w:h="16838"/>
          <w:pgMar w:top="686" w:right="851" w:bottom="992" w:left="1701" w:header="425" w:footer="454" w:gutter="0"/>
          <w:pgNumType w:start="0"/>
          <w:cols w:space="720"/>
          <w:formProt w:val="0"/>
          <w:titlePg/>
          <w:docGrid w:linePitch="360" w:charSpace="49152"/>
        </w:sectPr>
      </w:pPr>
      <w:r w:rsidRPr="002B4763">
        <w:rPr>
          <w:sz w:val="28"/>
          <w:szCs w:val="28"/>
        </w:rPr>
        <w:t>Эвенкийского</w:t>
      </w:r>
      <w:r w:rsidR="00DE0832">
        <w:rPr>
          <w:sz w:val="28"/>
          <w:szCs w:val="28"/>
        </w:rPr>
        <w:t xml:space="preserve"> муниципального района</w:t>
      </w:r>
      <w:r w:rsidR="00DE0832">
        <w:rPr>
          <w:sz w:val="28"/>
          <w:szCs w:val="28"/>
        </w:rPr>
        <w:tab/>
      </w:r>
      <w:r w:rsidR="00DE0832">
        <w:rPr>
          <w:sz w:val="28"/>
          <w:szCs w:val="28"/>
        </w:rPr>
        <w:tab/>
      </w:r>
      <w:r w:rsidR="00DE0832">
        <w:rPr>
          <w:sz w:val="28"/>
          <w:szCs w:val="28"/>
        </w:rPr>
        <w:tab/>
      </w:r>
      <w:r w:rsidR="00DE0832">
        <w:rPr>
          <w:sz w:val="28"/>
          <w:szCs w:val="28"/>
        </w:rPr>
        <w:tab/>
        <w:t xml:space="preserve">    </w:t>
      </w:r>
      <w:r w:rsidRPr="002B4763">
        <w:rPr>
          <w:sz w:val="28"/>
          <w:szCs w:val="28"/>
        </w:rPr>
        <w:t>А.</w:t>
      </w:r>
      <w:r w:rsidR="00DE0832">
        <w:rPr>
          <w:sz w:val="28"/>
          <w:szCs w:val="28"/>
        </w:rPr>
        <w:t xml:space="preserve"> </w:t>
      </w:r>
      <w:r w:rsidRPr="002B4763">
        <w:rPr>
          <w:sz w:val="28"/>
          <w:szCs w:val="28"/>
        </w:rPr>
        <w:t>Ю. Черкасов</w:t>
      </w:r>
    </w:p>
    <w:p w:rsidR="000E09EB" w:rsidRPr="0025565B" w:rsidRDefault="000E09EB" w:rsidP="00375D66">
      <w:pPr>
        <w:shd w:val="clear" w:color="auto" w:fill="FFFFFF"/>
        <w:jc w:val="right"/>
        <w:rPr>
          <w:spacing w:val="-3"/>
          <w:sz w:val="28"/>
          <w:szCs w:val="28"/>
        </w:rPr>
      </w:pPr>
      <w:r w:rsidRPr="0025565B">
        <w:rPr>
          <w:spacing w:val="-3"/>
          <w:sz w:val="28"/>
          <w:szCs w:val="28"/>
        </w:rPr>
        <w:lastRenderedPageBreak/>
        <w:t xml:space="preserve">Приложение к постановлению </w:t>
      </w:r>
    </w:p>
    <w:p w:rsidR="00F33D90" w:rsidRDefault="000E09EB" w:rsidP="00375D66">
      <w:pPr>
        <w:shd w:val="clear" w:color="auto" w:fill="FFFFFF"/>
        <w:ind w:left="426"/>
        <w:jc w:val="right"/>
        <w:rPr>
          <w:spacing w:val="-5"/>
          <w:sz w:val="28"/>
          <w:szCs w:val="28"/>
        </w:rPr>
      </w:pPr>
      <w:r w:rsidRPr="0025565B">
        <w:rPr>
          <w:spacing w:val="-5"/>
          <w:sz w:val="28"/>
          <w:szCs w:val="28"/>
        </w:rPr>
        <w:t>Администрации Э</w:t>
      </w:r>
      <w:r w:rsidR="00F33D90">
        <w:rPr>
          <w:spacing w:val="-5"/>
          <w:sz w:val="28"/>
          <w:szCs w:val="28"/>
        </w:rPr>
        <w:t>венкийского муниципального района</w:t>
      </w:r>
    </w:p>
    <w:p w:rsidR="00375D66" w:rsidRDefault="00F33D90" w:rsidP="00375D66">
      <w:pPr>
        <w:shd w:val="clear" w:color="auto" w:fill="FFFFFF"/>
        <w:ind w:left="426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Красноярского края</w:t>
      </w:r>
    </w:p>
    <w:p w:rsidR="000E09EB" w:rsidRPr="0025565B" w:rsidRDefault="00ED73FD" w:rsidP="00ED73FD">
      <w:pPr>
        <w:shd w:val="clear" w:color="auto" w:fill="FFFFFF"/>
        <w:ind w:left="426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           </w:t>
      </w:r>
      <w:r w:rsidR="00375D66">
        <w:rPr>
          <w:spacing w:val="-5"/>
          <w:sz w:val="28"/>
          <w:szCs w:val="28"/>
        </w:rPr>
        <w:t>о</w:t>
      </w:r>
      <w:r w:rsidR="00F33D90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        </w:t>
      </w:r>
      <w:r w:rsidR="00F33D90">
        <w:rPr>
          <w:spacing w:val="-5"/>
          <w:sz w:val="28"/>
          <w:szCs w:val="28"/>
        </w:rPr>
        <w:t>№</w:t>
      </w:r>
      <w:r w:rsidR="000E09EB" w:rsidRPr="0025565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        </w:t>
      </w:r>
    </w:p>
    <w:p w:rsidR="000E09EB" w:rsidRPr="009A7A2A" w:rsidRDefault="000E09EB" w:rsidP="000E09EB">
      <w:pPr>
        <w:ind w:left="426" w:firstLine="709"/>
        <w:jc w:val="center"/>
        <w:rPr>
          <w:sz w:val="28"/>
          <w:szCs w:val="28"/>
          <w:highlight w:val="yellow"/>
        </w:rPr>
      </w:pPr>
    </w:p>
    <w:p w:rsidR="00E60EEC" w:rsidRPr="0039383C" w:rsidRDefault="00E60EEC" w:rsidP="000E09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11727923"/>
      <w:bookmarkStart w:id="3" w:name="_Toc112946511"/>
      <w:r w:rsidRPr="0039383C">
        <w:rPr>
          <w:rFonts w:ascii="Times New Roman" w:hAnsi="Times New Roman" w:cs="Times New Roman"/>
          <w:b w:val="0"/>
          <w:color w:val="auto"/>
        </w:rPr>
        <w:t>Административный регламент предоставления муниципальной услуги «</w:t>
      </w:r>
      <w:r w:rsidR="00F5382E" w:rsidRPr="00F5382E">
        <w:rPr>
          <w:rFonts w:ascii="Times New Roman" w:hAnsi="Times New Roman" w:cs="Times New Roman"/>
          <w:b w:val="0"/>
          <w:color w:val="auto"/>
        </w:rPr>
        <w:t>Предоставление разрешение на условно разрешенный вид использования земельного участка или объекта капитального строительства</w:t>
      </w:r>
      <w:r w:rsidRPr="0039383C">
        <w:rPr>
          <w:rFonts w:ascii="Times New Roman" w:hAnsi="Times New Roman" w:cs="Times New Roman"/>
          <w:b w:val="0"/>
          <w:color w:val="auto"/>
        </w:rPr>
        <w:t>»</w:t>
      </w:r>
      <w:r w:rsidR="00A017FB">
        <w:rPr>
          <w:rFonts w:ascii="Times New Roman" w:hAnsi="Times New Roman" w:cs="Times New Roman"/>
          <w:b w:val="0"/>
          <w:color w:val="auto"/>
        </w:rPr>
        <w:t xml:space="preserve"> на территории Эвенкийского муниципального района красноярского края</w:t>
      </w:r>
    </w:p>
    <w:p w:rsidR="000E09EB" w:rsidRPr="00680A6B" w:rsidRDefault="009247DF" w:rsidP="000E09EB">
      <w:pPr>
        <w:pStyle w:val="1"/>
        <w:jc w:val="center"/>
        <w:rPr>
          <w:b w:val="0"/>
        </w:rPr>
      </w:pPr>
      <w:r>
        <w:rPr>
          <w:rFonts w:ascii="Times New Roman" w:hAnsi="Times New Roman" w:cs="Times New Roman"/>
          <w:color w:val="auto"/>
        </w:rPr>
        <w:t>1</w:t>
      </w:r>
      <w:r w:rsidR="000E09EB">
        <w:rPr>
          <w:rFonts w:ascii="Times New Roman" w:hAnsi="Times New Roman" w:cs="Times New Roman"/>
          <w:color w:val="auto"/>
        </w:rPr>
        <w:t>. Общие положения</w:t>
      </w:r>
      <w:r w:rsidR="00893137">
        <w:rPr>
          <w:rFonts w:ascii="Times New Roman" w:hAnsi="Times New Roman" w:cs="Times New Roman"/>
          <w:color w:val="auto"/>
        </w:rPr>
        <w:t>.</w:t>
      </w:r>
    </w:p>
    <w:bookmarkEnd w:id="2"/>
    <w:bookmarkEnd w:id="3"/>
    <w:p w:rsidR="000E09EB" w:rsidRPr="0031240E" w:rsidRDefault="000E09EB" w:rsidP="000E09EB">
      <w:pPr>
        <w:widowControl/>
        <w:ind w:firstLine="709"/>
        <w:jc w:val="both"/>
        <w:rPr>
          <w:b/>
          <w:bCs/>
          <w:spacing w:val="-11"/>
          <w:sz w:val="16"/>
          <w:szCs w:val="28"/>
        </w:rPr>
      </w:pPr>
    </w:p>
    <w:p w:rsidR="00557FC2" w:rsidRDefault="000E09EB" w:rsidP="00375D66">
      <w:pPr>
        <w:ind w:firstLine="709"/>
        <w:jc w:val="both"/>
        <w:rPr>
          <w:color w:val="000000"/>
          <w:sz w:val="28"/>
          <w:szCs w:val="28"/>
        </w:rPr>
      </w:pPr>
      <w:r w:rsidRPr="00B07E68">
        <w:rPr>
          <w:color w:val="000000"/>
          <w:sz w:val="28"/>
          <w:szCs w:val="28"/>
        </w:rPr>
        <w:t>1.1.</w:t>
      </w:r>
      <w:r w:rsidR="00375D66">
        <w:rPr>
          <w:color w:val="000000"/>
          <w:sz w:val="28"/>
          <w:szCs w:val="28"/>
        </w:rPr>
        <w:tab/>
      </w:r>
      <w:r w:rsidR="0039383C">
        <w:rPr>
          <w:color w:val="000000"/>
          <w:sz w:val="28"/>
          <w:szCs w:val="28"/>
        </w:rPr>
        <w:t xml:space="preserve">Настоящий </w:t>
      </w:r>
      <w:r w:rsidR="0039383C">
        <w:rPr>
          <w:sz w:val="28"/>
          <w:szCs w:val="28"/>
        </w:rPr>
        <w:t>а</w:t>
      </w:r>
      <w:r w:rsidRPr="00B07E68">
        <w:rPr>
          <w:sz w:val="28"/>
          <w:szCs w:val="28"/>
        </w:rPr>
        <w:t>дминистративный регламент</w:t>
      </w:r>
      <w:r w:rsidR="0039383C">
        <w:rPr>
          <w:sz w:val="28"/>
          <w:szCs w:val="28"/>
        </w:rPr>
        <w:t xml:space="preserve"> </w:t>
      </w:r>
      <w:r w:rsidRPr="00B07E68">
        <w:rPr>
          <w:sz w:val="28"/>
          <w:szCs w:val="28"/>
        </w:rPr>
        <w:t>предоставления муниципальной услуги</w:t>
      </w:r>
      <w:r w:rsidR="004D79FB">
        <w:rPr>
          <w:sz w:val="28"/>
          <w:szCs w:val="28"/>
        </w:rPr>
        <w:t xml:space="preserve"> (далее – Административный регламент) устанавливает стандарт и порядок предоставления муниципальной услуги по </w:t>
      </w:r>
      <w:r w:rsidR="006244C6">
        <w:rPr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6244C6">
        <w:rPr>
          <w:color w:val="000000"/>
          <w:sz w:val="28"/>
          <w:szCs w:val="28"/>
        </w:rPr>
        <w:t xml:space="preserve"> </w:t>
      </w:r>
      <w:r w:rsidR="00446C45">
        <w:rPr>
          <w:color w:val="000000"/>
          <w:sz w:val="28"/>
          <w:szCs w:val="28"/>
        </w:rPr>
        <w:t>(далее – муниципальная услуга)</w:t>
      </w:r>
      <w:r w:rsidR="00E47359">
        <w:rPr>
          <w:color w:val="000000"/>
          <w:sz w:val="28"/>
          <w:szCs w:val="28"/>
        </w:rPr>
        <w:t xml:space="preserve"> в Эвенкийском муниципальном районе</w:t>
      </w:r>
      <w:r w:rsidR="00446C45">
        <w:rPr>
          <w:color w:val="000000"/>
          <w:sz w:val="28"/>
          <w:szCs w:val="28"/>
        </w:rPr>
        <w:t>.</w:t>
      </w:r>
    </w:p>
    <w:p w:rsidR="002C64F7" w:rsidRDefault="00446C45" w:rsidP="00375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75D66">
        <w:rPr>
          <w:sz w:val="28"/>
          <w:szCs w:val="28"/>
        </w:rPr>
        <w:tab/>
      </w:r>
      <w:r w:rsidR="000D11FE">
        <w:rPr>
          <w:sz w:val="28"/>
          <w:szCs w:val="28"/>
        </w:rPr>
        <w:t>Получатели услуги: физические</w:t>
      </w:r>
      <w:r w:rsidR="002C64F7">
        <w:rPr>
          <w:sz w:val="28"/>
          <w:szCs w:val="28"/>
        </w:rPr>
        <w:t xml:space="preserve"> лица, индивидуальные предприниматели, </w:t>
      </w:r>
      <w:r w:rsidR="000D11FE">
        <w:rPr>
          <w:sz w:val="28"/>
          <w:szCs w:val="28"/>
        </w:rPr>
        <w:t xml:space="preserve">юридические лица (далее – заявитель). </w:t>
      </w:r>
    </w:p>
    <w:p w:rsidR="000D11FE" w:rsidRDefault="000D11FE" w:rsidP="00375D66">
      <w:pPr>
        <w:ind w:firstLine="709"/>
        <w:jc w:val="both"/>
      </w:pPr>
      <w:r>
        <w:rPr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0D11FE" w:rsidRDefault="000D11FE" w:rsidP="00375D66">
      <w:pPr>
        <w:ind w:firstLine="709"/>
        <w:jc w:val="both"/>
      </w:pPr>
      <w:r>
        <w:rPr>
          <w:sz w:val="28"/>
          <w:szCs w:val="28"/>
        </w:rPr>
        <w:t>1.3.</w:t>
      </w:r>
      <w:r w:rsidR="00375D66">
        <w:rPr>
          <w:sz w:val="28"/>
          <w:szCs w:val="28"/>
        </w:rPr>
        <w:tab/>
      </w:r>
      <w:r>
        <w:rPr>
          <w:sz w:val="28"/>
          <w:szCs w:val="28"/>
        </w:rPr>
        <w:t xml:space="preserve">Информирование о предоставлении муниципальной услуги: </w:t>
      </w:r>
    </w:p>
    <w:p w:rsidR="000D11FE" w:rsidRDefault="000D11FE" w:rsidP="00375D66">
      <w:pPr>
        <w:ind w:firstLine="709"/>
        <w:jc w:val="both"/>
      </w:pPr>
      <w:r>
        <w:rPr>
          <w:sz w:val="28"/>
          <w:szCs w:val="28"/>
        </w:rPr>
        <w:t>1.3.1.</w:t>
      </w:r>
      <w:r w:rsidR="00375D66">
        <w:rPr>
          <w:sz w:val="28"/>
          <w:szCs w:val="28"/>
        </w:rPr>
        <w:tab/>
      </w:r>
      <w:r>
        <w:rPr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6C7580" w:rsidRPr="001C784B" w:rsidRDefault="000D11FE" w:rsidP="00375D66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1)</w:t>
      </w:r>
      <w:r w:rsidR="00375D66">
        <w:rPr>
          <w:sz w:val="28"/>
          <w:szCs w:val="28"/>
        </w:rPr>
        <w:tab/>
      </w:r>
      <w:r>
        <w:rPr>
          <w:sz w:val="28"/>
          <w:szCs w:val="28"/>
        </w:rPr>
        <w:t>на информационных сте</w:t>
      </w:r>
      <w:r w:rsidR="00893137">
        <w:rPr>
          <w:sz w:val="28"/>
          <w:szCs w:val="28"/>
        </w:rPr>
        <w:t>ндах, расположенных в помещении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адресу: </w:t>
      </w:r>
      <w:proofErr w:type="gramStart"/>
      <w:r w:rsidR="006C7580" w:rsidRPr="00F434DF">
        <w:rPr>
          <w:color w:val="000000" w:themeColor="text1"/>
          <w:sz w:val="28"/>
          <w:szCs w:val="28"/>
        </w:rPr>
        <w:t xml:space="preserve">Красноярский край, Эвенкийский муниципальный </w:t>
      </w:r>
      <w:r w:rsidR="003A3389">
        <w:rPr>
          <w:color w:val="000000" w:themeColor="text1"/>
          <w:sz w:val="28"/>
          <w:szCs w:val="28"/>
        </w:rPr>
        <w:t>район</w:t>
      </w:r>
      <w:r w:rsidR="00375D66">
        <w:rPr>
          <w:color w:val="000000" w:themeColor="text1"/>
          <w:sz w:val="28"/>
          <w:szCs w:val="28"/>
        </w:rPr>
        <w:t>, п. Тура, ул. </w:t>
      </w:r>
      <w:r w:rsidR="003A3389">
        <w:rPr>
          <w:color w:val="000000" w:themeColor="text1"/>
          <w:sz w:val="28"/>
          <w:szCs w:val="28"/>
        </w:rPr>
        <w:t>Советская, д. 2, 4 этаж</w:t>
      </w:r>
      <w:r w:rsidR="006C7580" w:rsidRPr="00F434DF">
        <w:rPr>
          <w:color w:val="000000" w:themeColor="text1"/>
          <w:sz w:val="28"/>
          <w:szCs w:val="28"/>
        </w:rPr>
        <w:t xml:space="preserve">, </w:t>
      </w:r>
      <w:r w:rsidR="003A3389">
        <w:rPr>
          <w:color w:val="000000" w:themeColor="text1"/>
          <w:sz w:val="28"/>
          <w:szCs w:val="28"/>
        </w:rPr>
        <w:t xml:space="preserve">офис № </w:t>
      </w:r>
      <w:r w:rsidR="006C7580" w:rsidRPr="00F434DF">
        <w:rPr>
          <w:color w:val="000000" w:themeColor="text1"/>
          <w:sz w:val="28"/>
          <w:szCs w:val="28"/>
        </w:rPr>
        <w:t>408</w:t>
      </w:r>
      <w:r w:rsidR="00BA33BA">
        <w:rPr>
          <w:color w:val="000000" w:themeColor="text1"/>
          <w:sz w:val="28"/>
          <w:szCs w:val="28"/>
        </w:rPr>
        <w:t>, в муниципальном учреждении</w:t>
      </w:r>
      <w:r w:rsidR="006C7580" w:rsidRPr="00F434DF">
        <w:rPr>
          <w:color w:val="000000" w:themeColor="text1"/>
          <w:sz w:val="28"/>
          <w:szCs w:val="28"/>
        </w:rPr>
        <w:t xml:space="preserve"> «Департамент капитального строительства Администрации Эвенкийского муниципального района Красноярского края»</w:t>
      </w:r>
      <w:r w:rsidR="00893137">
        <w:rPr>
          <w:color w:val="000000" w:themeColor="text1"/>
          <w:sz w:val="28"/>
          <w:szCs w:val="28"/>
        </w:rPr>
        <w:t xml:space="preserve"> или в</w:t>
      </w:r>
      <w:r w:rsidR="001C784B">
        <w:rPr>
          <w:color w:val="000000" w:themeColor="text1"/>
          <w:sz w:val="28"/>
          <w:szCs w:val="28"/>
        </w:rPr>
        <w:t xml:space="preserve"> </w:t>
      </w:r>
      <w:r w:rsidR="001C784B" w:rsidRPr="00BE199D">
        <w:rPr>
          <w:sz w:val="28"/>
          <w:szCs w:val="28"/>
        </w:rPr>
        <w:t>Краевом государственном бюджетном учреждении «Многофункциональный центр предоставления государственных и муниципальных услуг Эвенкийского муниципального района Красноярского края»</w:t>
      </w:r>
      <w:r w:rsidR="009609A8">
        <w:rPr>
          <w:color w:val="000000" w:themeColor="text1"/>
          <w:sz w:val="28"/>
          <w:szCs w:val="28"/>
        </w:rPr>
        <w:t xml:space="preserve">, </w:t>
      </w:r>
      <w:r w:rsidR="00893137">
        <w:rPr>
          <w:color w:val="000000" w:themeColor="text1"/>
          <w:sz w:val="28"/>
          <w:szCs w:val="28"/>
        </w:rPr>
        <w:t>расположенному по адресу:</w:t>
      </w:r>
      <w:proofErr w:type="gramEnd"/>
      <w:r w:rsidR="00893137">
        <w:rPr>
          <w:color w:val="000000" w:themeColor="text1"/>
          <w:sz w:val="28"/>
          <w:szCs w:val="28"/>
        </w:rPr>
        <w:t xml:space="preserve"> Красноярский край, Эвенкийский муниципальный район, п. Тура, ул. 50 лет Октября, д. 5.;</w:t>
      </w:r>
    </w:p>
    <w:p w:rsidR="000D11FE" w:rsidRPr="00893137" w:rsidRDefault="000D11FE" w:rsidP="00375D66">
      <w:pPr>
        <w:ind w:firstLine="709"/>
        <w:jc w:val="both"/>
        <w:rPr>
          <w:rFonts w:asciiTheme="minorHAnsi" w:hAnsiTheme="minorHAnsi"/>
        </w:rPr>
      </w:pPr>
      <w:r>
        <w:rPr>
          <w:sz w:val="28"/>
          <w:szCs w:val="28"/>
        </w:rPr>
        <w:t>2)</w:t>
      </w:r>
      <w:r w:rsidR="00375D66">
        <w:rPr>
          <w:sz w:val="28"/>
          <w:szCs w:val="28"/>
        </w:rPr>
        <w:tab/>
      </w:r>
      <w:r w:rsidR="003A3389" w:rsidRPr="00F2435F">
        <w:rPr>
          <w:sz w:val="28"/>
          <w:szCs w:val="28"/>
          <w:lang w:eastAsia="en-US"/>
        </w:rPr>
        <w:t>на официальном сайте Эве</w:t>
      </w:r>
      <w:r w:rsidR="003A3389">
        <w:rPr>
          <w:sz w:val="28"/>
          <w:szCs w:val="28"/>
          <w:lang w:eastAsia="en-US"/>
        </w:rPr>
        <w:t xml:space="preserve">нкийского </w:t>
      </w:r>
      <w:proofErr w:type="gramStart"/>
      <w:r w:rsidR="003A3389">
        <w:rPr>
          <w:sz w:val="28"/>
          <w:szCs w:val="28"/>
          <w:lang w:eastAsia="en-US"/>
        </w:rPr>
        <w:t>муниципального</w:t>
      </w:r>
      <w:proofErr w:type="gramEnd"/>
      <w:r w:rsidR="003A3389">
        <w:rPr>
          <w:sz w:val="28"/>
          <w:szCs w:val="28"/>
          <w:lang w:eastAsia="en-US"/>
        </w:rPr>
        <w:t xml:space="preserve"> района</w:t>
      </w:r>
      <w:r w:rsidR="00ED73FD">
        <w:rPr>
          <w:sz w:val="28"/>
          <w:szCs w:val="28"/>
          <w:lang w:eastAsia="en-US"/>
        </w:rPr>
        <w:t xml:space="preserve"> (</w:t>
      </w:r>
      <w:r w:rsidR="00C21EF8">
        <w:rPr>
          <w:color w:val="000000"/>
          <w:sz w:val="28"/>
        </w:rPr>
        <w:t>http://</w:t>
      </w:r>
      <w:r w:rsidR="00ED73FD" w:rsidRPr="00BC40B1">
        <w:rPr>
          <w:sz w:val="28"/>
          <w:szCs w:val="28"/>
        </w:rPr>
        <w:t>evenkya.</w:t>
      </w:r>
      <w:proofErr w:type="spellStart"/>
      <w:r w:rsidR="00ED73FD" w:rsidRPr="00BC40B1">
        <w:rPr>
          <w:sz w:val="28"/>
          <w:szCs w:val="28"/>
          <w:lang w:val="en-US"/>
        </w:rPr>
        <w:t>gosuslugi</w:t>
      </w:r>
      <w:proofErr w:type="spellEnd"/>
      <w:r w:rsidR="00ED73FD" w:rsidRPr="00BC40B1">
        <w:rPr>
          <w:sz w:val="28"/>
          <w:szCs w:val="28"/>
        </w:rPr>
        <w:t>.</w:t>
      </w:r>
      <w:proofErr w:type="spellStart"/>
      <w:r w:rsidR="00ED73FD" w:rsidRPr="00BC40B1">
        <w:rPr>
          <w:sz w:val="28"/>
          <w:szCs w:val="28"/>
        </w:rPr>
        <w:t>ru</w:t>
      </w:r>
      <w:proofErr w:type="spellEnd"/>
      <w:r w:rsidR="00ED73FD" w:rsidRPr="00BC40B1">
        <w:rPr>
          <w:sz w:val="28"/>
          <w:szCs w:val="28"/>
        </w:rPr>
        <w:t>)</w:t>
      </w:r>
      <w:r w:rsidR="00ED73FD">
        <w:rPr>
          <w:sz w:val="28"/>
          <w:szCs w:val="28"/>
        </w:rPr>
        <w:t xml:space="preserve"> (далее – официальный сайт)</w:t>
      </w:r>
      <w:r w:rsidR="00893137">
        <w:rPr>
          <w:sz w:val="28"/>
          <w:szCs w:val="28"/>
          <w:lang w:eastAsia="en-US"/>
        </w:rPr>
        <w:t>;</w:t>
      </w:r>
    </w:p>
    <w:p w:rsidR="000D11FE" w:rsidRDefault="000D11FE" w:rsidP="00375D66">
      <w:pPr>
        <w:ind w:firstLine="709"/>
        <w:jc w:val="both"/>
      </w:pPr>
      <w:r>
        <w:rPr>
          <w:sz w:val="28"/>
          <w:szCs w:val="28"/>
        </w:rPr>
        <w:t>3)</w:t>
      </w:r>
      <w:r w:rsidR="00375D66"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proofErr w:type="spellStart"/>
      <w:r>
        <w:rPr>
          <w:color w:val="000000"/>
          <w:sz w:val="28"/>
        </w:rPr>
        <w:t>сайт:http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www.gosuslugi.</w:t>
      </w:r>
      <w:r>
        <w:rPr>
          <w:color w:val="000000"/>
          <w:sz w:val="28"/>
          <w:szCs w:val="28"/>
        </w:rPr>
        <w:t>krskstate.ru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) (далее</w:t>
      </w:r>
      <w:r w:rsidR="00375D6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– региональный портал);</w:t>
      </w:r>
    </w:p>
    <w:p w:rsidR="000D11FE" w:rsidRDefault="000D11FE" w:rsidP="00375D66">
      <w:pPr>
        <w:ind w:firstLine="709"/>
        <w:jc w:val="both"/>
      </w:pPr>
      <w:r>
        <w:rPr>
          <w:sz w:val="28"/>
          <w:szCs w:val="28"/>
        </w:rPr>
        <w:t>4)</w:t>
      </w:r>
      <w:r w:rsidR="00375D66">
        <w:rPr>
          <w:sz w:val="28"/>
          <w:szCs w:val="28"/>
        </w:rPr>
        <w:tab/>
      </w:r>
      <w:r>
        <w:rPr>
          <w:sz w:val="28"/>
          <w:szCs w:val="28"/>
        </w:rPr>
        <w:t>на Едином портале го</w:t>
      </w:r>
      <w:r>
        <w:rPr>
          <w:color w:val="000000"/>
          <w:sz w:val="28"/>
          <w:szCs w:val="28"/>
        </w:rPr>
        <w:t xml:space="preserve">сударственных и муниципальных услуг </w:t>
      </w:r>
      <w:r>
        <w:rPr>
          <w:color w:val="000000"/>
          <w:sz w:val="28"/>
          <w:szCs w:val="28"/>
        </w:rPr>
        <w:lastRenderedPageBreak/>
        <w:t xml:space="preserve">(функций) (https:// </w:t>
      </w:r>
      <w:proofErr w:type="spellStart"/>
      <w:r>
        <w:rPr>
          <w:color w:val="000000"/>
          <w:sz w:val="28"/>
          <w:szCs w:val="28"/>
        </w:rPr>
        <w:t>www.gosuslugi.ru</w:t>
      </w:r>
      <w:proofErr w:type="spellEnd"/>
      <w:r>
        <w:rPr>
          <w:color w:val="000000"/>
          <w:sz w:val="28"/>
          <w:szCs w:val="28"/>
        </w:rPr>
        <w:t>/) (далее – Единый портал);</w:t>
      </w:r>
    </w:p>
    <w:p w:rsidR="000D11FE" w:rsidRDefault="000D11FE" w:rsidP="00682DF6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5)</w:t>
      </w:r>
      <w:r w:rsidR="00375D6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государственной информационной системе «Реестр государственных и муниципальных услуг)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Региональный реестр)</w:t>
      </w:r>
      <w:r w:rsidR="00893137">
        <w:rPr>
          <w:color w:val="000000"/>
          <w:sz w:val="28"/>
          <w:szCs w:val="28"/>
        </w:rPr>
        <w:t>;</w:t>
      </w:r>
      <w:proofErr w:type="gramEnd"/>
    </w:p>
    <w:p w:rsidR="001A5BA7" w:rsidRPr="009609A8" w:rsidRDefault="000D11FE" w:rsidP="00682DF6">
      <w:pPr>
        <w:ind w:firstLine="709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682DF6"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непосредственно при личном приеме заявителя в</w:t>
      </w:r>
      <w:r w:rsidR="00893137">
        <w:rPr>
          <w:color w:val="000000"/>
          <w:spacing w:val="-5"/>
          <w:sz w:val="28"/>
          <w:szCs w:val="28"/>
        </w:rPr>
        <w:t xml:space="preserve"> муниципальном учреждении «Департамент капитального строительства Администрации Эвенкийского муниципального района Красноярского края» (далее – ДКС Администрации</w:t>
      </w:r>
      <w:r>
        <w:rPr>
          <w:color w:val="000000"/>
          <w:spacing w:val="-5"/>
          <w:sz w:val="28"/>
          <w:szCs w:val="28"/>
        </w:rPr>
        <w:t xml:space="preserve"> </w:t>
      </w:r>
      <w:r w:rsidR="00682DF6">
        <w:rPr>
          <w:color w:val="000000"/>
          <w:spacing w:val="-5"/>
          <w:sz w:val="28"/>
          <w:szCs w:val="28"/>
        </w:rPr>
        <w:t>Э</w:t>
      </w:r>
      <w:r w:rsidR="00893137">
        <w:rPr>
          <w:color w:val="000000"/>
          <w:spacing w:val="-5"/>
          <w:sz w:val="28"/>
          <w:szCs w:val="28"/>
        </w:rPr>
        <w:t xml:space="preserve">МР) или </w:t>
      </w:r>
      <w:r w:rsidR="009609A8" w:rsidRPr="00BE199D">
        <w:rPr>
          <w:sz w:val="28"/>
          <w:szCs w:val="28"/>
        </w:rPr>
        <w:t>в Краевом государственном бюджетном учреждении «Многофункциональный центр предоставления государственных и муниципальных услуг Эвенкийского муниципального района Красноярского края»</w:t>
      </w:r>
      <w:r w:rsidR="009609A8" w:rsidRPr="00BE199D">
        <w:rPr>
          <w:spacing w:val="-5"/>
          <w:sz w:val="28"/>
          <w:szCs w:val="28"/>
        </w:rPr>
        <w:t xml:space="preserve"> (далее – многофункциональный центр, МФЦ);</w:t>
      </w:r>
    </w:p>
    <w:p w:rsidR="001A5BA7" w:rsidRDefault="001A5BA7" w:rsidP="00682DF6">
      <w:pPr>
        <w:ind w:firstLine="709"/>
        <w:jc w:val="both"/>
      </w:pPr>
      <w:r>
        <w:rPr>
          <w:color w:val="000000"/>
          <w:sz w:val="28"/>
          <w:szCs w:val="28"/>
        </w:rPr>
        <w:t>7)</w:t>
      </w:r>
      <w:r w:rsidR="00682D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 телефону </w:t>
      </w:r>
      <w:r w:rsidR="00893137">
        <w:rPr>
          <w:color w:val="000000"/>
          <w:sz w:val="28"/>
          <w:szCs w:val="28"/>
        </w:rPr>
        <w:t xml:space="preserve">ДКС Администрации ЭМР </w:t>
      </w:r>
      <w:r>
        <w:rPr>
          <w:color w:val="000000"/>
          <w:sz w:val="28"/>
          <w:szCs w:val="28"/>
        </w:rPr>
        <w:t xml:space="preserve">или </w:t>
      </w:r>
      <w:r>
        <w:rPr>
          <w:sz w:val="28"/>
          <w:szCs w:val="28"/>
        </w:rPr>
        <w:t>многофункционального центра;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8)</w:t>
      </w:r>
      <w:r w:rsidR="00682DF6">
        <w:rPr>
          <w:sz w:val="28"/>
          <w:szCs w:val="28"/>
        </w:rPr>
        <w:tab/>
      </w:r>
      <w:r>
        <w:rPr>
          <w:sz w:val="28"/>
          <w:szCs w:val="28"/>
        </w:rPr>
        <w:t>письменно, в том числ</w:t>
      </w:r>
      <w:r w:rsidR="00E949FF">
        <w:rPr>
          <w:sz w:val="28"/>
          <w:szCs w:val="28"/>
        </w:rPr>
        <w:t>е посредством электронной почты</w:t>
      </w:r>
      <w:r>
        <w:rPr>
          <w:sz w:val="28"/>
          <w:szCs w:val="28"/>
        </w:rPr>
        <w:t>.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1.3.2.</w:t>
      </w:r>
      <w:r w:rsidR="00682DF6">
        <w:rPr>
          <w:sz w:val="28"/>
          <w:szCs w:val="28"/>
        </w:rPr>
        <w:tab/>
      </w:r>
      <w:r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1)</w:t>
      </w:r>
      <w:r w:rsidR="00682DF6">
        <w:rPr>
          <w:sz w:val="28"/>
          <w:szCs w:val="28"/>
        </w:rPr>
        <w:tab/>
      </w:r>
      <w:r>
        <w:rPr>
          <w:sz w:val="28"/>
          <w:szCs w:val="28"/>
        </w:rPr>
        <w:t xml:space="preserve">в многофункциональных центрах предоставления муниципальных услуг при устном обращении </w:t>
      </w:r>
      <w:r w:rsidR="00682DF6">
        <w:rPr>
          <w:sz w:val="28"/>
          <w:szCs w:val="28"/>
        </w:rPr>
        <w:t>–</w:t>
      </w:r>
      <w:r>
        <w:rPr>
          <w:sz w:val="28"/>
          <w:szCs w:val="28"/>
        </w:rPr>
        <w:t xml:space="preserve"> лично или по телефону;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2)</w:t>
      </w:r>
      <w:r w:rsidR="00682DF6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E949FF">
        <w:rPr>
          <w:sz w:val="28"/>
          <w:szCs w:val="28"/>
        </w:rPr>
        <w:t xml:space="preserve">ДКС </w:t>
      </w:r>
      <w:r w:rsidR="00D4037D">
        <w:rPr>
          <w:sz w:val="28"/>
          <w:szCs w:val="28"/>
        </w:rPr>
        <w:t>А</w:t>
      </w:r>
      <w:r w:rsidR="00E949FF">
        <w:rPr>
          <w:sz w:val="28"/>
          <w:szCs w:val="28"/>
        </w:rPr>
        <w:t>дминистрации ЭМР</w:t>
      </w:r>
      <w:r w:rsidR="00AE0A18">
        <w:rPr>
          <w:sz w:val="28"/>
          <w:szCs w:val="28"/>
        </w:rPr>
        <w:t xml:space="preserve"> при устном обращении – лично или по телефону; при письменном (в том числе в форме электронного </w:t>
      </w:r>
      <w:r w:rsidR="000C165D">
        <w:rPr>
          <w:sz w:val="28"/>
          <w:szCs w:val="28"/>
        </w:rPr>
        <w:t>документа) обращении – на бумажном носителе по почте,</w:t>
      </w:r>
      <w:r w:rsidR="00133FA3">
        <w:rPr>
          <w:sz w:val="28"/>
          <w:szCs w:val="28"/>
        </w:rPr>
        <w:t xml:space="preserve"> в электронной форме по электронной почте.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1.3.3.</w:t>
      </w:r>
      <w:r w:rsidR="00682DF6">
        <w:rPr>
          <w:sz w:val="28"/>
          <w:szCs w:val="28"/>
        </w:rPr>
        <w:tab/>
      </w:r>
      <w:r>
        <w:rPr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D36798" w:rsidRDefault="00682DF6" w:rsidP="006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</w:r>
      <w:r w:rsidR="00BD0848">
        <w:rPr>
          <w:sz w:val="28"/>
          <w:szCs w:val="28"/>
        </w:rPr>
        <w:t>Информация по вопросам предоставления м</w:t>
      </w:r>
      <w:r w:rsidR="00D4037D">
        <w:rPr>
          <w:sz w:val="28"/>
          <w:szCs w:val="28"/>
        </w:rPr>
        <w:t xml:space="preserve">униципальной услуги размещается </w:t>
      </w:r>
      <w:r w:rsidR="00D4037D" w:rsidRPr="00F2435F">
        <w:rPr>
          <w:sz w:val="28"/>
          <w:szCs w:val="28"/>
          <w:lang w:eastAsia="en-US"/>
        </w:rPr>
        <w:t>на официальном сайте органов МСУ Эве</w:t>
      </w:r>
      <w:r w:rsidR="00D4037D">
        <w:rPr>
          <w:sz w:val="28"/>
          <w:szCs w:val="28"/>
          <w:lang w:eastAsia="en-US"/>
        </w:rPr>
        <w:t xml:space="preserve">нкийского муниципального района </w:t>
      </w:r>
      <w:r w:rsidR="00D36798">
        <w:rPr>
          <w:sz w:val="28"/>
          <w:szCs w:val="28"/>
        </w:rPr>
        <w:t>и на информационных стендах</w:t>
      </w:r>
      <w:r>
        <w:rPr>
          <w:sz w:val="28"/>
          <w:szCs w:val="28"/>
        </w:rPr>
        <w:t>, расположенных в ДКС Администрации ЭМР</w:t>
      </w:r>
      <w:r w:rsidR="00D36798">
        <w:rPr>
          <w:sz w:val="28"/>
          <w:szCs w:val="28"/>
        </w:rPr>
        <w:t>;</w:t>
      </w:r>
      <w:r w:rsidR="001A5BA7">
        <w:rPr>
          <w:sz w:val="28"/>
          <w:szCs w:val="28"/>
        </w:rPr>
        <w:t xml:space="preserve"> 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>Информация, размещаемая</w:t>
      </w:r>
      <w:r w:rsidR="00AE0DC5">
        <w:rPr>
          <w:sz w:val="28"/>
          <w:szCs w:val="28"/>
        </w:rPr>
        <w:t xml:space="preserve"> на информационных стендах и на </w:t>
      </w:r>
      <w:r w:rsidR="00AE0DC5" w:rsidRPr="00ED73FD">
        <w:rPr>
          <w:sz w:val="28"/>
          <w:szCs w:val="28"/>
          <w:lang w:eastAsia="en-US"/>
        </w:rPr>
        <w:t>официальном сайте</w:t>
      </w:r>
      <w:r>
        <w:rPr>
          <w:sz w:val="28"/>
          <w:szCs w:val="28"/>
        </w:rPr>
        <w:t>, включает сведения о муниципальной услуге, содержащиеся в пунк</w:t>
      </w:r>
      <w:r w:rsidR="00D36798">
        <w:rPr>
          <w:sz w:val="28"/>
          <w:szCs w:val="28"/>
        </w:rPr>
        <w:t>тах 2.1, 2.4, 2.5, 2.6</w:t>
      </w:r>
      <w:r>
        <w:rPr>
          <w:sz w:val="28"/>
          <w:szCs w:val="28"/>
        </w:rPr>
        <w:t xml:space="preserve">, 2.8, 2.9, 2.10, </w:t>
      </w:r>
      <w:r w:rsidR="00994D02">
        <w:rPr>
          <w:sz w:val="28"/>
          <w:szCs w:val="28"/>
        </w:rPr>
        <w:t xml:space="preserve">2.11, </w:t>
      </w:r>
      <w:r>
        <w:rPr>
          <w:sz w:val="28"/>
          <w:szCs w:val="28"/>
        </w:rPr>
        <w:t xml:space="preserve">5.1 Административного регламента, информацию о месте нахождения, справочных телефонах, времени работы </w:t>
      </w:r>
      <w:r w:rsidR="005B6D23">
        <w:rPr>
          <w:sz w:val="28"/>
          <w:szCs w:val="28"/>
        </w:rPr>
        <w:t>ДКС Администрации ЭМР</w:t>
      </w:r>
      <w:r w:rsidR="0024161B">
        <w:rPr>
          <w:sz w:val="28"/>
          <w:szCs w:val="28"/>
        </w:rPr>
        <w:t>,</w:t>
      </w:r>
      <w:r>
        <w:rPr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залах</w:t>
      </w:r>
      <w:proofErr w:type="gramEnd"/>
      <w:r>
        <w:rPr>
          <w:sz w:val="28"/>
          <w:szCs w:val="28"/>
        </w:rPr>
        <w:t xml:space="preserve"> ожидания </w:t>
      </w:r>
      <w:r w:rsidR="005B6D23">
        <w:rPr>
          <w:sz w:val="28"/>
          <w:szCs w:val="28"/>
        </w:rPr>
        <w:t xml:space="preserve">ДКС Администрации ЭМР </w:t>
      </w:r>
      <w:r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</w:t>
      </w:r>
      <w:r w:rsidR="00ED73FD">
        <w:rPr>
          <w:sz w:val="28"/>
          <w:szCs w:val="28"/>
        </w:rPr>
        <w:t>инистративный регламент, который</w:t>
      </w:r>
      <w:r>
        <w:rPr>
          <w:sz w:val="28"/>
          <w:szCs w:val="28"/>
        </w:rPr>
        <w:t xml:space="preserve"> по требованию заявителя предоставляются ему для ознакомления.</w:t>
      </w:r>
    </w:p>
    <w:p w:rsidR="001A5BA7" w:rsidRDefault="001A5BA7" w:rsidP="00682DF6">
      <w:pPr>
        <w:ind w:firstLine="709"/>
        <w:jc w:val="both"/>
      </w:pPr>
      <w:r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B365B5">
        <w:rPr>
          <w:sz w:val="28"/>
          <w:szCs w:val="28"/>
        </w:rPr>
        <w:t xml:space="preserve">ДКС Администрации ЭМР </w:t>
      </w:r>
      <w:r>
        <w:rPr>
          <w:sz w:val="28"/>
          <w:szCs w:val="28"/>
        </w:rPr>
        <w:t>при обращении заявителя лично, по телефону</w:t>
      </w:r>
      <w:r w:rsidR="0024161B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электронной почты.</w:t>
      </w:r>
    </w:p>
    <w:p w:rsidR="001A5BA7" w:rsidRDefault="001A5BA7" w:rsidP="001A5BA7">
      <w:pPr>
        <w:ind w:firstLine="567"/>
        <w:jc w:val="both"/>
        <w:rPr>
          <w:b/>
          <w:sz w:val="28"/>
          <w:szCs w:val="28"/>
        </w:rPr>
      </w:pPr>
    </w:p>
    <w:p w:rsidR="00ED73FD" w:rsidRDefault="00ED73FD" w:rsidP="0024161B">
      <w:pPr>
        <w:jc w:val="center"/>
        <w:rPr>
          <w:b/>
          <w:sz w:val="28"/>
          <w:szCs w:val="28"/>
        </w:rPr>
      </w:pPr>
    </w:p>
    <w:p w:rsidR="001A5BA7" w:rsidRDefault="00DE4B00" w:rsidP="0024161B">
      <w:pPr>
        <w:jc w:val="center"/>
      </w:pP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ab/>
      </w:r>
      <w:r w:rsidR="001A5BA7" w:rsidRPr="00BA75B3">
        <w:rPr>
          <w:b/>
          <w:sz w:val="28"/>
          <w:szCs w:val="28"/>
        </w:rPr>
        <w:t>Стандарт предоставления муниципальной услуги</w:t>
      </w:r>
      <w:r w:rsidR="00893137">
        <w:rPr>
          <w:b/>
          <w:sz w:val="28"/>
          <w:szCs w:val="28"/>
        </w:rPr>
        <w:t>.</w:t>
      </w:r>
    </w:p>
    <w:p w:rsidR="001A5BA7" w:rsidRDefault="001A5BA7" w:rsidP="001A5BA7">
      <w:pPr>
        <w:ind w:firstLine="567"/>
        <w:jc w:val="both"/>
        <w:rPr>
          <w:sz w:val="28"/>
          <w:szCs w:val="28"/>
        </w:rPr>
      </w:pPr>
    </w:p>
    <w:p w:rsidR="001A5BA7" w:rsidRPr="0024161B" w:rsidRDefault="001A5BA7" w:rsidP="0024161B">
      <w:pPr>
        <w:jc w:val="center"/>
        <w:rPr>
          <w:b/>
        </w:rPr>
      </w:pPr>
      <w:r w:rsidRPr="0024161B">
        <w:rPr>
          <w:b/>
          <w:sz w:val="28"/>
          <w:szCs w:val="28"/>
        </w:rPr>
        <w:t>2.1.</w:t>
      </w:r>
      <w:r w:rsidR="0024161B" w:rsidRPr="0024161B">
        <w:rPr>
          <w:b/>
          <w:sz w:val="28"/>
          <w:szCs w:val="28"/>
        </w:rPr>
        <w:tab/>
      </w:r>
      <w:r w:rsidRPr="0024161B">
        <w:rPr>
          <w:b/>
          <w:sz w:val="28"/>
          <w:szCs w:val="28"/>
        </w:rPr>
        <w:t>Наименование муниципальной услуги.</w:t>
      </w:r>
    </w:p>
    <w:p w:rsidR="00BA75B3" w:rsidRDefault="00BA75B3" w:rsidP="001A5BA7">
      <w:pPr>
        <w:jc w:val="both"/>
        <w:rPr>
          <w:sz w:val="28"/>
          <w:szCs w:val="28"/>
        </w:rPr>
      </w:pPr>
    </w:p>
    <w:p w:rsidR="001A5BA7" w:rsidRDefault="00BA75B3" w:rsidP="00241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A5BA7" w:rsidRDefault="001A5BA7" w:rsidP="0024161B">
      <w:pPr>
        <w:ind w:firstLine="709"/>
        <w:jc w:val="both"/>
        <w:rPr>
          <w:sz w:val="28"/>
          <w:szCs w:val="28"/>
        </w:rPr>
      </w:pPr>
    </w:p>
    <w:p w:rsidR="00665BCD" w:rsidRDefault="00665BCD" w:rsidP="00ED73FD">
      <w:pPr>
        <w:jc w:val="center"/>
        <w:rPr>
          <w:b/>
          <w:sz w:val="28"/>
          <w:szCs w:val="28"/>
        </w:rPr>
      </w:pPr>
      <w:r w:rsidRPr="0024161B">
        <w:rPr>
          <w:b/>
          <w:sz w:val="28"/>
          <w:szCs w:val="28"/>
        </w:rPr>
        <w:t>2.2.</w:t>
      </w:r>
      <w:r w:rsidR="0024161B">
        <w:rPr>
          <w:b/>
          <w:sz w:val="28"/>
          <w:szCs w:val="28"/>
        </w:rPr>
        <w:tab/>
      </w:r>
      <w:r w:rsidRPr="0024161B">
        <w:rPr>
          <w:b/>
          <w:sz w:val="28"/>
          <w:szCs w:val="28"/>
        </w:rPr>
        <w:t xml:space="preserve">Наименование органа местного самоуправления, предоставляющего </w:t>
      </w:r>
      <w:r w:rsidR="0060656C" w:rsidRPr="0024161B">
        <w:rPr>
          <w:b/>
          <w:sz w:val="28"/>
          <w:szCs w:val="28"/>
        </w:rPr>
        <w:t>муниципальную услугу</w:t>
      </w:r>
    </w:p>
    <w:p w:rsidR="00ED73FD" w:rsidRPr="0024161B" w:rsidRDefault="00ED73FD" w:rsidP="00ED73FD">
      <w:pPr>
        <w:jc w:val="center"/>
        <w:rPr>
          <w:b/>
        </w:rPr>
      </w:pPr>
    </w:p>
    <w:p w:rsidR="00665BCD" w:rsidRDefault="00665BCD" w:rsidP="0024161B">
      <w:pPr>
        <w:ind w:firstLine="709"/>
        <w:jc w:val="both"/>
      </w:pPr>
      <w:r>
        <w:rPr>
          <w:color w:val="000000"/>
          <w:sz w:val="28"/>
        </w:rPr>
        <w:t xml:space="preserve">Муниципальная услуга предоставляется Администрацией </w:t>
      </w:r>
      <w:r w:rsidR="0060656C">
        <w:rPr>
          <w:color w:val="000000"/>
          <w:sz w:val="28"/>
        </w:rPr>
        <w:t>Эвенкийского муниципального района Красноярского края</w:t>
      </w:r>
      <w:r>
        <w:rPr>
          <w:color w:val="000000"/>
          <w:sz w:val="28"/>
        </w:rPr>
        <w:t>.</w:t>
      </w:r>
    </w:p>
    <w:p w:rsidR="00665BCD" w:rsidRDefault="00665BCD" w:rsidP="0024161B">
      <w:pPr>
        <w:ind w:firstLine="709"/>
        <w:jc w:val="both"/>
      </w:pPr>
      <w:r>
        <w:rPr>
          <w:color w:val="000000"/>
          <w:sz w:val="28"/>
        </w:rPr>
        <w:t xml:space="preserve">Непосредственное предоставление муниципальной услуги осуществляется </w:t>
      </w:r>
      <w:r w:rsidR="00372110">
        <w:rPr>
          <w:color w:val="000000"/>
          <w:sz w:val="28"/>
        </w:rPr>
        <w:t>ДКС Администрации ЭМР</w:t>
      </w:r>
      <w:r>
        <w:rPr>
          <w:color w:val="000000"/>
          <w:sz w:val="28"/>
        </w:rPr>
        <w:t>.</w:t>
      </w:r>
    </w:p>
    <w:p w:rsidR="00665BCD" w:rsidRDefault="00665BCD" w:rsidP="00665BCD">
      <w:pPr>
        <w:jc w:val="both"/>
        <w:rPr>
          <w:sz w:val="28"/>
          <w:szCs w:val="28"/>
        </w:rPr>
      </w:pPr>
    </w:p>
    <w:p w:rsidR="00665BCD" w:rsidRPr="0024161B" w:rsidRDefault="0024161B" w:rsidP="0024161B">
      <w:pPr>
        <w:jc w:val="center"/>
        <w:rPr>
          <w:b/>
        </w:rPr>
      </w:pPr>
      <w:r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ab/>
      </w:r>
      <w:r w:rsidR="00665BCD" w:rsidRPr="0024161B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665BCD" w:rsidRDefault="00665BCD" w:rsidP="00665BCD">
      <w:pPr>
        <w:ind w:firstLine="567"/>
        <w:jc w:val="both"/>
        <w:rPr>
          <w:sz w:val="28"/>
          <w:szCs w:val="28"/>
        </w:rPr>
      </w:pPr>
    </w:p>
    <w:p w:rsidR="00665BCD" w:rsidRDefault="00665BCD" w:rsidP="0024161B">
      <w:pPr>
        <w:ind w:firstLine="709"/>
        <w:jc w:val="both"/>
        <w:rPr>
          <w:sz w:val="28"/>
          <w:szCs w:val="28"/>
        </w:rPr>
      </w:pPr>
      <w:r w:rsidRPr="007F188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E26E92" w:rsidRDefault="00E26E92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E26E92" w:rsidRP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 w:rsidRPr="00E26E9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E26E92" w:rsidRPr="007D3E47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Федеральный закон от 06.10.2003 № 131 – ФЗ «Об общих принципах организации местного самоуправления в Российской Федерации»;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Федеральный закон от 02.05.2006 № 59 – ФЗ «О порядке рассмотрения обращений граждан Российской Федерации»;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Федеральный закон от 27.07.2010 № 210 – ФЗ «Об организации предоставления государственных и муниципальных услуг»;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Федеральный закон от 06.04.2011 № 63 – ФЗ «Об электронной подписи»;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61B">
        <w:rPr>
          <w:rFonts w:ascii="Times New Roman" w:hAnsi="Times New Roman" w:cs="Times New Roman"/>
          <w:sz w:val="28"/>
          <w:szCs w:val="28"/>
        </w:rPr>
        <w:tab/>
      </w:r>
      <w:r w:rsidR="00E26E92" w:rsidRPr="001C2E5F">
        <w:rPr>
          <w:rFonts w:ascii="Times New Roman" w:hAnsi="Times New Roman" w:cs="Times New Roman"/>
          <w:sz w:val="28"/>
          <w:szCs w:val="28"/>
        </w:rPr>
        <w:t>Решение Районного Совета депутатов Эвенкийского муниципальн</w:t>
      </w:r>
      <w:r w:rsidR="00F645AF" w:rsidRPr="001C2E5F">
        <w:rPr>
          <w:rFonts w:ascii="Times New Roman" w:hAnsi="Times New Roman" w:cs="Times New Roman"/>
          <w:sz w:val="28"/>
          <w:szCs w:val="28"/>
        </w:rPr>
        <w:t>ого района от 22.12.2005 № 27-3</w:t>
      </w:r>
      <w:r w:rsidR="00E26E92" w:rsidRPr="001C2E5F">
        <w:rPr>
          <w:rFonts w:ascii="Times New Roman" w:hAnsi="Times New Roman" w:cs="Times New Roman"/>
          <w:sz w:val="28"/>
          <w:szCs w:val="28"/>
        </w:rPr>
        <w:t xml:space="preserve"> «Об Уставе Эвенкийского муниципального района»;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138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Решение Районного Совета депутатов Эвенкийского муниципальн</w:t>
      </w:r>
      <w:r w:rsidR="001C2E5F">
        <w:rPr>
          <w:rFonts w:ascii="Times New Roman" w:hAnsi="Times New Roman" w:cs="Times New Roman"/>
          <w:sz w:val="28"/>
          <w:szCs w:val="28"/>
        </w:rPr>
        <w:t>ого района от 22.12.2005 № 34-</w:t>
      </w:r>
      <w:r w:rsidR="00E26E92">
        <w:rPr>
          <w:rFonts w:ascii="Times New Roman" w:hAnsi="Times New Roman" w:cs="Times New Roman"/>
          <w:sz w:val="28"/>
          <w:szCs w:val="28"/>
        </w:rPr>
        <w:t>3 «Об утверждении Положения о муниципальном учреждении «Департамент капитального строительства Администрации Эвенкийского муниципального района Красноярского края»;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138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 xml:space="preserve">Соглашение о взаимодействии между краевым государственным бюджетным учреждением «Многофункциональный центр предоставления </w:t>
      </w:r>
      <w:r w:rsidR="00E26E9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и Администрацией Эвенкийского муниципального района Красноярского края от 28.11.2019 № 410/509/МУ;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138">
        <w:rPr>
          <w:rFonts w:ascii="Times New Roman" w:hAnsi="Times New Roman" w:cs="Times New Roman"/>
          <w:sz w:val="28"/>
          <w:szCs w:val="28"/>
        </w:rPr>
        <w:tab/>
      </w:r>
      <w:r w:rsidR="00E26E92">
        <w:rPr>
          <w:rFonts w:ascii="Times New Roman" w:hAnsi="Times New Roman" w:cs="Times New Roman"/>
          <w:sz w:val="28"/>
          <w:szCs w:val="28"/>
        </w:rPr>
        <w:t>Постановление Администрации Эвенкийского муниципально</w:t>
      </w:r>
      <w:r w:rsidR="003823D7">
        <w:rPr>
          <w:rFonts w:ascii="Times New Roman" w:hAnsi="Times New Roman" w:cs="Times New Roman"/>
          <w:sz w:val="28"/>
          <w:szCs w:val="28"/>
        </w:rPr>
        <w:t>го района от 20.05.2016 № 300-</w:t>
      </w:r>
      <w:r w:rsidR="00E26E92">
        <w:rPr>
          <w:rFonts w:ascii="Times New Roman" w:hAnsi="Times New Roman" w:cs="Times New Roman"/>
          <w:sz w:val="28"/>
          <w:szCs w:val="28"/>
        </w:rPr>
        <w:t xml:space="preserve">п «Об утверждении реестра муниципальных услуг, предоставляемых структурными подразделениями органами Администрации Эвенкийского муниципального района»; </w:t>
      </w:r>
    </w:p>
    <w:p w:rsidR="00E26E92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138">
        <w:rPr>
          <w:rFonts w:ascii="Times New Roman" w:hAnsi="Times New Roman" w:cs="Times New Roman"/>
          <w:sz w:val="28"/>
          <w:szCs w:val="28"/>
        </w:rPr>
        <w:tab/>
      </w:r>
      <w:r w:rsidR="00E26E92" w:rsidRPr="0034661C">
        <w:rPr>
          <w:rFonts w:ascii="Times New Roman" w:hAnsi="Times New Roman" w:cs="Times New Roman"/>
          <w:sz w:val="28"/>
          <w:szCs w:val="28"/>
        </w:rPr>
        <w:t>Генеральные планы муниципальных образований Эвенкийского муниципального района, утвержденные должным образом;</w:t>
      </w:r>
    </w:p>
    <w:p w:rsidR="00E26E92" w:rsidRPr="0008772E" w:rsidRDefault="008950B3" w:rsidP="0024161B">
      <w:pPr>
        <w:pStyle w:val="ConsPlusNormal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5138">
        <w:rPr>
          <w:rFonts w:ascii="Times New Roman" w:hAnsi="Times New Roman" w:cs="Times New Roman"/>
          <w:sz w:val="28"/>
          <w:szCs w:val="28"/>
        </w:rPr>
        <w:tab/>
      </w:r>
      <w:r w:rsidR="00E26E92" w:rsidRPr="0034661C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Эвенкийского муниципального района, утвержденные должным образом.</w:t>
      </w:r>
    </w:p>
    <w:p w:rsidR="00E26E92" w:rsidRDefault="00E26E92" w:rsidP="00665BCD">
      <w:pPr>
        <w:ind w:firstLine="567"/>
        <w:jc w:val="both"/>
      </w:pPr>
    </w:p>
    <w:p w:rsidR="00665BCD" w:rsidRPr="00B05138" w:rsidRDefault="00B05138" w:rsidP="00B05138">
      <w:pPr>
        <w:jc w:val="center"/>
        <w:rPr>
          <w:b/>
        </w:rPr>
      </w:pPr>
      <w:r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ab/>
      </w:r>
      <w:r w:rsidR="00665BCD" w:rsidRPr="00B05138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665BCD" w:rsidRDefault="00665BCD" w:rsidP="00665BCD">
      <w:pPr>
        <w:ind w:firstLine="567"/>
        <w:jc w:val="both"/>
        <w:rPr>
          <w:sz w:val="28"/>
          <w:szCs w:val="28"/>
        </w:rPr>
      </w:pPr>
    </w:p>
    <w:p w:rsidR="00665BCD" w:rsidRDefault="00665BCD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B05138"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Результатом предоставления муниципальной  услуги является: </w:t>
      </w:r>
    </w:p>
    <w:p w:rsidR="0028546B" w:rsidRDefault="000A0F2B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05138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28546B">
        <w:rPr>
          <w:sz w:val="28"/>
          <w:szCs w:val="28"/>
        </w:rPr>
        <w:t>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524662" w:rsidRDefault="0028546B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05138">
        <w:rPr>
          <w:sz w:val="28"/>
          <w:szCs w:val="28"/>
        </w:rPr>
        <w:tab/>
      </w:r>
      <w:r w:rsidR="00524662">
        <w:rPr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D105AA" w:rsidRPr="00524662" w:rsidRDefault="00D105AA" w:rsidP="00D105AA">
      <w:pPr>
        <w:ind w:firstLine="567"/>
        <w:jc w:val="both"/>
      </w:pPr>
    </w:p>
    <w:p w:rsidR="00F42EEE" w:rsidRPr="00B05138" w:rsidRDefault="00B05138" w:rsidP="00B05138">
      <w:pPr>
        <w:jc w:val="center"/>
        <w:rPr>
          <w:b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</w:rPr>
        <w:tab/>
      </w:r>
      <w:r w:rsidR="00F42EEE" w:rsidRPr="00B05138">
        <w:rPr>
          <w:b/>
          <w:sz w:val="28"/>
          <w:szCs w:val="28"/>
        </w:rPr>
        <w:t xml:space="preserve">Срок предоставления муниципальной услуги, </w:t>
      </w:r>
      <w:r w:rsidR="00D105AA" w:rsidRPr="00B05138">
        <w:rPr>
          <w:b/>
          <w:sz w:val="28"/>
          <w:szCs w:val="28"/>
        </w:rPr>
        <w:t>ср</w:t>
      </w:r>
      <w:r w:rsidR="00F42EEE" w:rsidRPr="00B05138">
        <w:rPr>
          <w:b/>
          <w:sz w:val="28"/>
          <w:szCs w:val="28"/>
        </w:rPr>
        <w:t>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</w:t>
      </w:r>
      <w:r w:rsidR="00CD2F19" w:rsidRPr="00B05138">
        <w:rPr>
          <w:b/>
          <w:sz w:val="28"/>
          <w:szCs w:val="28"/>
        </w:rPr>
        <w:t xml:space="preserve">хся результатом предоставления </w:t>
      </w:r>
      <w:r w:rsidR="00F42EEE" w:rsidRPr="00B05138">
        <w:rPr>
          <w:b/>
          <w:sz w:val="28"/>
          <w:szCs w:val="28"/>
        </w:rPr>
        <w:t>муниципальной услуги</w:t>
      </w:r>
    </w:p>
    <w:p w:rsidR="00F42EEE" w:rsidRDefault="00F42EEE" w:rsidP="00F42EEE">
      <w:pPr>
        <w:ind w:firstLine="567"/>
        <w:jc w:val="both"/>
        <w:rPr>
          <w:sz w:val="28"/>
          <w:szCs w:val="28"/>
        </w:rPr>
      </w:pPr>
    </w:p>
    <w:p w:rsidR="006B1A47" w:rsidRDefault="00F42EEE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B05138">
        <w:rPr>
          <w:sz w:val="28"/>
          <w:szCs w:val="28"/>
        </w:rPr>
        <w:tab/>
      </w:r>
      <w:r w:rsidR="00CE033B">
        <w:rPr>
          <w:sz w:val="28"/>
          <w:szCs w:val="28"/>
        </w:rPr>
        <w:t>Срок предоставления муниципальной услуги не может превышать 47 рабочих дней со дня регистрации</w:t>
      </w:r>
      <w:r w:rsidR="006B1A47">
        <w:rPr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67387F" w:rsidRDefault="000A0F2B" w:rsidP="00B051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ДКС Администрации ЭМР</w:t>
      </w:r>
      <w:r w:rsidR="00742ED1">
        <w:rPr>
          <w:sz w:val="28"/>
          <w:szCs w:val="28"/>
        </w:rPr>
        <w:t xml:space="preserve"> в течени</w:t>
      </w:r>
      <w:r w:rsidR="00B05138">
        <w:rPr>
          <w:sz w:val="28"/>
          <w:szCs w:val="28"/>
        </w:rPr>
        <w:t>е</w:t>
      </w:r>
      <w:r w:rsidR="00742ED1">
        <w:rPr>
          <w:sz w:val="28"/>
          <w:szCs w:val="28"/>
        </w:rPr>
        <w:t xml:space="preserve"> 47 рабочих дней со дня регистрации заявления и документов, необходимых для </w:t>
      </w:r>
      <w:r w:rsidR="00F7577F">
        <w:rPr>
          <w:sz w:val="28"/>
          <w:szCs w:val="28"/>
        </w:rPr>
        <w:t xml:space="preserve">предоставления муниципальной услуги в </w:t>
      </w:r>
      <w:r>
        <w:rPr>
          <w:sz w:val="28"/>
          <w:szCs w:val="28"/>
        </w:rPr>
        <w:t>ДКС администрации ЭМР</w:t>
      </w:r>
      <w:r w:rsidR="0067387F">
        <w:rPr>
          <w:sz w:val="28"/>
          <w:szCs w:val="28"/>
        </w:rPr>
        <w:t>,</w:t>
      </w:r>
      <w:r w:rsidR="00F42EEE">
        <w:rPr>
          <w:sz w:val="28"/>
          <w:szCs w:val="28"/>
        </w:rPr>
        <w:t xml:space="preserve"> направляет заявителю способом</w:t>
      </w:r>
      <w:r w:rsidR="00B05138">
        <w:rPr>
          <w:sz w:val="28"/>
          <w:szCs w:val="28"/>
        </w:rPr>
        <w:t>,</w:t>
      </w:r>
      <w:r w:rsidR="00F42EEE">
        <w:rPr>
          <w:sz w:val="28"/>
          <w:szCs w:val="28"/>
        </w:rPr>
        <w:t xml:space="preserve"> указанном в заявлении оди</w:t>
      </w:r>
      <w:r w:rsidR="0067387F">
        <w:rPr>
          <w:sz w:val="28"/>
          <w:szCs w:val="28"/>
        </w:rPr>
        <w:t>н из результатов, указанных в пункте</w:t>
      </w:r>
      <w:r w:rsidR="00F42EEE">
        <w:rPr>
          <w:sz w:val="28"/>
          <w:szCs w:val="28"/>
        </w:rPr>
        <w:t xml:space="preserve"> 2.4.</w:t>
      </w:r>
      <w:proofErr w:type="gramEnd"/>
      <w:r w:rsidR="00F42EEE">
        <w:rPr>
          <w:sz w:val="28"/>
          <w:szCs w:val="28"/>
        </w:rPr>
        <w:t xml:space="preserve"> Административного регламента</w:t>
      </w:r>
      <w:r w:rsidR="0067387F">
        <w:rPr>
          <w:sz w:val="28"/>
          <w:szCs w:val="28"/>
        </w:rPr>
        <w:t>.</w:t>
      </w:r>
    </w:p>
    <w:p w:rsidR="00F42EEE" w:rsidRPr="0067387F" w:rsidRDefault="00FA0378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B0513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</w:t>
      </w:r>
      <w:r w:rsidR="00203E51">
        <w:rPr>
          <w:sz w:val="28"/>
          <w:szCs w:val="28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</w:r>
      <w:r w:rsidR="0067602B">
        <w:rPr>
          <w:sz w:val="28"/>
          <w:szCs w:val="28"/>
        </w:rPr>
        <w:t xml:space="preserve">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</w:t>
      </w:r>
      <w:r w:rsidR="0067602B">
        <w:rPr>
          <w:sz w:val="28"/>
          <w:szCs w:val="28"/>
        </w:rPr>
        <w:lastRenderedPageBreak/>
        <w:t>дней.</w:t>
      </w:r>
      <w:proofErr w:type="gramEnd"/>
    </w:p>
    <w:p w:rsidR="003F2EB2" w:rsidRDefault="00F42EEE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="00B05138">
        <w:rPr>
          <w:sz w:val="28"/>
          <w:szCs w:val="28"/>
        </w:rPr>
        <w:tab/>
      </w:r>
      <w:r w:rsidR="003F2EB2">
        <w:rPr>
          <w:sz w:val="28"/>
          <w:szCs w:val="28"/>
        </w:rPr>
        <w:t xml:space="preserve">Приостановление срока предоставления муниципальной услуги не предусмотрено. </w:t>
      </w:r>
    </w:p>
    <w:p w:rsidR="00AE37EC" w:rsidRDefault="003F2EB2" w:rsidP="00B05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 xml:space="preserve">Выдача документа, являющегося </w:t>
      </w:r>
      <w:r w:rsidR="00AE37EC">
        <w:rPr>
          <w:sz w:val="28"/>
          <w:szCs w:val="28"/>
        </w:rPr>
        <w:t xml:space="preserve">результатом предоставления муниципальной услуги, в </w:t>
      </w:r>
      <w:r w:rsidR="000A0F2B">
        <w:rPr>
          <w:sz w:val="28"/>
          <w:szCs w:val="28"/>
        </w:rPr>
        <w:t>ДКС Администрации ЭМР</w:t>
      </w:r>
      <w:r w:rsidR="00AE37EC">
        <w:rPr>
          <w:sz w:val="28"/>
          <w:szCs w:val="28"/>
        </w:rPr>
        <w:t>, МФЦ осуществляется в день обращения заявителя за результатом предоставления муниципальной услуги.</w:t>
      </w:r>
    </w:p>
    <w:p w:rsidR="00F42EEE" w:rsidRDefault="00F42EEE" w:rsidP="00B05138">
      <w:pPr>
        <w:ind w:firstLine="709"/>
        <w:jc w:val="both"/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2EEE" w:rsidRDefault="00F42EEE" w:rsidP="00F42EEE">
      <w:pPr>
        <w:ind w:firstLine="567"/>
        <w:jc w:val="both"/>
        <w:rPr>
          <w:sz w:val="28"/>
          <w:szCs w:val="28"/>
        </w:rPr>
      </w:pPr>
    </w:p>
    <w:p w:rsidR="00F42EEE" w:rsidRPr="00D658C7" w:rsidRDefault="00D658C7" w:rsidP="00D658C7">
      <w:pPr>
        <w:jc w:val="center"/>
        <w:rPr>
          <w:b/>
        </w:rPr>
      </w:pPr>
      <w:r>
        <w:rPr>
          <w:b/>
          <w:sz w:val="28"/>
          <w:szCs w:val="28"/>
        </w:rPr>
        <w:t>2.6.</w:t>
      </w:r>
      <w:r>
        <w:rPr>
          <w:b/>
          <w:sz w:val="28"/>
          <w:szCs w:val="28"/>
        </w:rPr>
        <w:tab/>
      </w:r>
      <w:r w:rsidR="00F42EEE" w:rsidRPr="00D658C7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F42EEE" w:rsidRDefault="00F42EEE" w:rsidP="00F42EEE">
      <w:pPr>
        <w:ind w:firstLine="567"/>
        <w:jc w:val="both"/>
        <w:rPr>
          <w:sz w:val="28"/>
          <w:szCs w:val="28"/>
        </w:rPr>
      </w:pPr>
    </w:p>
    <w:p w:rsidR="00295936" w:rsidRPr="00295936" w:rsidRDefault="00F42EEE" w:rsidP="00D6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>Для получения муниципальной услуги заявитель представляет следующие</w:t>
      </w:r>
      <w:r w:rsidR="00D018EF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: </w:t>
      </w:r>
    </w:p>
    <w:p w:rsidR="00077BAE" w:rsidRDefault="00295936" w:rsidP="00D6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>документ, удостоверяющий личность</w:t>
      </w:r>
      <w:r w:rsidR="00077BAE">
        <w:rPr>
          <w:sz w:val="28"/>
          <w:szCs w:val="28"/>
        </w:rPr>
        <w:t>;</w:t>
      </w:r>
    </w:p>
    <w:p w:rsidR="00077BAE" w:rsidRDefault="00295936" w:rsidP="00D6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58C7">
        <w:rPr>
          <w:sz w:val="28"/>
          <w:szCs w:val="28"/>
        </w:rPr>
        <w:tab/>
      </w:r>
      <w:r w:rsidR="00077BAE">
        <w:rPr>
          <w:sz w:val="28"/>
          <w:szCs w:val="28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F153C">
        <w:rPr>
          <w:sz w:val="28"/>
          <w:szCs w:val="28"/>
        </w:rPr>
        <w:t>муниципальной услуги представителя заявителя (за исключе</w:t>
      </w:r>
      <w:r w:rsidR="007A4678">
        <w:rPr>
          <w:sz w:val="28"/>
          <w:szCs w:val="28"/>
        </w:rPr>
        <w:t>н</w:t>
      </w:r>
      <w:r w:rsidR="00CF153C">
        <w:rPr>
          <w:sz w:val="28"/>
          <w:szCs w:val="28"/>
        </w:rPr>
        <w:t>ием законных представителей физический лиц);</w:t>
      </w:r>
      <w:r>
        <w:rPr>
          <w:sz w:val="28"/>
          <w:szCs w:val="28"/>
        </w:rPr>
        <w:t xml:space="preserve"> </w:t>
      </w:r>
    </w:p>
    <w:p w:rsidR="00295936" w:rsidRDefault="007A4678" w:rsidP="00D658C7">
      <w:pPr>
        <w:ind w:firstLine="709"/>
        <w:jc w:val="both"/>
      </w:pPr>
      <w:r>
        <w:rPr>
          <w:sz w:val="28"/>
          <w:szCs w:val="28"/>
        </w:rPr>
        <w:t>3)</w:t>
      </w:r>
      <w:r w:rsidR="00D658C7">
        <w:rPr>
          <w:sz w:val="28"/>
          <w:szCs w:val="28"/>
        </w:rPr>
        <w:tab/>
      </w:r>
      <w:r w:rsidR="00295936">
        <w:rPr>
          <w:sz w:val="28"/>
          <w:szCs w:val="28"/>
        </w:rPr>
        <w:t xml:space="preserve">заявление: </w:t>
      </w:r>
    </w:p>
    <w:p w:rsidR="00295936" w:rsidRDefault="00295936" w:rsidP="00D658C7">
      <w:pPr>
        <w:ind w:firstLine="709"/>
        <w:jc w:val="both"/>
      </w:pPr>
      <w:r>
        <w:rPr>
          <w:sz w:val="28"/>
          <w:szCs w:val="28"/>
        </w:rPr>
        <w:t>-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>в форме документа на бумажном носителе по фор</w:t>
      </w:r>
      <w:r w:rsidR="007A4678">
        <w:rPr>
          <w:sz w:val="28"/>
          <w:szCs w:val="28"/>
        </w:rPr>
        <w:t xml:space="preserve">ме, согласно приложению № 1, </w:t>
      </w:r>
      <w:r>
        <w:rPr>
          <w:sz w:val="28"/>
          <w:szCs w:val="28"/>
        </w:rPr>
        <w:t>к настоящему Административному регламенту;</w:t>
      </w:r>
    </w:p>
    <w:p w:rsidR="007A4678" w:rsidRDefault="00295936" w:rsidP="00D6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</w:t>
      </w:r>
      <w:r w:rsidR="007A4678">
        <w:rPr>
          <w:sz w:val="28"/>
          <w:szCs w:val="28"/>
        </w:rPr>
        <w:t>).</w:t>
      </w:r>
    </w:p>
    <w:p w:rsidR="00295936" w:rsidRDefault="00295936" w:rsidP="00D658C7">
      <w:pPr>
        <w:ind w:firstLine="709"/>
        <w:jc w:val="both"/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295936" w:rsidRDefault="00295936" w:rsidP="00D658C7">
      <w:pPr>
        <w:ind w:firstLine="709"/>
        <w:jc w:val="both"/>
      </w:pPr>
      <w:proofErr w:type="gramStart"/>
      <w:r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ED6304" w:rsidRDefault="00295936" w:rsidP="00D6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D658C7">
        <w:rPr>
          <w:sz w:val="28"/>
          <w:szCs w:val="28"/>
        </w:rPr>
        <w:tab/>
      </w:r>
      <w:r w:rsidR="00ED6304">
        <w:rPr>
          <w:sz w:val="28"/>
          <w:szCs w:val="28"/>
        </w:rPr>
        <w:t>К заявлению прилагаются:</w:t>
      </w:r>
    </w:p>
    <w:p w:rsidR="00295936" w:rsidRDefault="00295936" w:rsidP="00D658C7">
      <w:pPr>
        <w:ind w:firstLine="709"/>
        <w:jc w:val="both"/>
      </w:pPr>
      <w:r>
        <w:rPr>
          <w:sz w:val="28"/>
          <w:szCs w:val="28"/>
        </w:rPr>
        <w:t>1)</w:t>
      </w:r>
      <w:r w:rsidR="00D658C7">
        <w:rPr>
          <w:sz w:val="28"/>
          <w:szCs w:val="28"/>
        </w:rPr>
        <w:tab/>
      </w:r>
      <w:r>
        <w:rPr>
          <w:sz w:val="28"/>
          <w:szCs w:val="28"/>
        </w:rPr>
        <w:t>правоустанавливающие документы на объект</w:t>
      </w:r>
      <w:r w:rsidR="00ED6304">
        <w:rPr>
          <w:sz w:val="28"/>
          <w:szCs w:val="28"/>
        </w:rPr>
        <w:t xml:space="preserve">ы недвижимости, </w:t>
      </w:r>
      <w:r w:rsidR="00E922EC">
        <w:rPr>
          <w:sz w:val="28"/>
          <w:szCs w:val="28"/>
        </w:rPr>
        <w:t>права на которые</w:t>
      </w:r>
      <w:r>
        <w:rPr>
          <w:sz w:val="28"/>
          <w:szCs w:val="28"/>
        </w:rPr>
        <w:t xml:space="preserve"> не зарегистрированы в Едином государственном реестре </w:t>
      </w:r>
      <w:r>
        <w:rPr>
          <w:sz w:val="28"/>
          <w:szCs w:val="28"/>
        </w:rPr>
        <w:lastRenderedPageBreak/>
        <w:t>недвижимости;</w:t>
      </w:r>
    </w:p>
    <w:p w:rsidR="00295936" w:rsidRDefault="00295936" w:rsidP="00D658C7">
      <w:pPr>
        <w:ind w:firstLine="709"/>
        <w:jc w:val="both"/>
      </w:pPr>
      <w:r>
        <w:rPr>
          <w:sz w:val="28"/>
          <w:szCs w:val="28"/>
        </w:rPr>
        <w:t>2)</w:t>
      </w:r>
      <w:r w:rsidR="00D658C7">
        <w:rPr>
          <w:sz w:val="28"/>
          <w:szCs w:val="28"/>
        </w:rPr>
        <w:tab/>
      </w:r>
      <w:r w:rsidR="00E922EC">
        <w:rPr>
          <w:sz w:val="28"/>
          <w:szCs w:val="28"/>
        </w:rPr>
        <w:t>нотариально заверенное согласие</w:t>
      </w:r>
      <w:r w:rsidR="00CA1677">
        <w:rPr>
          <w:sz w:val="28"/>
          <w:szCs w:val="28"/>
        </w:rPr>
        <w:t xml:space="preserve"> всех правообладателей земельного участка и/или объекта капитального строительства, в отношении</w:t>
      </w:r>
      <w:r w:rsidR="00286565">
        <w:rPr>
          <w:sz w:val="28"/>
          <w:szCs w:val="28"/>
        </w:rPr>
        <w:t xml:space="preserve"> которых запрашивается разрешение на условно разрешенный вид использования, л</w:t>
      </w:r>
      <w:r w:rsidR="00044764">
        <w:rPr>
          <w:sz w:val="28"/>
          <w:szCs w:val="28"/>
        </w:rPr>
        <w:t>и</w:t>
      </w:r>
      <w:r w:rsidR="00286565">
        <w:rPr>
          <w:sz w:val="28"/>
          <w:szCs w:val="28"/>
        </w:rPr>
        <w:t>бо документ, удостоверяющий полномочия заявителя</w:t>
      </w:r>
      <w:r w:rsidR="006B490A">
        <w:rPr>
          <w:sz w:val="28"/>
          <w:szCs w:val="28"/>
        </w:rPr>
        <w:t xml:space="preserve"> как представителя всех правообладателей земельного участка и/или объекта капитального строительства при направлении заявления</w:t>
      </w:r>
      <w:r>
        <w:rPr>
          <w:sz w:val="28"/>
          <w:szCs w:val="28"/>
        </w:rPr>
        <w:t>;</w:t>
      </w:r>
    </w:p>
    <w:p w:rsidR="00F1664F" w:rsidRDefault="00295936" w:rsidP="00D658C7">
      <w:pPr>
        <w:ind w:firstLine="709"/>
        <w:jc w:val="both"/>
        <w:rPr>
          <w:sz w:val="28"/>
          <w:szCs w:val="28"/>
        </w:rPr>
      </w:pPr>
      <w:proofErr w:type="gramStart"/>
      <w:r w:rsidRPr="00044764">
        <w:rPr>
          <w:sz w:val="28"/>
          <w:szCs w:val="28"/>
        </w:rPr>
        <w:t>3)</w:t>
      </w:r>
      <w:r w:rsidR="00D658C7">
        <w:rPr>
          <w:sz w:val="28"/>
          <w:szCs w:val="28"/>
        </w:rPr>
        <w:tab/>
      </w:r>
      <w:r w:rsidR="006B490A" w:rsidRPr="00044764">
        <w:rPr>
          <w:sz w:val="28"/>
          <w:szCs w:val="28"/>
        </w:rPr>
        <w:t>копия</w:t>
      </w:r>
      <w:r w:rsidR="00F1664F" w:rsidRPr="00044764">
        <w:rPr>
          <w:sz w:val="28"/>
          <w:szCs w:val="28"/>
        </w:rPr>
        <w:t xml:space="preserve"> протокола общественных обсуждений или публичных слушаний, подтверждающего, что условно разрешенный вид</w:t>
      </w:r>
      <w:r w:rsidR="00044764">
        <w:rPr>
          <w:sz w:val="28"/>
          <w:szCs w:val="28"/>
        </w:rPr>
        <w:t xml:space="preserve"> использования включен в градостроительный регламент</w:t>
      </w:r>
      <w:r w:rsidR="00D25D3E">
        <w:rPr>
          <w:sz w:val="28"/>
          <w:szCs w:val="28"/>
        </w:rPr>
        <w:t xml:space="preserve"> в установленном для внесения измене</w:t>
      </w:r>
      <w:r w:rsidR="008424B7">
        <w:rPr>
          <w:sz w:val="28"/>
          <w:szCs w:val="28"/>
        </w:rPr>
        <w:t>н</w:t>
      </w:r>
      <w:r w:rsidR="00D25D3E">
        <w:rPr>
          <w:sz w:val="28"/>
          <w:szCs w:val="28"/>
        </w:rPr>
        <w:t>ий в правила землепользования и застройки порядке по инициативе</w:t>
      </w:r>
      <w:r w:rsidR="008424B7">
        <w:rPr>
          <w:sz w:val="28"/>
          <w:szCs w:val="28"/>
        </w:rPr>
        <w:t xml:space="preserve"> заявителя в случае обращения заявителя за результатом предоставления муниципальной услуги, указанным в пункте 2.5.2.</w:t>
      </w:r>
      <w:proofErr w:type="gramEnd"/>
      <w:r w:rsidR="008424B7">
        <w:rPr>
          <w:sz w:val="28"/>
          <w:szCs w:val="28"/>
        </w:rPr>
        <w:t xml:space="preserve"> </w:t>
      </w:r>
      <w:r w:rsidR="00B77983">
        <w:rPr>
          <w:sz w:val="28"/>
          <w:szCs w:val="28"/>
        </w:rPr>
        <w:t>Административного регламента;</w:t>
      </w:r>
    </w:p>
    <w:p w:rsidR="001C69FC" w:rsidRPr="00CD2062" w:rsidRDefault="00295936" w:rsidP="006C483E">
      <w:pPr>
        <w:ind w:firstLine="709"/>
        <w:jc w:val="both"/>
        <w:rPr>
          <w:sz w:val="28"/>
          <w:szCs w:val="28"/>
        </w:rPr>
      </w:pPr>
      <w:r w:rsidRPr="00CD2062">
        <w:rPr>
          <w:sz w:val="28"/>
          <w:szCs w:val="28"/>
        </w:rPr>
        <w:t>2.6.3.</w:t>
      </w:r>
      <w:r w:rsidR="006C483E">
        <w:rPr>
          <w:sz w:val="28"/>
          <w:szCs w:val="28"/>
        </w:rPr>
        <w:tab/>
      </w:r>
      <w:r w:rsidR="00B77983" w:rsidRPr="00CD2062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33FBD" w:rsidRDefault="00295936" w:rsidP="006C483E">
      <w:pPr>
        <w:ind w:firstLine="709"/>
        <w:jc w:val="both"/>
        <w:rPr>
          <w:sz w:val="28"/>
          <w:szCs w:val="28"/>
        </w:rPr>
      </w:pPr>
      <w:r w:rsidRPr="00CD2062">
        <w:rPr>
          <w:sz w:val="28"/>
          <w:szCs w:val="28"/>
        </w:rPr>
        <w:t>1)</w:t>
      </w:r>
      <w:r w:rsidR="006C483E">
        <w:rPr>
          <w:sz w:val="28"/>
          <w:szCs w:val="28"/>
        </w:rPr>
        <w:tab/>
      </w:r>
      <w:r w:rsidR="001C69FC" w:rsidRPr="00CD2062">
        <w:rPr>
          <w:sz w:val="28"/>
          <w:szCs w:val="28"/>
        </w:rPr>
        <w:t>лично или посредством поч</w:t>
      </w:r>
      <w:r w:rsidR="00AC1C02" w:rsidRPr="00CD2062">
        <w:rPr>
          <w:sz w:val="28"/>
          <w:szCs w:val="28"/>
        </w:rPr>
        <w:t>тового отправления в орган государственной власти субъекта Российской Федерации или местного самоуправления</w:t>
      </w:r>
      <w:r w:rsidR="00533FBD" w:rsidRPr="00CD2062">
        <w:rPr>
          <w:sz w:val="28"/>
          <w:szCs w:val="28"/>
        </w:rPr>
        <w:t>;</w:t>
      </w:r>
    </w:p>
    <w:p w:rsidR="00CD2062" w:rsidRDefault="00CD2062" w:rsidP="006C4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через МФЦ;</w:t>
      </w:r>
    </w:p>
    <w:p w:rsidR="00CD2062" w:rsidRPr="00CD2062" w:rsidRDefault="00CD2062" w:rsidP="006C483E">
      <w:pPr>
        <w:tabs>
          <w:tab w:val="left" w:pos="1134"/>
        </w:tabs>
        <w:suppressAutoHyphens w:val="0"/>
        <w:ind w:right="-1" w:firstLine="709"/>
        <w:jc w:val="both"/>
        <w:rPr>
          <w:color w:val="000000"/>
        </w:rPr>
      </w:pPr>
      <w:r w:rsidRPr="00CD2062">
        <w:rPr>
          <w:sz w:val="28"/>
          <w:szCs w:val="28"/>
        </w:rPr>
        <w:t>2)</w:t>
      </w:r>
      <w:r w:rsidR="006C483E">
        <w:rPr>
          <w:sz w:val="28"/>
          <w:szCs w:val="28"/>
        </w:rPr>
        <w:tab/>
      </w:r>
      <w:r w:rsidRPr="00CD2062">
        <w:rPr>
          <w:color w:val="000000"/>
          <w:sz w:val="28"/>
          <w:szCs w:val="28"/>
        </w:rPr>
        <w:t>через Региональный портал или Единый портал.</w:t>
      </w:r>
    </w:p>
    <w:p w:rsidR="00CE6207" w:rsidRDefault="00CE6207" w:rsidP="006C483E">
      <w:pPr>
        <w:ind w:firstLine="709"/>
        <w:jc w:val="both"/>
      </w:pPr>
      <w:r>
        <w:rPr>
          <w:sz w:val="28"/>
          <w:szCs w:val="28"/>
        </w:rPr>
        <w:t>2.6.4.</w:t>
      </w:r>
      <w:r w:rsidR="006C483E">
        <w:rPr>
          <w:sz w:val="28"/>
          <w:szCs w:val="28"/>
        </w:rPr>
        <w:tab/>
      </w:r>
      <w:r w:rsidR="00830E04">
        <w:rPr>
          <w:sz w:val="28"/>
          <w:szCs w:val="28"/>
        </w:rPr>
        <w:t>Запрещается требовать от заявителя:</w:t>
      </w:r>
    </w:p>
    <w:p w:rsidR="00CE6207" w:rsidRDefault="00CE6207" w:rsidP="006C483E">
      <w:pPr>
        <w:ind w:firstLine="709"/>
        <w:jc w:val="both"/>
      </w:pPr>
      <w:r>
        <w:rPr>
          <w:sz w:val="28"/>
          <w:szCs w:val="28"/>
        </w:rPr>
        <w:t>1)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15455" w:rsidRDefault="00CE6207" w:rsidP="006C48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6C483E">
        <w:rPr>
          <w:sz w:val="28"/>
          <w:szCs w:val="28"/>
        </w:rPr>
        <w:tab/>
      </w:r>
      <w:r w:rsidRPr="007C6EDD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6C483E" w:rsidRPr="007C6EDD">
        <w:rPr>
          <w:sz w:val="28"/>
          <w:szCs w:val="28"/>
        </w:rPr>
        <w:t>государственных и муниципальных услуг, в соответствии с нормативными правовыми актами Российской</w:t>
      </w:r>
      <w:proofErr w:type="gramEnd"/>
      <w:r w:rsidR="006C483E" w:rsidRPr="007C6EDD">
        <w:rPr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7C6EDD">
        <w:rPr>
          <w:sz w:val="28"/>
          <w:szCs w:val="28"/>
        </w:rPr>
        <w:t>от</w:t>
      </w:r>
      <w:r w:rsidR="006C483E" w:rsidRPr="007C6EDD">
        <w:rPr>
          <w:sz w:val="28"/>
          <w:szCs w:val="28"/>
        </w:rPr>
        <w:t> </w:t>
      </w:r>
      <w:r w:rsidRPr="007C6EDD">
        <w:rPr>
          <w:sz w:val="28"/>
          <w:szCs w:val="28"/>
        </w:rPr>
        <w:t>27 июля 2010 г. № 210-ФЗ «Об организации предоставления государственных и муниципальных услуг» (далее – Федеральный закон №</w:t>
      </w:r>
      <w:r w:rsidR="006C483E" w:rsidRPr="007C6EDD">
        <w:rPr>
          <w:sz w:val="28"/>
          <w:szCs w:val="28"/>
        </w:rPr>
        <w:t> </w:t>
      </w:r>
      <w:r w:rsidRPr="007C6EDD">
        <w:rPr>
          <w:sz w:val="28"/>
          <w:szCs w:val="28"/>
        </w:rPr>
        <w:t>210-ФЗ)</w:t>
      </w:r>
      <w:r w:rsidR="00C82161" w:rsidRPr="007C6E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E6207" w:rsidRDefault="00CE6207" w:rsidP="006C483E">
      <w:pPr>
        <w:ind w:firstLine="709"/>
        <w:jc w:val="both"/>
      </w:pPr>
      <w:proofErr w:type="gramStart"/>
      <w:r w:rsidRPr="00F36980">
        <w:rPr>
          <w:sz w:val="28"/>
          <w:szCs w:val="28"/>
        </w:rPr>
        <w:t>3)</w:t>
      </w:r>
      <w:r w:rsidR="006C483E">
        <w:rPr>
          <w:sz w:val="28"/>
          <w:szCs w:val="28"/>
        </w:rPr>
        <w:tab/>
      </w:r>
      <w:r w:rsidRPr="00F36980">
        <w:rPr>
          <w:sz w:val="28"/>
          <w:szCs w:val="28"/>
        </w:rPr>
        <w:t>осуществления действий, в том числе согласований, необходимых для получения муниципальных</w:t>
      </w:r>
      <w:r>
        <w:rPr>
          <w:sz w:val="28"/>
          <w:szCs w:val="28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>
        <w:rPr>
          <w:sz w:val="28"/>
          <w:szCs w:val="28"/>
        </w:rPr>
        <w:lastRenderedPageBreak/>
        <w:t>таких услуг, включенных в перечни, указанные в части 1 статьи 9 Федерального закона № 210-ФЗ;</w:t>
      </w:r>
      <w:proofErr w:type="gramEnd"/>
    </w:p>
    <w:p w:rsidR="00CE6207" w:rsidRDefault="00CE6207" w:rsidP="006C483E">
      <w:pPr>
        <w:ind w:firstLine="709"/>
        <w:jc w:val="both"/>
      </w:pPr>
      <w:r>
        <w:rPr>
          <w:sz w:val="28"/>
          <w:szCs w:val="28"/>
        </w:rPr>
        <w:t>4)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6207" w:rsidRDefault="00CE6207" w:rsidP="006C483E">
      <w:pPr>
        <w:ind w:firstLine="709"/>
        <w:jc w:val="both"/>
      </w:pPr>
      <w:r>
        <w:rPr>
          <w:sz w:val="28"/>
          <w:szCs w:val="28"/>
        </w:rPr>
        <w:t>а)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0523" w:rsidRDefault="00CE6207" w:rsidP="006C483E">
      <w:pPr>
        <w:ind w:firstLine="709"/>
        <w:jc w:val="both"/>
      </w:pPr>
      <w:r>
        <w:rPr>
          <w:sz w:val="28"/>
          <w:szCs w:val="28"/>
        </w:rPr>
        <w:t>б)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</w:t>
      </w:r>
      <w:r w:rsidR="00800523" w:rsidRPr="00800523">
        <w:rPr>
          <w:sz w:val="28"/>
          <w:szCs w:val="28"/>
        </w:rPr>
        <w:t xml:space="preserve"> </w:t>
      </w:r>
      <w:r w:rsidR="00800523">
        <w:rPr>
          <w:sz w:val="28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0523" w:rsidRDefault="00800523" w:rsidP="006C483E">
      <w:pPr>
        <w:ind w:firstLine="709"/>
        <w:jc w:val="both"/>
      </w:pPr>
      <w:r>
        <w:rPr>
          <w:sz w:val="28"/>
          <w:szCs w:val="28"/>
        </w:rPr>
        <w:t>в)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0523" w:rsidRDefault="00800523" w:rsidP="006C483E">
      <w:pPr>
        <w:ind w:firstLine="709"/>
        <w:jc w:val="both"/>
      </w:pPr>
      <w:proofErr w:type="gramStart"/>
      <w:r>
        <w:rPr>
          <w:sz w:val="28"/>
          <w:szCs w:val="28"/>
        </w:rPr>
        <w:t>г)</w:t>
      </w:r>
      <w:r w:rsidR="006C483E">
        <w:rPr>
          <w:sz w:val="28"/>
          <w:szCs w:val="28"/>
        </w:rPr>
        <w:tab/>
      </w: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</w:t>
      </w:r>
      <w:r w:rsidR="000A0F2B">
        <w:rPr>
          <w:sz w:val="28"/>
          <w:szCs w:val="28"/>
        </w:rPr>
        <w:t>твия) должностного лица ДКС Администрации ЭМР</w:t>
      </w:r>
      <w:r>
        <w:rPr>
          <w:sz w:val="28"/>
          <w:szCs w:val="28"/>
        </w:rPr>
        <w:t>, муниципального служащего, работника многофункционального центра, работника организации, предусмотренной частью 1.1 стат</w:t>
      </w:r>
      <w:r w:rsidR="002D6E77">
        <w:rPr>
          <w:sz w:val="28"/>
          <w:szCs w:val="28"/>
        </w:rPr>
        <w:t>ьи 16 Федерального закона № 210</w:t>
      </w:r>
      <w:r w:rsidR="002D6E77">
        <w:rPr>
          <w:sz w:val="28"/>
          <w:szCs w:val="28"/>
        </w:rPr>
        <w:noBreakHyphen/>
      </w:r>
      <w:r>
        <w:rPr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A0F2B">
        <w:rPr>
          <w:sz w:val="28"/>
          <w:szCs w:val="28"/>
        </w:rPr>
        <w:t>ДКС Администрации ЭМР</w:t>
      </w:r>
      <w:r>
        <w:rPr>
          <w:sz w:val="28"/>
          <w:szCs w:val="28"/>
        </w:rPr>
        <w:t>, руководителя многофункционального</w:t>
      </w:r>
      <w:proofErr w:type="gramEnd"/>
      <w:r>
        <w:rPr>
          <w:sz w:val="28"/>
          <w:szCs w:val="28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</w:t>
      </w:r>
      <w:r w:rsidR="002D6E77">
        <w:rPr>
          <w:sz w:val="28"/>
          <w:szCs w:val="28"/>
        </w:rPr>
        <w:t>ьи 16 Федерального закона № 210</w:t>
      </w:r>
      <w:r w:rsidR="002D6E77">
        <w:rPr>
          <w:sz w:val="28"/>
          <w:szCs w:val="28"/>
        </w:rPr>
        <w:noBreakHyphen/>
      </w:r>
      <w:r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00523" w:rsidRDefault="00800523" w:rsidP="006C483E">
      <w:pPr>
        <w:ind w:firstLine="709"/>
        <w:jc w:val="both"/>
        <w:rPr>
          <w:sz w:val="28"/>
          <w:szCs w:val="28"/>
        </w:rPr>
      </w:pPr>
    </w:p>
    <w:p w:rsidR="00800523" w:rsidRPr="002D6E77" w:rsidRDefault="00800523" w:rsidP="002D6E77">
      <w:pPr>
        <w:jc w:val="center"/>
        <w:rPr>
          <w:b/>
        </w:rPr>
      </w:pPr>
      <w:r w:rsidRPr="002D6E77">
        <w:rPr>
          <w:b/>
          <w:sz w:val="28"/>
          <w:szCs w:val="28"/>
        </w:rPr>
        <w:t>2.7.</w:t>
      </w:r>
      <w:r w:rsidR="002D6E77">
        <w:rPr>
          <w:b/>
          <w:sz w:val="28"/>
          <w:szCs w:val="28"/>
        </w:rPr>
        <w:tab/>
      </w:r>
      <w:proofErr w:type="gramStart"/>
      <w:r w:rsidRPr="002D6E7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D6E7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00523" w:rsidRDefault="00800523" w:rsidP="00800523">
      <w:pPr>
        <w:ind w:firstLine="567"/>
        <w:jc w:val="both"/>
        <w:rPr>
          <w:sz w:val="28"/>
          <w:szCs w:val="28"/>
        </w:rPr>
      </w:pPr>
    </w:p>
    <w:p w:rsidR="00800523" w:rsidRDefault="00800523" w:rsidP="002D6E77">
      <w:pPr>
        <w:ind w:firstLine="709"/>
        <w:jc w:val="both"/>
      </w:pPr>
      <w:r>
        <w:rPr>
          <w:sz w:val="28"/>
          <w:szCs w:val="28"/>
        </w:rPr>
        <w:t>2.7.1.</w:t>
      </w:r>
      <w:r w:rsidR="002D6E77">
        <w:rPr>
          <w:sz w:val="28"/>
          <w:szCs w:val="28"/>
        </w:rPr>
        <w:tab/>
      </w:r>
      <w:r>
        <w:rPr>
          <w:sz w:val="28"/>
          <w:szCs w:val="28"/>
        </w:rPr>
        <w:t xml:space="preserve">Получаются в рамках межведомственного взаимодействия: </w:t>
      </w:r>
    </w:p>
    <w:p w:rsidR="00681671" w:rsidRDefault="00800523" w:rsidP="002D6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2D6E7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681671">
        <w:rPr>
          <w:sz w:val="28"/>
          <w:szCs w:val="28"/>
        </w:rPr>
        <w:t xml:space="preserve">ыписка из </w:t>
      </w:r>
      <w:r w:rsidR="006654D1">
        <w:rPr>
          <w:sz w:val="28"/>
          <w:szCs w:val="28"/>
        </w:rPr>
        <w:t xml:space="preserve">Единого государственного реестра недвижимости (далее – ЕГРН) </w:t>
      </w:r>
      <w:r w:rsidR="00681671">
        <w:rPr>
          <w:sz w:val="28"/>
          <w:szCs w:val="28"/>
        </w:rPr>
        <w:t>на земельный участок для определения правообладателя из Федеральной службы государственной регистрации, кадастра и картографии;</w:t>
      </w:r>
      <w:r>
        <w:rPr>
          <w:sz w:val="28"/>
          <w:szCs w:val="28"/>
        </w:rPr>
        <w:t xml:space="preserve"> </w:t>
      </w:r>
    </w:p>
    <w:p w:rsidR="00800523" w:rsidRDefault="00800523" w:rsidP="002D6E77">
      <w:pPr>
        <w:ind w:firstLine="709"/>
        <w:jc w:val="both"/>
      </w:pPr>
      <w:r>
        <w:rPr>
          <w:sz w:val="28"/>
          <w:szCs w:val="28"/>
        </w:rPr>
        <w:t>2)</w:t>
      </w:r>
      <w:r w:rsidR="002D6E7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3229DF">
        <w:rPr>
          <w:sz w:val="28"/>
          <w:szCs w:val="28"/>
        </w:rPr>
        <w:t>ыписка из ЕГРН на объект капитального строительства из Федеральной службы государственной регистрации, кадастра и картографии;</w:t>
      </w:r>
      <w:r>
        <w:rPr>
          <w:sz w:val="28"/>
          <w:szCs w:val="28"/>
        </w:rPr>
        <w:t xml:space="preserve"> </w:t>
      </w:r>
    </w:p>
    <w:p w:rsidR="00800523" w:rsidRDefault="00800523" w:rsidP="002D6E77">
      <w:pPr>
        <w:ind w:firstLine="709"/>
        <w:jc w:val="both"/>
      </w:pPr>
      <w:r>
        <w:rPr>
          <w:sz w:val="28"/>
          <w:szCs w:val="28"/>
        </w:rPr>
        <w:t>3)</w:t>
      </w:r>
      <w:r w:rsidR="002D6E77">
        <w:rPr>
          <w:sz w:val="28"/>
          <w:szCs w:val="28"/>
        </w:rPr>
        <w:tab/>
      </w:r>
      <w:r w:rsidR="0046415A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</w:t>
      </w:r>
      <w:r w:rsidR="008D016C">
        <w:rPr>
          <w:sz w:val="28"/>
          <w:szCs w:val="28"/>
        </w:rPr>
        <w:t xml:space="preserve"> лиц из Федеральной налоговой службы</w:t>
      </w:r>
      <w:r>
        <w:rPr>
          <w:sz w:val="28"/>
          <w:szCs w:val="28"/>
        </w:rPr>
        <w:t xml:space="preserve">; </w:t>
      </w:r>
    </w:p>
    <w:p w:rsidR="00024E12" w:rsidRDefault="00800523" w:rsidP="002D6E77">
      <w:pPr>
        <w:ind w:firstLine="709"/>
        <w:jc w:val="both"/>
      </w:pPr>
      <w:r>
        <w:rPr>
          <w:sz w:val="28"/>
          <w:szCs w:val="28"/>
        </w:rPr>
        <w:t>4)</w:t>
      </w:r>
      <w:r w:rsidR="002D6E77">
        <w:rPr>
          <w:sz w:val="28"/>
          <w:szCs w:val="28"/>
        </w:rPr>
        <w:tab/>
      </w:r>
      <w:r w:rsidR="008D016C">
        <w:rPr>
          <w:sz w:val="28"/>
          <w:szCs w:val="28"/>
        </w:rPr>
        <w:t>в случае обр</w:t>
      </w:r>
      <w:r w:rsidR="000A0F2B">
        <w:rPr>
          <w:sz w:val="28"/>
          <w:szCs w:val="28"/>
        </w:rPr>
        <w:t>ащения индивидуального предприни</w:t>
      </w:r>
      <w:r w:rsidR="008D016C">
        <w:rPr>
          <w:sz w:val="28"/>
          <w:szCs w:val="28"/>
        </w:rPr>
        <w:t xml:space="preserve">мателя запрашивается выписка из </w:t>
      </w:r>
      <w:r w:rsidR="002D6E77">
        <w:rPr>
          <w:sz w:val="28"/>
          <w:szCs w:val="28"/>
        </w:rPr>
        <w:t xml:space="preserve">Единого </w:t>
      </w:r>
      <w:r w:rsidR="008D016C">
        <w:rPr>
          <w:sz w:val="28"/>
          <w:szCs w:val="28"/>
        </w:rPr>
        <w:t>государственного реестра</w:t>
      </w:r>
      <w:r w:rsidR="00C16E34">
        <w:rPr>
          <w:sz w:val="28"/>
          <w:szCs w:val="28"/>
        </w:rPr>
        <w:t xml:space="preserve"> индивидуальных предпринимателей из Федеральной налоговой службы;</w:t>
      </w:r>
    </w:p>
    <w:p w:rsidR="00024E12" w:rsidRDefault="00024E12" w:rsidP="002D6E77">
      <w:pPr>
        <w:ind w:firstLine="709"/>
        <w:jc w:val="both"/>
      </w:pPr>
      <w:r>
        <w:rPr>
          <w:sz w:val="28"/>
          <w:szCs w:val="28"/>
        </w:rPr>
        <w:t>2.7.2.</w:t>
      </w:r>
      <w:r w:rsidR="002D6E77">
        <w:rPr>
          <w:sz w:val="28"/>
          <w:szCs w:val="28"/>
        </w:rPr>
        <w:tab/>
      </w:r>
      <w:r>
        <w:rPr>
          <w:sz w:val="28"/>
          <w:szCs w:val="28"/>
        </w:rPr>
        <w:t xml:space="preserve">Заявитель вправе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24E12" w:rsidRDefault="002D6E77" w:rsidP="002D6E77">
      <w:pPr>
        <w:ind w:firstLine="709"/>
        <w:jc w:val="both"/>
      </w:pPr>
      <w:r>
        <w:rPr>
          <w:sz w:val="28"/>
          <w:szCs w:val="28"/>
        </w:rPr>
        <w:t>2.7.3.</w:t>
      </w:r>
      <w:r>
        <w:rPr>
          <w:sz w:val="28"/>
          <w:szCs w:val="28"/>
        </w:rPr>
        <w:tab/>
      </w:r>
      <w:r w:rsidR="00024E12">
        <w:rPr>
          <w:sz w:val="28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24E12" w:rsidRDefault="00024E12" w:rsidP="002D6E77">
      <w:pPr>
        <w:ind w:firstLine="709"/>
        <w:jc w:val="both"/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24E12" w:rsidRDefault="00024E12" w:rsidP="00024E12">
      <w:pPr>
        <w:ind w:firstLine="567"/>
        <w:jc w:val="both"/>
        <w:rPr>
          <w:sz w:val="28"/>
          <w:szCs w:val="28"/>
        </w:rPr>
      </w:pPr>
    </w:p>
    <w:p w:rsidR="00024E12" w:rsidRPr="002D6E77" w:rsidRDefault="00024E12" w:rsidP="002D6E77">
      <w:pPr>
        <w:jc w:val="center"/>
        <w:rPr>
          <w:b/>
        </w:rPr>
      </w:pPr>
      <w:r w:rsidRPr="002D6E77">
        <w:rPr>
          <w:b/>
          <w:sz w:val="28"/>
          <w:szCs w:val="28"/>
        </w:rPr>
        <w:t>2.8.</w:t>
      </w:r>
      <w:r w:rsidR="002D6E77">
        <w:rPr>
          <w:b/>
          <w:sz w:val="28"/>
          <w:szCs w:val="28"/>
        </w:rPr>
        <w:tab/>
      </w:r>
      <w:r w:rsidRPr="002D6E7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4E12" w:rsidRDefault="00024E12" w:rsidP="00024E12">
      <w:pPr>
        <w:ind w:firstLine="567"/>
        <w:jc w:val="both"/>
        <w:rPr>
          <w:sz w:val="28"/>
          <w:szCs w:val="28"/>
        </w:rPr>
      </w:pPr>
    </w:p>
    <w:p w:rsidR="00024E12" w:rsidRDefault="00723835" w:rsidP="00723835">
      <w:pPr>
        <w:ind w:firstLine="709"/>
        <w:jc w:val="both"/>
      </w:pPr>
      <w:r>
        <w:rPr>
          <w:sz w:val="28"/>
          <w:szCs w:val="28"/>
        </w:rPr>
        <w:t>2.8.1.</w:t>
      </w:r>
      <w:r>
        <w:rPr>
          <w:sz w:val="28"/>
          <w:szCs w:val="28"/>
        </w:rPr>
        <w:tab/>
      </w:r>
      <w:r w:rsidR="00024E12">
        <w:rPr>
          <w:sz w:val="28"/>
          <w:szCs w:val="28"/>
        </w:rPr>
        <w:t>Основаниями для отказа в приеме документов</w:t>
      </w:r>
      <w:r>
        <w:rPr>
          <w:sz w:val="28"/>
          <w:szCs w:val="28"/>
        </w:rPr>
        <w:t>, необходимых для предоставления муниципальной услуги,</w:t>
      </w:r>
      <w:r w:rsidR="00024E12">
        <w:rPr>
          <w:sz w:val="28"/>
          <w:szCs w:val="28"/>
        </w:rPr>
        <w:t xml:space="preserve"> являются: </w:t>
      </w:r>
    </w:p>
    <w:p w:rsidR="00024E12" w:rsidRDefault="009D6BCB" w:rsidP="00723835">
      <w:pPr>
        <w:ind w:firstLine="709"/>
        <w:jc w:val="both"/>
      </w:pPr>
      <w:r>
        <w:rPr>
          <w:sz w:val="28"/>
          <w:szCs w:val="28"/>
        </w:rPr>
        <w:t>1)</w:t>
      </w:r>
      <w:r w:rsidR="00723835">
        <w:rPr>
          <w:sz w:val="28"/>
          <w:szCs w:val="28"/>
        </w:rPr>
        <w:tab/>
      </w:r>
      <w:r w:rsidR="00024E12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</w:t>
      </w:r>
      <w:r w:rsidR="00723835">
        <w:rPr>
          <w:sz w:val="28"/>
          <w:szCs w:val="28"/>
        </w:rPr>
        <w:t>его</w:t>
      </w:r>
      <w:r w:rsidR="00024E12">
        <w:rPr>
          <w:sz w:val="28"/>
          <w:szCs w:val="28"/>
        </w:rPr>
        <w:t xml:space="preserve"> личность; </w:t>
      </w:r>
      <w:r w:rsidR="00297DE6">
        <w:rPr>
          <w:sz w:val="28"/>
          <w:szCs w:val="28"/>
        </w:rPr>
        <w:t xml:space="preserve">документ, </w:t>
      </w:r>
      <w:r w:rsidR="00024E12">
        <w:rPr>
          <w:sz w:val="28"/>
          <w:szCs w:val="28"/>
        </w:rPr>
        <w:t>удостоверяющий полномочия представителя Заявителя, в случае обращения за предоставлением услуги указанным лицом);</w:t>
      </w:r>
    </w:p>
    <w:p w:rsidR="00024E12" w:rsidRDefault="009D6BCB" w:rsidP="00723835">
      <w:pPr>
        <w:ind w:firstLine="709"/>
        <w:jc w:val="both"/>
      </w:pPr>
      <w:r>
        <w:rPr>
          <w:sz w:val="28"/>
          <w:szCs w:val="28"/>
        </w:rPr>
        <w:t>2)</w:t>
      </w:r>
      <w:r w:rsidR="00723835">
        <w:rPr>
          <w:sz w:val="28"/>
          <w:szCs w:val="28"/>
        </w:rPr>
        <w:tab/>
      </w:r>
      <w:r w:rsidR="00024E12">
        <w:rPr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24E12" w:rsidRDefault="00635BA6" w:rsidP="00723835">
      <w:pPr>
        <w:ind w:firstLine="709"/>
        <w:jc w:val="both"/>
      </w:pPr>
      <w:r>
        <w:rPr>
          <w:sz w:val="28"/>
          <w:szCs w:val="28"/>
        </w:rPr>
        <w:t>3)</w:t>
      </w:r>
      <w:r w:rsidR="00723835">
        <w:rPr>
          <w:sz w:val="28"/>
          <w:szCs w:val="28"/>
        </w:rPr>
        <w:tab/>
      </w:r>
      <w:r w:rsidR="00024E12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24E12" w:rsidRDefault="00635BA6" w:rsidP="00723835">
      <w:pPr>
        <w:ind w:firstLine="709"/>
        <w:jc w:val="both"/>
      </w:pPr>
      <w:r>
        <w:rPr>
          <w:sz w:val="28"/>
          <w:szCs w:val="28"/>
        </w:rPr>
        <w:t>4)</w:t>
      </w:r>
      <w:r w:rsidR="00723835">
        <w:rPr>
          <w:sz w:val="28"/>
          <w:szCs w:val="28"/>
        </w:rPr>
        <w:tab/>
      </w:r>
      <w:r w:rsidR="00024E12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024E12" w:rsidRDefault="00635BA6" w:rsidP="00723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723835">
        <w:rPr>
          <w:sz w:val="28"/>
          <w:szCs w:val="28"/>
        </w:rPr>
        <w:tab/>
      </w:r>
      <w:r w:rsidR="00024E12">
        <w:rPr>
          <w:sz w:val="28"/>
          <w:szCs w:val="28"/>
        </w:rPr>
        <w:t xml:space="preserve">заявление о предоставлении услуги подано в орган </w:t>
      </w:r>
      <w:r w:rsidR="00B32A7B">
        <w:rPr>
          <w:sz w:val="28"/>
          <w:szCs w:val="28"/>
        </w:rPr>
        <w:t xml:space="preserve">государственной власти, орган </w:t>
      </w:r>
      <w:r w:rsidR="00024E12">
        <w:rPr>
          <w:sz w:val="28"/>
          <w:szCs w:val="28"/>
        </w:rPr>
        <w:t>местного самоуправления</w:t>
      </w:r>
      <w:r w:rsidR="00B32A7B">
        <w:rPr>
          <w:sz w:val="28"/>
          <w:szCs w:val="28"/>
        </w:rPr>
        <w:t xml:space="preserve"> или организацию,</w:t>
      </w:r>
      <w:r w:rsidR="00024E12">
        <w:rPr>
          <w:sz w:val="28"/>
          <w:szCs w:val="28"/>
        </w:rPr>
        <w:t xml:space="preserve"> в полномочия которых не входит предоставление услуги;</w:t>
      </w:r>
    </w:p>
    <w:p w:rsidR="0058324A" w:rsidRDefault="00635BA6" w:rsidP="00723835">
      <w:pPr>
        <w:ind w:firstLine="709"/>
        <w:jc w:val="both"/>
      </w:pPr>
      <w:r>
        <w:rPr>
          <w:sz w:val="28"/>
          <w:szCs w:val="28"/>
        </w:rPr>
        <w:t>6)</w:t>
      </w:r>
      <w:r w:rsidR="00723835">
        <w:rPr>
          <w:sz w:val="28"/>
          <w:szCs w:val="28"/>
        </w:rPr>
        <w:tab/>
      </w:r>
      <w:r w:rsidR="0058324A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8324A" w:rsidRDefault="00635BA6" w:rsidP="00723835">
      <w:pPr>
        <w:ind w:firstLine="709"/>
        <w:jc w:val="both"/>
      </w:pPr>
      <w:r>
        <w:rPr>
          <w:sz w:val="28"/>
          <w:szCs w:val="28"/>
        </w:rPr>
        <w:t>7)</w:t>
      </w:r>
      <w:r w:rsidR="00723835">
        <w:rPr>
          <w:sz w:val="28"/>
          <w:szCs w:val="28"/>
        </w:rPr>
        <w:tab/>
      </w:r>
      <w:r w:rsidR="0058324A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58324A" w:rsidRDefault="00723835" w:rsidP="00723835">
      <w:pPr>
        <w:ind w:firstLine="709"/>
        <w:jc w:val="both"/>
      </w:pPr>
      <w:r>
        <w:rPr>
          <w:sz w:val="28"/>
          <w:szCs w:val="28"/>
        </w:rPr>
        <w:t>8</w:t>
      </w:r>
      <w:r w:rsidR="00635BA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8324A">
        <w:rPr>
          <w:sz w:val="28"/>
          <w:szCs w:val="28"/>
        </w:rPr>
        <w:t xml:space="preserve">несоблюдение установленных статьей </w:t>
      </w:r>
      <w:r>
        <w:rPr>
          <w:sz w:val="28"/>
          <w:szCs w:val="28"/>
        </w:rPr>
        <w:t xml:space="preserve">11 </w:t>
      </w:r>
      <w:r w:rsidR="0058324A">
        <w:rPr>
          <w:sz w:val="28"/>
          <w:szCs w:val="28"/>
        </w:rPr>
        <w:t>Федерального закона</w:t>
      </w:r>
      <w:r w:rsidR="00522D04">
        <w:rPr>
          <w:sz w:val="28"/>
          <w:szCs w:val="28"/>
        </w:rPr>
        <w:t xml:space="preserve"> </w:t>
      </w:r>
      <w:r>
        <w:rPr>
          <w:sz w:val="28"/>
          <w:szCs w:val="28"/>
        </w:rPr>
        <w:t>№ 63</w:t>
      </w:r>
      <w:r>
        <w:rPr>
          <w:sz w:val="28"/>
          <w:szCs w:val="28"/>
        </w:rPr>
        <w:noBreakHyphen/>
      </w:r>
      <w:r w:rsidR="0058324A">
        <w:rPr>
          <w:sz w:val="28"/>
          <w:szCs w:val="28"/>
        </w:rPr>
        <w:t>ФЗ</w:t>
      </w:r>
      <w:r w:rsidR="00522D04">
        <w:rPr>
          <w:sz w:val="28"/>
          <w:szCs w:val="28"/>
        </w:rPr>
        <w:t xml:space="preserve"> «Об электронной подписи» </w:t>
      </w:r>
      <w:r w:rsidR="0058324A">
        <w:rPr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58324A" w:rsidRDefault="0058324A" w:rsidP="0058324A">
      <w:pPr>
        <w:ind w:firstLine="567"/>
        <w:jc w:val="both"/>
        <w:rPr>
          <w:sz w:val="28"/>
          <w:szCs w:val="28"/>
        </w:rPr>
      </w:pPr>
    </w:p>
    <w:p w:rsidR="0058324A" w:rsidRPr="00723835" w:rsidRDefault="0058324A" w:rsidP="00723835">
      <w:pPr>
        <w:jc w:val="center"/>
        <w:rPr>
          <w:b/>
        </w:rPr>
      </w:pPr>
      <w:r w:rsidRPr="00723835">
        <w:rPr>
          <w:b/>
          <w:sz w:val="28"/>
          <w:szCs w:val="28"/>
        </w:rPr>
        <w:t>2.9.</w:t>
      </w:r>
      <w:r w:rsidR="00723835">
        <w:rPr>
          <w:b/>
          <w:sz w:val="28"/>
          <w:szCs w:val="28"/>
        </w:rPr>
        <w:tab/>
      </w:r>
      <w:r w:rsidRPr="00723835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8324A" w:rsidRDefault="0058324A" w:rsidP="0058324A">
      <w:pPr>
        <w:ind w:firstLine="567"/>
        <w:jc w:val="both"/>
        <w:rPr>
          <w:sz w:val="28"/>
          <w:szCs w:val="28"/>
        </w:rPr>
      </w:pPr>
    </w:p>
    <w:p w:rsidR="0058324A" w:rsidRDefault="0058324A" w:rsidP="00723835">
      <w:pPr>
        <w:ind w:firstLine="709"/>
        <w:jc w:val="both"/>
      </w:pPr>
      <w:r>
        <w:rPr>
          <w:sz w:val="28"/>
          <w:szCs w:val="28"/>
        </w:rPr>
        <w:t>2.9.1.</w:t>
      </w:r>
      <w:r w:rsidR="00723835">
        <w:rPr>
          <w:sz w:val="28"/>
          <w:szCs w:val="28"/>
        </w:rPr>
        <w:tab/>
      </w:r>
      <w:r>
        <w:rPr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EB2C12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. </w:t>
      </w:r>
    </w:p>
    <w:p w:rsidR="0058324A" w:rsidRDefault="0058324A" w:rsidP="00723835">
      <w:pPr>
        <w:ind w:firstLine="709"/>
        <w:jc w:val="both"/>
      </w:pPr>
      <w:r>
        <w:rPr>
          <w:sz w:val="28"/>
          <w:szCs w:val="28"/>
        </w:rPr>
        <w:t>2.9.2.</w:t>
      </w:r>
      <w:r w:rsidR="00723835">
        <w:rPr>
          <w:sz w:val="28"/>
          <w:szCs w:val="28"/>
        </w:rPr>
        <w:tab/>
      </w:r>
      <w:r w:rsidR="00EB2C12">
        <w:rPr>
          <w:sz w:val="28"/>
          <w:szCs w:val="28"/>
        </w:rPr>
        <w:t>Основания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:rsidR="0058324A" w:rsidRDefault="0058324A" w:rsidP="00723835">
      <w:pPr>
        <w:ind w:firstLine="709"/>
        <w:jc w:val="both"/>
      </w:pPr>
      <w:r>
        <w:rPr>
          <w:sz w:val="28"/>
          <w:szCs w:val="28"/>
        </w:rPr>
        <w:t>1)</w:t>
      </w:r>
      <w:r w:rsidR="00723835">
        <w:rPr>
          <w:sz w:val="28"/>
          <w:szCs w:val="28"/>
        </w:rPr>
        <w:tab/>
      </w:r>
      <w:r w:rsidR="009C6163">
        <w:rPr>
          <w:sz w:val="28"/>
          <w:szCs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</w:t>
      </w:r>
      <w:r w:rsidR="00833429">
        <w:rPr>
          <w:sz w:val="28"/>
          <w:szCs w:val="28"/>
        </w:rPr>
        <w:t>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>
        <w:rPr>
          <w:sz w:val="28"/>
          <w:szCs w:val="28"/>
        </w:rPr>
        <w:t>;</w:t>
      </w:r>
    </w:p>
    <w:p w:rsidR="004E392D" w:rsidRDefault="004E392D" w:rsidP="0072383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2)</w:t>
      </w:r>
      <w:r w:rsidR="00723835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E392D" w:rsidRDefault="0058324A" w:rsidP="0072383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3)</w:t>
      </w:r>
      <w:r w:rsidR="00723835">
        <w:rPr>
          <w:sz w:val="28"/>
          <w:szCs w:val="28"/>
        </w:rPr>
        <w:tab/>
      </w:r>
      <w:r w:rsidR="004E392D">
        <w:rPr>
          <w:color w:val="000000"/>
          <w:sz w:val="28"/>
          <w:szCs w:val="28"/>
        </w:rPr>
        <w:t>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8324A" w:rsidRPr="00F471C2" w:rsidRDefault="0058324A" w:rsidP="0072383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4)</w:t>
      </w:r>
      <w:r w:rsidR="00723835">
        <w:rPr>
          <w:sz w:val="28"/>
          <w:szCs w:val="28"/>
        </w:rPr>
        <w:tab/>
      </w:r>
      <w:r w:rsidR="00F471C2">
        <w:rPr>
          <w:color w:val="000000"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8324A" w:rsidRPr="003469D2" w:rsidRDefault="0058324A" w:rsidP="0072383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5)</w:t>
      </w:r>
      <w:r w:rsidR="00723835">
        <w:rPr>
          <w:sz w:val="28"/>
          <w:szCs w:val="28"/>
        </w:rPr>
        <w:tab/>
      </w:r>
      <w:r w:rsidR="003469D2">
        <w:rPr>
          <w:color w:val="000000"/>
          <w:sz w:val="28"/>
          <w:szCs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D3755" w:rsidRPr="003469D2" w:rsidRDefault="0058324A" w:rsidP="00723835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6)</w:t>
      </w:r>
      <w:r w:rsidR="00723835">
        <w:rPr>
          <w:sz w:val="28"/>
          <w:szCs w:val="28"/>
        </w:rPr>
        <w:tab/>
      </w:r>
      <w:r w:rsidR="003469D2">
        <w:rPr>
          <w:color w:val="000000"/>
          <w:sz w:val="28"/>
          <w:szCs w:val="28"/>
        </w:rPr>
        <w:t xml:space="preserve">наличие противоречий или несоответствий в документах и </w:t>
      </w:r>
      <w:r w:rsidR="003469D2">
        <w:rPr>
          <w:color w:val="000000"/>
          <w:sz w:val="28"/>
          <w:szCs w:val="28"/>
        </w:rPr>
        <w:lastRenderedPageBreak/>
        <w:t>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3469D2" w:rsidRDefault="003469D2" w:rsidP="007238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7)</w:t>
      </w:r>
      <w:r w:rsidR="00723835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469D2" w:rsidRDefault="00FD3755" w:rsidP="007238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8)</w:t>
      </w:r>
      <w:r w:rsidR="00723835">
        <w:rPr>
          <w:sz w:val="28"/>
          <w:szCs w:val="28"/>
        </w:rPr>
        <w:tab/>
      </w:r>
      <w:r w:rsidR="003469D2">
        <w:rPr>
          <w:color w:val="000000"/>
          <w:sz w:val="28"/>
          <w:szCs w:val="28"/>
        </w:rPr>
        <w:t xml:space="preserve">земельный участок, в отношении которого </w:t>
      </w:r>
      <w:proofErr w:type="gramStart"/>
      <w:r w:rsidR="003469D2">
        <w:rPr>
          <w:color w:val="000000"/>
          <w:sz w:val="28"/>
          <w:szCs w:val="28"/>
        </w:rPr>
        <w:t>запрашивается условно разрешенный вид использования имеет</w:t>
      </w:r>
      <w:proofErr w:type="gramEnd"/>
      <w:r w:rsidR="003469D2">
        <w:rPr>
          <w:color w:val="000000"/>
          <w:sz w:val="28"/>
          <w:szCs w:val="28"/>
        </w:rPr>
        <w:t xml:space="preserve"> пересечение с границами земель лесного фонда;</w:t>
      </w:r>
    </w:p>
    <w:p w:rsidR="00470471" w:rsidRDefault="00470471" w:rsidP="00723835">
      <w:pPr>
        <w:ind w:firstLine="709"/>
        <w:jc w:val="both"/>
        <w:rPr>
          <w:color w:val="000000"/>
          <w:sz w:val="28"/>
          <w:szCs w:val="28"/>
        </w:rPr>
      </w:pPr>
      <w:r w:rsidRPr="00470471">
        <w:rPr>
          <w:color w:val="000000"/>
          <w:sz w:val="28"/>
          <w:szCs w:val="28"/>
        </w:rPr>
        <w:t>9)</w:t>
      </w:r>
      <w:r w:rsidR="0072383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470471" w:rsidRDefault="00470471" w:rsidP="00723835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10)</w:t>
      </w:r>
      <w:r w:rsidR="0072383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70471" w:rsidRDefault="00470471" w:rsidP="00470471">
      <w:pPr>
        <w:ind w:firstLine="709"/>
        <w:jc w:val="both"/>
        <w:rPr>
          <w:color w:val="000000"/>
        </w:rPr>
      </w:pPr>
      <w:r w:rsidRPr="00470471">
        <w:rPr>
          <w:color w:val="000000"/>
          <w:sz w:val="28"/>
          <w:szCs w:val="28"/>
        </w:rPr>
        <w:t>11)</w:t>
      </w:r>
      <w:r w:rsidR="00A83AE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1D3" w:rsidRDefault="00470471" w:rsidP="00AA51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="00A83AED">
        <w:rPr>
          <w:color w:val="000000"/>
          <w:sz w:val="28"/>
          <w:szCs w:val="28"/>
        </w:rPr>
        <w:tab/>
      </w:r>
      <w:r w:rsidR="00AA51D3">
        <w:rPr>
          <w:color w:val="000000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A83AED" w:rsidRDefault="00A83AED" w:rsidP="00AA51D3">
      <w:pPr>
        <w:ind w:firstLine="709"/>
        <w:jc w:val="both"/>
        <w:rPr>
          <w:color w:val="000000"/>
          <w:sz w:val="28"/>
          <w:szCs w:val="28"/>
        </w:rPr>
      </w:pPr>
    </w:p>
    <w:p w:rsidR="00383FAB" w:rsidRPr="00A83AED" w:rsidRDefault="00383FAB" w:rsidP="00A83AED">
      <w:pPr>
        <w:jc w:val="center"/>
        <w:rPr>
          <w:b/>
        </w:rPr>
      </w:pPr>
      <w:r w:rsidRPr="00A83AED">
        <w:rPr>
          <w:b/>
          <w:sz w:val="28"/>
          <w:szCs w:val="28"/>
        </w:rPr>
        <w:t>2.10.</w:t>
      </w:r>
      <w:r w:rsidR="00A83AED">
        <w:rPr>
          <w:b/>
          <w:sz w:val="28"/>
          <w:szCs w:val="28"/>
        </w:rPr>
        <w:tab/>
      </w:r>
      <w:r w:rsidRPr="00A83AED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441F6" w:rsidRDefault="005441F6" w:rsidP="00383FAB">
      <w:pPr>
        <w:ind w:firstLine="567"/>
        <w:jc w:val="center"/>
        <w:rPr>
          <w:sz w:val="28"/>
          <w:szCs w:val="28"/>
        </w:rPr>
      </w:pPr>
    </w:p>
    <w:p w:rsidR="00383FAB" w:rsidRDefault="005441F6" w:rsidP="00383FAB">
      <w:pPr>
        <w:ind w:firstLine="567"/>
        <w:jc w:val="center"/>
      </w:pPr>
      <w:r>
        <w:rPr>
          <w:sz w:val="28"/>
          <w:szCs w:val="28"/>
        </w:rPr>
        <w:t>М</w:t>
      </w:r>
      <w:r w:rsidR="00383FAB">
        <w:rPr>
          <w:sz w:val="28"/>
          <w:szCs w:val="28"/>
        </w:rPr>
        <w:t xml:space="preserve">униципальная услуга предоставляется </w:t>
      </w:r>
      <w:r w:rsidR="00FC46B2">
        <w:rPr>
          <w:sz w:val="28"/>
          <w:szCs w:val="28"/>
        </w:rPr>
        <w:t>заявителям бесплатно</w:t>
      </w:r>
      <w:r w:rsidR="00383FAB">
        <w:rPr>
          <w:sz w:val="28"/>
          <w:szCs w:val="28"/>
        </w:rPr>
        <w:t>.</w:t>
      </w:r>
    </w:p>
    <w:p w:rsidR="00383FAB" w:rsidRDefault="00383FAB" w:rsidP="00FC46B2">
      <w:pPr>
        <w:jc w:val="both"/>
        <w:rPr>
          <w:sz w:val="28"/>
          <w:szCs w:val="28"/>
        </w:rPr>
      </w:pPr>
    </w:p>
    <w:p w:rsidR="00383FAB" w:rsidRPr="00A83AED" w:rsidRDefault="00FC46B2" w:rsidP="00A83AED">
      <w:pPr>
        <w:jc w:val="center"/>
        <w:rPr>
          <w:b/>
        </w:rPr>
      </w:pPr>
      <w:r w:rsidRPr="00A83AED">
        <w:rPr>
          <w:b/>
          <w:sz w:val="28"/>
          <w:szCs w:val="28"/>
        </w:rPr>
        <w:t>2.11</w:t>
      </w:r>
      <w:r w:rsidR="00383FAB" w:rsidRPr="00A83AED">
        <w:rPr>
          <w:b/>
          <w:sz w:val="28"/>
          <w:szCs w:val="28"/>
        </w:rPr>
        <w:t>.</w:t>
      </w:r>
      <w:r w:rsidR="00A83AED">
        <w:rPr>
          <w:b/>
          <w:sz w:val="28"/>
          <w:szCs w:val="28"/>
        </w:rPr>
        <w:tab/>
      </w:r>
      <w:r w:rsidR="00383FAB" w:rsidRPr="00A83AED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44685C" w:rsidRPr="00A83AED">
        <w:rPr>
          <w:b/>
          <w:sz w:val="28"/>
          <w:szCs w:val="28"/>
        </w:rPr>
        <w:t>.</w:t>
      </w:r>
    </w:p>
    <w:p w:rsidR="00383FAB" w:rsidRDefault="00383FAB" w:rsidP="00383FAB">
      <w:pPr>
        <w:ind w:firstLine="567"/>
        <w:jc w:val="both"/>
        <w:rPr>
          <w:sz w:val="28"/>
          <w:szCs w:val="28"/>
        </w:rPr>
      </w:pPr>
    </w:p>
    <w:p w:rsidR="00383FAB" w:rsidRDefault="000353D4" w:rsidP="00A83AED">
      <w:pPr>
        <w:ind w:firstLine="709"/>
        <w:jc w:val="both"/>
      </w:pPr>
      <w:r>
        <w:rPr>
          <w:sz w:val="28"/>
          <w:szCs w:val="28"/>
        </w:rPr>
        <w:t>2.11</w:t>
      </w:r>
      <w:r w:rsidR="00383FAB">
        <w:rPr>
          <w:sz w:val="28"/>
          <w:szCs w:val="28"/>
        </w:rPr>
        <w:t>.1.</w:t>
      </w:r>
      <w:r w:rsidR="00A83AED">
        <w:rPr>
          <w:sz w:val="28"/>
          <w:szCs w:val="28"/>
        </w:rPr>
        <w:tab/>
      </w:r>
      <w:r w:rsidR="00383FAB">
        <w:rPr>
          <w:sz w:val="28"/>
          <w:szCs w:val="28"/>
        </w:rPr>
        <w:t xml:space="preserve">Время ожидания при подаче заявления на получение муниципальной услуги </w:t>
      </w:r>
      <w:r w:rsidR="00A83AED">
        <w:rPr>
          <w:sz w:val="28"/>
          <w:szCs w:val="28"/>
        </w:rPr>
        <w:t>–</w:t>
      </w:r>
      <w:r w:rsidR="00383FAB">
        <w:rPr>
          <w:sz w:val="28"/>
          <w:szCs w:val="28"/>
        </w:rPr>
        <w:t xml:space="preserve"> не более 15 минут.</w:t>
      </w:r>
    </w:p>
    <w:p w:rsidR="00383FAB" w:rsidRDefault="00383FAB" w:rsidP="00A83AED">
      <w:pPr>
        <w:ind w:firstLine="709"/>
        <w:jc w:val="both"/>
      </w:pPr>
      <w:r>
        <w:rPr>
          <w:sz w:val="28"/>
          <w:szCs w:val="28"/>
        </w:rPr>
        <w:t>2.1</w:t>
      </w:r>
      <w:r w:rsidR="000353D4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</w:t>
      </w:r>
      <w:r w:rsidR="00EB7105">
        <w:rPr>
          <w:sz w:val="28"/>
          <w:szCs w:val="28"/>
        </w:rPr>
        <w:t>в</w:t>
      </w:r>
      <w:r w:rsidR="00A83AED">
        <w:rPr>
          <w:sz w:val="28"/>
          <w:szCs w:val="28"/>
        </w:rPr>
        <w:t xml:space="preserve"> очереди не должен превышать 15 </w:t>
      </w:r>
      <w:r>
        <w:rPr>
          <w:sz w:val="28"/>
          <w:szCs w:val="28"/>
        </w:rPr>
        <w:t xml:space="preserve">минут. </w:t>
      </w:r>
    </w:p>
    <w:p w:rsidR="00383FAB" w:rsidRDefault="00383FAB" w:rsidP="00383FAB">
      <w:pPr>
        <w:ind w:firstLine="567"/>
        <w:jc w:val="both"/>
        <w:rPr>
          <w:sz w:val="28"/>
          <w:szCs w:val="28"/>
        </w:rPr>
      </w:pPr>
    </w:p>
    <w:p w:rsidR="00383FAB" w:rsidRPr="00A83AED" w:rsidRDefault="00EB7105" w:rsidP="00A83AED">
      <w:pPr>
        <w:jc w:val="center"/>
        <w:rPr>
          <w:b/>
          <w:sz w:val="28"/>
          <w:szCs w:val="28"/>
        </w:rPr>
      </w:pPr>
      <w:r w:rsidRPr="00A83AED">
        <w:rPr>
          <w:b/>
          <w:sz w:val="28"/>
          <w:szCs w:val="28"/>
        </w:rPr>
        <w:t>2.12</w:t>
      </w:r>
      <w:r w:rsidR="00383FAB" w:rsidRPr="00A83AED">
        <w:rPr>
          <w:b/>
          <w:sz w:val="28"/>
          <w:szCs w:val="28"/>
        </w:rPr>
        <w:t>.</w:t>
      </w:r>
      <w:r w:rsidR="00A83AED" w:rsidRPr="00A83AED">
        <w:rPr>
          <w:b/>
          <w:sz w:val="28"/>
          <w:szCs w:val="28"/>
        </w:rPr>
        <w:tab/>
      </w:r>
      <w:r w:rsidR="00383FAB" w:rsidRPr="00A83AED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8324A" w:rsidRDefault="0058324A" w:rsidP="00890440">
      <w:pPr>
        <w:jc w:val="both"/>
      </w:pPr>
    </w:p>
    <w:p w:rsidR="00BB32E3" w:rsidRDefault="002707E3" w:rsidP="00A83AED">
      <w:pPr>
        <w:ind w:right="-1" w:firstLine="709"/>
        <w:jc w:val="both"/>
      </w:pPr>
      <w:r>
        <w:rPr>
          <w:rFonts w:eastAsia="Times New Roman"/>
          <w:sz w:val="28"/>
          <w:szCs w:val="28"/>
        </w:rPr>
        <w:t>2.12</w:t>
      </w:r>
      <w:r w:rsidR="00BB32E3">
        <w:rPr>
          <w:rFonts w:eastAsia="Times New Roman"/>
          <w:sz w:val="28"/>
          <w:szCs w:val="28"/>
        </w:rPr>
        <w:t>.1.</w:t>
      </w:r>
      <w:r w:rsidR="00A83AED">
        <w:rPr>
          <w:rFonts w:eastAsia="Times New Roman"/>
          <w:sz w:val="28"/>
          <w:szCs w:val="28"/>
        </w:rPr>
        <w:tab/>
      </w:r>
      <w:r w:rsidR="00BB32E3">
        <w:rPr>
          <w:rFonts w:eastAsia="Times New Roman"/>
          <w:sz w:val="28"/>
          <w:szCs w:val="28"/>
        </w:rPr>
        <w:t xml:space="preserve">При личном обращении заявителя </w:t>
      </w:r>
      <w:r w:rsidR="00820B70">
        <w:rPr>
          <w:rFonts w:eastAsia="Times New Roman"/>
          <w:sz w:val="28"/>
          <w:szCs w:val="28"/>
        </w:rPr>
        <w:t>в ДКС Администрации ЭМР</w:t>
      </w:r>
      <w:r w:rsidR="00BB32E3">
        <w:rPr>
          <w:rFonts w:eastAsia="Times New Roman"/>
          <w:sz w:val="28"/>
          <w:szCs w:val="28"/>
        </w:rPr>
        <w:t xml:space="preserve"> с заявлением о предоставлении муниципальной услуги регистрация </w:t>
      </w:r>
      <w:r w:rsidR="00BB32E3">
        <w:rPr>
          <w:rFonts w:eastAsia="Times New Roman"/>
          <w:sz w:val="28"/>
          <w:szCs w:val="28"/>
        </w:rPr>
        <w:lastRenderedPageBreak/>
        <w:t>указанного заявления осуществляется в день обращения заявителя.</w:t>
      </w:r>
    </w:p>
    <w:p w:rsidR="00BB32E3" w:rsidRDefault="002707E3" w:rsidP="00A83AED">
      <w:pPr>
        <w:ind w:right="-1" w:firstLine="709"/>
        <w:jc w:val="both"/>
      </w:pPr>
      <w:r>
        <w:rPr>
          <w:rFonts w:eastAsia="Times New Roman"/>
          <w:sz w:val="28"/>
          <w:szCs w:val="28"/>
        </w:rPr>
        <w:t>2.12</w:t>
      </w:r>
      <w:r w:rsidR="00BB32E3">
        <w:rPr>
          <w:rFonts w:eastAsia="Times New Roman"/>
          <w:sz w:val="28"/>
          <w:szCs w:val="28"/>
        </w:rPr>
        <w:t>.2.</w:t>
      </w:r>
      <w:r w:rsidR="00A83AED">
        <w:rPr>
          <w:rFonts w:eastAsia="Times New Roman"/>
          <w:sz w:val="28"/>
          <w:szCs w:val="28"/>
        </w:rPr>
        <w:tab/>
      </w:r>
      <w:r w:rsidR="00BB32E3">
        <w:rPr>
          <w:rFonts w:eastAsia="Times New Roman"/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</w:t>
      </w:r>
      <w:r w:rsidR="00A83AED">
        <w:rPr>
          <w:rFonts w:eastAsia="Times New Roman"/>
          <w:sz w:val="28"/>
          <w:szCs w:val="28"/>
        </w:rPr>
        <w:t>ой</w:t>
      </w:r>
      <w:r w:rsidR="00BB32E3">
        <w:rPr>
          <w:rFonts w:eastAsia="Times New Roman"/>
          <w:sz w:val="28"/>
          <w:szCs w:val="28"/>
        </w:rPr>
        <w:t xml:space="preserve"> систем</w:t>
      </w:r>
      <w:r w:rsidR="00A83AED">
        <w:rPr>
          <w:rFonts w:eastAsia="Times New Roman"/>
          <w:sz w:val="28"/>
          <w:szCs w:val="28"/>
        </w:rPr>
        <w:t xml:space="preserve">ы </w:t>
      </w:r>
      <w:r w:rsidR="00BB32E3">
        <w:rPr>
          <w:rFonts w:eastAsia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B32E3" w:rsidRDefault="00124418" w:rsidP="00A83AED">
      <w:pPr>
        <w:ind w:right="-1" w:firstLine="709"/>
        <w:jc w:val="both"/>
      </w:pPr>
      <w:r>
        <w:rPr>
          <w:rFonts w:eastAsia="Times New Roman"/>
          <w:sz w:val="28"/>
          <w:szCs w:val="28"/>
        </w:rPr>
        <w:t>2.12</w:t>
      </w:r>
      <w:r w:rsidR="00BB32E3">
        <w:rPr>
          <w:rFonts w:eastAsia="Times New Roman"/>
          <w:sz w:val="28"/>
          <w:szCs w:val="28"/>
        </w:rPr>
        <w:t>.3.</w:t>
      </w:r>
      <w:r w:rsidR="00A83AED">
        <w:rPr>
          <w:rFonts w:eastAsia="Times New Roman"/>
          <w:sz w:val="28"/>
          <w:szCs w:val="28"/>
        </w:rPr>
        <w:tab/>
      </w:r>
      <w:r w:rsidR="00BB32E3">
        <w:rPr>
          <w:rFonts w:eastAsia="Times New Roman"/>
          <w:sz w:val="28"/>
          <w:szCs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B32E3" w:rsidRDefault="00BB32E3" w:rsidP="00A83AED">
      <w:pPr>
        <w:ind w:firstLine="709"/>
        <w:jc w:val="both"/>
        <w:rPr>
          <w:sz w:val="28"/>
          <w:szCs w:val="28"/>
        </w:rPr>
      </w:pPr>
    </w:p>
    <w:p w:rsidR="00BB32E3" w:rsidRPr="00A83AED" w:rsidRDefault="00124418" w:rsidP="00A83AED">
      <w:pPr>
        <w:jc w:val="center"/>
        <w:rPr>
          <w:b/>
        </w:rPr>
      </w:pPr>
      <w:r w:rsidRPr="00A83AED">
        <w:rPr>
          <w:b/>
          <w:sz w:val="28"/>
          <w:szCs w:val="28"/>
        </w:rPr>
        <w:t>2.13</w:t>
      </w:r>
      <w:r w:rsidR="00BB32E3" w:rsidRPr="00A83AED">
        <w:rPr>
          <w:b/>
          <w:sz w:val="28"/>
          <w:szCs w:val="28"/>
        </w:rPr>
        <w:t>.</w:t>
      </w:r>
      <w:r w:rsidR="00A83AED">
        <w:rPr>
          <w:b/>
          <w:sz w:val="28"/>
          <w:szCs w:val="28"/>
        </w:rPr>
        <w:tab/>
      </w:r>
      <w:proofErr w:type="gramStart"/>
      <w:r w:rsidR="00BB32E3" w:rsidRPr="00A83AED">
        <w:rPr>
          <w:b/>
          <w:sz w:val="28"/>
          <w:szCs w:val="28"/>
        </w:rPr>
        <w:t>Требования к по</w:t>
      </w:r>
      <w:r w:rsidR="004B3B6D" w:rsidRPr="00A83AED">
        <w:rPr>
          <w:b/>
          <w:sz w:val="28"/>
          <w:szCs w:val="28"/>
        </w:rPr>
        <w:t>мещениям, в которых предоставляю</w:t>
      </w:r>
      <w:r w:rsidR="00BB32E3" w:rsidRPr="00A83AED">
        <w:rPr>
          <w:b/>
          <w:sz w:val="28"/>
          <w:szCs w:val="28"/>
        </w:rPr>
        <w:t>тся муниципал</w:t>
      </w:r>
      <w:r w:rsidR="004B3B6D" w:rsidRPr="00A83AED">
        <w:rPr>
          <w:b/>
          <w:sz w:val="28"/>
          <w:szCs w:val="28"/>
        </w:rPr>
        <w:t>ьные услуги</w:t>
      </w:r>
      <w:r w:rsidR="00BB32E3" w:rsidRPr="00A83AED">
        <w:rPr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AF7C55" w:rsidRPr="00A83AED">
        <w:rPr>
          <w:b/>
          <w:sz w:val="28"/>
          <w:szCs w:val="28"/>
        </w:rPr>
        <w:t>.</w:t>
      </w:r>
      <w:proofErr w:type="gramEnd"/>
    </w:p>
    <w:p w:rsidR="00BB32E3" w:rsidRDefault="00BB32E3" w:rsidP="00BB32E3">
      <w:pPr>
        <w:ind w:firstLine="567"/>
        <w:jc w:val="center"/>
        <w:rPr>
          <w:sz w:val="28"/>
          <w:szCs w:val="28"/>
        </w:rPr>
      </w:pPr>
    </w:p>
    <w:p w:rsidR="00A83AED" w:rsidRDefault="00FE5E6D" w:rsidP="00A83AED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B32E3">
        <w:rPr>
          <w:rFonts w:ascii="Times New Roman" w:hAnsi="Times New Roman" w:cs="Times New Roman"/>
          <w:sz w:val="28"/>
          <w:szCs w:val="28"/>
        </w:rPr>
        <w:t>.1.</w:t>
      </w:r>
      <w:r w:rsidR="00A83AED">
        <w:rPr>
          <w:rFonts w:ascii="Times New Roman" w:hAnsi="Times New Roman" w:cs="Times New Roman"/>
          <w:sz w:val="28"/>
          <w:szCs w:val="28"/>
        </w:rPr>
        <w:tab/>
      </w:r>
      <w:r w:rsidR="00BB32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B32E3" w:rsidRDefault="00BB32E3" w:rsidP="00A83AED">
      <w:pPr>
        <w:pStyle w:val="ConsPlusNormal0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B32E3" w:rsidRDefault="00BB32E3" w:rsidP="00A83AED">
      <w:pPr>
        <w:pStyle w:val="ConsPlusNormal0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BB32E3" w:rsidRDefault="00BB32E3" w:rsidP="00A83AED">
      <w:pPr>
        <w:tabs>
          <w:tab w:val="left" w:pos="370"/>
        </w:tabs>
        <w:ind w:right="-1" w:firstLine="709"/>
        <w:jc w:val="both"/>
      </w:pPr>
      <w:r>
        <w:rPr>
          <w:sz w:val="28"/>
          <w:szCs w:val="28"/>
        </w:rPr>
        <w:t xml:space="preserve">Визуальная, текстовая и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B32E3" w:rsidRDefault="00080420" w:rsidP="00A83AED">
      <w:pPr>
        <w:tabs>
          <w:tab w:val="left" w:pos="370"/>
        </w:tabs>
        <w:ind w:right="-1" w:firstLine="709"/>
        <w:jc w:val="both"/>
      </w:pPr>
      <w:r>
        <w:rPr>
          <w:sz w:val="28"/>
          <w:szCs w:val="28"/>
        </w:rPr>
        <w:t>2.13</w:t>
      </w:r>
      <w:r w:rsidR="00A83AED">
        <w:rPr>
          <w:sz w:val="28"/>
          <w:szCs w:val="28"/>
        </w:rPr>
        <w:t>.2.</w:t>
      </w:r>
      <w:r w:rsidR="00A83AED">
        <w:rPr>
          <w:sz w:val="28"/>
          <w:szCs w:val="28"/>
        </w:rPr>
        <w:tab/>
      </w:r>
      <w:r w:rsidR="00BB32E3">
        <w:rPr>
          <w:sz w:val="28"/>
          <w:szCs w:val="28"/>
        </w:rPr>
        <w:t xml:space="preserve">В </w:t>
      </w:r>
      <w:proofErr w:type="gramStart"/>
      <w:r w:rsidR="00BB32E3">
        <w:rPr>
          <w:sz w:val="28"/>
          <w:szCs w:val="28"/>
        </w:rPr>
        <w:t>соответствии</w:t>
      </w:r>
      <w:proofErr w:type="gramEnd"/>
      <w:r w:rsidR="00BB32E3">
        <w:rPr>
          <w:sz w:val="28"/>
          <w:szCs w:val="28"/>
        </w:rPr>
        <w:t xml:space="preserve">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BB32E3" w:rsidRDefault="00BB32E3" w:rsidP="00A83AED">
      <w:pPr>
        <w:tabs>
          <w:tab w:val="left" w:pos="370"/>
        </w:tabs>
        <w:ind w:right="-1" w:firstLine="709"/>
        <w:jc w:val="both"/>
      </w:pPr>
      <w:r>
        <w:rPr>
          <w:sz w:val="28"/>
          <w:szCs w:val="28"/>
        </w:rPr>
        <w:t>1)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07205" w:rsidRPr="00807205" w:rsidRDefault="00BB32E3" w:rsidP="00A83AED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07205" w:rsidRDefault="00807205" w:rsidP="00A83AED">
      <w:pPr>
        <w:tabs>
          <w:tab w:val="left" w:pos="370"/>
        </w:tabs>
        <w:ind w:right="-1" w:firstLine="709"/>
        <w:jc w:val="both"/>
      </w:pPr>
      <w:r>
        <w:rPr>
          <w:sz w:val="28"/>
          <w:szCs w:val="28"/>
        </w:rPr>
        <w:t>3)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4)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 xml:space="preserve">дублирование необходимой для инвалидов звуковой и </w:t>
      </w:r>
      <w:r>
        <w:rPr>
          <w:sz w:val="28"/>
          <w:szCs w:val="28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5)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07205" w:rsidRDefault="00807205" w:rsidP="00A83AED">
      <w:pPr>
        <w:ind w:right="-1" w:firstLine="709"/>
        <w:jc w:val="both"/>
      </w:pPr>
      <w:proofErr w:type="gramStart"/>
      <w:r>
        <w:rPr>
          <w:sz w:val="28"/>
          <w:szCs w:val="28"/>
        </w:rPr>
        <w:t>6)</w:t>
      </w:r>
      <w:r w:rsidR="00A83AED">
        <w:rPr>
          <w:sz w:val="28"/>
          <w:szCs w:val="28"/>
        </w:rPr>
        <w:tab/>
      </w: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</w:t>
      </w:r>
      <w:r w:rsidR="00CD5354">
        <w:rPr>
          <w:sz w:val="28"/>
          <w:szCs w:val="28"/>
        </w:rPr>
        <w:t>ацию, реконструкцию после 1.07.</w:t>
      </w:r>
      <w:r>
        <w:rPr>
          <w:sz w:val="28"/>
          <w:szCs w:val="28"/>
        </w:rPr>
        <w:t>2016 года.</w:t>
      </w:r>
    </w:p>
    <w:p w:rsidR="00807205" w:rsidRDefault="00807205" w:rsidP="00807205">
      <w:pPr>
        <w:ind w:firstLine="567"/>
        <w:jc w:val="both"/>
        <w:rPr>
          <w:sz w:val="28"/>
          <w:szCs w:val="28"/>
        </w:rPr>
      </w:pPr>
    </w:p>
    <w:p w:rsidR="00807205" w:rsidRPr="00A83AED" w:rsidRDefault="00121A0B" w:rsidP="00A83AED">
      <w:pPr>
        <w:jc w:val="center"/>
        <w:rPr>
          <w:b/>
          <w:sz w:val="28"/>
          <w:szCs w:val="28"/>
        </w:rPr>
      </w:pPr>
      <w:r w:rsidRPr="00A83AED">
        <w:rPr>
          <w:b/>
          <w:sz w:val="28"/>
          <w:szCs w:val="28"/>
        </w:rPr>
        <w:t>2.14</w:t>
      </w:r>
      <w:r w:rsidR="00807205" w:rsidRPr="00A83AED">
        <w:rPr>
          <w:b/>
          <w:sz w:val="28"/>
          <w:szCs w:val="28"/>
        </w:rPr>
        <w:t>.</w:t>
      </w:r>
      <w:r w:rsidR="00A83AED">
        <w:rPr>
          <w:b/>
          <w:sz w:val="28"/>
          <w:szCs w:val="28"/>
        </w:rPr>
        <w:tab/>
      </w:r>
      <w:r w:rsidR="00807205" w:rsidRPr="00A83AED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4E29EE" w:rsidRDefault="004E29EE" w:rsidP="004E29EE">
      <w:pPr>
        <w:ind w:firstLine="567"/>
        <w:jc w:val="center"/>
      </w:pPr>
    </w:p>
    <w:p w:rsidR="00807205" w:rsidRDefault="00121A0B" w:rsidP="00A83AED">
      <w:pPr>
        <w:ind w:right="-1" w:firstLine="709"/>
        <w:jc w:val="both"/>
      </w:pPr>
      <w:r>
        <w:rPr>
          <w:sz w:val="28"/>
          <w:szCs w:val="28"/>
        </w:rPr>
        <w:t>2.14</w:t>
      </w:r>
      <w:r w:rsidR="00807205">
        <w:rPr>
          <w:sz w:val="28"/>
          <w:szCs w:val="28"/>
        </w:rPr>
        <w:t>.1.</w:t>
      </w:r>
      <w:r w:rsidR="00A83AED">
        <w:rPr>
          <w:sz w:val="28"/>
          <w:szCs w:val="28"/>
        </w:rPr>
        <w:tab/>
      </w:r>
      <w:r w:rsidR="00807205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EE6055" w:rsidRPr="00F2435F">
        <w:rPr>
          <w:sz w:val="28"/>
          <w:szCs w:val="28"/>
          <w:lang w:eastAsia="en-US"/>
        </w:rPr>
        <w:t>на официальном сайте органов МСУ Эве</w:t>
      </w:r>
      <w:r w:rsidR="00EE6055">
        <w:rPr>
          <w:sz w:val="28"/>
          <w:szCs w:val="28"/>
          <w:lang w:eastAsia="en-US"/>
        </w:rPr>
        <w:t>нкийского муниципального района</w:t>
      </w:r>
      <w:r>
        <w:rPr>
          <w:sz w:val="28"/>
          <w:szCs w:val="28"/>
        </w:rPr>
        <w:t>, на Едином портале, Региональном портале;</w:t>
      </w:r>
    </w:p>
    <w:p w:rsidR="00807205" w:rsidRDefault="00807205" w:rsidP="00A83AED">
      <w:pPr>
        <w:ind w:right="-1" w:firstLine="709"/>
        <w:jc w:val="both"/>
      </w:pPr>
      <w:r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07205" w:rsidRDefault="00121A0B" w:rsidP="00A83AED">
      <w:pPr>
        <w:ind w:right="-1" w:firstLine="709"/>
        <w:jc w:val="both"/>
      </w:pPr>
      <w:r>
        <w:rPr>
          <w:sz w:val="28"/>
          <w:szCs w:val="28"/>
        </w:rPr>
        <w:t>2.14</w:t>
      </w:r>
      <w:r w:rsidR="00807205">
        <w:rPr>
          <w:sz w:val="28"/>
          <w:szCs w:val="28"/>
        </w:rPr>
        <w:t>.2.</w:t>
      </w:r>
      <w:r w:rsidR="00C94C4F">
        <w:rPr>
          <w:sz w:val="28"/>
          <w:szCs w:val="28"/>
        </w:rPr>
        <w:tab/>
      </w:r>
      <w:r w:rsidR="00807205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807205" w:rsidRPr="00807205" w:rsidRDefault="00807205" w:rsidP="00A83AED">
      <w:pPr>
        <w:pStyle w:val="af9"/>
        <w:numPr>
          <w:ilvl w:val="0"/>
          <w:numId w:val="15"/>
        </w:numPr>
        <w:suppressAutoHyphens w:val="0"/>
        <w:ind w:left="0" w:right="-1" w:firstLine="709"/>
        <w:jc w:val="both"/>
        <w:rPr>
          <w:lang w:val="ru-RU"/>
        </w:rPr>
      </w:pPr>
      <w:r w:rsidRPr="00807205">
        <w:rPr>
          <w:sz w:val="28"/>
          <w:szCs w:val="28"/>
          <w:lang w:val="ru-RU"/>
        </w:rPr>
        <w:t xml:space="preserve">соблюдение сроков приема и рассмотрения документов; </w:t>
      </w:r>
    </w:p>
    <w:p w:rsidR="00807205" w:rsidRPr="00807205" w:rsidRDefault="00807205" w:rsidP="00A83AED">
      <w:pPr>
        <w:pStyle w:val="af9"/>
        <w:numPr>
          <w:ilvl w:val="0"/>
          <w:numId w:val="15"/>
        </w:numPr>
        <w:suppressAutoHyphens w:val="0"/>
        <w:ind w:left="0" w:right="-1" w:firstLine="709"/>
        <w:jc w:val="both"/>
        <w:rPr>
          <w:lang w:val="ru-RU"/>
        </w:rPr>
      </w:pPr>
      <w:r w:rsidRPr="00807205">
        <w:rPr>
          <w:sz w:val="28"/>
          <w:szCs w:val="28"/>
          <w:lang w:val="ru-RU"/>
        </w:rPr>
        <w:t>соблюдение срока получения результата муниципальной услуги;</w:t>
      </w:r>
    </w:p>
    <w:p w:rsidR="00807205" w:rsidRPr="00807205" w:rsidRDefault="00807205" w:rsidP="00C94C4F">
      <w:pPr>
        <w:pStyle w:val="af9"/>
        <w:numPr>
          <w:ilvl w:val="0"/>
          <w:numId w:val="15"/>
        </w:numPr>
        <w:suppressAutoHyphens w:val="0"/>
        <w:ind w:left="0" w:right="-1" w:firstLine="709"/>
        <w:jc w:val="both"/>
        <w:rPr>
          <w:lang w:val="ru-RU"/>
        </w:rPr>
      </w:pPr>
      <w:r w:rsidRPr="00807205">
        <w:rPr>
          <w:sz w:val="28"/>
          <w:szCs w:val="28"/>
          <w:lang w:val="ru-RU"/>
        </w:rPr>
        <w:t xml:space="preserve">отсутствие обоснованных жалоб на нарушения Регламента, совершенные работниками </w:t>
      </w:r>
      <w:r w:rsidR="00BA63B4">
        <w:rPr>
          <w:sz w:val="28"/>
          <w:szCs w:val="28"/>
          <w:lang w:val="ru-RU"/>
        </w:rPr>
        <w:t>ДКС Администрации ЭМР</w:t>
      </w:r>
      <w:r w:rsidRPr="00807205">
        <w:rPr>
          <w:sz w:val="28"/>
          <w:szCs w:val="28"/>
          <w:lang w:val="ru-RU"/>
        </w:rPr>
        <w:t xml:space="preserve">; </w:t>
      </w:r>
    </w:p>
    <w:p w:rsidR="00807205" w:rsidRPr="00807205" w:rsidRDefault="00807205" w:rsidP="00C94C4F">
      <w:pPr>
        <w:pStyle w:val="af9"/>
        <w:numPr>
          <w:ilvl w:val="0"/>
          <w:numId w:val="15"/>
        </w:numPr>
        <w:suppressAutoHyphens w:val="0"/>
        <w:ind w:left="0" w:right="-1" w:firstLine="709"/>
        <w:jc w:val="both"/>
        <w:rPr>
          <w:lang w:val="ru-RU"/>
        </w:rPr>
      </w:pPr>
      <w:r w:rsidRPr="00807205">
        <w:rPr>
          <w:sz w:val="28"/>
          <w:szCs w:val="28"/>
          <w:lang w:val="ru-RU"/>
        </w:rPr>
        <w:t>количество взаимодействий заявителя с должностными лицами (без учета консультаций).</w:t>
      </w:r>
    </w:p>
    <w:p w:rsidR="00807205" w:rsidRDefault="00807205" w:rsidP="00C94C4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F38D7" w:rsidRDefault="00EF2521" w:rsidP="00C94C4F">
      <w:pPr>
        <w:ind w:right="-1" w:firstLine="709"/>
        <w:jc w:val="both"/>
      </w:pPr>
      <w:r>
        <w:rPr>
          <w:sz w:val="28"/>
          <w:szCs w:val="28"/>
        </w:rPr>
        <w:t>2.14</w:t>
      </w:r>
      <w:r w:rsidR="00DF38D7">
        <w:rPr>
          <w:sz w:val="28"/>
          <w:szCs w:val="28"/>
        </w:rPr>
        <w:t>.3.</w:t>
      </w:r>
      <w:r w:rsidR="00C94C4F">
        <w:rPr>
          <w:sz w:val="28"/>
          <w:szCs w:val="28"/>
        </w:rPr>
        <w:tab/>
      </w:r>
      <w:r w:rsidR="00DF38D7">
        <w:rPr>
          <w:sz w:val="28"/>
          <w:szCs w:val="28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8E71FE">
        <w:rPr>
          <w:sz w:val="28"/>
          <w:szCs w:val="28"/>
        </w:rPr>
        <w:t xml:space="preserve">ДКС </w:t>
      </w:r>
      <w:r w:rsidR="008E71FE">
        <w:rPr>
          <w:sz w:val="28"/>
          <w:szCs w:val="28"/>
        </w:rPr>
        <w:lastRenderedPageBreak/>
        <w:t>Администрации ЭМР</w:t>
      </w:r>
      <w:r w:rsidR="00DF38D7">
        <w:rPr>
          <w:sz w:val="28"/>
          <w:szCs w:val="28"/>
        </w:rPr>
        <w:t xml:space="preserve">, </w:t>
      </w:r>
      <w:proofErr w:type="gramStart"/>
      <w:r w:rsidR="00DF38D7">
        <w:rPr>
          <w:sz w:val="28"/>
          <w:szCs w:val="28"/>
        </w:rPr>
        <w:t>предоставляющий</w:t>
      </w:r>
      <w:proofErr w:type="gramEnd"/>
      <w:r w:rsidR="00DF38D7">
        <w:rPr>
          <w:sz w:val="28"/>
          <w:szCs w:val="28"/>
        </w:rPr>
        <w:t xml:space="preserve"> муниципальную услугу, в личном кабинете на Едином портале, на Региональном портале, в МФЦ.</w:t>
      </w:r>
    </w:p>
    <w:p w:rsidR="00DF38D7" w:rsidRDefault="005D2F99" w:rsidP="00C94C4F">
      <w:pPr>
        <w:ind w:right="-1" w:firstLine="709"/>
        <w:jc w:val="both"/>
      </w:pPr>
      <w:r>
        <w:rPr>
          <w:sz w:val="28"/>
          <w:szCs w:val="28"/>
        </w:rPr>
        <w:t>2.14</w:t>
      </w:r>
      <w:r w:rsidR="00DF38D7">
        <w:rPr>
          <w:sz w:val="28"/>
          <w:szCs w:val="28"/>
        </w:rPr>
        <w:t>.4.</w:t>
      </w:r>
      <w:r w:rsidR="00C94C4F">
        <w:rPr>
          <w:sz w:val="28"/>
          <w:szCs w:val="28"/>
        </w:rPr>
        <w:tab/>
      </w:r>
      <w:r w:rsidR="00DF38D7">
        <w:rPr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F38D7" w:rsidRDefault="00DF38D7" w:rsidP="00DF38D7">
      <w:pPr>
        <w:ind w:firstLine="567"/>
        <w:jc w:val="both"/>
        <w:rPr>
          <w:sz w:val="28"/>
          <w:szCs w:val="28"/>
        </w:rPr>
      </w:pPr>
    </w:p>
    <w:p w:rsidR="00DF38D7" w:rsidRPr="00C94C4F" w:rsidRDefault="005D2F99" w:rsidP="00C94C4F">
      <w:pPr>
        <w:jc w:val="center"/>
        <w:rPr>
          <w:b/>
        </w:rPr>
      </w:pPr>
      <w:r w:rsidRPr="00C94C4F">
        <w:rPr>
          <w:b/>
          <w:sz w:val="28"/>
          <w:szCs w:val="28"/>
        </w:rPr>
        <w:t>2.15</w:t>
      </w:r>
      <w:r w:rsidR="00DF38D7" w:rsidRPr="00C94C4F">
        <w:rPr>
          <w:b/>
          <w:sz w:val="28"/>
          <w:szCs w:val="28"/>
        </w:rPr>
        <w:t>.</w:t>
      </w:r>
      <w:r w:rsidR="00C94C4F">
        <w:rPr>
          <w:b/>
          <w:sz w:val="28"/>
          <w:szCs w:val="28"/>
        </w:rPr>
        <w:tab/>
      </w:r>
      <w:r w:rsidR="00DF38D7" w:rsidRPr="00C94C4F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AF7C55" w:rsidRPr="00C94C4F">
        <w:rPr>
          <w:b/>
          <w:sz w:val="28"/>
          <w:szCs w:val="28"/>
        </w:rPr>
        <w:t>.</w:t>
      </w:r>
    </w:p>
    <w:p w:rsidR="00DF38D7" w:rsidRDefault="00DF38D7" w:rsidP="00DF38D7">
      <w:pPr>
        <w:ind w:firstLine="567"/>
        <w:jc w:val="both"/>
        <w:rPr>
          <w:sz w:val="28"/>
          <w:szCs w:val="28"/>
        </w:rPr>
      </w:pPr>
    </w:p>
    <w:p w:rsidR="00DF38D7" w:rsidRDefault="00433C6F" w:rsidP="00C94C4F">
      <w:pPr>
        <w:ind w:firstLine="709"/>
        <w:jc w:val="both"/>
      </w:pPr>
      <w:r>
        <w:rPr>
          <w:sz w:val="28"/>
          <w:szCs w:val="28"/>
        </w:rPr>
        <w:t>2.15</w:t>
      </w:r>
      <w:r w:rsidR="00DF38D7">
        <w:rPr>
          <w:sz w:val="28"/>
          <w:szCs w:val="28"/>
        </w:rPr>
        <w:t>.1.</w:t>
      </w:r>
      <w:r w:rsidR="00C94C4F">
        <w:rPr>
          <w:sz w:val="28"/>
          <w:szCs w:val="28"/>
        </w:rPr>
        <w:tab/>
      </w:r>
      <w:r w:rsidR="00DF38D7">
        <w:rPr>
          <w:sz w:val="28"/>
          <w:szCs w:val="28"/>
        </w:rPr>
        <w:t>При предоставле</w:t>
      </w:r>
      <w:r w:rsidR="00A01A37">
        <w:rPr>
          <w:sz w:val="28"/>
          <w:szCs w:val="28"/>
        </w:rPr>
        <w:t xml:space="preserve">нии </w:t>
      </w:r>
      <w:r w:rsidR="00DF38D7">
        <w:rPr>
          <w:sz w:val="28"/>
          <w:szCs w:val="28"/>
        </w:rPr>
        <w:t xml:space="preserve">муниципальной услуги в электронной форме заявитель вправе: </w:t>
      </w:r>
    </w:p>
    <w:p w:rsidR="00DF38D7" w:rsidRDefault="00DF38D7" w:rsidP="00C94C4F">
      <w:pPr>
        <w:ind w:firstLine="709"/>
        <w:jc w:val="both"/>
      </w:pPr>
      <w:r>
        <w:rPr>
          <w:sz w:val="28"/>
          <w:szCs w:val="28"/>
        </w:rPr>
        <w:t>а)</w:t>
      </w:r>
      <w:r w:rsidR="00C94C4F">
        <w:rPr>
          <w:sz w:val="28"/>
          <w:szCs w:val="28"/>
        </w:rPr>
        <w:tab/>
      </w:r>
      <w:r>
        <w:rPr>
          <w:sz w:val="28"/>
          <w:szCs w:val="28"/>
        </w:rPr>
        <w:t>получить информацию о п</w:t>
      </w:r>
      <w:r w:rsidR="00F0535B">
        <w:rPr>
          <w:sz w:val="28"/>
          <w:szCs w:val="28"/>
        </w:rPr>
        <w:t xml:space="preserve">орядке и сроках предоставления </w:t>
      </w:r>
      <w:r>
        <w:rPr>
          <w:sz w:val="28"/>
          <w:szCs w:val="28"/>
        </w:rPr>
        <w:t xml:space="preserve">муниципальной услуги, размещенную на Едином портале и на Региональном портале; </w:t>
      </w:r>
    </w:p>
    <w:p w:rsidR="00C44C83" w:rsidRDefault="00DF38D7" w:rsidP="00C9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94C4F">
        <w:rPr>
          <w:sz w:val="28"/>
          <w:szCs w:val="28"/>
        </w:rPr>
        <w:tab/>
      </w:r>
      <w:r>
        <w:rPr>
          <w:sz w:val="28"/>
          <w:szCs w:val="28"/>
        </w:rPr>
        <w:t>подать заявление о предостав</w:t>
      </w:r>
      <w:r w:rsidR="00C44C83">
        <w:rPr>
          <w:sz w:val="28"/>
          <w:szCs w:val="28"/>
        </w:rPr>
        <w:t xml:space="preserve">лении муниципальной услуги и </w:t>
      </w:r>
      <w:r>
        <w:rPr>
          <w:sz w:val="28"/>
          <w:szCs w:val="28"/>
        </w:rPr>
        <w:t>иные документы, необходимые для предоставления муниципальной услуги</w:t>
      </w:r>
      <w:r w:rsidR="00C44C83">
        <w:rPr>
          <w:sz w:val="28"/>
          <w:szCs w:val="28"/>
        </w:rPr>
        <w:t>;</w:t>
      </w:r>
    </w:p>
    <w:p w:rsidR="00DF38D7" w:rsidRDefault="00DF38D7" w:rsidP="00C94C4F">
      <w:pPr>
        <w:ind w:firstLine="709"/>
        <w:jc w:val="both"/>
      </w:pPr>
      <w:r>
        <w:rPr>
          <w:sz w:val="28"/>
          <w:szCs w:val="28"/>
        </w:rPr>
        <w:t>в)</w:t>
      </w:r>
      <w:r w:rsidR="00C94C4F">
        <w:rPr>
          <w:sz w:val="28"/>
          <w:szCs w:val="28"/>
        </w:rPr>
        <w:tab/>
      </w:r>
      <w:r>
        <w:rPr>
          <w:sz w:val="28"/>
          <w:szCs w:val="28"/>
        </w:rPr>
        <w:t xml:space="preserve">получить сведения о ходе выполнения заявлений о предоставлении муниципальной услуги, поданных в электронной форме; </w:t>
      </w:r>
    </w:p>
    <w:p w:rsidR="00DF38D7" w:rsidRDefault="00DF38D7" w:rsidP="00C94C4F">
      <w:pPr>
        <w:ind w:firstLine="709"/>
        <w:jc w:val="both"/>
      </w:pPr>
      <w:r>
        <w:rPr>
          <w:sz w:val="28"/>
          <w:szCs w:val="28"/>
        </w:rPr>
        <w:t>г)</w:t>
      </w:r>
      <w:r w:rsidR="00C94C4F">
        <w:rPr>
          <w:sz w:val="28"/>
          <w:szCs w:val="28"/>
        </w:rPr>
        <w:tab/>
      </w:r>
      <w:r>
        <w:rPr>
          <w:sz w:val="28"/>
          <w:szCs w:val="28"/>
        </w:rPr>
        <w:t>осуществить оценку качества предоставления муниципальной услуги посредством Регионального портала;</w:t>
      </w:r>
    </w:p>
    <w:p w:rsidR="00DF38D7" w:rsidRDefault="00DF38D7" w:rsidP="00C94C4F">
      <w:pPr>
        <w:ind w:firstLine="709"/>
        <w:jc w:val="both"/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C94C4F">
        <w:rPr>
          <w:sz w:val="28"/>
          <w:szCs w:val="28"/>
        </w:rPr>
        <w:tab/>
      </w:r>
      <w:r>
        <w:rPr>
          <w:sz w:val="28"/>
          <w:szCs w:val="28"/>
        </w:rPr>
        <w:t xml:space="preserve">получить результат предоставления муниципальной услуги в форме электронного документа; </w:t>
      </w:r>
    </w:p>
    <w:p w:rsidR="00DF38D7" w:rsidRPr="004F238F" w:rsidRDefault="00DF38D7" w:rsidP="00C94C4F">
      <w:pPr>
        <w:ind w:firstLine="709"/>
        <w:jc w:val="both"/>
      </w:pPr>
      <w:r w:rsidRPr="004F238F">
        <w:rPr>
          <w:sz w:val="28"/>
          <w:szCs w:val="28"/>
        </w:rPr>
        <w:t>е)</w:t>
      </w:r>
      <w:r w:rsidR="00C94C4F" w:rsidRPr="004F238F">
        <w:rPr>
          <w:sz w:val="28"/>
          <w:szCs w:val="28"/>
        </w:rPr>
        <w:tab/>
      </w:r>
      <w:r w:rsidRPr="004F238F">
        <w:rPr>
          <w:sz w:val="28"/>
          <w:szCs w:val="28"/>
        </w:rPr>
        <w:t xml:space="preserve">подать жалобу на решение и действие (бездействие) </w:t>
      </w:r>
      <w:r w:rsidR="00F0008A" w:rsidRPr="004F238F">
        <w:rPr>
          <w:sz w:val="28"/>
          <w:szCs w:val="28"/>
        </w:rPr>
        <w:t>ДКС Администрации ЭМР</w:t>
      </w:r>
      <w:r w:rsidR="00B314A4" w:rsidRPr="004F238F">
        <w:rPr>
          <w:sz w:val="28"/>
          <w:szCs w:val="28"/>
        </w:rPr>
        <w:t xml:space="preserve">, а также его должностных </w:t>
      </w:r>
      <w:r w:rsidR="00A70E55" w:rsidRPr="004F238F">
        <w:rPr>
          <w:sz w:val="28"/>
          <w:szCs w:val="28"/>
        </w:rPr>
        <w:t>лиц, муниципальных служащих посредством Регионального портала, портала федеральной государственной информационной системы, обеспечивающ</w:t>
      </w:r>
      <w:r w:rsidR="00463BF2" w:rsidRPr="004F238F">
        <w:rPr>
          <w:sz w:val="28"/>
          <w:szCs w:val="28"/>
        </w:rPr>
        <w:t xml:space="preserve">ей процесс досудебного (внесудебного) обжалования решений </w:t>
      </w:r>
      <w:r w:rsidR="008E7518" w:rsidRPr="004F238F">
        <w:rPr>
          <w:sz w:val="28"/>
          <w:szCs w:val="28"/>
        </w:rPr>
        <w:t>и действий (бездействия),</w:t>
      </w:r>
      <w:r w:rsidR="004F238F" w:rsidRPr="004F238F">
        <w:rPr>
          <w:sz w:val="28"/>
          <w:szCs w:val="28"/>
        </w:rPr>
        <w:t xml:space="preserve"> совершенных при предоставлении </w:t>
      </w:r>
      <w:r w:rsidR="008E7518" w:rsidRPr="004F238F">
        <w:rPr>
          <w:sz w:val="28"/>
          <w:szCs w:val="28"/>
        </w:rPr>
        <w:t xml:space="preserve">муниципальных услуг </w:t>
      </w:r>
      <w:r w:rsidR="004F238F" w:rsidRPr="004F238F">
        <w:rPr>
          <w:sz w:val="28"/>
          <w:szCs w:val="28"/>
        </w:rPr>
        <w:t>ДКС Администрации ЭМР</w:t>
      </w:r>
      <w:r w:rsidR="008E7518" w:rsidRPr="004F238F">
        <w:rPr>
          <w:sz w:val="28"/>
          <w:szCs w:val="28"/>
        </w:rPr>
        <w:t xml:space="preserve">, </w:t>
      </w:r>
      <w:r w:rsidR="004F238F" w:rsidRPr="004F238F">
        <w:rPr>
          <w:sz w:val="28"/>
          <w:szCs w:val="28"/>
        </w:rPr>
        <w:t>должностными лицами,</w:t>
      </w:r>
      <w:r w:rsidR="008E7518" w:rsidRPr="004F238F">
        <w:rPr>
          <w:sz w:val="28"/>
          <w:szCs w:val="28"/>
        </w:rPr>
        <w:t xml:space="preserve"> муниципальными служащими</w:t>
      </w:r>
      <w:r w:rsidR="004F238F" w:rsidRPr="004F238F">
        <w:rPr>
          <w:sz w:val="28"/>
          <w:szCs w:val="28"/>
        </w:rPr>
        <w:t>.</w:t>
      </w:r>
    </w:p>
    <w:p w:rsidR="00F26E8C" w:rsidRDefault="002378CC" w:rsidP="00C94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DF38D7">
        <w:rPr>
          <w:sz w:val="28"/>
          <w:szCs w:val="28"/>
        </w:rPr>
        <w:t>.2.</w:t>
      </w:r>
      <w:r w:rsidR="00DE4B00">
        <w:rPr>
          <w:sz w:val="28"/>
          <w:szCs w:val="28"/>
        </w:rPr>
        <w:tab/>
      </w:r>
      <w:r w:rsidR="00DF38D7">
        <w:rPr>
          <w:sz w:val="28"/>
          <w:szCs w:val="28"/>
        </w:rPr>
        <w:t xml:space="preserve">Формирование заявления осуществляется посредством заполнения </w:t>
      </w:r>
      <w:r w:rsidR="00A044F6">
        <w:rPr>
          <w:sz w:val="28"/>
          <w:szCs w:val="28"/>
        </w:rPr>
        <w:t xml:space="preserve">интерактивной </w:t>
      </w:r>
      <w:r w:rsidR="00DF38D7">
        <w:rPr>
          <w:sz w:val="28"/>
          <w:szCs w:val="28"/>
        </w:rPr>
        <w:t>формы заявления на Едином портале, Региональном</w:t>
      </w:r>
      <w:r w:rsidR="00F26E8C">
        <w:rPr>
          <w:sz w:val="28"/>
          <w:szCs w:val="28"/>
        </w:rPr>
        <w:t xml:space="preserve"> портале без необходимости дополнительной подачи заявления в иной форме. </w:t>
      </w:r>
    </w:p>
    <w:p w:rsidR="00F26E8C" w:rsidRDefault="00F26E8C" w:rsidP="00F26E8C">
      <w:pPr>
        <w:ind w:firstLine="567"/>
        <w:jc w:val="both"/>
        <w:rPr>
          <w:color w:val="FF0000"/>
          <w:sz w:val="28"/>
          <w:szCs w:val="28"/>
        </w:rPr>
      </w:pPr>
    </w:p>
    <w:p w:rsidR="00F26E8C" w:rsidRPr="002378CC" w:rsidRDefault="00DE4B00" w:rsidP="006B5E30">
      <w:pPr>
        <w:jc w:val="center"/>
        <w:rPr>
          <w:b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F26E8C" w:rsidRPr="002378CC">
        <w:rPr>
          <w:b/>
          <w:sz w:val="28"/>
          <w:szCs w:val="28"/>
        </w:rPr>
        <w:t>Состав, послед</w:t>
      </w:r>
      <w:r w:rsidR="002378CC">
        <w:rPr>
          <w:b/>
          <w:sz w:val="28"/>
          <w:szCs w:val="28"/>
        </w:rPr>
        <w:t xml:space="preserve">овательность и сроки выполнения </w:t>
      </w:r>
      <w:r w:rsidR="00F26E8C" w:rsidRPr="002378CC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6E8C" w:rsidRDefault="00F26E8C" w:rsidP="00F26E8C">
      <w:pPr>
        <w:ind w:firstLine="567"/>
        <w:jc w:val="both"/>
        <w:rPr>
          <w:sz w:val="28"/>
          <w:szCs w:val="28"/>
        </w:rPr>
      </w:pPr>
    </w:p>
    <w:p w:rsidR="00F26E8C" w:rsidRDefault="00F26E8C" w:rsidP="001C3C99">
      <w:pPr>
        <w:ind w:right="-1" w:firstLine="709"/>
        <w:jc w:val="both"/>
      </w:pPr>
      <w:r>
        <w:rPr>
          <w:sz w:val="28"/>
          <w:szCs w:val="28"/>
        </w:rPr>
        <w:t>3.1.</w:t>
      </w:r>
      <w:r w:rsidR="001C3C99">
        <w:rPr>
          <w:sz w:val="28"/>
          <w:szCs w:val="28"/>
        </w:rPr>
        <w:tab/>
      </w:r>
      <w:r>
        <w:rPr>
          <w:sz w:val="28"/>
          <w:szCs w:val="28"/>
        </w:rPr>
        <w:t xml:space="preserve">Описание последовательности действий при предоставлении </w:t>
      </w:r>
      <w:r>
        <w:rPr>
          <w:sz w:val="28"/>
          <w:szCs w:val="28"/>
        </w:rPr>
        <w:lastRenderedPageBreak/>
        <w:t>муниципальной услуги</w:t>
      </w:r>
      <w:r w:rsidR="00554E01">
        <w:rPr>
          <w:sz w:val="28"/>
          <w:szCs w:val="28"/>
        </w:rPr>
        <w:t>.</w:t>
      </w:r>
    </w:p>
    <w:p w:rsidR="00F26E8C" w:rsidRDefault="00F26E8C" w:rsidP="001C3C99">
      <w:pPr>
        <w:ind w:right="-1" w:firstLine="709"/>
        <w:jc w:val="both"/>
      </w:pPr>
      <w:r>
        <w:rPr>
          <w:sz w:val="28"/>
          <w:szCs w:val="28"/>
        </w:rPr>
        <w:t>3.1.</w:t>
      </w:r>
      <w:r w:rsidR="009014BC">
        <w:rPr>
          <w:sz w:val="28"/>
          <w:szCs w:val="28"/>
        </w:rPr>
        <w:t>1.</w:t>
      </w:r>
      <w:r w:rsidR="001C3C99">
        <w:rPr>
          <w:sz w:val="28"/>
          <w:szCs w:val="28"/>
        </w:rPr>
        <w:tab/>
      </w:r>
      <w:r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F26E8C" w:rsidRDefault="00D76C27" w:rsidP="001C3C99">
      <w:pPr>
        <w:ind w:right="-1" w:firstLine="709"/>
        <w:jc w:val="both"/>
      </w:pPr>
      <w:r>
        <w:rPr>
          <w:sz w:val="28"/>
          <w:szCs w:val="28"/>
        </w:rPr>
        <w:t>1)</w:t>
      </w:r>
      <w:r w:rsidR="001C3C99">
        <w:rPr>
          <w:sz w:val="28"/>
          <w:szCs w:val="28"/>
        </w:rPr>
        <w:tab/>
      </w:r>
      <w:r w:rsidR="00F26E8C">
        <w:rPr>
          <w:sz w:val="28"/>
          <w:szCs w:val="28"/>
        </w:rPr>
        <w:t>проверка документов и регистрация заявления;</w:t>
      </w:r>
    </w:p>
    <w:p w:rsidR="00F26E8C" w:rsidRDefault="00D76C27" w:rsidP="001C3C99">
      <w:pPr>
        <w:ind w:right="-1" w:firstLine="709"/>
        <w:jc w:val="both"/>
      </w:pPr>
      <w:r>
        <w:rPr>
          <w:sz w:val="28"/>
          <w:szCs w:val="28"/>
        </w:rPr>
        <w:t>2)</w:t>
      </w:r>
      <w:r w:rsidR="001C3C99">
        <w:rPr>
          <w:sz w:val="28"/>
          <w:szCs w:val="28"/>
        </w:rPr>
        <w:tab/>
      </w:r>
      <w:r w:rsidR="00F26E8C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76C27" w:rsidRDefault="00D76C27" w:rsidP="001C3C9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C3C99">
        <w:rPr>
          <w:sz w:val="28"/>
          <w:szCs w:val="28"/>
        </w:rPr>
        <w:tab/>
      </w:r>
      <w:r w:rsidR="00F26E8C">
        <w:rPr>
          <w:sz w:val="28"/>
          <w:szCs w:val="28"/>
        </w:rPr>
        <w:t>рассмотрение документов и сведений</w:t>
      </w:r>
      <w:r>
        <w:rPr>
          <w:sz w:val="28"/>
          <w:szCs w:val="28"/>
        </w:rPr>
        <w:t>;</w:t>
      </w:r>
    </w:p>
    <w:p w:rsidR="00441890" w:rsidRPr="00C43FE8" w:rsidRDefault="00D76C27" w:rsidP="001C3C99">
      <w:pPr>
        <w:ind w:right="-1" w:firstLine="709"/>
        <w:jc w:val="both"/>
      </w:pPr>
      <w:r>
        <w:rPr>
          <w:color w:val="000000"/>
          <w:sz w:val="28"/>
          <w:szCs w:val="28"/>
        </w:rPr>
        <w:t>4)</w:t>
      </w:r>
      <w:r w:rsidR="001C3C99">
        <w:rPr>
          <w:color w:val="000000"/>
          <w:sz w:val="28"/>
          <w:szCs w:val="28"/>
        </w:rPr>
        <w:tab/>
      </w:r>
      <w:r w:rsidR="00441890">
        <w:rPr>
          <w:color w:val="000000"/>
          <w:sz w:val="28"/>
          <w:szCs w:val="28"/>
        </w:rPr>
        <w:t>организация и проведение публичных слушаний или общественных обсуждений;</w:t>
      </w:r>
    </w:p>
    <w:p w:rsidR="00441890" w:rsidRDefault="00C1723A" w:rsidP="001C3C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</w:t>
      </w:r>
      <w:r w:rsidR="001C3C99">
        <w:rPr>
          <w:sz w:val="28"/>
          <w:szCs w:val="28"/>
        </w:rPr>
        <w:tab/>
      </w:r>
      <w:r w:rsidR="00441890">
        <w:rPr>
          <w:color w:val="000000"/>
          <w:sz w:val="28"/>
          <w:szCs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AE2E52" w:rsidRDefault="00C1723A" w:rsidP="001C3C99">
      <w:pPr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</w:t>
      </w:r>
      <w:r w:rsidR="00AE2E52">
        <w:rPr>
          <w:color w:val="000000"/>
          <w:sz w:val="28"/>
          <w:szCs w:val="28"/>
        </w:rPr>
        <w:t>)</w:t>
      </w:r>
      <w:r w:rsidR="001C3C99">
        <w:rPr>
          <w:color w:val="000000"/>
          <w:sz w:val="28"/>
          <w:szCs w:val="28"/>
        </w:rPr>
        <w:tab/>
      </w:r>
      <w:r w:rsidR="00AE2E52">
        <w:rPr>
          <w:color w:val="000000"/>
          <w:sz w:val="28"/>
          <w:szCs w:val="28"/>
        </w:rPr>
        <w:t>принятие решения о предоставлении услуги;</w:t>
      </w:r>
    </w:p>
    <w:p w:rsidR="00AE2E52" w:rsidRDefault="00C1723A" w:rsidP="001C3C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E2E52" w:rsidRPr="00E27613">
        <w:rPr>
          <w:color w:val="000000"/>
          <w:sz w:val="28"/>
          <w:szCs w:val="28"/>
        </w:rPr>
        <w:t>)</w:t>
      </w:r>
      <w:r w:rsidR="001C3C99">
        <w:rPr>
          <w:color w:val="000000"/>
          <w:sz w:val="28"/>
          <w:szCs w:val="28"/>
        </w:rPr>
        <w:tab/>
      </w:r>
      <w:r w:rsidR="00E27613">
        <w:rPr>
          <w:color w:val="000000"/>
          <w:sz w:val="28"/>
          <w:szCs w:val="28"/>
        </w:rPr>
        <w:t>выдача (направление) заявителю результата муниципальной услуги.</w:t>
      </w:r>
    </w:p>
    <w:p w:rsidR="00E27613" w:rsidRPr="00E27613" w:rsidRDefault="00E27613" w:rsidP="001C3C9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</w:t>
      </w:r>
      <w:r w:rsidR="001C3C99">
        <w:rPr>
          <w:color w:val="000000"/>
          <w:sz w:val="28"/>
          <w:szCs w:val="28"/>
        </w:rPr>
        <w:t>дур представлено в приложении № </w:t>
      </w:r>
      <w:r>
        <w:rPr>
          <w:color w:val="000000"/>
          <w:sz w:val="28"/>
          <w:szCs w:val="28"/>
        </w:rPr>
        <w:t>5 к настоящему</w:t>
      </w:r>
      <w:r w:rsidR="00324071">
        <w:rPr>
          <w:color w:val="000000"/>
          <w:sz w:val="28"/>
          <w:szCs w:val="28"/>
        </w:rPr>
        <w:t xml:space="preserve"> Административному регламенту.</w:t>
      </w:r>
    </w:p>
    <w:p w:rsidR="00F26E8C" w:rsidRDefault="00F26E8C" w:rsidP="00F26E8C">
      <w:pPr>
        <w:ind w:firstLine="567"/>
        <w:jc w:val="both"/>
        <w:rPr>
          <w:sz w:val="28"/>
          <w:szCs w:val="28"/>
        </w:rPr>
      </w:pPr>
    </w:p>
    <w:p w:rsidR="00F26E8C" w:rsidRPr="00D52AC8" w:rsidRDefault="00F26E8C" w:rsidP="001C3C99">
      <w:pPr>
        <w:jc w:val="center"/>
        <w:rPr>
          <w:b/>
          <w:sz w:val="28"/>
          <w:szCs w:val="28"/>
        </w:rPr>
      </w:pPr>
      <w:r w:rsidRPr="00D52AC8">
        <w:rPr>
          <w:b/>
          <w:sz w:val="28"/>
          <w:szCs w:val="28"/>
        </w:rPr>
        <w:t>4.</w:t>
      </w:r>
      <w:r w:rsidR="001C3C99">
        <w:rPr>
          <w:b/>
          <w:sz w:val="28"/>
          <w:szCs w:val="28"/>
        </w:rPr>
        <w:tab/>
      </w:r>
      <w:r w:rsidR="00324071" w:rsidRPr="00D52AC8">
        <w:rPr>
          <w:b/>
          <w:sz w:val="28"/>
          <w:szCs w:val="28"/>
        </w:rPr>
        <w:t xml:space="preserve">Формы </w:t>
      </w:r>
      <w:proofErr w:type="gramStart"/>
      <w:r w:rsidR="00324071" w:rsidRPr="00D52AC8">
        <w:rPr>
          <w:b/>
          <w:sz w:val="28"/>
          <w:szCs w:val="28"/>
        </w:rPr>
        <w:t>контроля за</w:t>
      </w:r>
      <w:proofErr w:type="gramEnd"/>
      <w:r w:rsidR="00324071" w:rsidRPr="00D52AC8">
        <w:rPr>
          <w:b/>
          <w:sz w:val="28"/>
          <w:szCs w:val="28"/>
        </w:rPr>
        <w:t xml:space="preserve"> исполнением административного регламента</w:t>
      </w:r>
      <w:r w:rsidRPr="00D52AC8">
        <w:rPr>
          <w:b/>
          <w:sz w:val="28"/>
          <w:szCs w:val="28"/>
        </w:rPr>
        <w:t xml:space="preserve"> </w:t>
      </w:r>
    </w:p>
    <w:p w:rsidR="00324071" w:rsidRDefault="00324071" w:rsidP="00324071">
      <w:pPr>
        <w:ind w:firstLine="567"/>
        <w:jc w:val="center"/>
        <w:rPr>
          <w:sz w:val="28"/>
          <w:szCs w:val="28"/>
        </w:rPr>
      </w:pPr>
    </w:p>
    <w:p w:rsidR="00753215" w:rsidRDefault="00753215" w:rsidP="0079393A">
      <w:pPr>
        <w:ind w:firstLine="709"/>
        <w:jc w:val="both"/>
      </w:pPr>
      <w:r>
        <w:rPr>
          <w:rFonts w:eastAsia="Times New Roman"/>
          <w:sz w:val="28"/>
          <w:szCs w:val="28"/>
        </w:rPr>
        <w:t>4.1.</w:t>
      </w:r>
      <w:r w:rsidR="0079393A">
        <w:rPr>
          <w:rFonts w:eastAsia="Times New Roman"/>
          <w:sz w:val="28"/>
          <w:szCs w:val="28"/>
        </w:rPr>
        <w:tab/>
      </w:r>
      <w:r>
        <w:rPr>
          <w:color w:val="000000"/>
          <w:sz w:val="28"/>
        </w:rPr>
        <w:t>Текущий контроль соблюдени</w:t>
      </w:r>
      <w:r w:rsidR="0079393A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и исполнени</w:t>
      </w:r>
      <w:r w:rsidR="0079393A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настоящег</w:t>
      </w:r>
      <w:r w:rsidR="00532B6A">
        <w:rPr>
          <w:color w:val="000000"/>
          <w:sz w:val="28"/>
        </w:rPr>
        <w:t xml:space="preserve">о Административного регламента и </w:t>
      </w:r>
      <w:r>
        <w:rPr>
          <w:color w:val="000000"/>
          <w:sz w:val="28"/>
        </w:rPr>
        <w:t xml:space="preserve">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224E7">
        <w:rPr>
          <w:color w:val="000000"/>
          <w:sz w:val="28"/>
        </w:rPr>
        <w:t>ДКС А</w:t>
      </w:r>
      <w:r w:rsidR="00D338AC">
        <w:rPr>
          <w:color w:val="000000"/>
          <w:sz w:val="28"/>
        </w:rPr>
        <w:t>дминистрации ЭМР</w:t>
      </w:r>
      <w:r>
        <w:rPr>
          <w:color w:val="000000"/>
          <w:sz w:val="28"/>
        </w:rPr>
        <w:t>.</w:t>
      </w:r>
    </w:p>
    <w:p w:rsidR="00753215" w:rsidRDefault="00753215" w:rsidP="0079393A">
      <w:pPr>
        <w:ind w:firstLine="709"/>
        <w:jc w:val="both"/>
      </w:pPr>
      <w:r>
        <w:rPr>
          <w:sz w:val="28"/>
          <w:szCs w:val="28"/>
        </w:rPr>
        <w:t>4.1.1.</w:t>
      </w:r>
      <w:r w:rsidR="0079393A"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деятельностью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 xml:space="preserve"> по предоставлению муниципальной услуги осуществляется </w:t>
      </w:r>
      <w:r w:rsidR="00D338AC">
        <w:rPr>
          <w:rFonts w:eastAsia="Times New Roman"/>
          <w:sz w:val="28"/>
          <w:szCs w:val="28"/>
        </w:rPr>
        <w:t>Руководителем ДКС Администрации ЭМР</w:t>
      </w:r>
      <w:r w:rsidR="00C14CA6">
        <w:rPr>
          <w:rFonts w:eastAsia="Times New Roman"/>
          <w:sz w:val="28"/>
          <w:szCs w:val="28"/>
        </w:rPr>
        <w:t>.</w:t>
      </w:r>
    </w:p>
    <w:p w:rsidR="00B224E7" w:rsidRPr="00C15A4A" w:rsidRDefault="00753215" w:rsidP="00C15A4A">
      <w:pPr>
        <w:ind w:firstLine="709"/>
        <w:jc w:val="both"/>
      </w:pPr>
      <w:r>
        <w:rPr>
          <w:rFonts w:eastAsia="Times New Roman"/>
          <w:sz w:val="28"/>
          <w:szCs w:val="28"/>
        </w:rPr>
        <w:t>4.1.2.</w:t>
      </w:r>
      <w:r w:rsidR="0079393A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224E7" w:rsidRDefault="00B224E7" w:rsidP="0079393A">
      <w:pPr>
        <w:jc w:val="center"/>
        <w:rPr>
          <w:b/>
          <w:sz w:val="28"/>
          <w:szCs w:val="28"/>
        </w:rPr>
      </w:pPr>
    </w:p>
    <w:p w:rsidR="00753215" w:rsidRPr="0079393A" w:rsidRDefault="00753215" w:rsidP="0079393A">
      <w:pPr>
        <w:jc w:val="center"/>
        <w:rPr>
          <w:b/>
        </w:rPr>
      </w:pPr>
      <w:r w:rsidRPr="0079393A">
        <w:rPr>
          <w:b/>
          <w:sz w:val="28"/>
          <w:szCs w:val="28"/>
        </w:rPr>
        <w:t>4.2.</w:t>
      </w:r>
      <w:r w:rsidR="0079393A">
        <w:rPr>
          <w:b/>
          <w:sz w:val="28"/>
          <w:szCs w:val="28"/>
        </w:rPr>
        <w:tab/>
      </w:r>
      <w:r w:rsidRPr="0079393A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9393A">
        <w:rPr>
          <w:b/>
          <w:sz w:val="28"/>
          <w:szCs w:val="28"/>
        </w:rPr>
        <w:t>контроля за</w:t>
      </w:r>
      <w:proofErr w:type="gramEnd"/>
      <w:r w:rsidRPr="0079393A">
        <w:rPr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753215" w:rsidRDefault="00753215" w:rsidP="0079393A">
      <w:pPr>
        <w:ind w:firstLine="709"/>
        <w:jc w:val="both"/>
        <w:rPr>
          <w:sz w:val="28"/>
          <w:szCs w:val="28"/>
        </w:rPr>
      </w:pPr>
    </w:p>
    <w:p w:rsidR="00753215" w:rsidRDefault="00753215" w:rsidP="008E4E47">
      <w:pPr>
        <w:ind w:firstLine="709"/>
        <w:jc w:val="both"/>
      </w:pPr>
      <w:r>
        <w:rPr>
          <w:sz w:val="28"/>
          <w:szCs w:val="28"/>
        </w:rPr>
        <w:t>4.2.1.</w:t>
      </w:r>
      <w:r w:rsidR="008E4E47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полноты и качества предоставления </w:t>
      </w:r>
      <w:r>
        <w:rPr>
          <w:rFonts w:eastAsia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53215" w:rsidRDefault="00753215" w:rsidP="008E4E47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460983">
        <w:rPr>
          <w:rFonts w:eastAsia="Times New Roman"/>
          <w:sz w:val="28"/>
          <w:szCs w:val="28"/>
        </w:rPr>
        <w:t xml:space="preserve">архитектурно-строительного </w:t>
      </w:r>
      <w:r w:rsidR="00D338AC" w:rsidRPr="00D338AC">
        <w:rPr>
          <w:rFonts w:eastAsia="Times New Roman"/>
          <w:sz w:val="28"/>
          <w:szCs w:val="28"/>
        </w:rPr>
        <w:t xml:space="preserve">отдела </w:t>
      </w:r>
      <w:r w:rsidR="00460983">
        <w:rPr>
          <w:rFonts w:eastAsia="Times New Roman"/>
          <w:sz w:val="28"/>
          <w:szCs w:val="28"/>
        </w:rPr>
        <w:t>ДКС Администрации ЭМР</w:t>
      </w:r>
      <w:r w:rsidR="000B74D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но не реже один раз в год.</w:t>
      </w:r>
    </w:p>
    <w:p w:rsidR="00753215" w:rsidRDefault="00753215" w:rsidP="008E4E47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Внеплановые проверки проводятся в случае поступления </w:t>
      </w:r>
      <w:r w:rsidR="00FD19F2">
        <w:rPr>
          <w:rFonts w:eastAsia="Times New Roman"/>
          <w:sz w:val="28"/>
          <w:szCs w:val="28"/>
        </w:rPr>
        <w:t>в ДКС Администрации ЭМР</w:t>
      </w:r>
      <w:r>
        <w:rPr>
          <w:rFonts w:eastAsia="Times New Roman"/>
          <w:sz w:val="28"/>
          <w:szCs w:val="28"/>
        </w:rPr>
        <w:t xml:space="preserve"> обращений физических и юридических лиц с жалобами </w:t>
      </w:r>
      <w:r>
        <w:rPr>
          <w:rFonts w:eastAsia="Times New Roman"/>
          <w:sz w:val="28"/>
          <w:szCs w:val="28"/>
        </w:rPr>
        <w:lastRenderedPageBreak/>
        <w:t xml:space="preserve">на нарушения их прав и законных интересов. </w:t>
      </w:r>
    </w:p>
    <w:p w:rsidR="00753215" w:rsidRDefault="00753215" w:rsidP="008E4E47">
      <w:pPr>
        <w:ind w:firstLine="709"/>
        <w:jc w:val="both"/>
      </w:pPr>
      <w:r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53215" w:rsidRDefault="00753215" w:rsidP="008E4E47">
      <w:pPr>
        <w:ind w:firstLine="709"/>
        <w:jc w:val="both"/>
      </w:pPr>
      <w:r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53215" w:rsidRDefault="00753215" w:rsidP="008E4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753215" w:rsidRDefault="00753215" w:rsidP="008E4E47">
      <w:pPr>
        <w:ind w:firstLine="709"/>
        <w:jc w:val="both"/>
        <w:rPr>
          <w:sz w:val="28"/>
          <w:szCs w:val="28"/>
        </w:rPr>
      </w:pPr>
    </w:p>
    <w:p w:rsidR="00753215" w:rsidRPr="008E4E47" w:rsidRDefault="00753215" w:rsidP="008E4E47">
      <w:pPr>
        <w:jc w:val="center"/>
        <w:rPr>
          <w:b/>
        </w:rPr>
      </w:pPr>
      <w:r w:rsidRPr="008E4E47">
        <w:rPr>
          <w:b/>
          <w:sz w:val="28"/>
          <w:szCs w:val="28"/>
        </w:rPr>
        <w:t>4.3.</w:t>
      </w:r>
      <w:r w:rsidR="008E4E47">
        <w:rPr>
          <w:b/>
          <w:sz w:val="28"/>
          <w:szCs w:val="28"/>
        </w:rPr>
        <w:tab/>
      </w:r>
      <w:r w:rsidRPr="008E4E47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554E01" w:rsidRPr="008E4E47">
        <w:rPr>
          <w:b/>
          <w:sz w:val="28"/>
          <w:szCs w:val="28"/>
        </w:rPr>
        <w:t>.</w:t>
      </w:r>
    </w:p>
    <w:p w:rsidR="00753215" w:rsidRDefault="00753215" w:rsidP="00EA3DED">
      <w:pPr>
        <w:ind w:firstLine="567"/>
        <w:jc w:val="center"/>
        <w:rPr>
          <w:sz w:val="28"/>
          <w:szCs w:val="28"/>
        </w:rPr>
      </w:pPr>
    </w:p>
    <w:p w:rsidR="00753215" w:rsidRDefault="008E4E47" w:rsidP="008E4E47">
      <w:pPr>
        <w:pStyle w:val="ConsPlusNonformat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ab/>
      </w:r>
      <w:r w:rsidR="00753215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753215" w:rsidRDefault="00753215" w:rsidP="008E4E47">
      <w:pPr>
        <w:pStyle w:val="ConsPlusNonformat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753215" w:rsidRDefault="00753215" w:rsidP="008E4E4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4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полноту передаваемых в </w:t>
      </w:r>
      <w:r w:rsidR="00D338AC">
        <w:rPr>
          <w:rFonts w:ascii="Times New Roman" w:hAnsi="Times New Roman" w:cs="Times New Roman"/>
          <w:sz w:val="28"/>
          <w:szCs w:val="28"/>
        </w:rPr>
        <w:t>ДКС Администрации ЭМР</w:t>
      </w:r>
      <w:r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МФЦ;</w:t>
      </w:r>
    </w:p>
    <w:p w:rsidR="00CA0A54" w:rsidRDefault="00CA0A54" w:rsidP="008E4E47">
      <w:pPr>
        <w:pStyle w:val="ConsPlusNonformat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</w:t>
      </w:r>
      <w:r w:rsidR="008E4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своевременную передачу в </w:t>
      </w:r>
      <w:r w:rsidR="00D338AC">
        <w:rPr>
          <w:rFonts w:ascii="Times New Roman" w:hAnsi="Times New Roman" w:cs="Times New Roman"/>
          <w:sz w:val="28"/>
          <w:szCs w:val="28"/>
        </w:rPr>
        <w:t>ДКС Администрации ЭМР</w:t>
      </w:r>
      <w:r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65100F">
        <w:rPr>
          <w:rFonts w:ascii="Times New Roman" w:hAnsi="Times New Roman" w:cs="Times New Roman"/>
          <w:sz w:val="28"/>
          <w:szCs w:val="28"/>
        </w:rPr>
        <w:t xml:space="preserve"> </w:t>
      </w:r>
      <w:r w:rsidR="00D338AC">
        <w:rPr>
          <w:rFonts w:ascii="Times New Roman" w:hAnsi="Times New Roman" w:cs="Times New Roman"/>
          <w:sz w:val="28"/>
          <w:szCs w:val="28"/>
        </w:rPr>
        <w:t>ДКС Администраци</w:t>
      </w:r>
      <w:r w:rsidR="00687A2B">
        <w:rPr>
          <w:rFonts w:ascii="Times New Roman" w:hAnsi="Times New Roman" w:cs="Times New Roman"/>
          <w:sz w:val="28"/>
          <w:szCs w:val="28"/>
        </w:rPr>
        <w:t>ю</w:t>
      </w:r>
      <w:r w:rsidR="00D338AC">
        <w:rPr>
          <w:rFonts w:ascii="Times New Roman" w:hAnsi="Times New Roman" w:cs="Times New Roman"/>
          <w:sz w:val="28"/>
          <w:szCs w:val="28"/>
        </w:rPr>
        <w:t xml:space="preserve"> ЭМР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A54" w:rsidRDefault="00CA0A54" w:rsidP="008E4E47">
      <w:pPr>
        <w:pStyle w:val="ConsPlusNonformat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</w:t>
      </w:r>
      <w:r w:rsidR="008E4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A0A54" w:rsidRDefault="00CA0A54" w:rsidP="008E4E47">
      <w:pPr>
        <w:pStyle w:val="ConsPlusNonformat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</w:t>
      </w:r>
      <w:r w:rsidR="008E4E4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 При этом срок рассмотрения жалобы исчисляется со дня регистрации жалобы в органе государственной власти субъекта Российской Федерации или в органе</w:t>
      </w:r>
      <w:r w:rsidR="008E4E4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A54" w:rsidRDefault="00CA0A54" w:rsidP="00CA0A54">
      <w:pPr>
        <w:ind w:firstLine="567"/>
        <w:jc w:val="both"/>
        <w:rPr>
          <w:sz w:val="28"/>
          <w:szCs w:val="28"/>
        </w:rPr>
      </w:pPr>
    </w:p>
    <w:p w:rsidR="00CA0A54" w:rsidRPr="008E4E47" w:rsidRDefault="008E4E47" w:rsidP="008E4E47">
      <w:pPr>
        <w:jc w:val="center"/>
        <w:rPr>
          <w:b/>
        </w:rPr>
      </w:pPr>
      <w:r>
        <w:rPr>
          <w:b/>
          <w:sz w:val="28"/>
          <w:szCs w:val="28"/>
        </w:rPr>
        <w:t>4.4.</w:t>
      </w:r>
      <w:r>
        <w:rPr>
          <w:b/>
          <w:sz w:val="28"/>
          <w:szCs w:val="28"/>
        </w:rPr>
        <w:tab/>
      </w:r>
      <w:r w:rsidR="00CA0A54" w:rsidRPr="008E4E47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A0A54" w:rsidRPr="008E4E47">
        <w:rPr>
          <w:b/>
          <w:sz w:val="28"/>
          <w:szCs w:val="28"/>
        </w:rPr>
        <w:t>контроля за</w:t>
      </w:r>
      <w:proofErr w:type="gramEnd"/>
      <w:r w:rsidR="00CA0A54" w:rsidRPr="008E4E47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A0A54" w:rsidRDefault="00CA0A54" w:rsidP="00CA0A54">
      <w:pPr>
        <w:ind w:firstLine="567"/>
        <w:jc w:val="both"/>
        <w:rPr>
          <w:sz w:val="28"/>
          <w:szCs w:val="28"/>
        </w:rPr>
      </w:pPr>
    </w:p>
    <w:p w:rsidR="00CA0A54" w:rsidRDefault="00CA0A54" w:rsidP="00CA0A54">
      <w:pPr>
        <w:ind w:right="-1" w:firstLine="567"/>
        <w:jc w:val="both"/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</w:t>
      </w:r>
      <w:r>
        <w:rPr>
          <w:rFonts w:eastAsia="Times New Roman"/>
          <w:sz w:val="28"/>
          <w:szCs w:val="28"/>
        </w:rPr>
        <w:lastRenderedPageBreak/>
        <w:t>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A0A54" w:rsidRDefault="00CA0A54" w:rsidP="00CA0A54">
      <w:pPr>
        <w:ind w:right="-1" w:firstLine="567"/>
        <w:jc w:val="both"/>
        <w:rPr>
          <w:rFonts w:eastAsia="Times New Roman"/>
          <w:sz w:val="28"/>
          <w:szCs w:val="28"/>
        </w:rPr>
      </w:pPr>
    </w:p>
    <w:p w:rsidR="00CA0A54" w:rsidRPr="00CA45EC" w:rsidRDefault="00CA0A54" w:rsidP="008E4E47">
      <w:pPr>
        <w:jc w:val="center"/>
        <w:rPr>
          <w:b/>
        </w:rPr>
      </w:pPr>
      <w:r w:rsidRPr="00CA45EC">
        <w:rPr>
          <w:b/>
          <w:sz w:val="28"/>
          <w:szCs w:val="28"/>
        </w:rPr>
        <w:t>5.</w:t>
      </w:r>
      <w:r w:rsidR="008E4E47">
        <w:rPr>
          <w:b/>
          <w:sz w:val="28"/>
          <w:szCs w:val="28"/>
        </w:rPr>
        <w:tab/>
      </w:r>
      <w:r w:rsidRPr="00CA45E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A0A54" w:rsidRPr="00CA45EC" w:rsidRDefault="00CA0A54" w:rsidP="00CA0A54">
      <w:pPr>
        <w:ind w:firstLine="567"/>
        <w:jc w:val="both"/>
        <w:rPr>
          <w:b/>
          <w:sz w:val="28"/>
          <w:szCs w:val="28"/>
        </w:rPr>
      </w:pPr>
    </w:p>
    <w:p w:rsidR="00CA0A54" w:rsidRDefault="008E4E47" w:rsidP="008E4E47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ab/>
      </w:r>
      <w:r w:rsidR="00CA0A54">
        <w:rPr>
          <w:rFonts w:eastAsia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D338AC">
        <w:rPr>
          <w:rFonts w:eastAsia="Times New Roman"/>
          <w:sz w:val="28"/>
          <w:szCs w:val="28"/>
        </w:rPr>
        <w:t>ДКС Администрации ЭМР</w:t>
      </w:r>
      <w:r w:rsidR="00CA0A54">
        <w:rPr>
          <w:rFonts w:eastAsia="Times New Roman"/>
          <w:sz w:val="28"/>
          <w:szCs w:val="28"/>
        </w:rPr>
        <w:t xml:space="preserve">, участвующих в предоставлении муниципальной услуги, руководителю </w:t>
      </w:r>
      <w:r w:rsidR="00675DF3">
        <w:rPr>
          <w:rFonts w:eastAsia="Times New Roman"/>
          <w:sz w:val="28"/>
          <w:szCs w:val="28"/>
        </w:rPr>
        <w:t>ДКС Администрации ЭМР</w:t>
      </w:r>
      <w:r w:rsidR="00CA0A54">
        <w:rPr>
          <w:rFonts w:eastAsia="Times New Roman"/>
          <w:sz w:val="28"/>
          <w:szCs w:val="28"/>
        </w:rPr>
        <w:t>.</w:t>
      </w:r>
      <w:bookmarkStart w:id="5" w:name="_Hlk41040895"/>
      <w:bookmarkEnd w:id="5"/>
    </w:p>
    <w:p w:rsidR="00CA0A54" w:rsidRDefault="00CA0A54" w:rsidP="008E4E47">
      <w:pPr>
        <w:ind w:right="-1" w:firstLine="709"/>
        <w:jc w:val="both"/>
      </w:pPr>
      <w:r>
        <w:rPr>
          <w:rFonts w:eastAsia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0A54" w:rsidRDefault="00CA0A54" w:rsidP="008E4E47">
      <w:pPr>
        <w:ind w:right="-1" w:firstLine="709"/>
        <w:jc w:val="both"/>
      </w:pPr>
      <w:r>
        <w:rPr>
          <w:rFonts w:eastAsia="Times New Roman"/>
          <w:sz w:val="28"/>
          <w:szCs w:val="28"/>
        </w:rPr>
        <w:t>1)</w:t>
      </w:r>
      <w:r w:rsidR="008E4E4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A0A54" w:rsidRDefault="00CA0A54" w:rsidP="008E4E47">
      <w:pPr>
        <w:ind w:right="-1" w:firstLine="709"/>
        <w:jc w:val="both"/>
      </w:pPr>
      <w:r>
        <w:rPr>
          <w:rFonts w:eastAsia="Times New Roman"/>
          <w:sz w:val="28"/>
          <w:szCs w:val="28"/>
        </w:rPr>
        <w:t>2)</w:t>
      </w:r>
      <w:r w:rsidR="008E4E4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нарушение срока предоставления муниципальной услуги; </w:t>
      </w:r>
    </w:p>
    <w:p w:rsidR="004415EC" w:rsidRDefault="00CA0A54" w:rsidP="008E4E47">
      <w:pPr>
        <w:ind w:firstLine="709"/>
        <w:jc w:val="both"/>
      </w:pPr>
      <w:r w:rsidRPr="004415EC">
        <w:rPr>
          <w:rFonts w:eastAsia="Times New Roman"/>
          <w:sz w:val="28"/>
          <w:szCs w:val="28"/>
        </w:rPr>
        <w:t>3)</w:t>
      </w:r>
      <w:r w:rsidR="00C413AD">
        <w:rPr>
          <w:rFonts w:eastAsia="Times New Roman"/>
          <w:sz w:val="28"/>
          <w:szCs w:val="28"/>
        </w:rPr>
        <w:tab/>
      </w:r>
      <w:r w:rsidRPr="004415EC">
        <w:rPr>
          <w:rFonts w:eastAsia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4415EC">
        <w:rPr>
          <w:color w:val="000000"/>
          <w:sz w:val="28"/>
        </w:rPr>
        <w:t>нормативными</w:t>
      </w:r>
      <w:r w:rsidR="004415EC">
        <w:rPr>
          <w:color w:val="000000"/>
          <w:sz w:val="28"/>
        </w:rPr>
        <w:t xml:space="preserve"> правовыми актами </w:t>
      </w:r>
      <w:r w:rsidR="004415EC">
        <w:rPr>
          <w:sz w:val="28"/>
        </w:rPr>
        <w:t xml:space="preserve">Красноярского края, </w:t>
      </w:r>
      <w:r w:rsidR="00D338AC" w:rsidRPr="00A00693">
        <w:rPr>
          <w:sz w:val="28"/>
          <w:szCs w:val="28"/>
        </w:rPr>
        <w:t xml:space="preserve">муниципальными </w:t>
      </w:r>
      <w:r w:rsidR="00D338AC" w:rsidRPr="00B07E68">
        <w:rPr>
          <w:color w:val="000000"/>
          <w:sz w:val="28"/>
          <w:szCs w:val="28"/>
        </w:rPr>
        <w:t>правовыми актами</w:t>
      </w:r>
      <w:r w:rsidR="00D338AC" w:rsidRPr="00B07E68">
        <w:rPr>
          <w:iCs/>
          <w:color w:val="000000" w:themeColor="text1"/>
          <w:sz w:val="28"/>
          <w:szCs w:val="28"/>
        </w:rPr>
        <w:t xml:space="preserve"> </w:t>
      </w:r>
      <w:hyperlink r:id="rId10">
        <w:r w:rsidR="00D338AC" w:rsidRPr="00B07E68">
          <w:rPr>
            <w:rFonts w:eastAsia="Times New Roman"/>
            <w:sz w:val="28"/>
            <w:szCs w:val="28"/>
          </w:rPr>
          <w:t>для предоставления муниципальной услуги;</w:t>
        </w:r>
      </w:hyperlink>
    </w:p>
    <w:p w:rsidR="00D338AC" w:rsidRPr="00B07E68" w:rsidRDefault="004415EC" w:rsidP="008E4E47">
      <w:pPr>
        <w:ind w:right="-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D338AC" w:rsidRPr="00B07E68">
        <w:rPr>
          <w:color w:val="000000"/>
          <w:sz w:val="28"/>
          <w:szCs w:val="28"/>
        </w:rPr>
        <w:t xml:space="preserve">нормативными правовыми актами </w:t>
      </w:r>
      <w:r w:rsidR="00D338AC" w:rsidRPr="00B07E68">
        <w:rPr>
          <w:sz w:val="28"/>
          <w:szCs w:val="28"/>
        </w:rPr>
        <w:t xml:space="preserve">Красноярского края, </w:t>
      </w:r>
      <w:r w:rsidR="00D338AC" w:rsidRPr="00C10ADF">
        <w:rPr>
          <w:sz w:val="28"/>
          <w:szCs w:val="28"/>
        </w:rPr>
        <w:t>муниципальными п</w:t>
      </w:r>
      <w:r w:rsidR="00D338AC" w:rsidRPr="00B07E68">
        <w:rPr>
          <w:color w:val="000000"/>
          <w:sz w:val="28"/>
          <w:szCs w:val="28"/>
        </w:rPr>
        <w:t>равовыми актами</w:t>
      </w:r>
      <w:r w:rsidR="00D338AC" w:rsidRPr="00B07E68">
        <w:rPr>
          <w:iCs/>
          <w:color w:val="000000" w:themeColor="text1"/>
          <w:sz w:val="28"/>
          <w:szCs w:val="28"/>
        </w:rPr>
        <w:t xml:space="preserve"> </w:t>
      </w:r>
      <w:r w:rsidR="00D338AC" w:rsidRPr="00B07E68">
        <w:rPr>
          <w:rFonts w:eastAsia="Times New Roman"/>
          <w:sz w:val="28"/>
          <w:szCs w:val="28"/>
        </w:rPr>
        <w:t xml:space="preserve">для предоставления муниципальной услуги, у заявителя; </w:t>
      </w:r>
    </w:p>
    <w:p w:rsidR="00D338AC" w:rsidRDefault="004415EC" w:rsidP="00C413A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5)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>Красноярского края,</w:t>
      </w:r>
      <w:r w:rsidR="00D338AC" w:rsidRPr="00D338AC">
        <w:rPr>
          <w:sz w:val="28"/>
          <w:szCs w:val="28"/>
        </w:rPr>
        <w:t xml:space="preserve"> </w:t>
      </w:r>
      <w:r w:rsidR="00D338AC" w:rsidRPr="00620AFC">
        <w:rPr>
          <w:sz w:val="28"/>
          <w:szCs w:val="28"/>
        </w:rPr>
        <w:t>муниципальными правовыми актами</w:t>
      </w:r>
      <w:r w:rsidR="00D338AC">
        <w:rPr>
          <w:sz w:val="28"/>
          <w:szCs w:val="28"/>
        </w:rPr>
        <w:t>;</w:t>
      </w:r>
      <w:proofErr w:type="gramEnd"/>
    </w:p>
    <w:p w:rsidR="00D338AC" w:rsidRDefault="00C413AD" w:rsidP="00C413AD">
      <w:pPr>
        <w:ind w:right="-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ab/>
      </w:r>
      <w:r w:rsidR="0071011E">
        <w:rPr>
          <w:rFonts w:eastAsia="Times New Roman"/>
          <w:sz w:val="28"/>
          <w:szCs w:val="28"/>
        </w:rPr>
        <w:t xml:space="preserve">затребование с </w:t>
      </w:r>
      <w:r w:rsidR="004415EC">
        <w:rPr>
          <w:rFonts w:eastAsia="Times New Roman"/>
          <w:sz w:val="28"/>
          <w:szCs w:val="28"/>
        </w:rPr>
        <w:t xml:space="preserve">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D338AC" w:rsidRPr="00B07E68">
        <w:rPr>
          <w:color w:val="000000"/>
          <w:sz w:val="28"/>
          <w:szCs w:val="28"/>
        </w:rPr>
        <w:t xml:space="preserve">нормативными правовыми актами </w:t>
      </w:r>
      <w:r w:rsidR="00D338AC" w:rsidRPr="00B07E68">
        <w:rPr>
          <w:sz w:val="28"/>
          <w:szCs w:val="28"/>
        </w:rPr>
        <w:t>Красноярского края,</w:t>
      </w:r>
      <w:r w:rsidR="00D338AC">
        <w:rPr>
          <w:sz w:val="28"/>
          <w:szCs w:val="28"/>
        </w:rPr>
        <w:t xml:space="preserve"> </w:t>
      </w:r>
      <w:r w:rsidR="00D338AC" w:rsidRPr="000D159A">
        <w:rPr>
          <w:sz w:val="28"/>
          <w:szCs w:val="28"/>
        </w:rPr>
        <w:t>муниципальными правовыми актами;</w:t>
      </w:r>
    </w:p>
    <w:p w:rsidR="004415EC" w:rsidRDefault="004415EC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7)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отказ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>, должностного лица</w:t>
      </w:r>
      <w:r w:rsidR="0071011E">
        <w:rPr>
          <w:rFonts w:eastAsia="Times New Roman"/>
          <w:sz w:val="28"/>
          <w:szCs w:val="28"/>
        </w:rPr>
        <w:t xml:space="preserve"> ДКС Администрации ЭМР</w:t>
      </w:r>
      <w:r>
        <w:rPr>
          <w:rFonts w:eastAsia="Times New Roman"/>
          <w:sz w:val="28"/>
          <w:szCs w:val="28"/>
        </w:rPr>
        <w:t xml:space="preserve"> в исправлении допущенных опечаток и ошибок в выданных в результа</w:t>
      </w:r>
      <w:r w:rsidR="007F03D4">
        <w:rPr>
          <w:rFonts w:eastAsia="Times New Roman"/>
          <w:sz w:val="28"/>
          <w:szCs w:val="28"/>
        </w:rPr>
        <w:t>те предоставления муниципальной</w:t>
      </w:r>
      <w:r>
        <w:rPr>
          <w:rFonts w:eastAsia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4415EC" w:rsidRDefault="004415EC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8)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338AC" w:rsidRDefault="004415EC" w:rsidP="00C413AD">
      <w:pPr>
        <w:ind w:right="-1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9)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приостановление предоставления муниципальной услуги, если </w:t>
      </w:r>
      <w:r>
        <w:rPr>
          <w:rFonts w:eastAsia="Times New Roman"/>
          <w:sz w:val="28"/>
          <w:szCs w:val="28"/>
        </w:rPr>
        <w:lastRenderedPageBreak/>
        <w:t xml:space="preserve"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D338AC" w:rsidRPr="00B07E68">
        <w:rPr>
          <w:rFonts w:eastAsia="Times New Roman"/>
          <w:sz w:val="28"/>
          <w:szCs w:val="28"/>
        </w:rPr>
        <w:t xml:space="preserve">законами и иными </w:t>
      </w:r>
      <w:r w:rsidR="00D338AC" w:rsidRPr="00B07E68">
        <w:rPr>
          <w:color w:val="000000"/>
          <w:sz w:val="28"/>
          <w:szCs w:val="28"/>
        </w:rPr>
        <w:t xml:space="preserve">нормативными правовыми актами </w:t>
      </w:r>
      <w:r w:rsidR="00D338AC" w:rsidRPr="00B07E68">
        <w:rPr>
          <w:sz w:val="28"/>
          <w:szCs w:val="28"/>
        </w:rPr>
        <w:t xml:space="preserve">Красноярского края, </w:t>
      </w:r>
      <w:r w:rsidR="00D338AC" w:rsidRPr="004F7CFA">
        <w:rPr>
          <w:sz w:val="28"/>
          <w:szCs w:val="28"/>
        </w:rPr>
        <w:t>муниципальными правовыми актами</w:t>
      </w:r>
      <w:r w:rsidR="00D338AC">
        <w:rPr>
          <w:sz w:val="28"/>
          <w:szCs w:val="28"/>
        </w:rPr>
        <w:t>;</w:t>
      </w:r>
      <w:proofErr w:type="gramEnd"/>
    </w:p>
    <w:p w:rsidR="004415EC" w:rsidRDefault="004415EC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10)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D4736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>№ 210-ФЗ.</w:t>
      </w:r>
    </w:p>
    <w:p w:rsidR="0014348F" w:rsidRDefault="004415EC" w:rsidP="00C413AD">
      <w:pPr>
        <w:ind w:right="-1" w:firstLine="709"/>
        <w:jc w:val="both"/>
        <w:rPr>
          <w:rFonts w:eastAsia="Times New Roman"/>
          <w:sz w:val="28"/>
          <w:szCs w:val="28"/>
        </w:rPr>
      </w:pPr>
      <w:r w:rsidRPr="00C201F2">
        <w:rPr>
          <w:sz w:val="28"/>
          <w:szCs w:val="28"/>
        </w:rPr>
        <w:t>5.2.</w:t>
      </w:r>
      <w:r w:rsidR="00C413AD" w:rsidRPr="00C201F2">
        <w:rPr>
          <w:sz w:val="28"/>
          <w:szCs w:val="28"/>
        </w:rPr>
        <w:tab/>
      </w:r>
      <w:r w:rsidRPr="00C201F2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D338AC" w:rsidRPr="00C201F2">
        <w:rPr>
          <w:sz w:val="28"/>
          <w:szCs w:val="28"/>
        </w:rPr>
        <w:t>ДКС Администрации ЭМР</w:t>
      </w:r>
      <w:r w:rsidRPr="00C201F2">
        <w:rPr>
          <w:sz w:val="28"/>
          <w:szCs w:val="28"/>
        </w:rPr>
        <w:t>, многофункциональный центр либо в</w:t>
      </w:r>
      <w:r w:rsidR="003963FD" w:rsidRPr="00C201F2">
        <w:rPr>
          <w:sz w:val="28"/>
          <w:szCs w:val="28"/>
        </w:rPr>
        <w:t xml:space="preserve"> </w:t>
      </w:r>
      <w:r w:rsidR="003963FD" w:rsidRPr="00C201F2">
        <w:rPr>
          <w:rFonts w:eastAsia="Times New Roman"/>
          <w:sz w:val="28"/>
          <w:szCs w:val="28"/>
        </w:rPr>
        <w:t xml:space="preserve">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D338AC" w:rsidRPr="00C201F2">
        <w:rPr>
          <w:rFonts w:eastAsia="Times New Roman"/>
          <w:sz w:val="28"/>
          <w:szCs w:val="28"/>
        </w:rPr>
        <w:t>ДКС Администрации ЭМР</w:t>
      </w:r>
      <w:r w:rsidR="003963FD" w:rsidRPr="00C201F2">
        <w:rPr>
          <w:rFonts w:eastAsia="Times New Roman"/>
          <w:sz w:val="28"/>
          <w:szCs w:val="28"/>
        </w:rPr>
        <w:t>, подаются в вышестоящий орган</w:t>
      </w:r>
      <w:r w:rsidR="0014348F" w:rsidRPr="00C201F2">
        <w:rPr>
          <w:rFonts w:eastAsia="Times New Roman"/>
          <w:sz w:val="28"/>
          <w:szCs w:val="28"/>
        </w:rPr>
        <w:t>.</w:t>
      </w:r>
    </w:p>
    <w:p w:rsidR="003963FD" w:rsidRDefault="003963FD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963FD" w:rsidRDefault="003963FD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 xml:space="preserve">Жалоба может быть </w:t>
      </w:r>
      <w:r w:rsidR="00420CD9">
        <w:rPr>
          <w:rFonts w:eastAsia="Times New Roman"/>
          <w:sz w:val="28"/>
          <w:szCs w:val="28"/>
        </w:rPr>
        <w:t xml:space="preserve">направлена по почте, через МФЦ, </w:t>
      </w:r>
      <w:r>
        <w:rPr>
          <w:rFonts w:eastAsia="Times New Roman"/>
          <w:sz w:val="28"/>
          <w:szCs w:val="28"/>
        </w:rPr>
        <w:t>Единого портала, информационной системы досудебного обжалования, а также может быть принята при личном приеме заявителя.</w:t>
      </w:r>
    </w:p>
    <w:p w:rsidR="003963FD" w:rsidRDefault="003963FD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5.3.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Жалоба должна содержать следующую информацию:</w:t>
      </w:r>
    </w:p>
    <w:p w:rsidR="003963FD" w:rsidRDefault="003963FD" w:rsidP="00C413AD">
      <w:pPr>
        <w:ind w:right="-1" w:firstLine="709"/>
        <w:jc w:val="both"/>
      </w:pPr>
      <w:proofErr w:type="gramStart"/>
      <w:r>
        <w:rPr>
          <w:rFonts w:eastAsia="Times New Roman"/>
          <w:sz w:val="28"/>
          <w:szCs w:val="28"/>
        </w:rPr>
        <w:t>1)</w:t>
      </w:r>
      <w:r w:rsidR="00C413AD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</w:t>
      </w:r>
      <w:r w:rsidR="00C413AD">
        <w:rPr>
          <w:rFonts w:eastAsia="Times New Roman"/>
          <w:sz w:val="28"/>
          <w:szCs w:val="28"/>
        </w:rPr>
        <w:t>тьи 16 Федерального закона № </w:t>
      </w:r>
      <w:r>
        <w:rPr>
          <w:rFonts w:eastAsia="Times New Roman"/>
          <w:sz w:val="28"/>
          <w:szCs w:val="28"/>
        </w:rPr>
        <w:t>210-ФЗ, их руководителей и (или) работников, решения и действия (бездействие) которых обжалуются;</w:t>
      </w:r>
      <w:proofErr w:type="gramEnd"/>
    </w:p>
    <w:p w:rsidR="003963FD" w:rsidRDefault="003963FD" w:rsidP="00C413AD">
      <w:pPr>
        <w:ind w:right="-1" w:firstLine="709"/>
        <w:jc w:val="both"/>
      </w:pPr>
      <w:proofErr w:type="gramStart"/>
      <w:r>
        <w:rPr>
          <w:rFonts w:eastAsia="Times New Roman"/>
          <w:sz w:val="28"/>
          <w:szCs w:val="28"/>
        </w:rPr>
        <w:t>2)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фамилию,</w:t>
      </w:r>
      <w:r w:rsidR="00C86B95">
        <w:rPr>
          <w:rFonts w:eastAsia="Times New Roman"/>
          <w:sz w:val="28"/>
          <w:szCs w:val="28"/>
        </w:rPr>
        <w:t xml:space="preserve"> имя, отчество (последнее – при </w:t>
      </w:r>
      <w:r>
        <w:rPr>
          <w:rFonts w:eastAsia="Times New Roman"/>
          <w:sz w:val="28"/>
          <w:szCs w:val="28"/>
        </w:rPr>
        <w:t xml:space="preserve">наличии), сведения о месте жительства заявителя </w:t>
      </w:r>
      <w:r w:rsidR="00C86B9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C86B9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63FD" w:rsidRDefault="003963FD" w:rsidP="00C413AD">
      <w:pPr>
        <w:ind w:right="-1" w:firstLine="709"/>
        <w:jc w:val="both"/>
      </w:pPr>
      <w:r>
        <w:rPr>
          <w:rFonts w:eastAsia="Times New Roman"/>
          <w:sz w:val="28"/>
          <w:szCs w:val="28"/>
        </w:rPr>
        <w:t>3)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 xml:space="preserve">, должностного лица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 xml:space="preserve">, либо муниципального служащего, многофункционального центра, работника </w:t>
      </w:r>
      <w:r>
        <w:rPr>
          <w:rFonts w:eastAsia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:rsidR="003963FD" w:rsidRDefault="003963FD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4)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 xml:space="preserve">, должностного лица </w:t>
      </w:r>
      <w:r w:rsidR="00D338AC">
        <w:rPr>
          <w:rFonts w:eastAsia="Times New Roman"/>
          <w:sz w:val="28"/>
          <w:szCs w:val="28"/>
        </w:rPr>
        <w:t>ДКС Администрации ЭМР</w:t>
      </w:r>
      <w:r>
        <w:rPr>
          <w:rFonts w:eastAsia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963FD" w:rsidRDefault="003963FD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5.4.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Поступившая жалоба подлежит регистрации в срок не позднее одно</w:t>
      </w:r>
      <w:r w:rsidR="00D338AC">
        <w:rPr>
          <w:rFonts w:eastAsia="Times New Roman"/>
          <w:sz w:val="28"/>
          <w:szCs w:val="28"/>
        </w:rPr>
        <w:t>го дня</w:t>
      </w:r>
      <w:r>
        <w:rPr>
          <w:rFonts w:eastAsia="Times New Roman"/>
          <w:sz w:val="28"/>
          <w:szCs w:val="28"/>
        </w:rPr>
        <w:t xml:space="preserve"> со дня поступления</w:t>
      </w:r>
      <w:r>
        <w:rPr>
          <w:rFonts w:eastAsia="Times New Roman"/>
          <w:i/>
          <w:sz w:val="28"/>
          <w:szCs w:val="28"/>
        </w:rPr>
        <w:t>.</w:t>
      </w:r>
    </w:p>
    <w:p w:rsidR="00775340" w:rsidRDefault="00775340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5.5.</w:t>
      </w:r>
      <w:r w:rsidR="00C86B95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Жалоба, поступившая </w:t>
      </w:r>
      <w:r w:rsidR="00D338AC">
        <w:rPr>
          <w:rFonts w:eastAsia="Times New Roman"/>
          <w:sz w:val="28"/>
          <w:szCs w:val="28"/>
        </w:rPr>
        <w:t>в ДКС Администрации ЭМР</w:t>
      </w:r>
      <w:r>
        <w:rPr>
          <w:rFonts w:eastAsia="Times New Roman"/>
          <w:sz w:val="28"/>
          <w:szCs w:val="28"/>
        </w:rPr>
        <w:t xml:space="preserve">, многофункциональный центр, учредителю многофункционального центра, в организации, предусмотренные частью 1.1 </w:t>
      </w:r>
      <w:r w:rsidR="00C86B95">
        <w:rPr>
          <w:rFonts w:eastAsia="Times New Roman"/>
          <w:sz w:val="28"/>
          <w:szCs w:val="28"/>
        </w:rPr>
        <w:t>статьи 16 Федерального закона № </w:t>
      </w:r>
      <w:r>
        <w:rPr>
          <w:rFonts w:eastAsia="Times New Roman"/>
          <w:sz w:val="28"/>
          <w:szCs w:val="28"/>
        </w:rPr>
        <w:t>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>
        <w:rPr>
          <w:rFonts w:eastAsia="Times New Roman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C86B9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в течение двадцати рабочих дней.</w:t>
      </w:r>
    </w:p>
    <w:p w:rsidR="00775340" w:rsidRDefault="00775340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5.6.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К жалобе могут быть приложены копии документов, подтверждающих изложенные в жалобе обстоятельства. В </w:t>
      </w:r>
      <w:proofErr w:type="gramStart"/>
      <w:r>
        <w:rPr>
          <w:rFonts w:eastAsia="Times New Roman"/>
          <w:sz w:val="28"/>
          <w:szCs w:val="28"/>
        </w:rPr>
        <w:t>таком</w:t>
      </w:r>
      <w:proofErr w:type="gramEnd"/>
      <w:r>
        <w:rPr>
          <w:rFonts w:eastAsia="Times New Roman"/>
          <w:sz w:val="28"/>
          <w:szCs w:val="28"/>
        </w:rPr>
        <w:t xml:space="preserve"> случае в жалобе приводится перечень прилагаемых к ней документов.</w:t>
      </w:r>
    </w:p>
    <w:p w:rsidR="00775340" w:rsidRDefault="00775340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5.7.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338AC" w:rsidRPr="004F7CFA" w:rsidRDefault="00775340" w:rsidP="00C86B95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1)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D338AC" w:rsidRPr="00B07E68">
        <w:rPr>
          <w:color w:val="000000"/>
          <w:sz w:val="28"/>
          <w:szCs w:val="28"/>
        </w:rPr>
        <w:t xml:space="preserve">нормативными правовыми актами </w:t>
      </w:r>
      <w:r w:rsidR="00D338AC" w:rsidRPr="00B07E68">
        <w:rPr>
          <w:sz w:val="28"/>
          <w:szCs w:val="28"/>
        </w:rPr>
        <w:t>Красноярского края,</w:t>
      </w:r>
      <w:r w:rsidR="00D338AC">
        <w:rPr>
          <w:sz w:val="28"/>
          <w:szCs w:val="28"/>
        </w:rPr>
        <w:t xml:space="preserve"> </w:t>
      </w:r>
      <w:r w:rsidR="00D338AC" w:rsidRPr="004F7CFA">
        <w:rPr>
          <w:sz w:val="28"/>
          <w:szCs w:val="28"/>
        </w:rPr>
        <w:t>муниципальными правовыми актами</w:t>
      </w:r>
      <w:r w:rsidR="00D338AC" w:rsidRPr="004F7CFA">
        <w:rPr>
          <w:rFonts w:eastAsia="Times New Roman"/>
          <w:sz w:val="28"/>
          <w:szCs w:val="28"/>
        </w:rPr>
        <w:t>;</w:t>
      </w:r>
      <w:proofErr w:type="gramEnd"/>
    </w:p>
    <w:p w:rsidR="00775340" w:rsidRDefault="00775340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2)</w:t>
      </w:r>
      <w:r w:rsidR="00C86B9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удовлетворении жалобы отказывается. </w:t>
      </w:r>
    </w:p>
    <w:p w:rsidR="00775340" w:rsidRDefault="00775340" w:rsidP="00C86B95">
      <w:pPr>
        <w:ind w:right="-1" w:firstLine="709"/>
        <w:jc w:val="both"/>
      </w:pPr>
      <w:r>
        <w:rPr>
          <w:rFonts w:eastAsia="Times New Roman"/>
          <w:sz w:val="28"/>
          <w:szCs w:val="28"/>
        </w:rPr>
        <w:t>Мотивированный ответ о результатах рассмотрения жалобы направляется заявителю в трехдневный срок.</w:t>
      </w:r>
    </w:p>
    <w:p w:rsidR="00775340" w:rsidRDefault="00775340" w:rsidP="00775340">
      <w:pPr>
        <w:jc w:val="both"/>
        <w:rPr>
          <w:rFonts w:eastAsia="Times New Roman"/>
          <w:i/>
          <w:sz w:val="28"/>
          <w:szCs w:val="28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DA4658" w:rsidTr="005A7250">
        <w:tc>
          <w:tcPr>
            <w:tcW w:w="4077" w:type="dxa"/>
          </w:tcPr>
          <w:p w:rsidR="00DA4658" w:rsidRDefault="00DA4658" w:rsidP="005A7250">
            <w:pPr>
              <w:pageBreakBefore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A4658" w:rsidRDefault="00DA4658" w:rsidP="005A7250">
            <w:pPr>
              <w:jc w:val="both"/>
            </w:pPr>
            <w:r>
              <w:t xml:space="preserve">Приложение </w:t>
            </w:r>
            <w:r w:rsidR="00C86B95">
              <w:t>№ </w:t>
            </w:r>
            <w:r>
              <w:t>1</w:t>
            </w:r>
          </w:p>
          <w:p w:rsidR="00DA4658" w:rsidRDefault="00DA4658" w:rsidP="005A7250">
            <w:pPr>
              <w:jc w:val="both"/>
            </w:pPr>
            <w: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DA4658" w:rsidRDefault="00DA4658" w:rsidP="00DA4658">
      <w:pPr>
        <w:ind w:firstLine="720"/>
        <w:jc w:val="right"/>
        <w:rPr>
          <w:b/>
        </w:rPr>
      </w:pPr>
    </w:p>
    <w:p w:rsidR="00DA4658" w:rsidRDefault="00DA4658" w:rsidP="00DA4658">
      <w:pPr>
        <w:ind w:left="4111"/>
        <w:jc w:val="both"/>
      </w:pPr>
      <w:r>
        <w:rPr>
          <w:sz w:val="28"/>
          <w:szCs w:val="28"/>
        </w:rPr>
        <w:t xml:space="preserve">В  </w:t>
      </w:r>
    </w:p>
    <w:p w:rsidR="00DA4658" w:rsidRDefault="00DA4658" w:rsidP="00DA4658">
      <w:pPr>
        <w:pBdr>
          <w:top w:val="single" w:sz="4" w:space="1" w:color="000000"/>
        </w:pBdr>
        <w:ind w:left="4111"/>
        <w:jc w:val="center"/>
      </w:pPr>
      <w:proofErr w:type="gramStart"/>
      <w:r>
        <w:rPr>
          <w:i/>
          <w:szCs w:val="28"/>
        </w:rPr>
        <w:t>(наименование органа местного самоуправления</w:t>
      </w:r>
      <w:proofErr w:type="gramEnd"/>
    </w:p>
    <w:p w:rsidR="00DA4658" w:rsidRDefault="00DA4658" w:rsidP="00DA4658">
      <w:pPr>
        <w:ind w:left="4111"/>
        <w:jc w:val="center"/>
        <w:rPr>
          <w:i/>
          <w:szCs w:val="28"/>
        </w:rPr>
      </w:pPr>
    </w:p>
    <w:p w:rsidR="00DA4658" w:rsidRDefault="00DA4658" w:rsidP="00DA4658">
      <w:pPr>
        <w:pBdr>
          <w:top w:val="single" w:sz="4" w:space="3" w:color="000000"/>
        </w:pBdr>
        <w:ind w:left="4111"/>
        <w:jc w:val="center"/>
      </w:pPr>
      <w:r>
        <w:rPr>
          <w:i/>
          <w:szCs w:val="28"/>
        </w:rPr>
        <w:t>муниципального образования)</w:t>
      </w:r>
    </w:p>
    <w:p w:rsidR="00DA4658" w:rsidRDefault="00DA4658" w:rsidP="00DA4658">
      <w:pPr>
        <w:shd w:val="clear" w:color="auto" w:fill="FFFFFF"/>
        <w:tabs>
          <w:tab w:val="left" w:leader="underscore" w:pos="10334"/>
        </w:tabs>
        <w:ind w:left="4111"/>
        <w:jc w:val="both"/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 w:rsidR="00DA4658" w:rsidRPr="005131E3" w:rsidRDefault="00DA4658" w:rsidP="00DA4658">
      <w:pPr>
        <w:shd w:val="clear" w:color="auto" w:fill="FFFFFF"/>
        <w:ind w:left="4111"/>
        <w:jc w:val="both"/>
      </w:pPr>
      <w:r w:rsidRPr="005131E3">
        <w:rPr>
          <w:i/>
          <w:spacing w:val="-3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                      </w:t>
      </w:r>
      <w:proofErr w:type="spellStart"/>
      <w:r w:rsidRPr="005131E3">
        <w:rPr>
          <w:i/>
          <w:spacing w:val="-3"/>
        </w:rPr>
        <w:t>эл</w:t>
      </w:r>
      <w:proofErr w:type="spellEnd"/>
      <w:r w:rsidRPr="005131E3">
        <w:rPr>
          <w:i/>
          <w:spacing w:val="-3"/>
        </w:rPr>
        <w:t>. почта;</w:t>
      </w:r>
    </w:p>
    <w:p w:rsidR="00DA4658" w:rsidRPr="005131E3" w:rsidRDefault="00DA4658" w:rsidP="00DA4658">
      <w:pPr>
        <w:shd w:val="clear" w:color="auto" w:fill="FFFFFF"/>
        <w:ind w:left="4111"/>
        <w:jc w:val="both"/>
      </w:pPr>
      <w:r w:rsidRPr="005131E3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131E3">
        <w:rPr>
          <w:i/>
          <w:spacing w:val="-7"/>
        </w:rPr>
        <w:t>)</w:t>
      </w:r>
    </w:p>
    <w:p w:rsidR="00DA4658" w:rsidRPr="005131E3" w:rsidRDefault="00DA4658" w:rsidP="00DA4658"/>
    <w:p w:rsidR="00DA4658" w:rsidRDefault="00DA4658" w:rsidP="00DA4658">
      <w:pPr>
        <w:jc w:val="center"/>
        <w:rPr>
          <w:b/>
          <w:sz w:val="28"/>
          <w:szCs w:val="28"/>
        </w:rPr>
      </w:pPr>
    </w:p>
    <w:p w:rsidR="00DA4658" w:rsidRDefault="00DA4658" w:rsidP="00DA4658">
      <w:pPr>
        <w:jc w:val="center"/>
        <w:rPr>
          <w:b/>
          <w:sz w:val="28"/>
          <w:szCs w:val="28"/>
        </w:rPr>
      </w:pPr>
    </w:p>
    <w:p w:rsidR="00DA4658" w:rsidRDefault="00DA4658" w:rsidP="00DA4658">
      <w:pPr>
        <w:jc w:val="center"/>
      </w:pPr>
      <w:r>
        <w:rPr>
          <w:b/>
          <w:sz w:val="28"/>
          <w:szCs w:val="28"/>
        </w:rPr>
        <w:t>Заявление</w:t>
      </w:r>
    </w:p>
    <w:p w:rsidR="00DA4658" w:rsidRDefault="00DA4658" w:rsidP="00DA4658">
      <w:pPr>
        <w:jc w:val="center"/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A4658" w:rsidRDefault="00DA4658" w:rsidP="00DA4658"/>
    <w:p w:rsidR="00DA4658" w:rsidRDefault="00DA4658" w:rsidP="00DA4658">
      <w:pPr>
        <w:ind w:firstLine="709"/>
        <w:jc w:val="both"/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DA4658" w:rsidRDefault="00DA4658" w:rsidP="00DA4658">
      <w:pPr>
        <w:ind w:firstLine="709"/>
        <w:jc w:val="both"/>
        <w:rPr>
          <w:sz w:val="28"/>
          <w:szCs w:val="28"/>
        </w:rPr>
      </w:pPr>
    </w:p>
    <w:p w:rsidR="00DA4658" w:rsidRDefault="00DA4658" w:rsidP="00DA4658">
      <w:pPr>
        <w:pBdr>
          <w:top w:val="single" w:sz="4" w:space="1" w:color="000000"/>
          <w:bottom w:val="single" w:sz="4" w:space="1" w:color="000000"/>
        </w:pBdr>
        <w:jc w:val="both"/>
        <w:rPr>
          <w:sz w:val="28"/>
          <w:szCs w:val="28"/>
        </w:rPr>
      </w:pPr>
    </w:p>
    <w:p w:rsidR="00DA4658" w:rsidRDefault="00DA4658" w:rsidP="00DA4658">
      <w:pPr>
        <w:jc w:val="both"/>
      </w:pPr>
      <w:r>
        <w:rPr>
          <w:i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DA4658" w:rsidRDefault="00DA4658" w:rsidP="00DA4658">
      <w:pPr>
        <w:jc w:val="both"/>
        <w:rPr>
          <w:sz w:val="28"/>
          <w:szCs w:val="28"/>
        </w:rPr>
      </w:pPr>
    </w:p>
    <w:p w:rsidR="00DA4658" w:rsidRDefault="00DA4658" w:rsidP="00DA4658">
      <w:pPr>
        <w:ind w:firstLine="540"/>
        <w:jc w:val="both"/>
      </w:pPr>
      <w:r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DA4658" w:rsidRDefault="00DA4658" w:rsidP="00DA4658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DA4658" w:rsidRDefault="00DA4658" w:rsidP="00DA4658">
      <w:pPr>
        <w:jc w:val="both"/>
        <w:rPr>
          <w:sz w:val="28"/>
          <w:szCs w:val="28"/>
        </w:rPr>
      </w:pPr>
    </w:p>
    <w:p w:rsidR="00DA4658" w:rsidRDefault="00DA4658" w:rsidP="00DA4658">
      <w:pPr>
        <w:ind w:firstLine="709"/>
      </w:pPr>
      <w:r>
        <w:rPr>
          <w:sz w:val="28"/>
          <w:szCs w:val="28"/>
        </w:rPr>
        <w:t>К заявлению прилагаются следующие документы:</w:t>
      </w:r>
    </w:p>
    <w:p w:rsidR="00DA4658" w:rsidRDefault="00DA4658" w:rsidP="00DA4658">
      <w:pPr>
        <w:ind w:firstLine="851"/>
        <w:jc w:val="both"/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DA4658" w:rsidRDefault="00DA4658" w:rsidP="00DA4658">
      <w:pPr>
        <w:jc w:val="both"/>
        <w:rPr>
          <w:sz w:val="28"/>
          <w:szCs w:val="28"/>
        </w:rPr>
      </w:pPr>
    </w:p>
    <w:p w:rsidR="00DA4658" w:rsidRDefault="00DA4658" w:rsidP="00DA4658">
      <w:pPr>
        <w:ind w:firstLine="851"/>
        <w:jc w:val="both"/>
      </w:pPr>
      <w:r>
        <w:rPr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</w:t>
      </w:r>
    </w:p>
    <w:p w:rsidR="00DA4658" w:rsidRDefault="00DA4658" w:rsidP="00DA4658">
      <w:pPr>
        <w:ind w:firstLine="851"/>
        <w:jc w:val="both"/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10085" w:type="dxa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8"/>
        <w:gridCol w:w="1789"/>
        <w:gridCol w:w="484"/>
        <w:gridCol w:w="1369"/>
        <w:gridCol w:w="327"/>
        <w:gridCol w:w="284"/>
        <w:gridCol w:w="78"/>
        <w:gridCol w:w="489"/>
        <w:gridCol w:w="114"/>
        <w:gridCol w:w="609"/>
        <w:gridCol w:w="2756"/>
        <w:gridCol w:w="1057"/>
        <w:gridCol w:w="283"/>
        <w:gridCol w:w="338"/>
      </w:tblGrid>
      <w:tr w:rsidR="00DA4658" w:rsidTr="00D338AC">
        <w:trPr>
          <w:gridBefore w:val="1"/>
          <w:wBefore w:w="108" w:type="dxa"/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gridSpan w:val="3"/>
            <w:vAlign w:val="bottom"/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</w:tcBorders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  <w:vAlign w:val="bottom"/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bottom w:val="single" w:sz="4" w:space="0" w:color="000000"/>
            </w:tcBorders>
          </w:tcPr>
          <w:p w:rsidR="00DA4658" w:rsidRDefault="00DA4658" w:rsidP="005A7250">
            <w:pPr>
              <w:jc w:val="center"/>
              <w:rPr>
                <w:sz w:val="28"/>
                <w:szCs w:val="28"/>
              </w:rPr>
            </w:pPr>
          </w:p>
        </w:tc>
      </w:tr>
      <w:tr w:rsidR="00DA4658" w:rsidTr="00D338AC">
        <w:trPr>
          <w:gridBefore w:val="1"/>
          <w:wBefore w:w="108" w:type="dxa"/>
          <w:trHeight w:val="298"/>
        </w:trPr>
        <w:tc>
          <w:tcPr>
            <w:tcW w:w="1789" w:type="dxa"/>
          </w:tcPr>
          <w:p w:rsidR="00DA4658" w:rsidRDefault="00DA4658" w:rsidP="005A7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4" w:type="dxa"/>
          </w:tcPr>
          <w:p w:rsidR="00DA4658" w:rsidRDefault="00DA4658" w:rsidP="005A7250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</w:tcPr>
          <w:p w:rsidR="00DA4658" w:rsidRDefault="00DA4658" w:rsidP="005A7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9" w:type="dxa"/>
            <w:gridSpan w:val="3"/>
          </w:tcPr>
          <w:p w:rsidR="00DA4658" w:rsidRDefault="00DA4658" w:rsidP="005A7250">
            <w:pPr>
              <w:jc w:val="center"/>
              <w:rPr>
                <w:szCs w:val="28"/>
              </w:rPr>
            </w:pPr>
          </w:p>
        </w:tc>
        <w:tc>
          <w:tcPr>
            <w:tcW w:w="603" w:type="dxa"/>
            <w:gridSpan w:val="2"/>
          </w:tcPr>
          <w:p w:rsidR="00DA4658" w:rsidRDefault="00DA4658" w:rsidP="005A7250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9" w:type="dxa"/>
          </w:tcPr>
          <w:p w:rsidR="00DA4658" w:rsidRDefault="00DA4658" w:rsidP="005A7250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</w:tcPr>
          <w:p w:rsidR="00DA4658" w:rsidRDefault="00DA4658" w:rsidP="005A72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78" w:type="dxa"/>
            <w:gridSpan w:val="3"/>
          </w:tcPr>
          <w:p w:rsidR="00DA4658" w:rsidRDefault="00DA4658" w:rsidP="005A7250">
            <w:pPr>
              <w:rPr>
                <w:szCs w:val="28"/>
              </w:rPr>
            </w:pPr>
          </w:p>
        </w:tc>
      </w:tr>
      <w:tr w:rsidR="006A729C" w:rsidTr="00D338AC">
        <w:tblPrEx>
          <w:tblCellMar>
            <w:left w:w="108" w:type="dxa"/>
            <w:right w:w="108" w:type="dxa"/>
          </w:tblCellMar>
        </w:tblPrEx>
        <w:trPr>
          <w:gridAfter w:val="2"/>
          <w:wAfter w:w="621" w:type="dxa"/>
        </w:trPr>
        <w:tc>
          <w:tcPr>
            <w:tcW w:w="4077" w:type="dxa"/>
            <w:gridSpan w:val="5"/>
          </w:tcPr>
          <w:p w:rsidR="006A729C" w:rsidRDefault="006A729C" w:rsidP="005A7250">
            <w:pPr>
              <w:pageBreakBefore/>
              <w:snapToGrid w:val="0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387" w:type="dxa"/>
            <w:gridSpan w:val="7"/>
          </w:tcPr>
          <w:p w:rsidR="006A729C" w:rsidRDefault="006A729C" w:rsidP="005A7250">
            <w:pPr>
              <w:jc w:val="both"/>
            </w:pPr>
            <w:r>
              <w:t xml:space="preserve">Приложение </w:t>
            </w:r>
            <w:r w:rsidR="00C86B95">
              <w:t>№ </w:t>
            </w:r>
            <w:r>
              <w:t>2</w:t>
            </w:r>
          </w:p>
          <w:p w:rsidR="006A729C" w:rsidRDefault="006A729C" w:rsidP="005A7250">
            <w:pPr>
              <w:jc w:val="both"/>
            </w:pPr>
            <w: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338AC" w:rsidRPr="006D0B9B" w:rsidTr="00D338A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8" w:type="dxa"/>
          <w:wAfter w:w="338" w:type="dxa"/>
          <w:cantSplit/>
          <w:trHeight w:val="992"/>
        </w:trPr>
        <w:tc>
          <w:tcPr>
            <w:tcW w:w="4253" w:type="dxa"/>
            <w:gridSpan w:val="5"/>
          </w:tcPr>
          <w:p w:rsidR="00D338AC" w:rsidRDefault="00D338AC" w:rsidP="004C4DD1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66725" cy="609600"/>
                  <wp:effectExtent l="19050" t="0" r="9525" b="0"/>
                  <wp:docPr id="20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vMerge w:val="restart"/>
          </w:tcPr>
          <w:p w:rsidR="00D338AC" w:rsidRPr="006D0B9B" w:rsidRDefault="00D338AC" w:rsidP="004C4DD1"/>
        </w:tc>
        <w:tc>
          <w:tcPr>
            <w:tcW w:w="4819" w:type="dxa"/>
            <w:gridSpan w:val="5"/>
          </w:tcPr>
          <w:p w:rsidR="00D338AC" w:rsidRDefault="00D338AC" w:rsidP="004C4DD1">
            <w:pPr>
              <w:jc w:val="right"/>
              <w:rPr>
                <w:sz w:val="28"/>
                <w:szCs w:val="28"/>
              </w:rPr>
            </w:pPr>
          </w:p>
        </w:tc>
      </w:tr>
      <w:tr w:rsidR="00D338AC" w:rsidRPr="00236F28" w:rsidTr="00D338AC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08" w:type="dxa"/>
          <w:wAfter w:w="5157" w:type="dxa"/>
          <w:cantSplit/>
          <w:trHeight w:val="1500"/>
        </w:trPr>
        <w:tc>
          <w:tcPr>
            <w:tcW w:w="4253" w:type="dxa"/>
            <w:gridSpan w:val="5"/>
            <w:vMerge w:val="restart"/>
          </w:tcPr>
          <w:p w:rsidR="00D338AC" w:rsidRPr="002F2ECE" w:rsidRDefault="00D338AC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 xml:space="preserve">ДЕПАРТАМЕНТ </w:t>
            </w:r>
            <w:proofErr w:type="gramStart"/>
            <w:r w:rsidRPr="002F2ECE">
              <w:rPr>
                <w:b/>
              </w:rPr>
              <w:t>КАПИТАЛЬНОГО</w:t>
            </w:r>
            <w:proofErr w:type="gramEnd"/>
          </w:p>
          <w:p w:rsidR="00D338AC" w:rsidRPr="002F2ECE" w:rsidRDefault="00D338AC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>СТРОИТЕЛЬСТВА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 xml:space="preserve">Администрации 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Эвенкийского муниципального района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Красноярского края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ул. Советская, д.2, </w:t>
            </w:r>
            <w:proofErr w:type="spellStart"/>
            <w:r w:rsidRPr="002F2ECE">
              <w:rPr>
                <w:sz w:val="18"/>
              </w:rPr>
              <w:t>оф</w:t>
            </w:r>
            <w:proofErr w:type="spellEnd"/>
            <w:r w:rsidRPr="002F2ECE">
              <w:rPr>
                <w:sz w:val="18"/>
              </w:rPr>
              <w:t xml:space="preserve">. 408, п. Тура,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Эвенкийский муниципальный район,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Красноярский край, 648000 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>Телефон:</w:t>
            </w:r>
            <w:r w:rsidRPr="002F2ECE">
              <w:rPr>
                <w:rFonts w:ascii="Wingdings" w:hAnsi="Wingdings"/>
                <w:sz w:val="18"/>
              </w:rPr>
              <w:t></w:t>
            </w:r>
            <w:r>
              <w:rPr>
                <w:sz w:val="18"/>
              </w:rPr>
              <w:t>(39170) 31-173</w:t>
            </w:r>
          </w:p>
          <w:p w:rsidR="00D338AC" w:rsidRPr="00AA4A1A" w:rsidRDefault="00D338AC" w:rsidP="004C4DD1">
            <w:pPr>
              <w:rPr>
                <w:b/>
                <w:bCs/>
                <w:i/>
                <w:iCs/>
                <w:u w:val="single"/>
              </w:rPr>
            </w:pPr>
            <w:r w:rsidRPr="00AA4A1A">
              <w:rPr>
                <w:sz w:val="18"/>
              </w:rPr>
              <w:t xml:space="preserve">                 </w:t>
            </w:r>
            <w:r w:rsidRPr="002F2ECE">
              <w:rPr>
                <w:sz w:val="18"/>
                <w:lang w:val="de-DE"/>
              </w:rPr>
              <w:t>E-</w:t>
            </w:r>
            <w:proofErr w:type="spellStart"/>
            <w:r w:rsidRPr="002F2ECE">
              <w:rPr>
                <w:sz w:val="18"/>
                <w:lang w:val="de-DE"/>
              </w:rPr>
              <w:t>mail</w:t>
            </w:r>
            <w:proofErr w:type="spellEnd"/>
            <w:r w:rsidRPr="002F2ECE">
              <w:rPr>
                <w:sz w:val="18"/>
                <w:lang w:val="de-DE"/>
              </w:rPr>
              <w:t xml:space="preserve">: </w:t>
            </w:r>
            <w:hyperlink r:id="rId12" w:history="1">
              <w:r w:rsidRPr="00987F55">
                <w:rPr>
                  <w:rStyle w:val="aff2"/>
                  <w:bCs/>
                  <w:iCs/>
                  <w:lang w:val="en-US"/>
                </w:rPr>
                <w:t>torpushonokvv</w:t>
              </w:r>
              <w:r w:rsidRPr="00987F55">
                <w:rPr>
                  <w:rStyle w:val="aff2"/>
                  <w:bCs/>
                  <w:iCs/>
                </w:rPr>
                <w:t>@</w:t>
              </w:r>
              <w:r w:rsidRPr="00987F55">
                <w:rPr>
                  <w:rStyle w:val="aff2"/>
                  <w:bCs/>
                  <w:iCs/>
                  <w:lang w:val="en-US"/>
                </w:rPr>
                <w:t>tura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evenkya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ru</w:t>
              </w:r>
            </w:hyperlink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ОГРН 1068800000455,       </w:t>
            </w:r>
          </w:p>
          <w:p w:rsidR="00D338AC" w:rsidRPr="002F2ECE" w:rsidRDefault="00D338AC" w:rsidP="004C4DD1">
            <w:pPr>
              <w:jc w:val="center"/>
            </w:pPr>
            <w:r w:rsidRPr="002F2ECE">
              <w:t>ИНН/КПП 8801012926/880101001</w:t>
            </w:r>
          </w:p>
          <w:p w:rsidR="00D338AC" w:rsidRPr="005D3CB6" w:rsidRDefault="00D338AC" w:rsidP="004C4DD1">
            <w:pPr>
              <w:spacing w:after="80"/>
            </w:pPr>
            <w:r>
              <w:t xml:space="preserve">                                           </w:t>
            </w:r>
            <w:r w:rsidRPr="005D3CB6">
              <w:t>№</w:t>
            </w:r>
          </w:p>
          <w:p w:rsidR="00D338AC" w:rsidRPr="008D4A91" w:rsidRDefault="00D338AC" w:rsidP="004C4DD1">
            <w:pPr>
              <w:jc w:val="center"/>
            </w:pPr>
          </w:p>
        </w:tc>
        <w:tc>
          <w:tcPr>
            <w:tcW w:w="567" w:type="dxa"/>
            <w:gridSpan w:val="2"/>
            <w:vMerge/>
          </w:tcPr>
          <w:p w:rsidR="00D338AC" w:rsidRPr="006D0B9B" w:rsidRDefault="00D338AC" w:rsidP="004C4DD1"/>
        </w:tc>
      </w:tr>
      <w:tr w:rsidR="00D338AC" w:rsidRPr="002B485A" w:rsidTr="00D338AC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08" w:type="dxa"/>
          <w:wAfter w:w="5157" w:type="dxa"/>
          <w:cantSplit/>
          <w:trHeight w:val="1323"/>
        </w:trPr>
        <w:tc>
          <w:tcPr>
            <w:tcW w:w="4253" w:type="dxa"/>
            <w:gridSpan w:val="5"/>
            <w:vMerge/>
          </w:tcPr>
          <w:p w:rsidR="00D338AC" w:rsidRPr="00826A75" w:rsidRDefault="00D338AC" w:rsidP="004C4DD1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D338AC" w:rsidRPr="006D0B9B" w:rsidRDefault="00D338AC" w:rsidP="004C4DD1"/>
        </w:tc>
      </w:tr>
    </w:tbl>
    <w:p w:rsidR="00D338AC" w:rsidRDefault="00D338AC" w:rsidP="00D338AC"/>
    <w:p w:rsidR="006A729C" w:rsidRDefault="006A729C" w:rsidP="006A729C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6A729C" w:rsidRDefault="006A729C" w:rsidP="006A729C">
      <w:pPr>
        <w:tabs>
          <w:tab w:val="left" w:pos="567"/>
          <w:tab w:val="left" w:pos="4536"/>
        </w:tabs>
        <w:jc w:val="center"/>
      </w:pPr>
      <w:bookmarkStart w:id="6" w:name="OLE_LINK460"/>
      <w:bookmarkStart w:id="7" w:name="OLE_LINK459"/>
      <w:r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A729C" w:rsidRDefault="006A729C" w:rsidP="006A729C">
      <w:pPr>
        <w:tabs>
          <w:tab w:val="left" w:pos="567"/>
          <w:tab w:val="left" w:pos="4536"/>
        </w:tabs>
        <w:rPr>
          <w:color w:val="000000"/>
        </w:rPr>
      </w:pPr>
    </w:p>
    <w:p w:rsidR="006A729C" w:rsidRDefault="006A729C" w:rsidP="006A729C">
      <w:pPr>
        <w:tabs>
          <w:tab w:val="left" w:pos="4819"/>
        </w:tabs>
        <w:spacing w:after="474" w:line="280" w:lineRule="exact"/>
        <w:jc w:val="center"/>
      </w:pPr>
      <w:proofErr w:type="spellStart"/>
      <w:r>
        <w:rPr>
          <w:color w:val="000000"/>
          <w:sz w:val="28"/>
          <w:szCs w:val="28"/>
          <w:lang w:bidi="ru-RU"/>
        </w:rPr>
        <w:t>от________________№</w:t>
      </w:r>
      <w:proofErr w:type="spellEnd"/>
      <w:r>
        <w:rPr>
          <w:color w:val="000000"/>
          <w:sz w:val="28"/>
          <w:szCs w:val="28"/>
          <w:lang w:bidi="ru-RU"/>
        </w:rPr>
        <w:t>_______________</w:t>
      </w:r>
    </w:p>
    <w:p w:rsidR="006A729C" w:rsidRDefault="006A729C" w:rsidP="006A729C">
      <w:pPr>
        <w:spacing w:line="235" w:lineRule="auto"/>
        <w:ind w:firstLine="720"/>
        <w:jc w:val="both"/>
      </w:pPr>
      <w:proofErr w:type="gramStart"/>
      <w:r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6A729C" w:rsidRPr="00DA4658" w:rsidRDefault="006A729C" w:rsidP="006A729C">
      <w:pPr>
        <w:pStyle w:val="af9"/>
        <w:numPr>
          <w:ilvl w:val="0"/>
          <w:numId w:val="21"/>
        </w:numPr>
        <w:tabs>
          <w:tab w:val="left" w:pos="709"/>
        </w:tabs>
        <w:suppressAutoHyphens w:val="0"/>
        <w:ind w:left="0" w:firstLine="709"/>
        <w:jc w:val="both"/>
        <w:rPr>
          <w:lang w:val="ru-RU"/>
        </w:rPr>
      </w:pPr>
      <w:r w:rsidRPr="00DA4658">
        <w:rPr>
          <w:color w:val="000000" w:themeColor="text1"/>
          <w:spacing w:val="-4"/>
          <w:sz w:val="28"/>
          <w:szCs w:val="28"/>
          <w:lang w:val="ru-RU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DA4658">
        <w:rPr>
          <w:color w:val="000000" w:themeColor="text1"/>
          <w:spacing w:val="-4"/>
          <w:sz w:val="28"/>
          <w:szCs w:val="28"/>
          <w:lang w:val="ru-RU"/>
        </w:rPr>
        <w:t>а-</w:t>
      </w:r>
      <w:proofErr w:type="gramEnd"/>
      <w:r w:rsidRPr="00DA4658">
        <w:rPr>
          <w:i/>
          <w:iCs/>
          <w:color w:val="000000" w:themeColor="text1"/>
          <w:spacing w:val="-4"/>
          <w:sz w:val="28"/>
          <w:szCs w:val="28"/>
          <w:lang w:val="ru-RU"/>
        </w:rPr>
        <w:t>«________________________________________________</w:t>
      </w:r>
      <w:r w:rsidRPr="00DA4658">
        <w:rPr>
          <w:color w:val="000000" w:themeColor="text1"/>
          <w:spacing w:val="-4"/>
          <w:sz w:val="28"/>
          <w:szCs w:val="28"/>
          <w:lang w:val="ru-RU"/>
        </w:rPr>
        <w:t xml:space="preserve"> в отношении земельного </w:t>
      </w:r>
    </w:p>
    <w:p w:rsidR="006A729C" w:rsidRDefault="006A729C" w:rsidP="006A729C">
      <w:pPr>
        <w:tabs>
          <w:tab w:val="left" w:pos="709"/>
        </w:tabs>
        <w:spacing w:after="120"/>
        <w:jc w:val="both"/>
      </w:pPr>
      <w:r>
        <w:rPr>
          <w:color w:val="000000" w:themeColor="text1"/>
          <w:spacing w:val="-4"/>
          <w:szCs w:val="28"/>
        </w:rPr>
        <w:t>(наименование условно разрешенного вида использования)</w:t>
      </w:r>
    </w:p>
    <w:p w:rsidR="006A729C" w:rsidRDefault="006A729C" w:rsidP="006A729C">
      <w:pPr>
        <w:tabs>
          <w:tab w:val="left" w:pos="709"/>
        </w:tabs>
        <w:jc w:val="both"/>
      </w:pPr>
      <w:r>
        <w:rPr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 </w:t>
      </w:r>
    </w:p>
    <w:p w:rsidR="006A729C" w:rsidRDefault="006A729C" w:rsidP="006A729C">
      <w:pPr>
        <w:tabs>
          <w:tab w:val="left" w:pos="709"/>
        </w:tabs>
        <w:jc w:val="center"/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 w:rsidR="006A729C" w:rsidRDefault="006A729C" w:rsidP="006A729C">
      <w:pPr>
        <w:tabs>
          <w:tab w:val="left" w:pos="709"/>
        </w:tabs>
        <w:jc w:val="center"/>
        <w:rPr>
          <w:iCs/>
          <w:color w:val="000000" w:themeColor="text1"/>
          <w:spacing w:val="-4"/>
          <w:szCs w:val="28"/>
        </w:rPr>
      </w:pPr>
    </w:p>
    <w:p w:rsidR="006A729C" w:rsidRDefault="006A729C" w:rsidP="006A729C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 w:themeColor="text1"/>
          <w:spacing w:val="-4"/>
          <w:szCs w:val="28"/>
        </w:rPr>
      </w:pPr>
    </w:p>
    <w:p w:rsidR="00D338AC" w:rsidRDefault="00D338AC" w:rsidP="006A729C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</w:p>
    <w:p w:rsidR="006A729C" w:rsidRDefault="006A729C" w:rsidP="006A729C">
      <w:pPr>
        <w:tabs>
          <w:tab w:val="left" w:pos="709"/>
        </w:tabs>
        <w:spacing w:after="120" w:line="235" w:lineRule="auto"/>
        <w:ind w:firstLine="709"/>
        <w:jc w:val="both"/>
      </w:pPr>
      <w:r>
        <w:rPr>
          <w:spacing w:val="-4"/>
          <w:sz w:val="28"/>
          <w:szCs w:val="28"/>
        </w:rPr>
        <w:lastRenderedPageBreak/>
        <w:t xml:space="preserve">2. Опубликовать настоящее постановление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«__________________________».</w:t>
      </w:r>
    </w:p>
    <w:p w:rsidR="006A729C" w:rsidRDefault="006A729C" w:rsidP="006A729C">
      <w:pPr>
        <w:spacing w:line="235" w:lineRule="auto"/>
        <w:ind w:right="-57" w:firstLine="720"/>
        <w:jc w:val="both"/>
      </w:pPr>
      <w:r>
        <w:rPr>
          <w:spacing w:val="-4"/>
          <w:sz w:val="28"/>
          <w:szCs w:val="28"/>
        </w:rPr>
        <w:t>4. Настоящее решение (</w:t>
      </w:r>
      <w:r>
        <w:rPr>
          <w:i/>
          <w:spacing w:val="-4"/>
          <w:sz w:val="28"/>
          <w:szCs w:val="28"/>
        </w:rPr>
        <w:t>постановление/распоряжение)</w:t>
      </w:r>
      <w:r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6A729C" w:rsidRDefault="006A729C" w:rsidP="006A729C">
      <w:pPr>
        <w:spacing w:line="235" w:lineRule="auto"/>
        <w:ind w:right="-57" w:firstLine="720"/>
        <w:jc w:val="both"/>
      </w:pPr>
      <w:r>
        <w:rPr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 xml:space="preserve"> _____________________________________________________________________</w:t>
      </w:r>
    </w:p>
    <w:p w:rsidR="006A729C" w:rsidRDefault="006A729C" w:rsidP="006A729C">
      <w:r>
        <w:rPr>
          <w:sz w:val="28"/>
        </w:rPr>
        <w:t>Должностное лицо (ФИО)</w:t>
      </w: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r>
        <w:t>муниципальной услуги</w:t>
      </w:r>
      <w:r>
        <w:rPr>
          <w:color w:val="000000"/>
          <w:lang w:bidi="ru-RU"/>
        </w:rPr>
        <w:tab/>
      </w:r>
      <w:r>
        <w:br w:type="page"/>
      </w:r>
    </w:p>
    <w:tbl>
      <w:tblPr>
        <w:tblW w:w="9747" w:type="dxa"/>
        <w:tblLayout w:type="fixed"/>
        <w:tblLook w:val="0000"/>
      </w:tblPr>
      <w:tblGrid>
        <w:gridCol w:w="108"/>
        <w:gridCol w:w="3969"/>
        <w:gridCol w:w="284"/>
        <w:gridCol w:w="567"/>
        <w:gridCol w:w="4536"/>
        <w:gridCol w:w="283"/>
      </w:tblGrid>
      <w:tr w:rsidR="006A729C" w:rsidTr="00D338AC">
        <w:trPr>
          <w:gridAfter w:val="1"/>
          <w:wAfter w:w="283" w:type="dxa"/>
        </w:trPr>
        <w:tc>
          <w:tcPr>
            <w:tcW w:w="4077" w:type="dxa"/>
            <w:gridSpan w:val="2"/>
          </w:tcPr>
          <w:p w:rsidR="006A729C" w:rsidRDefault="006A729C" w:rsidP="005A7250">
            <w:pPr>
              <w:pageBreakBefore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6A729C" w:rsidRDefault="006A729C" w:rsidP="005A7250">
            <w:pPr>
              <w:jc w:val="both"/>
            </w:pPr>
            <w:r>
              <w:t xml:space="preserve">Приложение </w:t>
            </w:r>
            <w:r w:rsidR="00C86B95">
              <w:t>№ </w:t>
            </w:r>
            <w:r>
              <w:t>3</w:t>
            </w:r>
          </w:p>
          <w:p w:rsidR="006A729C" w:rsidRDefault="006A729C" w:rsidP="005A7250">
            <w:pPr>
              <w:jc w:val="both"/>
            </w:pPr>
            <w: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338AC" w:rsidRPr="006D0B9B" w:rsidTr="00D338AC">
        <w:trPr>
          <w:gridBefore w:val="1"/>
          <w:wBefore w:w="108" w:type="dxa"/>
          <w:cantSplit/>
          <w:trHeight w:val="992"/>
        </w:trPr>
        <w:tc>
          <w:tcPr>
            <w:tcW w:w="4253" w:type="dxa"/>
            <w:gridSpan w:val="2"/>
          </w:tcPr>
          <w:p w:rsidR="00D338AC" w:rsidRDefault="00D338AC" w:rsidP="004C4DD1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66725" cy="609600"/>
                  <wp:effectExtent l="19050" t="0" r="9525" b="0"/>
                  <wp:docPr id="21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D338AC" w:rsidRPr="006D0B9B" w:rsidRDefault="00D338AC" w:rsidP="004C4DD1"/>
        </w:tc>
        <w:tc>
          <w:tcPr>
            <w:tcW w:w="4819" w:type="dxa"/>
            <w:gridSpan w:val="2"/>
          </w:tcPr>
          <w:p w:rsidR="00D338AC" w:rsidRDefault="00D338AC" w:rsidP="004C4DD1">
            <w:pPr>
              <w:jc w:val="right"/>
              <w:rPr>
                <w:sz w:val="28"/>
                <w:szCs w:val="28"/>
              </w:rPr>
            </w:pPr>
          </w:p>
        </w:tc>
      </w:tr>
      <w:tr w:rsidR="00D338AC" w:rsidRPr="00236F28" w:rsidTr="00D338AC">
        <w:trPr>
          <w:gridBefore w:val="1"/>
          <w:gridAfter w:val="2"/>
          <w:wBefore w:w="108" w:type="dxa"/>
          <w:wAfter w:w="4819" w:type="dxa"/>
          <w:cantSplit/>
          <w:trHeight w:val="1500"/>
        </w:trPr>
        <w:tc>
          <w:tcPr>
            <w:tcW w:w="4253" w:type="dxa"/>
            <w:gridSpan w:val="2"/>
            <w:vMerge w:val="restart"/>
          </w:tcPr>
          <w:p w:rsidR="00D338AC" w:rsidRPr="002F2ECE" w:rsidRDefault="00D338AC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 xml:space="preserve">ДЕПАРТАМЕНТ </w:t>
            </w:r>
            <w:proofErr w:type="gramStart"/>
            <w:r w:rsidRPr="002F2ECE">
              <w:rPr>
                <w:b/>
              </w:rPr>
              <w:t>КАПИТАЛЬНОГО</w:t>
            </w:r>
            <w:proofErr w:type="gramEnd"/>
          </w:p>
          <w:p w:rsidR="00D338AC" w:rsidRPr="002F2ECE" w:rsidRDefault="00D338AC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>СТРОИТЕЛЬСТВА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 xml:space="preserve">Администрации 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Эвенкийского муниципального района</w:t>
            </w:r>
          </w:p>
          <w:p w:rsidR="00D338AC" w:rsidRPr="002F2ECE" w:rsidRDefault="00D338AC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Красноярского края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ул. Советская, д.2, </w:t>
            </w:r>
            <w:proofErr w:type="spellStart"/>
            <w:r w:rsidRPr="002F2ECE">
              <w:rPr>
                <w:sz w:val="18"/>
              </w:rPr>
              <w:t>оф</w:t>
            </w:r>
            <w:proofErr w:type="spellEnd"/>
            <w:r w:rsidRPr="002F2ECE">
              <w:rPr>
                <w:sz w:val="18"/>
              </w:rPr>
              <w:t xml:space="preserve">. 408, п. Тура,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Эвенкийский муниципальный район,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Красноярский край, 648000  </w:t>
            </w:r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>Телефон:</w:t>
            </w:r>
            <w:r w:rsidRPr="002F2ECE">
              <w:rPr>
                <w:rFonts w:ascii="Wingdings" w:hAnsi="Wingdings"/>
                <w:sz w:val="18"/>
              </w:rPr>
              <w:t></w:t>
            </w:r>
            <w:r>
              <w:rPr>
                <w:sz w:val="18"/>
              </w:rPr>
              <w:t>(39170) 31-173</w:t>
            </w:r>
          </w:p>
          <w:p w:rsidR="00D338AC" w:rsidRPr="00AA4A1A" w:rsidRDefault="00D338AC" w:rsidP="004C4DD1">
            <w:pPr>
              <w:rPr>
                <w:b/>
                <w:bCs/>
                <w:i/>
                <w:iCs/>
                <w:u w:val="single"/>
              </w:rPr>
            </w:pPr>
            <w:r w:rsidRPr="00AA4A1A">
              <w:rPr>
                <w:sz w:val="18"/>
              </w:rPr>
              <w:t xml:space="preserve">                 </w:t>
            </w:r>
            <w:r w:rsidRPr="002F2ECE">
              <w:rPr>
                <w:sz w:val="18"/>
                <w:lang w:val="de-DE"/>
              </w:rPr>
              <w:t>E-</w:t>
            </w:r>
            <w:proofErr w:type="spellStart"/>
            <w:r w:rsidRPr="002F2ECE">
              <w:rPr>
                <w:sz w:val="18"/>
                <w:lang w:val="de-DE"/>
              </w:rPr>
              <w:t>mail</w:t>
            </w:r>
            <w:proofErr w:type="spellEnd"/>
            <w:r w:rsidRPr="002F2ECE">
              <w:rPr>
                <w:sz w:val="18"/>
                <w:lang w:val="de-DE"/>
              </w:rPr>
              <w:t xml:space="preserve">: </w:t>
            </w:r>
            <w:hyperlink r:id="rId13" w:history="1">
              <w:r w:rsidRPr="00987F55">
                <w:rPr>
                  <w:rStyle w:val="aff2"/>
                  <w:bCs/>
                  <w:iCs/>
                  <w:lang w:val="en-US"/>
                </w:rPr>
                <w:t>torpushonokvv</w:t>
              </w:r>
              <w:r w:rsidRPr="00987F55">
                <w:rPr>
                  <w:rStyle w:val="aff2"/>
                  <w:bCs/>
                  <w:iCs/>
                </w:rPr>
                <w:t>@</w:t>
              </w:r>
              <w:r w:rsidRPr="00987F55">
                <w:rPr>
                  <w:rStyle w:val="aff2"/>
                  <w:bCs/>
                  <w:iCs/>
                  <w:lang w:val="en-US"/>
                </w:rPr>
                <w:t>tura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evenkya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ru</w:t>
              </w:r>
            </w:hyperlink>
          </w:p>
          <w:p w:rsidR="00D338AC" w:rsidRPr="002F2ECE" w:rsidRDefault="00D338AC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ОГРН 1068800000455,       </w:t>
            </w:r>
          </w:p>
          <w:p w:rsidR="00D338AC" w:rsidRPr="002F2ECE" w:rsidRDefault="00D338AC" w:rsidP="004C4DD1">
            <w:pPr>
              <w:jc w:val="center"/>
            </w:pPr>
            <w:r w:rsidRPr="002F2ECE">
              <w:t>ИНН/КПП 8801012926/880101001</w:t>
            </w:r>
          </w:p>
          <w:p w:rsidR="00D338AC" w:rsidRPr="005D3CB6" w:rsidRDefault="00D338AC" w:rsidP="004C4DD1">
            <w:pPr>
              <w:spacing w:after="80"/>
            </w:pPr>
            <w:r>
              <w:t xml:space="preserve">                                           </w:t>
            </w:r>
            <w:r w:rsidRPr="005D3CB6">
              <w:t>№</w:t>
            </w:r>
          </w:p>
          <w:p w:rsidR="00D338AC" w:rsidRPr="008D4A91" w:rsidRDefault="00D338AC" w:rsidP="004C4DD1">
            <w:pPr>
              <w:jc w:val="center"/>
            </w:pPr>
          </w:p>
        </w:tc>
        <w:tc>
          <w:tcPr>
            <w:tcW w:w="567" w:type="dxa"/>
            <w:vMerge/>
          </w:tcPr>
          <w:p w:rsidR="00D338AC" w:rsidRPr="006D0B9B" w:rsidRDefault="00D338AC" w:rsidP="004C4DD1"/>
        </w:tc>
      </w:tr>
      <w:tr w:rsidR="00D338AC" w:rsidRPr="002B485A" w:rsidTr="00D338AC">
        <w:trPr>
          <w:gridBefore w:val="1"/>
          <w:gridAfter w:val="2"/>
          <w:wBefore w:w="108" w:type="dxa"/>
          <w:wAfter w:w="4819" w:type="dxa"/>
          <w:cantSplit/>
          <w:trHeight w:val="1323"/>
        </w:trPr>
        <w:tc>
          <w:tcPr>
            <w:tcW w:w="4253" w:type="dxa"/>
            <w:gridSpan w:val="2"/>
            <w:vMerge/>
          </w:tcPr>
          <w:p w:rsidR="00D338AC" w:rsidRPr="00826A75" w:rsidRDefault="00D338AC" w:rsidP="004C4DD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338AC" w:rsidRPr="006D0B9B" w:rsidRDefault="00D338AC" w:rsidP="004C4DD1"/>
        </w:tc>
      </w:tr>
    </w:tbl>
    <w:p w:rsidR="00D338AC" w:rsidRDefault="00D338AC" w:rsidP="003E5468"/>
    <w:p w:rsidR="00D338AC" w:rsidRDefault="00D338AC" w:rsidP="006A729C">
      <w:pPr>
        <w:jc w:val="center"/>
      </w:pPr>
    </w:p>
    <w:p w:rsidR="006A729C" w:rsidRDefault="006A729C" w:rsidP="006A729C">
      <w:pPr>
        <w:tabs>
          <w:tab w:val="left" w:pos="567"/>
          <w:tab w:val="left" w:pos="4536"/>
        </w:tabs>
        <w:jc w:val="center"/>
      </w:pPr>
      <w:r>
        <w:rPr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6A729C" w:rsidRDefault="006A729C" w:rsidP="006A729C">
      <w:pPr>
        <w:tabs>
          <w:tab w:val="left" w:pos="567"/>
          <w:tab w:val="left" w:pos="4536"/>
        </w:tabs>
        <w:jc w:val="center"/>
        <w:rPr>
          <w:b/>
          <w:color w:val="000000"/>
        </w:rPr>
      </w:pPr>
    </w:p>
    <w:p w:rsidR="006A729C" w:rsidRDefault="006A729C" w:rsidP="006A729C">
      <w:pPr>
        <w:tabs>
          <w:tab w:val="left" w:pos="567"/>
          <w:tab w:val="left" w:pos="4536"/>
        </w:tabs>
        <w:jc w:val="center"/>
      </w:pPr>
      <w:proofErr w:type="spellStart"/>
      <w:r>
        <w:rPr>
          <w:color w:val="000000"/>
          <w:sz w:val="28"/>
        </w:rPr>
        <w:t>от________________№</w:t>
      </w:r>
      <w:proofErr w:type="spellEnd"/>
      <w:r>
        <w:rPr>
          <w:color w:val="000000"/>
          <w:sz w:val="28"/>
        </w:rPr>
        <w:t>_______________</w:t>
      </w:r>
    </w:p>
    <w:p w:rsidR="006A729C" w:rsidRDefault="006A729C" w:rsidP="006A729C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6A729C" w:rsidRDefault="006A729C" w:rsidP="006A729C">
      <w:pPr>
        <w:ind w:right="-1" w:firstLine="709"/>
        <w:jc w:val="both"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6A729C" w:rsidRDefault="006A729C" w:rsidP="006A729C">
      <w:pPr>
        <w:ind w:right="-1" w:firstLine="709"/>
        <w:jc w:val="center"/>
      </w:pPr>
      <w:r>
        <w:rPr>
          <w:i/>
        </w:rPr>
        <w:t xml:space="preserve">(Ф.И.О. физического лица, наименование юридического лица– </w:t>
      </w:r>
      <w:proofErr w:type="gramStart"/>
      <w:r>
        <w:rPr>
          <w:i/>
        </w:rPr>
        <w:t>за</w:t>
      </w:r>
      <w:proofErr w:type="gramEnd"/>
      <w:r>
        <w:rPr>
          <w:i/>
        </w:rPr>
        <w:t>явителя,</w:t>
      </w:r>
    </w:p>
    <w:p w:rsidR="006A729C" w:rsidRDefault="006A729C" w:rsidP="006A729C">
      <w:pPr>
        <w:ind w:right="-1"/>
        <w:jc w:val="both"/>
      </w:pPr>
      <w:r>
        <w:t>_____________________________________________________________________________</w:t>
      </w:r>
    </w:p>
    <w:p w:rsidR="006A729C" w:rsidRDefault="006A729C" w:rsidP="006A729C">
      <w:pPr>
        <w:ind w:right="-1"/>
        <w:jc w:val="center"/>
      </w:pPr>
      <w:r>
        <w:rPr>
          <w:i/>
        </w:rPr>
        <w:t>дата направления заявления)</w:t>
      </w:r>
    </w:p>
    <w:p w:rsidR="006A729C" w:rsidRDefault="006A729C" w:rsidP="006A729C">
      <w:pPr>
        <w:spacing w:line="370" w:lineRule="exact"/>
        <w:ind w:right="-1"/>
        <w:jc w:val="both"/>
      </w:pPr>
      <w:r>
        <w:rPr>
          <w:sz w:val="28"/>
        </w:rPr>
        <w:t>на основании_________________________________________________________</w:t>
      </w:r>
    </w:p>
    <w:p w:rsidR="006A729C" w:rsidRDefault="006A729C" w:rsidP="006A729C">
      <w:pPr>
        <w:ind w:right="-1"/>
        <w:jc w:val="both"/>
        <w:rPr>
          <w:sz w:val="28"/>
        </w:rPr>
      </w:pPr>
    </w:p>
    <w:p w:rsidR="006A729C" w:rsidRDefault="006A729C" w:rsidP="006A729C">
      <w:pPr>
        <w:ind w:right="-1"/>
        <w:jc w:val="both"/>
      </w:pPr>
      <w:r>
        <w:rPr>
          <w:sz w:val="28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6A729C" w:rsidRDefault="006A729C" w:rsidP="006A729C">
      <w:pPr>
        <w:ind w:right="-1"/>
        <w:jc w:val="both"/>
      </w:pPr>
      <w:r>
        <w:rPr>
          <w:sz w:val="28"/>
        </w:rPr>
        <w:t>__________________________________________________________________</w:t>
      </w:r>
    </w:p>
    <w:p w:rsidR="006A729C" w:rsidRDefault="006A729C" w:rsidP="003E5468">
      <w:pPr>
        <w:ind w:right="-1"/>
        <w:jc w:val="center"/>
      </w:pPr>
      <w:r>
        <w:t>(указывается основание отказа в предоставлении разрешения)</w:t>
      </w:r>
    </w:p>
    <w:p w:rsidR="003E5468" w:rsidRDefault="003E5468" w:rsidP="003E5468">
      <w:pPr>
        <w:ind w:right="-1"/>
        <w:jc w:val="center"/>
      </w:pPr>
    </w:p>
    <w:p w:rsidR="003E5468" w:rsidRDefault="003E5468" w:rsidP="003E5468">
      <w:pPr>
        <w:ind w:right="-1"/>
        <w:jc w:val="center"/>
      </w:pPr>
    </w:p>
    <w:p w:rsidR="003E5468" w:rsidRDefault="003E5468" w:rsidP="003E5468">
      <w:pPr>
        <w:ind w:right="-1"/>
        <w:jc w:val="center"/>
      </w:pPr>
    </w:p>
    <w:p w:rsidR="003E5468" w:rsidRDefault="003E5468" w:rsidP="003E5468">
      <w:pPr>
        <w:ind w:right="-1"/>
        <w:jc w:val="center"/>
      </w:pPr>
    </w:p>
    <w:p w:rsidR="003E5468" w:rsidRDefault="003E5468" w:rsidP="003E5468">
      <w:pPr>
        <w:ind w:right="-1"/>
        <w:jc w:val="center"/>
      </w:pPr>
    </w:p>
    <w:p w:rsidR="003E5468" w:rsidRDefault="003E5468" w:rsidP="003E5468">
      <w:pPr>
        <w:ind w:right="-1"/>
        <w:jc w:val="center"/>
      </w:pPr>
    </w:p>
    <w:p w:rsidR="003E5468" w:rsidRPr="003E5468" w:rsidRDefault="003E5468" w:rsidP="003E5468">
      <w:pPr>
        <w:ind w:right="-1"/>
        <w:jc w:val="center"/>
      </w:pPr>
    </w:p>
    <w:p w:rsidR="006A729C" w:rsidRDefault="006A729C" w:rsidP="006A729C">
      <w:pPr>
        <w:ind w:right="-1" w:firstLine="709"/>
        <w:jc w:val="both"/>
      </w:pPr>
      <w:r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>(указать уполномоченный орган)</w:t>
      </w:r>
      <w:r>
        <w:rPr>
          <w:sz w:val="28"/>
        </w:rPr>
        <w:t>, а также в судебном порядке.</w:t>
      </w:r>
    </w:p>
    <w:p w:rsidR="006A729C" w:rsidRDefault="006A729C" w:rsidP="006A729C"/>
    <w:p w:rsidR="006A729C" w:rsidRDefault="006A729C" w:rsidP="006A729C"/>
    <w:p w:rsidR="006A729C" w:rsidRDefault="006A729C" w:rsidP="006A729C">
      <w:r>
        <w:rPr>
          <w:sz w:val="28"/>
        </w:rPr>
        <w:t>Должностное лицо (ФИО)</w:t>
      </w: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r>
        <w:t>муниципальной услуги</w:t>
      </w:r>
    </w:p>
    <w:p w:rsidR="006A729C" w:rsidRDefault="006A729C" w:rsidP="006A729C">
      <w:pPr>
        <w:rPr>
          <w:color w:val="000000"/>
          <w:spacing w:val="-6"/>
          <w:sz w:val="28"/>
          <w:szCs w:val="28"/>
        </w:rPr>
      </w:pPr>
    </w:p>
    <w:p w:rsidR="006A729C" w:rsidRDefault="006A729C" w:rsidP="006A729C">
      <w:pPr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729C" w:rsidRDefault="006A729C" w:rsidP="006A729C">
      <w:pPr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3E5468" w:rsidRPr="006A729C" w:rsidRDefault="003E5468" w:rsidP="003E5468">
      <w:pPr>
        <w:spacing w:after="1020" w:line="322" w:lineRule="exact"/>
        <w:ind w:left="5380"/>
      </w:pPr>
    </w:p>
    <w:p w:rsidR="006A729C" w:rsidRDefault="006A729C" w:rsidP="006A729C">
      <w:pPr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  <w:r>
        <w:br w:type="page"/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6A729C" w:rsidTr="005A7250">
        <w:tc>
          <w:tcPr>
            <w:tcW w:w="4077" w:type="dxa"/>
          </w:tcPr>
          <w:p w:rsidR="006A729C" w:rsidRDefault="006A729C" w:rsidP="005A7250">
            <w:pPr>
              <w:pageBreakBefore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729C" w:rsidRDefault="006A729C" w:rsidP="005A7250">
            <w:pPr>
              <w:jc w:val="both"/>
            </w:pPr>
            <w:r>
              <w:t xml:space="preserve">Приложение </w:t>
            </w:r>
            <w:r w:rsidR="00C86B95">
              <w:t>№ </w:t>
            </w:r>
            <w:r>
              <w:t>4</w:t>
            </w:r>
          </w:p>
          <w:p w:rsidR="006A729C" w:rsidRDefault="006A729C" w:rsidP="005A7250">
            <w:pPr>
              <w:jc w:val="both"/>
            </w:pPr>
            <w: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6A729C" w:rsidRDefault="003E5468" w:rsidP="003E5468">
      <w:pPr>
        <w:tabs>
          <w:tab w:val="left" w:pos="3930"/>
        </w:tabs>
        <w:spacing w:after="1020" w:line="322" w:lineRule="exact"/>
      </w:pPr>
      <w:r>
        <w:tab/>
      </w:r>
    </w:p>
    <w:tbl>
      <w:tblPr>
        <w:tblW w:w="9639" w:type="dxa"/>
        <w:tblInd w:w="108" w:type="dxa"/>
        <w:tblLayout w:type="fixed"/>
        <w:tblLook w:val="0000"/>
      </w:tblPr>
      <w:tblGrid>
        <w:gridCol w:w="4253"/>
        <w:gridCol w:w="567"/>
        <w:gridCol w:w="4819"/>
      </w:tblGrid>
      <w:tr w:rsidR="003E5468" w:rsidTr="004C4DD1">
        <w:trPr>
          <w:cantSplit/>
          <w:trHeight w:val="992"/>
        </w:trPr>
        <w:tc>
          <w:tcPr>
            <w:tcW w:w="4253" w:type="dxa"/>
          </w:tcPr>
          <w:p w:rsidR="003E5468" w:rsidRDefault="003E5468" w:rsidP="004C4DD1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66725" cy="609600"/>
                  <wp:effectExtent l="19050" t="0" r="9525" b="0"/>
                  <wp:docPr id="25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3E5468" w:rsidRPr="006D0B9B" w:rsidRDefault="003E5468" w:rsidP="004C4DD1"/>
        </w:tc>
        <w:tc>
          <w:tcPr>
            <w:tcW w:w="4819" w:type="dxa"/>
          </w:tcPr>
          <w:p w:rsidR="003E5468" w:rsidRDefault="003E5468" w:rsidP="004C4DD1">
            <w:pPr>
              <w:jc w:val="right"/>
              <w:rPr>
                <w:sz w:val="28"/>
                <w:szCs w:val="28"/>
              </w:rPr>
            </w:pPr>
          </w:p>
        </w:tc>
      </w:tr>
      <w:tr w:rsidR="003E5468" w:rsidRPr="00236F28" w:rsidTr="004C4DD1">
        <w:trPr>
          <w:cantSplit/>
          <w:trHeight w:val="1500"/>
        </w:trPr>
        <w:tc>
          <w:tcPr>
            <w:tcW w:w="4253" w:type="dxa"/>
          </w:tcPr>
          <w:p w:rsidR="003E5468" w:rsidRPr="002F2ECE" w:rsidRDefault="003E5468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 xml:space="preserve">ДЕПАРТАМЕНТ </w:t>
            </w:r>
            <w:proofErr w:type="gramStart"/>
            <w:r w:rsidRPr="002F2ECE">
              <w:rPr>
                <w:b/>
              </w:rPr>
              <w:t>КАПИТАЛЬНОГО</w:t>
            </w:r>
            <w:proofErr w:type="gramEnd"/>
          </w:p>
          <w:p w:rsidR="003E5468" w:rsidRPr="002F2ECE" w:rsidRDefault="003E5468" w:rsidP="004C4DD1">
            <w:pPr>
              <w:jc w:val="center"/>
              <w:rPr>
                <w:b/>
              </w:rPr>
            </w:pPr>
            <w:r w:rsidRPr="002F2ECE">
              <w:rPr>
                <w:b/>
              </w:rPr>
              <w:t>СТРОИТЕЛЬСТВА</w:t>
            </w:r>
          </w:p>
          <w:p w:rsidR="003E5468" w:rsidRPr="002F2ECE" w:rsidRDefault="003E5468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 xml:space="preserve">Администрации </w:t>
            </w:r>
          </w:p>
          <w:p w:rsidR="003E5468" w:rsidRPr="002F2ECE" w:rsidRDefault="003E5468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Эвенкийского муниципального района</w:t>
            </w:r>
          </w:p>
          <w:p w:rsidR="003E5468" w:rsidRPr="002F2ECE" w:rsidRDefault="003E5468" w:rsidP="004C4DD1">
            <w:pPr>
              <w:jc w:val="center"/>
              <w:rPr>
                <w:b/>
                <w:sz w:val="22"/>
                <w:szCs w:val="22"/>
              </w:rPr>
            </w:pPr>
            <w:r w:rsidRPr="002F2ECE">
              <w:rPr>
                <w:b/>
                <w:sz w:val="22"/>
                <w:szCs w:val="22"/>
              </w:rPr>
              <w:t>Красноярского края</w:t>
            </w: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ул. Советская, д.2, </w:t>
            </w:r>
            <w:proofErr w:type="spellStart"/>
            <w:r w:rsidRPr="002F2ECE">
              <w:rPr>
                <w:sz w:val="18"/>
              </w:rPr>
              <w:t>оф</w:t>
            </w:r>
            <w:proofErr w:type="spellEnd"/>
            <w:r w:rsidRPr="002F2ECE">
              <w:rPr>
                <w:sz w:val="18"/>
              </w:rPr>
              <w:t xml:space="preserve">. 408, п. Тура, </w:t>
            </w: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Эвенкийский муниципальный район, </w:t>
            </w: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Красноярский край, 648000  </w:t>
            </w:r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>Телефон:</w:t>
            </w:r>
            <w:r w:rsidRPr="002F2ECE">
              <w:rPr>
                <w:rFonts w:ascii="Wingdings" w:hAnsi="Wingdings"/>
                <w:sz w:val="18"/>
              </w:rPr>
              <w:t></w:t>
            </w:r>
            <w:r>
              <w:rPr>
                <w:sz w:val="18"/>
              </w:rPr>
              <w:t>(39170) 31-173</w:t>
            </w:r>
          </w:p>
          <w:p w:rsidR="003E5468" w:rsidRPr="00AA4A1A" w:rsidRDefault="003E5468" w:rsidP="004C4DD1">
            <w:pPr>
              <w:rPr>
                <w:b/>
                <w:bCs/>
                <w:i/>
                <w:iCs/>
                <w:u w:val="single"/>
              </w:rPr>
            </w:pPr>
            <w:r w:rsidRPr="00AA4A1A">
              <w:rPr>
                <w:sz w:val="18"/>
              </w:rPr>
              <w:t xml:space="preserve">                 </w:t>
            </w:r>
            <w:r w:rsidRPr="002F2ECE">
              <w:rPr>
                <w:sz w:val="18"/>
                <w:lang w:val="de-DE"/>
              </w:rPr>
              <w:t>E-</w:t>
            </w:r>
            <w:proofErr w:type="spellStart"/>
            <w:r w:rsidRPr="002F2ECE">
              <w:rPr>
                <w:sz w:val="18"/>
                <w:lang w:val="de-DE"/>
              </w:rPr>
              <w:t>mail</w:t>
            </w:r>
            <w:proofErr w:type="spellEnd"/>
            <w:r w:rsidRPr="002F2ECE">
              <w:rPr>
                <w:sz w:val="18"/>
                <w:lang w:val="de-DE"/>
              </w:rPr>
              <w:t xml:space="preserve">: </w:t>
            </w:r>
            <w:hyperlink r:id="rId14" w:history="1">
              <w:r w:rsidRPr="00987F55">
                <w:rPr>
                  <w:rStyle w:val="aff2"/>
                  <w:bCs/>
                  <w:iCs/>
                  <w:lang w:val="en-US"/>
                </w:rPr>
                <w:t>torpushonokvv</w:t>
              </w:r>
              <w:r w:rsidRPr="00987F55">
                <w:rPr>
                  <w:rStyle w:val="aff2"/>
                  <w:bCs/>
                  <w:iCs/>
                </w:rPr>
                <w:t>@</w:t>
              </w:r>
              <w:r w:rsidRPr="00987F55">
                <w:rPr>
                  <w:rStyle w:val="aff2"/>
                  <w:bCs/>
                  <w:iCs/>
                  <w:lang w:val="en-US"/>
                </w:rPr>
                <w:t>tura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evenkya</w:t>
              </w:r>
              <w:r w:rsidRPr="00987F55">
                <w:rPr>
                  <w:rStyle w:val="aff2"/>
                  <w:bCs/>
                  <w:iCs/>
                </w:rPr>
                <w:t>.</w:t>
              </w:r>
              <w:r w:rsidRPr="00987F55">
                <w:rPr>
                  <w:rStyle w:val="aff2"/>
                  <w:bCs/>
                  <w:iCs/>
                  <w:lang w:val="en-US"/>
                </w:rPr>
                <w:t>ru</w:t>
              </w:r>
            </w:hyperlink>
          </w:p>
          <w:p w:rsidR="003E5468" w:rsidRPr="002F2ECE" w:rsidRDefault="003E5468" w:rsidP="004C4DD1">
            <w:pPr>
              <w:jc w:val="center"/>
              <w:rPr>
                <w:sz w:val="18"/>
              </w:rPr>
            </w:pPr>
            <w:r w:rsidRPr="002F2ECE">
              <w:rPr>
                <w:sz w:val="18"/>
              </w:rPr>
              <w:t xml:space="preserve">ОГРН 1068800000455,       </w:t>
            </w:r>
          </w:p>
          <w:p w:rsidR="003E5468" w:rsidRPr="002F2ECE" w:rsidRDefault="003E5468" w:rsidP="004C4DD1">
            <w:pPr>
              <w:jc w:val="center"/>
            </w:pPr>
            <w:r w:rsidRPr="002F2ECE">
              <w:t>ИНН/КПП 8801012926/880101001</w:t>
            </w:r>
          </w:p>
          <w:p w:rsidR="003E5468" w:rsidRPr="005D3CB6" w:rsidRDefault="003E5468" w:rsidP="004C4DD1">
            <w:pPr>
              <w:spacing w:after="80"/>
            </w:pPr>
            <w:r>
              <w:t xml:space="preserve">                                           </w:t>
            </w:r>
            <w:r w:rsidRPr="005D3CB6">
              <w:t>№</w:t>
            </w:r>
          </w:p>
          <w:p w:rsidR="003E5468" w:rsidRPr="008D4A91" w:rsidRDefault="003E5468" w:rsidP="004C4DD1">
            <w:pPr>
              <w:jc w:val="center"/>
            </w:pPr>
          </w:p>
        </w:tc>
        <w:tc>
          <w:tcPr>
            <w:tcW w:w="567" w:type="dxa"/>
            <w:vMerge/>
          </w:tcPr>
          <w:p w:rsidR="003E5468" w:rsidRPr="006D0B9B" w:rsidRDefault="003E5468" w:rsidP="004C4DD1"/>
        </w:tc>
        <w:tc>
          <w:tcPr>
            <w:tcW w:w="4819" w:type="dxa"/>
          </w:tcPr>
          <w:p w:rsidR="003E5468" w:rsidRDefault="003E5468" w:rsidP="004C4DD1">
            <w:pPr>
              <w:rPr>
                <w:sz w:val="28"/>
                <w:szCs w:val="28"/>
              </w:rPr>
            </w:pPr>
          </w:p>
          <w:p w:rsidR="003E5468" w:rsidRDefault="003E5468" w:rsidP="004C4DD1">
            <w:pPr>
              <w:rPr>
                <w:sz w:val="28"/>
                <w:szCs w:val="28"/>
              </w:rPr>
            </w:pPr>
          </w:p>
          <w:p w:rsidR="003E5468" w:rsidRDefault="003E5468" w:rsidP="004C4DD1">
            <w:pPr>
              <w:rPr>
                <w:sz w:val="28"/>
                <w:szCs w:val="28"/>
              </w:rPr>
            </w:pPr>
          </w:p>
          <w:p w:rsidR="003E5468" w:rsidRDefault="003E5468" w:rsidP="004C4DD1">
            <w:pPr>
              <w:rPr>
                <w:sz w:val="28"/>
                <w:szCs w:val="28"/>
              </w:rPr>
            </w:pPr>
          </w:p>
          <w:p w:rsidR="003E5468" w:rsidRDefault="003E5468" w:rsidP="004C4DD1">
            <w:pPr>
              <w:rPr>
                <w:sz w:val="28"/>
                <w:szCs w:val="28"/>
              </w:rPr>
            </w:pPr>
          </w:p>
          <w:p w:rsidR="003E5468" w:rsidRPr="003E5468" w:rsidRDefault="003E5468" w:rsidP="004C4DD1">
            <w:pPr>
              <w:rPr>
                <w:i/>
              </w:rPr>
            </w:pPr>
            <w:proofErr w:type="gramStart"/>
            <w:r w:rsidRPr="003E5468">
              <w:rPr>
                <w:i/>
              </w:rPr>
              <w:t>(фамилия, имя, отчество, место жительства – для физических лиц; полное наименование, место нахождения, ИНН – для юридических лиц)</w:t>
            </w:r>
            <w:proofErr w:type="gramEnd"/>
          </w:p>
        </w:tc>
      </w:tr>
    </w:tbl>
    <w:p w:rsidR="003E5468" w:rsidRDefault="003E5468" w:rsidP="003E5468">
      <w:pPr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6A729C" w:rsidRDefault="006A729C" w:rsidP="003E5468">
      <w:pPr>
        <w:spacing w:line="322" w:lineRule="exact"/>
        <w:ind w:right="140"/>
        <w:jc w:val="center"/>
      </w:pPr>
      <w:r>
        <w:rPr>
          <w:b/>
          <w:bCs/>
          <w:sz w:val="26"/>
          <w:szCs w:val="26"/>
          <w:lang w:bidi="ru-RU"/>
        </w:rPr>
        <w:t>УВЕДОМЛЕНИЕ</w:t>
      </w:r>
    </w:p>
    <w:p w:rsidR="006A729C" w:rsidRDefault="006A729C" w:rsidP="006A729C">
      <w:pPr>
        <w:spacing w:line="322" w:lineRule="exact"/>
        <w:ind w:right="140"/>
        <w:jc w:val="center"/>
      </w:pPr>
      <w:r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6A729C" w:rsidRDefault="006A729C" w:rsidP="006A729C">
      <w:pPr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6A729C" w:rsidRDefault="006A729C" w:rsidP="006A729C">
      <w:pPr>
        <w:tabs>
          <w:tab w:val="left" w:pos="567"/>
          <w:tab w:val="left" w:pos="4536"/>
        </w:tabs>
        <w:jc w:val="center"/>
      </w:pPr>
      <w:proofErr w:type="spellStart"/>
      <w:r>
        <w:rPr>
          <w:color w:val="000000"/>
          <w:sz w:val="28"/>
        </w:rPr>
        <w:t>от________________№</w:t>
      </w:r>
      <w:proofErr w:type="spellEnd"/>
      <w:r>
        <w:rPr>
          <w:color w:val="000000"/>
          <w:sz w:val="28"/>
        </w:rPr>
        <w:t>_______________</w:t>
      </w:r>
    </w:p>
    <w:p w:rsidR="006A729C" w:rsidRDefault="006A729C" w:rsidP="006A729C">
      <w:pPr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6A729C" w:rsidRDefault="006A729C" w:rsidP="006A729C">
      <w:pPr>
        <w:ind w:right="-1" w:firstLine="709"/>
        <w:jc w:val="both"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6A729C" w:rsidRDefault="006A729C" w:rsidP="006A729C">
      <w:pPr>
        <w:ind w:right="-1" w:firstLine="709"/>
        <w:jc w:val="center"/>
      </w:pPr>
      <w:r>
        <w:rPr>
          <w:i/>
        </w:rPr>
        <w:t xml:space="preserve">(Ф.И.О. физического лица, наименование юридического лица– </w:t>
      </w:r>
      <w:proofErr w:type="gramStart"/>
      <w:r>
        <w:rPr>
          <w:i/>
        </w:rPr>
        <w:t>за</w:t>
      </w:r>
      <w:proofErr w:type="gramEnd"/>
      <w:r>
        <w:rPr>
          <w:i/>
        </w:rPr>
        <w:t>явителя,</w:t>
      </w:r>
    </w:p>
    <w:p w:rsidR="006A729C" w:rsidRDefault="006A729C" w:rsidP="006A729C">
      <w:pPr>
        <w:ind w:right="-1"/>
        <w:jc w:val="both"/>
      </w:pPr>
      <w:r>
        <w:t>_____________________________________________________________________________</w:t>
      </w:r>
    </w:p>
    <w:p w:rsidR="006A729C" w:rsidRDefault="006A729C" w:rsidP="006A729C">
      <w:pPr>
        <w:ind w:right="-1"/>
        <w:jc w:val="center"/>
      </w:pPr>
      <w:r>
        <w:rPr>
          <w:i/>
        </w:rPr>
        <w:t>дата направления заявления)</w:t>
      </w:r>
    </w:p>
    <w:p w:rsidR="006A729C" w:rsidRDefault="006A729C" w:rsidP="006A729C">
      <w:pPr>
        <w:ind w:right="-1"/>
        <w:jc w:val="both"/>
        <w:rPr>
          <w:sz w:val="28"/>
        </w:rPr>
      </w:pPr>
    </w:p>
    <w:p w:rsidR="006A729C" w:rsidRDefault="006A729C" w:rsidP="006A729C">
      <w:pPr>
        <w:ind w:right="-1"/>
        <w:jc w:val="both"/>
      </w:pPr>
      <w:r>
        <w:rPr>
          <w:sz w:val="28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:_________________________________________________________________</w:t>
      </w:r>
    </w:p>
    <w:p w:rsidR="006A729C" w:rsidRDefault="006A729C" w:rsidP="006A729C">
      <w:pPr>
        <w:ind w:right="-1"/>
        <w:jc w:val="center"/>
      </w:pPr>
      <w:proofErr w:type="gramStart"/>
      <w:r>
        <w:rPr>
          <w:i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A729C" w:rsidRDefault="006A729C" w:rsidP="006A729C">
      <w:pPr>
        <w:ind w:right="-1"/>
        <w:jc w:val="center"/>
      </w:pPr>
      <w:r>
        <w:rPr>
          <w:i/>
        </w:rPr>
        <w:t>_____________________________________________________________________________</w:t>
      </w:r>
    </w:p>
    <w:p w:rsidR="006A729C" w:rsidRDefault="006A729C" w:rsidP="006A729C">
      <w:pPr>
        <w:ind w:right="-1"/>
        <w:jc w:val="center"/>
      </w:pPr>
      <w:r>
        <w:rPr>
          <w:i/>
        </w:rPr>
        <w:t>государственной (муниципальной) услуги)</w:t>
      </w:r>
    </w:p>
    <w:p w:rsidR="006A729C" w:rsidRDefault="006A729C" w:rsidP="006A729C">
      <w:pPr>
        <w:ind w:right="-1"/>
        <w:jc w:val="both"/>
        <w:rPr>
          <w:sz w:val="28"/>
        </w:rPr>
      </w:pPr>
    </w:p>
    <w:p w:rsidR="006A729C" w:rsidRDefault="006A729C" w:rsidP="006A729C">
      <w:pPr>
        <w:spacing w:line="322" w:lineRule="exact"/>
        <w:ind w:firstLine="460"/>
        <w:jc w:val="both"/>
      </w:pPr>
      <w:r>
        <w:rPr>
          <w:sz w:val="28"/>
          <w:szCs w:val="28"/>
        </w:rPr>
        <w:lastRenderedPageBreak/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6A729C" w:rsidRDefault="006A729C" w:rsidP="006A729C">
      <w:pPr>
        <w:ind w:right="-1" w:firstLine="460"/>
        <w:jc w:val="both"/>
      </w:pPr>
      <w:r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>(указать уполномоченный орган)</w:t>
      </w:r>
      <w:r>
        <w:rPr>
          <w:sz w:val="28"/>
        </w:rPr>
        <w:t>, а также в судебном порядке.</w:t>
      </w:r>
    </w:p>
    <w:p w:rsidR="006A729C" w:rsidRDefault="006A729C" w:rsidP="006A729C">
      <w:pPr>
        <w:ind w:right="-1" w:firstLine="460"/>
        <w:jc w:val="both"/>
        <w:rPr>
          <w:sz w:val="28"/>
        </w:rPr>
      </w:pPr>
    </w:p>
    <w:p w:rsidR="006A729C" w:rsidRDefault="006A729C" w:rsidP="006A729C"/>
    <w:p w:rsidR="006A729C" w:rsidRDefault="006A729C" w:rsidP="006A729C"/>
    <w:p w:rsidR="006A729C" w:rsidRDefault="006A729C" w:rsidP="006A729C">
      <w:r>
        <w:rPr>
          <w:sz w:val="28"/>
        </w:rPr>
        <w:t>Должностное лицо (ФИО)</w:t>
      </w: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6A729C" w:rsidRDefault="006A729C" w:rsidP="006A729C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услуг)</w:t>
      </w:r>
    </w:p>
    <w:p w:rsidR="006A729C" w:rsidRDefault="006A729C" w:rsidP="006A729C">
      <w:pPr>
        <w:sectPr w:rsidR="006A729C" w:rsidSect="00DA465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p w:rsidR="003E5468" w:rsidRDefault="003E5468" w:rsidP="00C86B95">
      <w:pPr>
        <w:ind w:left="8222"/>
      </w:pPr>
      <w:r>
        <w:lastRenderedPageBreak/>
        <w:t xml:space="preserve">Приложение </w:t>
      </w:r>
      <w:r w:rsidR="00C86B95">
        <w:t>№ </w:t>
      </w:r>
      <w:r>
        <w:t>5</w:t>
      </w:r>
    </w:p>
    <w:p w:rsidR="003E5468" w:rsidRDefault="003E5468" w:rsidP="00C86B95">
      <w:pPr>
        <w:ind w:left="8222"/>
      </w:pPr>
      <w:r>
        <w:t xml:space="preserve">к Административному регламенту предоставления </w:t>
      </w:r>
      <w:proofErr w:type="gramStart"/>
      <w:r>
        <w:t>муниципальной</w:t>
      </w:r>
      <w:proofErr w:type="gramEnd"/>
    </w:p>
    <w:p w:rsidR="003E5468" w:rsidRDefault="003E5468" w:rsidP="00C86B95">
      <w:pPr>
        <w:ind w:left="8222"/>
      </w:pPr>
      <w:r>
        <w:t xml:space="preserve"> услуги по предоставлению разрешения на условно разрешенный вид </w:t>
      </w:r>
    </w:p>
    <w:p w:rsidR="006A729C" w:rsidRDefault="003E5468" w:rsidP="00C86B95">
      <w:pPr>
        <w:ind w:left="8222"/>
      </w:pPr>
      <w:r>
        <w:t>использования земельного участка или объекта капитального строительства</w:t>
      </w:r>
    </w:p>
    <w:p w:rsidR="003E5468" w:rsidRDefault="003E5468" w:rsidP="003E5468">
      <w:pPr>
        <w:jc w:val="right"/>
        <w:rPr>
          <w:bCs/>
          <w:color w:val="000000"/>
          <w:sz w:val="28"/>
          <w:szCs w:val="28"/>
        </w:rPr>
      </w:pPr>
    </w:p>
    <w:p w:rsidR="006A729C" w:rsidRDefault="006A729C" w:rsidP="006A729C">
      <w:pPr>
        <w:tabs>
          <w:tab w:val="left" w:pos="567"/>
        </w:tabs>
        <w:ind w:firstLine="426"/>
        <w:jc w:val="center"/>
      </w:pPr>
      <w:r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6A729C" w:rsidRDefault="006A729C" w:rsidP="006A729C">
      <w:pPr>
        <w:tabs>
          <w:tab w:val="left" w:pos="567"/>
        </w:tabs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муниципальной услуги</w:t>
      </w:r>
    </w:p>
    <w:tbl>
      <w:tblPr>
        <w:tblStyle w:val="aff6"/>
        <w:tblpPr w:leftFromText="180" w:rightFromText="180" w:vertAnchor="text" w:horzAnchor="page" w:tblpX="535" w:tblpY="126"/>
        <w:tblW w:w="15843" w:type="dxa"/>
        <w:tblLayout w:type="fixed"/>
        <w:tblLook w:val="04A0"/>
      </w:tblPr>
      <w:tblGrid>
        <w:gridCol w:w="3227"/>
        <w:gridCol w:w="2268"/>
        <w:gridCol w:w="2126"/>
        <w:gridCol w:w="2268"/>
        <w:gridCol w:w="2127"/>
        <w:gridCol w:w="1701"/>
        <w:gridCol w:w="2126"/>
      </w:tblGrid>
      <w:tr w:rsidR="003E5468" w:rsidRPr="00F5578D" w:rsidTr="00F5578D">
        <w:trPr>
          <w:tblHeader/>
        </w:trPr>
        <w:tc>
          <w:tcPr>
            <w:tcW w:w="3227" w:type="dxa"/>
            <w:vAlign w:val="center"/>
          </w:tcPr>
          <w:p w:rsidR="003E5468" w:rsidRPr="00F5578D" w:rsidRDefault="003E5468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vAlign w:val="center"/>
          </w:tcPr>
          <w:p w:rsidR="003E5468" w:rsidRPr="00F5578D" w:rsidRDefault="003E5468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3E5468" w:rsidRPr="00F5578D" w:rsidRDefault="003E5468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2268" w:type="dxa"/>
            <w:vAlign w:val="center"/>
          </w:tcPr>
          <w:p w:rsidR="003E5468" w:rsidRPr="00F5578D" w:rsidRDefault="00C51210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Должност</w:t>
            </w:r>
            <w:r w:rsidR="003E5468" w:rsidRPr="00F5578D">
              <w:rPr>
                <w:b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3E5468" w:rsidRPr="00F5578D" w:rsidRDefault="003E5468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М</w:t>
            </w:r>
            <w:r w:rsidR="00C51210" w:rsidRPr="00F5578D">
              <w:rPr>
                <w:b/>
              </w:rPr>
              <w:t>есто выполнения административно</w:t>
            </w:r>
            <w:r w:rsidRPr="00F5578D">
              <w:rPr>
                <w:b/>
              </w:rPr>
              <w:t>го действия/ используемая информационная система</w:t>
            </w:r>
          </w:p>
        </w:tc>
        <w:tc>
          <w:tcPr>
            <w:tcW w:w="1701" w:type="dxa"/>
            <w:vAlign w:val="center"/>
          </w:tcPr>
          <w:p w:rsidR="003E5468" w:rsidRPr="00F5578D" w:rsidRDefault="003E5468" w:rsidP="00F5578D">
            <w:pPr>
              <w:jc w:val="center"/>
              <w:rPr>
                <w:b/>
              </w:rPr>
            </w:pPr>
            <w:r w:rsidRPr="00F5578D">
              <w:rPr>
                <w:b/>
              </w:rPr>
              <w:t>Критерии принятия решения</w:t>
            </w:r>
          </w:p>
        </w:tc>
        <w:tc>
          <w:tcPr>
            <w:tcW w:w="2126" w:type="dxa"/>
            <w:vAlign w:val="center"/>
          </w:tcPr>
          <w:p w:rsidR="003E5468" w:rsidRPr="00F5578D" w:rsidRDefault="003E5468" w:rsidP="00F5578D">
            <w:pPr>
              <w:tabs>
                <w:tab w:val="left" w:pos="2585"/>
              </w:tabs>
              <w:jc w:val="center"/>
              <w:rPr>
                <w:b/>
              </w:rPr>
            </w:pPr>
            <w:r w:rsidRPr="00F5578D">
              <w:rPr>
                <w:b/>
              </w:rPr>
              <w:t>Результат административного действия, способ фиксации</w:t>
            </w:r>
          </w:p>
        </w:tc>
      </w:tr>
      <w:tr w:rsidR="003E5468" w:rsidRPr="00F5578D" w:rsidTr="00F5578D">
        <w:trPr>
          <w:tblHeader/>
        </w:trPr>
        <w:tc>
          <w:tcPr>
            <w:tcW w:w="3227" w:type="dxa"/>
          </w:tcPr>
          <w:p w:rsidR="003E5468" w:rsidRPr="00F5578D" w:rsidRDefault="003E5468" w:rsidP="003E5468">
            <w:pPr>
              <w:jc w:val="center"/>
            </w:pPr>
            <w:r w:rsidRPr="00F5578D">
              <w:t>1</w:t>
            </w:r>
          </w:p>
        </w:tc>
        <w:tc>
          <w:tcPr>
            <w:tcW w:w="2268" w:type="dxa"/>
          </w:tcPr>
          <w:p w:rsidR="003E5468" w:rsidRPr="00F5578D" w:rsidRDefault="003E5468" w:rsidP="003E5468">
            <w:pPr>
              <w:jc w:val="center"/>
            </w:pPr>
            <w:r w:rsidRPr="00F5578D">
              <w:t>2</w:t>
            </w:r>
          </w:p>
        </w:tc>
        <w:tc>
          <w:tcPr>
            <w:tcW w:w="2126" w:type="dxa"/>
          </w:tcPr>
          <w:p w:rsidR="003E5468" w:rsidRPr="00F5578D" w:rsidRDefault="003E5468" w:rsidP="003E5468">
            <w:pPr>
              <w:jc w:val="center"/>
            </w:pPr>
            <w:r w:rsidRPr="00F5578D">
              <w:t>3</w:t>
            </w:r>
          </w:p>
        </w:tc>
        <w:tc>
          <w:tcPr>
            <w:tcW w:w="2268" w:type="dxa"/>
          </w:tcPr>
          <w:p w:rsidR="003E5468" w:rsidRPr="00F5578D" w:rsidRDefault="003E5468" w:rsidP="003E5468">
            <w:pPr>
              <w:jc w:val="center"/>
            </w:pPr>
            <w:r w:rsidRPr="00F5578D">
              <w:t>4</w:t>
            </w:r>
          </w:p>
        </w:tc>
        <w:tc>
          <w:tcPr>
            <w:tcW w:w="2127" w:type="dxa"/>
          </w:tcPr>
          <w:p w:rsidR="003E5468" w:rsidRPr="00F5578D" w:rsidRDefault="003E5468" w:rsidP="003E5468">
            <w:pPr>
              <w:jc w:val="center"/>
            </w:pPr>
            <w:r w:rsidRPr="00F5578D">
              <w:t>5</w:t>
            </w:r>
          </w:p>
        </w:tc>
        <w:tc>
          <w:tcPr>
            <w:tcW w:w="1701" w:type="dxa"/>
          </w:tcPr>
          <w:p w:rsidR="003E5468" w:rsidRPr="00F5578D" w:rsidRDefault="003E5468" w:rsidP="003E5468">
            <w:pPr>
              <w:jc w:val="center"/>
            </w:pPr>
            <w:r w:rsidRPr="00F5578D">
              <w:t>6</w:t>
            </w:r>
          </w:p>
        </w:tc>
        <w:tc>
          <w:tcPr>
            <w:tcW w:w="2126" w:type="dxa"/>
          </w:tcPr>
          <w:p w:rsidR="003E5468" w:rsidRPr="00F5578D" w:rsidRDefault="003E5468" w:rsidP="003E5468">
            <w:pPr>
              <w:jc w:val="center"/>
            </w:pPr>
            <w:r w:rsidRPr="00F5578D">
              <w:t>7</w:t>
            </w:r>
          </w:p>
        </w:tc>
      </w:tr>
      <w:tr w:rsidR="003E5468" w:rsidRPr="00F5578D" w:rsidTr="00F5578D">
        <w:trPr>
          <w:trHeight w:val="357"/>
        </w:trPr>
        <w:tc>
          <w:tcPr>
            <w:tcW w:w="15843" w:type="dxa"/>
            <w:gridSpan w:val="7"/>
            <w:vAlign w:val="center"/>
          </w:tcPr>
          <w:p w:rsidR="003E5468" w:rsidRPr="00F5578D" w:rsidRDefault="003E5468" w:rsidP="00F5578D">
            <w:pPr>
              <w:numPr>
                <w:ilvl w:val="0"/>
                <w:numId w:val="19"/>
              </w:numPr>
              <w:suppressAutoHyphens w:val="0"/>
              <w:contextualSpacing/>
              <w:jc w:val="center"/>
            </w:pPr>
            <w:r w:rsidRPr="00F5578D">
              <w:t>Проверка документов и регистрация заявления</w:t>
            </w:r>
          </w:p>
        </w:tc>
      </w:tr>
      <w:tr w:rsidR="003E5468" w:rsidRPr="00F5578D" w:rsidTr="00F5578D">
        <w:trPr>
          <w:trHeight w:val="2574"/>
        </w:trPr>
        <w:tc>
          <w:tcPr>
            <w:tcW w:w="3227" w:type="dxa"/>
            <w:vMerge w:val="restart"/>
          </w:tcPr>
          <w:p w:rsidR="003E5468" w:rsidRPr="00F5578D" w:rsidRDefault="003E5468" w:rsidP="003E5468">
            <w:r w:rsidRPr="00F5578D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3E5468" w:rsidRPr="00F5578D" w:rsidRDefault="003E5468" w:rsidP="00D73227">
            <w:r w:rsidRPr="00F5578D">
              <w:t>Прием и проверка комплектности документов на</w:t>
            </w:r>
            <w:r w:rsidR="0089768C">
              <w:t xml:space="preserve"> наличие/отсутствие оснований для отказа в приеме документов, предусмотренных пунктом 2.8 Административного регламента</w:t>
            </w:r>
            <w:r w:rsidRPr="00F5578D">
              <w:t xml:space="preserve"> 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До 1 рабочего дня</w:t>
            </w:r>
          </w:p>
        </w:tc>
        <w:tc>
          <w:tcPr>
            <w:tcW w:w="2268" w:type="dxa"/>
          </w:tcPr>
          <w:p w:rsidR="003E5468" w:rsidRPr="00F5578D" w:rsidRDefault="00C51210" w:rsidP="00C51210">
            <w:r w:rsidRPr="00F5578D">
              <w:t>ДКС Администрации ЭМР</w:t>
            </w:r>
          </w:p>
        </w:tc>
        <w:tc>
          <w:tcPr>
            <w:tcW w:w="2127" w:type="dxa"/>
          </w:tcPr>
          <w:p w:rsidR="003E5468" w:rsidRPr="00F5578D" w:rsidRDefault="00C51210" w:rsidP="003E5468">
            <w:r w:rsidRPr="00F5578D">
              <w:t>ДКС Администрации ЭМР</w:t>
            </w:r>
            <w:r w:rsidR="003E5468" w:rsidRPr="00F5578D">
              <w:t xml:space="preserve"> / ГИС / ПГС</w:t>
            </w:r>
          </w:p>
        </w:tc>
        <w:tc>
          <w:tcPr>
            <w:tcW w:w="1701" w:type="dxa"/>
          </w:tcPr>
          <w:p w:rsidR="003E5468" w:rsidRPr="00F5578D" w:rsidRDefault="00D73227" w:rsidP="00D73227">
            <w:r w:rsidRPr="00F5578D">
              <w:t>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регистрация заявления и документов в ГИС (присвоение номера и датирование);</w:t>
            </w:r>
          </w:p>
          <w:p w:rsidR="003E5468" w:rsidRPr="00F5578D" w:rsidRDefault="003E5468" w:rsidP="003E5468">
            <w:r w:rsidRPr="00F5578D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E5468" w:rsidRPr="00F5578D" w:rsidTr="00F5578D">
        <w:trPr>
          <w:trHeight w:val="1224"/>
        </w:trPr>
        <w:tc>
          <w:tcPr>
            <w:tcW w:w="3227" w:type="dxa"/>
            <w:vMerge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3E5468">
            <w:r w:rsidRPr="00F5578D"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3E5468"/>
        </w:tc>
        <w:tc>
          <w:tcPr>
            <w:tcW w:w="2127" w:type="dxa"/>
          </w:tcPr>
          <w:p w:rsidR="003E5468" w:rsidRPr="00F5578D" w:rsidRDefault="003E5468" w:rsidP="003E5468"/>
        </w:tc>
        <w:tc>
          <w:tcPr>
            <w:tcW w:w="1701" w:type="dxa"/>
          </w:tcPr>
          <w:p w:rsidR="003E5468" w:rsidRPr="00F5578D" w:rsidRDefault="003E5468" w:rsidP="003E5468"/>
        </w:tc>
        <w:tc>
          <w:tcPr>
            <w:tcW w:w="2126" w:type="dxa"/>
          </w:tcPr>
          <w:p w:rsidR="003E5468" w:rsidRPr="00F5578D" w:rsidRDefault="003E5468" w:rsidP="003E5468"/>
        </w:tc>
      </w:tr>
      <w:tr w:rsidR="003E5468" w:rsidRPr="00F5578D" w:rsidTr="00F5578D">
        <w:trPr>
          <w:trHeight w:val="535"/>
        </w:trPr>
        <w:tc>
          <w:tcPr>
            <w:tcW w:w="3227" w:type="dxa"/>
            <w:vMerge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3E5468">
            <w:r w:rsidRPr="00F5578D">
              <w:t>Регистрация заявления, в случае отсутствия оснований для отказа в приеме документов</w:t>
            </w:r>
            <w:r w:rsidR="00B16D87">
              <w:t xml:space="preserve">. </w:t>
            </w:r>
            <w:r w:rsidR="00B16D87" w:rsidRPr="00515BBB">
              <w:t>Направление заявлени</w:t>
            </w:r>
            <w:r w:rsidR="008C22E5" w:rsidRPr="00515BBB">
              <w:t>я</w:t>
            </w:r>
            <w:r w:rsidR="00B16D87" w:rsidRPr="00515BBB">
              <w:t xml:space="preserve"> </w:t>
            </w:r>
            <w:r w:rsidR="00B16D87" w:rsidRPr="00515BBB">
              <w:lastRenderedPageBreak/>
              <w:t>в работу должностному лицу архитектурно-строительного отдела (далее – АСО)</w:t>
            </w:r>
          </w:p>
        </w:tc>
        <w:tc>
          <w:tcPr>
            <w:tcW w:w="2126" w:type="dxa"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C51210">
            <w:r w:rsidRPr="00F5578D">
              <w:t xml:space="preserve">Должностное лицо </w:t>
            </w:r>
            <w:r w:rsidR="00C51210" w:rsidRPr="00F5578D">
              <w:t>ДКС администрации ЭМР</w:t>
            </w:r>
            <w:r w:rsidRPr="00F5578D">
              <w:t>, ответственное за регистрацию корреспонденции</w:t>
            </w:r>
          </w:p>
        </w:tc>
        <w:tc>
          <w:tcPr>
            <w:tcW w:w="2127" w:type="dxa"/>
          </w:tcPr>
          <w:p w:rsidR="003E5468" w:rsidRPr="00F5578D" w:rsidRDefault="00C51210" w:rsidP="003E5468">
            <w:r w:rsidRPr="00F5578D">
              <w:t>ДКС Администрации ЭМР</w:t>
            </w:r>
            <w:r w:rsidR="003E5468" w:rsidRPr="00F5578D">
              <w:t>/ГИС</w:t>
            </w:r>
          </w:p>
        </w:tc>
        <w:tc>
          <w:tcPr>
            <w:tcW w:w="1701" w:type="dxa"/>
          </w:tcPr>
          <w:p w:rsidR="003E5468" w:rsidRPr="00F5578D" w:rsidRDefault="003E5468" w:rsidP="003E5468"/>
        </w:tc>
        <w:tc>
          <w:tcPr>
            <w:tcW w:w="2126" w:type="dxa"/>
          </w:tcPr>
          <w:p w:rsidR="003E5468" w:rsidRPr="00F5578D" w:rsidRDefault="003E5468" w:rsidP="003E5468"/>
        </w:tc>
      </w:tr>
      <w:tr w:rsidR="003E5468" w:rsidRPr="00F5578D" w:rsidTr="00F5578D">
        <w:tc>
          <w:tcPr>
            <w:tcW w:w="15843" w:type="dxa"/>
            <w:gridSpan w:val="7"/>
          </w:tcPr>
          <w:p w:rsidR="003E5468" w:rsidRPr="00F5578D" w:rsidRDefault="003E5468" w:rsidP="00F5578D">
            <w:pPr>
              <w:jc w:val="center"/>
            </w:pPr>
            <w:r w:rsidRPr="00F5578D">
              <w:lastRenderedPageBreak/>
              <w:t>2.</w:t>
            </w:r>
            <w:r w:rsidRPr="00F5578D">
              <w:tab/>
              <w:t>Получение сведений посредством СМЭВ</w:t>
            </w:r>
          </w:p>
        </w:tc>
      </w:tr>
      <w:tr w:rsidR="003E5468" w:rsidRPr="00F5578D" w:rsidTr="00F5578D">
        <w:tc>
          <w:tcPr>
            <w:tcW w:w="3227" w:type="dxa"/>
          </w:tcPr>
          <w:p w:rsidR="003E5468" w:rsidRPr="00F5578D" w:rsidRDefault="00F5578D" w:rsidP="003E5468">
            <w:r w:rsidRPr="00F5578D">
              <w:t>П</w:t>
            </w:r>
            <w:r w:rsidR="003E5468" w:rsidRPr="00F5578D">
              <w:t>акет зарегистрированных документов, поступивших должностному лицу,</w:t>
            </w:r>
          </w:p>
          <w:p w:rsidR="003E5468" w:rsidRPr="00F5578D" w:rsidRDefault="003E5468" w:rsidP="00F5578D">
            <w:proofErr w:type="gramStart"/>
            <w:r w:rsidRPr="00F5578D">
              <w:t>ответственному</w:t>
            </w:r>
            <w:proofErr w:type="gramEnd"/>
            <w:r w:rsidRPr="00F5578D"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3E5468" w:rsidRPr="00F5578D" w:rsidRDefault="00F55D25" w:rsidP="003E5468">
            <w:r w:rsidRPr="00F5578D">
              <w:t>Н</w:t>
            </w:r>
            <w:r w:rsidR="003E5468" w:rsidRPr="00F5578D">
              <w:t>аправление</w:t>
            </w:r>
            <w:r>
              <w:t xml:space="preserve"> </w:t>
            </w:r>
            <w:r w:rsidRPr="00515BBB">
              <w:t>должностным лицом АСО</w:t>
            </w:r>
            <w:r>
              <w:t xml:space="preserve"> </w:t>
            </w:r>
            <w:r w:rsidR="003E5468" w:rsidRPr="00F5578D">
              <w:t>межведомственных запросов в органы и организации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в день регистрации заявления и документов</w:t>
            </w:r>
          </w:p>
        </w:tc>
        <w:tc>
          <w:tcPr>
            <w:tcW w:w="2268" w:type="dxa"/>
          </w:tcPr>
          <w:p w:rsidR="003E5468" w:rsidRPr="00F5578D" w:rsidRDefault="003E5468" w:rsidP="00C51210">
            <w:r w:rsidRPr="00F5578D">
              <w:t xml:space="preserve">должностное лицо </w:t>
            </w:r>
            <w:r w:rsidR="00C51210" w:rsidRPr="00F5578D">
              <w:t>ДКС Администрации ЭМР</w:t>
            </w:r>
            <w:r w:rsidRPr="00F5578D">
              <w:t xml:space="preserve">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E5468" w:rsidRPr="00F5578D" w:rsidRDefault="00C51210" w:rsidP="003E5468">
            <w:r w:rsidRPr="00F5578D">
              <w:t>ДКС Администрации ЭМР</w:t>
            </w:r>
            <w:r w:rsidR="003E5468" w:rsidRPr="00F5578D">
              <w:t>/ГИС/ ПГС / СМЭВ</w:t>
            </w:r>
          </w:p>
        </w:tc>
        <w:tc>
          <w:tcPr>
            <w:tcW w:w="1701" w:type="dxa"/>
          </w:tcPr>
          <w:p w:rsidR="003E5468" w:rsidRPr="00F5578D" w:rsidRDefault="003E5468" w:rsidP="003E5468">
            <w:r w:rsidRPr="00F5578D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3E5468" w:rsidRPr="00F5578D" w:rsidTr="00F5578D">
        <w:tc>
          <w:tcPr>
            <w:tcW w:w="3227" w:type="dxa"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3E5468">
            <w:r w:rsidRPr="00F5578D">
              <w:t xml:space="preserve">получение </w:t>
            </w:r>
            <w:r w:rsidR="00F55D25" w:rsidRPr="00515BBB">
              <w:t>должностным лицом АСО</w:t>
            </w:r>
            <w:r w:rsidR="00F55D25">
              <w:t xml:space="preserve"> </w:t>
            </w:r>
            <w:r w:rsidRPr="00F5578D">
              <w:t>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68" w:type="dxa"/>
          </w:tcPr>
          <w:p w:rsidR="003E5468" w:rsidRPr="00F5578D" w:rsidRDefault="003E5468" w:rsidP="00C51210">
            <w:r w:rsidRPr="00F5578D">
              <w:t xml:space="preserve">должностное лицо </w:t>
            </w:r>
            <w:r w:rsidR="00C51210" w:rsidRPr="00F5578D">
              <w:t>ДКС Администрации ЭМР</w:t>
            </w:r>
            <w:r w:rsidRPr="00F5578D">
              <w:t>, ответственное за предоставление муниципальной  услуги</w:t>
            </w:r>
          </w:p>
        </w:tc>
        <w:tc>
          <w:tcPr>
            <w:tcW w:w="2127" w:type="dxa"/>
          </w:tcPr>
          <w:p w:rsidR="003E5468" w:rsidRPr="00F5578D" w:rsidRDefault="00C51210" w:rsidP="003E5468">
            <w:r w:rsidRPr="00F5578D">
              <w:t>ДКС Администрации ЭМР</w:t>
            </w:r>
            <w:r w:rsidR="003E5468" w:rsidRPr="00F5578D">
              <w:t xml:space="preserve"> /ГИС/ ПГС/СМЭВ</w:t>
            </w:r>
          </w:p>
        </w:tc>
        <w:tc>
          <w:tcPr>
            <w:tcW w:w="1701" w:type="dxa"/>
          </w:tcPr>
          <w:p w:rsidR="003E5468" w:rsidRPr="00F5578D" w:rsidRDefault="003E5468" w:rsidP="003E5468"/>
        </w:tc>
        <w:tc>
          <w:tcPr>
            <w:tcW w:w="2126" w:type="dxa"/>
          </w:tcPr>
          <w:p w:rsidR="003E5468" w:rsidRPr="00F5578D" w:rsidRDefault="003E5468" w:rsidP="003E5468">
            <w:r w:rsidRPr="00F5578D">
              <w:t>получение документов (сведений), необходимых для предоставления муниципальной  услуги</w:t>
            </w:r>
          </w:p>
        </w:tc>
      </w:tr>
      <w:tr w:rsidR="003E5468" w:rsidRPr="00F5578D" w:rsidTr="00F5578D">
        <w:tc>
          <w:tcPr>
            <w:tcW w:w="15843" w:type="dxa"/>
            <w:gridSpan w:val="7"/>
          </w:tcPr>
          <w:p w:rsidR="003E5468" w:rsidRPr="00F5578D" w:rsidRDefault="00120714" w:rsidP="00B40753">
            <w:pPr>
              <w:suppressAutoHyphens w:val="0"/>
              <w:ind w:left="1065"/>
              <w:jc w:val="center"/>
            </w:pPr>
            <w:r w:rsidRPr="00F5578D">
              <w:t>3. Рассмотрение документов и сведений</w:t>
            </w:r>
          </w:p>
        </w:tc>
      </w:tr>
      <w:tr w:rsidR="003E5468" w:rsidRPr="00F5578D" w:rsidTr="00F5578D">
        <w:tc>
          <w:tcPr>
            <w:tcW w:w="3227" w:type="dxa"/>
          </w:tcPr>
          <w:p w:rsidR="003E5468" w:rsidRPr="00F5578D" w:rsidRDefault="001E71FB" w:rsidP="003E5468">
            <w:r w:rsidRPr="00F5578D">
              <w:t xml:space="preserve">Пакет </w:t>
            </w:r>
            <w:r w:rsidR="003E5468" w:rsidRPr="00F5578D">
              <w:t>зарегистрированных документов, поступивших должностному лицу,</w:t>
            </w:r>
          </w:p>
          <w:p w:rsidR="003E5468" w:rsidRPr="00F5578D" w:rsidRDefault="003E5468" w:rsidP="003E5468">
            <w:proofErr w:type="gramStart"/>
            <w:r w:rsidRPr="00F5578D">
              <w:t>ответственному</w:t>
            </w:r>
            <w:proofErr w:type="gramEnd"/>
            <w:r w:rsidRPr="00F5578D">
              <w:t xml:space="preserve"> за предоставление  муниципальной  услуги</w:t>
            </w:r>
          </w:p>
        </w:tc>
        <w:tc>
          <w:tcPr>
            <w:tcW w:w="2268" w:type="dxa"/>
          </w:tcPr>
          <w:p w:rsidR="003E5468" w:rsidRPr="00F5578D" w:rsidRDefault="003E5468" w:rsidP="003E5468">
            <w:r w:rsidRPr="00F5578D">
              <w:t>Проверка</w:t>
            </w:r>
            <w:r w:rsidR="00F55D25">
              <w:t xml:space="preserve"> </w:t>
            </w:r>
            <w:r w:rsidR="00337908" w:rsidRPr="00515BBB">
              <w:t>должностным лицом АСО</w:t>
            </w:r>
            <w:r w:rsidRPr="00F5578D">
              <w:t xml:space="preserve">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До 5 рабочих дней</w:t>
            </w:r>
          </w:p>
        </w:tc>
        <w:tc>
          <w:tcPr>
            <w:tcW w:w="2268" w:type="dxa"/>
          </w:tcPr>
          <w:p w:rsidR="003E5468" w:rsidRPr="00F5578D" w:rsidRDefault="003E5468" w:rsidP="00C51210">
            <w:r w:rsidRPr="00F5578D">
              <w:t xml:space="preserve">должностное лицо </w:t>
            </w:r>
            <w:r w:rsidR="00C51210" w:rsidRPr="00F5578D">
              <w:t>ДКС Администрации ЭМР</w:t>
            </w:r>
            <w:r w:rsidRPr="00F5578D">
              <w:t>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E5468" w:rsidRPr="00F5578D" w:rsidRDefault="00C51210" w:rsidP="003E5468">
            <w:r w:rsidRPr="00F5578D">
              <w:t>ДКС Администрации ЭМР/</w:t>
            </w:r>
            <w:r w:rsidR="003E5468" w:rsidRPr="00F5578D">
              <w:t>ГИС /</w:t>
            </w:r>
          </w:p>
          <w:p w:rsidR="003E5468" w:rsidRPr="00F5578D" w:rsidRDefault="003E5468" w:rsidP="003E5468">
            <w:r w:rsidRPr="00F5578D">
              <w:t>ПГС</w:t>
            </w:r>
          </w:p>
        </w:tc>
        <w:tc>
          <w:tcPr>
            <w:tcW w:w="1701" w:type="dxa"/>
          </w:tcPr>
          <w:p w:rsidR="003E5468" w:rsidRPr="00F5578D" w:rsidRDefault="003E5468" w:rsidP="003E5468">
            <w:r w:rsidRPr="00F5578D">
              <w:t>основания отказа в предоставлении  муниципальной услуги, предусмотренные пунктом 2.9 Административн</w:t>
            </w:r>
            <w:r w:rsidRPr="00F5578D">
              <w:lastRenderedPageBreak/>
              <w:t>ого регламента</w:t>
            </w:r>
          </w:p>
        </w:tc>
        <w:tc>
          <w:tcPr>
            <w:tcW w:w="2126" w:type="dxa"/>
          </w:tcPr>
          <w:p w:rsidR="00532AE7" w:rsidRPr="00F5578D" w:rsidRDefault="00532AE7" w:rsidP="00532AE7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F5578D">
              <w:rPr>
                <w:color w:val="000000"/>
              </w:rPr>
              <w:lastRenderedPageBreak/>
              <w:t xml:space="preserve">Результатом административной процедуры является принятие решения о проведении публичных слушаний по вопросу предоставления </w:t>
            </w:r>
            <w:r w:rsidRPr="00F5578D">
              <w:rPr>
                <w:color w:val="000000"/>
              </w:rPr>
              <w:lastRenderedPageBreak/>
              <w:t>разрешения на условно разрешенный вид использования земельного участка и объекта капитального строительства.</w:t>
            </w:r>
          </w:p>
          <w:p w:rsidR="00532AE7" w:rsidRPr="00F5578D" w:rsidRDefault="00532AE7" w:rsidP="00532AE7">
            <w:pPr>
              <w:autoSpaceDE w:val="0"/>
              <w:autoSpaceDN w:val="0"/>
              <w:adjustRightInd w:val="0"/>
              <w:ind w:right="-1"/>
              <w:jc w:val="both"/>
            </w:pPr>
            <w:r w:rsidRPr="00F5578D">
              <w:rPr>
                <w:color w:val="000000"/>
              </w:rPr>
              <w:t>Результат административной процедуры фиксируется в системе электронного документооборота Администрации Эвенкийского муниципального района.</w:t>
            </w:r>
          </w:p>
          <w:p w:rsidR="00532AE7" w:rsidRPr="00F5578D" w:rsidRDefault="00532AE7" w:rsidP="00532AE7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</w:p>
          <w:p w:rsidR="003E5468" w:rsidRPr="00F5578D" w:rsidRDefault="003E5468" w:rsidP="003E5468"/>
        </w:tc>
      </w:tr>
      <w:tr w:rsidR="003E5468" w:rsidRPr="00F5578D" w:rsidTr="00F5578D">
        <w:tc>
          <w:tcPr>
            <w:tcW w:w="3227" w:type="dxa"/>
          </w:tcPr>
          <w:p w:rsidR="003E5468" w:rsidRPr="00F5578D" w:rsidRDefault="003E5468" w:rsidP="003E5468">
            <w:r w:rsidRPr="00F5578D"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268" w:type="dxa"/>
          </w:tcPr>
          <w:p w:rsidR="003E5468" w:rsidRPr="00F5578D" w:rsidRDefault="003E5468" w:rsidP="003E5468">
            <w:r w:rsidRPr="00F5578D">
              <w:t>проведение публичных слушаний или общественных обсуждений</w:t>
            </w:r>
          </w:p>
          <w:p w:rsidR="003E5468" w:rsidRPr="00F5578D" w:rsidRDefault="003E5468" w:rsidP="003E5468"/>
        </w:tc>
        <w:tc>
          <w:tcPr>
            <w:tcW w:w="2126" w:type="dxa"/>
          </w:tcPr>
          <w:p w:rsidR="009132CE" w:rsidRPr="006B5E30" w:rsidRDefault="009132CE" w:rsidP="003E5468">
            <w:proofErr w:type="gramStart"/>
            <w:r w:rsidRPr="006B5E30">
              <w:t>- </w:t>
            </w:r>
            <w:r w:rsidR="005111B8" w:rsidRPr="006B5E30">
              <w:t xml:space="preserve">не более 15 дней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      </w:r>
            <w:r w:rsidRPr="006B5E30">
              <w:t>для сельских поселений, отнесенных к сухопутным территориям Арктической зоны РФ (п. Суринда, п. Тура, п. </w:t>
            </w:r>
            <w:proofErr w:type="spellStart"/>
            <w:r w:rsidRPr="006B5E30">
              <w:t>Нидым</w:t>
            </w:r>
            <w:proofErr w:type="spellEnd"/>
            <w:r w:rsidRPr="006B5E30">
              <w:t>, п. </w:t>
            </w:r>
            <w:proofErr w:type="spellStart"/>
            <w:r w:rsidRPr="006B5E30">
              <w:t>Учами</w:t>
            </w:r>
            <w:proofErr w:type="spellEnd"/>
            <w:r w:rsidRPr="006B5E30">
              <w:t>, п. </w:t>
            </w:r>
            <w:proofErr w:type="spellStart"/>
            <w:r w:rsidRPr="006B5E30">
              <w:t>Тутнчаны</w:t>
            </w:r>
            <w:proofErr w:type="spellEnd"/>
            <w:r w:rsidRPr="006B5E30">
              <w:t>, п. Ессей, п. </w:t>
            </w:r>
            <w:proofErr w:type="spellStart"/>
            <w:r w:rsidRPr="006B5E30">
              <w:t>Чиринда</w:t>
            </w:r>
            <w:proofErr w:type="spellEnd"/>
            <w:r w:rsidRPr="006B5E30">
              <w:t>, п. </w:t>
            </w:r>
            <w:proofErr w:type="spellStart"/>
            <w:r w:rsidRPr="006B5E30">
              <w:t>Эконда</w:t>
            </w:r>
            <w:proofErr w:type="spellEnd"/>
            <w:r w:rsidRPr="006B5E30">
              <w:t xml:space="preserve">, </w:t>
            </w:r>
            <w:r w:rsidRPr="006B5E30">
              <w:lastRenderedPageBreak/>
              <w:t>п. </w:t>
            </w:r>
            <w:proofErr w:type="spellStart"/>
            <w:r w:rsidRPr="006B5E30">
              <w:t>Кислокан</w:t>
            </w:r>
            <w:proofErr w:type="spellEnd"/>
            <w:r w:rsidRPr="006B5E30">
              <w:t>, п. </w:t>
            </w:r>
            <w:proofErr w:type="spellStart"/>
            <w:r w:rsidRPr="006B5E30">
              <w:t>Юкта</w:t>
            </w:r>
            <w:proofErr w:type="spellEnd"/>
            <w:r w:rsidRPr="006B5E30">
              <w:t>);</w:t>
            </w:r>
            <w:proofErr w:type="gramEnd"/>
          </w:p>
          <w:p w:rsidR="009132CE" w:rsidRPr="006B5E30" w:rsidRDefault="009132CE" w:rsidP="003E5468"/>
          <w:p w:rsidR="003E5468" w:rsidRPr="009132CE" w:rsidRDefault="009132CE" w:rsidP="003E5468">
            <w:pPr>
              <w:rPr>
                <w:highlight w:val="yellow"/>
              </w:rPr>
            </w:pPr>
            <w:r w:rsidRPr="006B5E30">
              <w:t>- </w:t>
            </w:r>
            <w:r w:rsidR="003E5468" w:rsidRPr="006B5E30"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  <w:r w:rsidRPr="006B5E30">
              <w:t xml:space="preserve"> для межселенной территории и остальных сельских пос</w:t>
            </w:r>
            <w:r w:rsidR="006B5E30">
              <w:t>е</w:t>
            </w:r>
            <w:r w:rsidRPr="006B5E30">
              <w:t>лений</w:t>
            </w:r>
          </w:p>
        </w:tc>
        <w:tc>
          <w:tcPr>
            <w:tcW w:w="2268" w:type="dxa"/>
          </w:tcPr>
          <w:p w:rsidR="003E5468" w:rsidRPr="00F5578D" w:rsidRDefault="003E5468" w:rsidP="00C51210">
            <w:r w:rsidRPr="00F5578D">
              <w:lastRenderedPageBreak/>
              <w:t xml:space="preserve">должностное лицо </w:t>
            </w:r>
            <w:r w:rsidR="00C51210" w:rsidRPr="00F5578D">
              <w:t>ДКС Администрации ЭМР</w:t>
            </w:r>
            <w:r w:rsidRPr="00F5578D">
              <w:t>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E5468" w:rsidRPr="00F5578D" w:rsidRDefault="003E5468" w:rsidP="003E5468"/>
        </w:tc>
        <w:tc>
          <w:tcPr>
            <w:tcW w:w="1701" w:type="dxa"/>
          </w:tcPr>
          <w:p w:rsidR="003E5468" w:rsidRPr="00F5578D" w:rsidRDefault="003E5468" w:rsidP="003E5468"/>
        </w:tc>
        <w:tc>
          <w:tcPr>
            <w:tcW w:w="2126" w:type="dxa"/>
          </w:tcPr>
          <w:p w:rsidR="00C25F80" w:rsidRPr="00F5578D" w:rsidRDefault="00C25F80" w:rsidP="00C25F80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F5578D">
              <w:t>подготовка рекомендаций Комиссии</w:t>
            </w:r>
          </w:p>
          <w:p w:rsidR="00F7273A" w:rsidRPr="00F5578D" w:rsidRDefault="00F7273A" w:rsidP="00F7273A">
            <w:pPr>
              <w:autoSpaceDE w:val="0"/>
              <w:autoSpaceDN w:val="0"/>
              <w:adjustRightInd w:val="0"/>
              <w:ind w:right="-1"/>
            </w:pPr>
          </w:p>
        </w:tc>
      </w:tr>
      <w:tr w:rsidR="00B92A72" w:rsidRPr="00F5578D" w:rsidTr="00F5578D">
        <w:tc>
          <w:tcPr>
            <w:tcW w:w="15843" w:type="dxa"/>
            <w:gridSpan w:val="7"/>
          </w:tcPr>
          <w:p w:rsidR="00B92A72" w:rsidRPr="00F5578D" w:rsidRDefault="0092700C" w:rsidP="0092700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F5578D">
              <w:lastRenderedPageBreak/>
              <w:t>4. Организация и проведение публичных слушаний или общественных обсуждений</w:t>
            </w:r>
          </w:p>
        </w:tc>
      </w:tr>
      <w:tr w:rsidR="00B92A72" w:rsidRPr="00F5578D" w:rsidTr="00F5578D">
        <w:trPr>
          <w:trHeight w:val="2505"/>
        </w:trPr>
        <w:tc>
          <w:tcPr>
            <w:tcW w:w="3227" w:type="dxa"/>
          </w:tcPr>
          <w:p w:rsidR="008B054A" w:rsidRPr="00F5578D" w:rsidRDefault="008B054A" w:rsidP="008B054A">
            <w:pPr>
              <w:autoSpaceDE w:val="0"/>
              <w:autoSpaceDN w:val="0"/>
              <w:adjustRightInd w:val="0"/>
              <w:ind w:right="-1"/>
            </w:pPr>
            <w:r w:rsidRPr="00F5578D">
              <w:t xml:space="preserve">Основанием для начала административной процедуры является регистрация </w:t>
            </w:r>
            <w:r w:rsidRPr="00F5578D">
              <w:rPr>
                <w:color w:val="000000"/>
              </w:rPr>
              <w:t xml:space="preserve">Постановления </w:t>
            </w:r>
            <w:r w:rsidRPr="00F5578D">
              <w:t xml:space="preserve">Главы Эвенкийского муниципального района о назначении публичных слушаний </w:t>
            </w:r>
            <w:r w:rsidRPr="00F5578D">
              <w:rPr>
                <w:color w:val="000000"/>
              </w:rPr>
      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 и </w:t>
            </w:r>
            <w:r w:rsidRPr="00F5578D">
              <w:t>оповещение жителей Эвенкийского муниципального района о проведении публичных слушаний.</w:t>
            </w:r>
          </w:p>
          <w:p w:rsidR="00B92A72" w:rsidRPr="00F5578D" w:rsidRDefault="00B92A72" w:rsidP="003E5468"/>
        </w:tc>
        <w:tc>
          <w:tcPr>
            <w:tcW w:w="2268" w:type="dxa"/>
          </w:tcPr>
          <w:p w:rsidR="0077287B" w:rsidRPr="00F5578D" w:rsidRDefault="0077287B" w:rsidP="0077287B">
            <w:pPr>
              <w:autoSpaceDE w:val="0"/>
              <w:autoSpaceDN w:val="0"/>
              <w:adjustRightInd w:val="0"/>
              <w:ind w:right="-1"/>
            </w:pPr>
            <w:r w:rsidRPr="00F5578D">
              <w:t>Специалист совместно с Комиссией осуществляет подготовку сообщений о проведении публичных слушаний по проекту приказа о предоставлении разрешения на условно разрешенный вид (далее – сообщения) и направляет их:</w:t>
            </w:r>
          </w:p>
          <w:p w:rsidR="0077287B" w:rsidRPr="00F5578D" w:rsidRDefault="0077287B" w:rsidP="0077287B">
            <w:pPr>
              <w:pStyle w:val="ConsPlusTitle"/>
              <w:suppressAutoHyphens w:val="0"/>
              <w:autoSpaceDE w:val="0"/>
              <w:autoSpaceDN w:val="0"/>
              <w:adjustRightInd w:val="0"/>
              <w:outlineLvl w:val="2"/>
              <w:rPr>
                <w:b w:val="0"/>
                <w:sz w:val="20"/>
                <w:szCs w:val="20"/>
              </w:rPr>
            </w:pPr>
            <w:r w:rsidRPr="00F5578D">
              <w:rPr>
                <w:b w:val="0"/>
                <w:sz w:val="20"/>
                <w:szCs w:val="20"/>
              </w:rPr>
              <w:t>-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      </w:r>
          </w:p>
          <w:p w:rsidR="0077287B" w:rsidRPr="00F5578D" w:rsidRDefault="0077287B" w:rsidP="0077287B">
            <w:pPr>
              <w:pStyle w:val="ConsPlusTitle"/>
              <w:suppressAutoHyphens w:val="0"/>
              <w:autoSpaceDE w:val="0"/>
              <w:autoSpaceDN w:val="0"/>
              <w:adjustRightInd w:val="0"/>
              <w:outlineLvl w:val="2"/>
              <w:rPr>
                <w:b w:val="0"/>
                <w:sz w:val="20"/>
                <w:szCs w:val="20"/>
              </w:rPr>
            </w:pPr>
            <w:r w:rsidRPr="00F5578D">
              <w:rPr>
                <w:b w:val="0"/>
                <w:sz w:val="20"/>
                <w:szCs w:val="20"/>
              </w:rPr>
              <w:t xml:space="preserve">- правообладателям </w:t>
            </w:r>
            <w:r w:rsidRPr="00F5578D">
              <w:rPr>
                <w:b w:val="0"/>
                <w:sz w:val="20"/>
                <w:szCs w:val="20"/>
              </w:rPr>
              <w:lastRenderedPageBreak/>
              <w:t>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      </w:r>
          </w:p>
          <w:p w:rsidR="0077287B" w:rsidRPr="00F5578D" w:rsidRDefault="008C14D4" w:rsidP="00B7042B">
            <w:pPr>
              <w:pStyle w:val="ConsPlusTitle"/>
              <w:suppressAutoHyphens w:val="0"/>
              <w:autoSpaceDE w:val="0"/>
              <w:autoSpaceDN w:val="0"/>
              <w:adjustRightInd w:val="0"/>
              <w:outlineLvl w:val="2"/>
              <w:rPr>
                <w:b w:val="0"/>
                <w:sz w:val="20"/>
                <w:szCs w:val="20"/>
              </w:rPr>
            </w:pPr>
            <w:r w:rsidRPr="00F5578D">
              <w:rPr>
                <w:b w:val="0"/>
                <w:sz w:val="20"/>
                <w:szCs w:val="20"/>
              </w:rPr>
              <w:t xml:space="preserve">- </w:t>
            </w:r>
            <w:r w:rsidR="0077287B" w:rsidRPr="00F5578D">
              <w:rPr>
                <w:b w:val="0"/>
                <w:sz w:val="20"/>
                <w:szCs w:val="20"/>
              </w:rPr>
      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      </w:r>
          </w:p>
          <w:p w:rsidR="00B92A72" w:rsidRPr="00F5578D" w:rsidRDefault="00B92A72" w:rsidP="00B7042B"/>
          <w:p w:rsidR="00B7042B" w:rsidRPr="00F5578D" w:rsidRDefault="00B7042B" w:rsidP="003E5468"/>
          <w:p w:rsidR="00B7042B" w:rsidRPr="00F5578D" w:rsidRDefault="00B7042B" w:rsidP="003E5468"/>
          <w:p w:rsidR="00386D86" w:rsidRPr="00F5578D" w:rsidRDefault="00386D86" w:rsidP="00386D86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  <w:r w:rsidRPr="00F5578D">
              <w:t>Подготовку и проведение публичных слушаний осуществляют специалисты Департамент совместно с Комиссией.</w:t>
            </w:r>
          </w:p>
          <w:p w:rsidR="00386D86" w:rsidRPr="00F5578D" w:rsidRDefault="00386D86" w:rsidP="00386D86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  <w:jc w:val="both"/>
            </w:pPr>
            <w:r w:rsidRPr="00F5578D">
              <w:t>Комиссия обеспечивает:</w:t>
            </w:r>
          </w:p>
          <w:p w:rsidR="00386D86" w:rsidRPr="00F5578D" w:rsidRDefault="00993765" w:rsidP="00386D86">
            <w:pPr>
              <w:widowControl/>
              <w:tabs>
                <w:tab w:val="left" w:pos="1418"/>
              </w:tabs>
              <w:suppressAutoHyphens w:val="0"/>
              <w:autoSpaceDE w:val="0"/>
              <w:autoSpaceDN w:val="0"/>
              <w:adjustRightInd w:val="0"/>
              <w:ind w:right="-1"/>
            </w:pPr>
            <w:r w:rsidRPr="00F5578D">
              <w:t xml:space="preserve">- </w:t>
            </w:r>
            <w:r w:rsidR="00386D86" w:rsidRPr="00F5578D">
              <w:t xml:space="preserve">Подготовку и размещение на сайте органов МСУ Эвенкийского муниципального </w:t>
            </w:r>
            <w:r w:rsidR="00386D86" w:rsidRPr="00F5578D">
              <w:lastRenderedPageBreak/>
              <w:t xml:space="preserve">района проекта решения о предоставлении разрешения на условно разрешенный вид использования и информационных материалов к нему не позднее чем через семь дней со дня официального опубликования оповещения о начале публичных слушаний. </w:t>
            </w:r>
          </w:p>
          <w:p w:rsidR="00386D86" w:rsidRPr="00F5578D" w:rsidRDefault="00993765" w:rsidP="00993765">
            <w:pPr>
              <w:widowControl/>
              <w:tabs>
                <w:tab w:val="left" w:pos="1418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F5578D">
              <w:t xml:space="preserve">- </w:t>
            </w:r>
            <w:r w:rsidR="00386D86" w:rsidRPr="00F5578D">
              <w:t>Выполнение иных функций организатора публичных слушаний, предусмотренных нормативными правовыми актами Администрации Эвенкийского муниципального района.</w:t>
            </w:r>
          </w:p>
          <w:p w:rsidR="00B7042B" w:rsidRPr="00F5578D" w:rsidRDefault="00B7042B" w:rsidP="003E5468"/>
          <w:p w:rsidR="00B7042B" w:rsidRPr="00F5578D" w:rsidRDefault="00B7042B" w:rsidP="003E5468"/>
        </w:tc>
        <w:tc>
          <w:tcPr>
            <w:tcW w:w="2126" w:type="dxa"/>
          </w:tcPr>
          <w:p w:rsidR="004E53F7" w:rsidRPr="00F5578D" w:rsidRDefault="004E53F7" w:rsidP="00B7042B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  <w:r w:rsidRPr="00F5578D">
              <w:lastRenderedPageBreak/>
              <w:t xml:space="preserve">В срок не более пяти дней </w:t>
            </w:r>
            <w:proofErr w:type="gramStart"/>
            <w:r w:rsidRPr="00F5578D">
              <w:t>с даты окончания</w:t>
            </w:r>
            <w:proofErr w:type="gramEnd"/>
            <w:r w:rsidRPr="00F5578D">
              <w:t xml:space="preserve"> срока внесения участниками публичных слушаний, оп</w:t>
            </w:r>
            <w:r w:rsidR="00B7042B" w:rsidRPr="00F5578D">
              <w:t xml:space="preserve">ределенными законодательством о </w:t>
            </w:r>
            <w:r w:rsidRPr="00F5578D">
              <w:t>градостроительной деятельности, предложений и замечаний, предусмотренного постановлением Главы Эвенкийского муниципального района о назначении публичных слушаний, секретарь комиссии осуществляет подготовку и оформление протокола публичных слушаний.</w:t>
            </w:r>
          </w:p>
          <w:p w:rsidR="00B92A72" w:rsidRPr="00F5578D" w:rsidRDefault="00B92A72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3E5468"/>
          <w:p w:rsidR="00993765" w:rsidRPr="00F5578D" w:rsidRDefault="00993765" w:rsidP="00026E58">
            <w:pPr>
              <w:autoSpaceDE w:val="0"/>
              <w:autoSpaceDN w:val="0"/>
              <w:adjustRightInd w:val="0"/>
              <w:ind w:right="-1"/>
              <w:rPr>
                <w:bCs/>
              </w:rPr>
            </w:pPr>
            <w:r w:rsidRPr="00F5578D">
              <w:t xml:space="preserve">На основании протокола публичных слушаний комиссия в течение трех дней со дня его подписания осуществляет подготовку и оформление </w:t>
            </w:r>
            <w:hyperlink r:id="rId15" w:history="1">
              <w:r w:rsidRPr="00F5578D">
                <w:t>заключения</w:t>
              </w:r>
            </w:hyperlink>
            <w:r w:rsidRPr="00F5578D">
              <w:t xml:space="preserve"> о результатах публичных слушаний в соо</w:t>
            </w:r>
            <w:r w:rsidR="00026E58" w:rsidRPr="00F5578D">
              <w:t xml:space="preserve">тветствии с законодательством о </w:t>
            </w:r>
            <w:r w:rsidRPr="00F5578D">
              <w:t xml:space="preserve">градостроительной деятельности. </w:t>
            </w:r>
          </w:p>
          <w:p w:rsidR="00993765" w:rsidRPr="00F5578D" w:rsidRDefault="00993765" w:rsidP="003E5468"/>
        </w:tc>
        <w:tc>
          <w:tcPr>
            <w:tcW w:w="2268" w:type="dxa"/>
          </w:tcPr>
          <w:p w:rsidR="00B92A72" w:rsidRPr="00F5578D" w:rsidRDefault="00BB3FAB" w:rsidP="00C51210">
            <w:r w:rsidRPr="00F5578D">
              <w:lastRenderedPageBreak/>
              <w:t>должностное лицо ДКС Администрации ЭМР,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BB3FAB" w:rsidRPr="00F5578D" w:rsidRDefault="00BB3FAB" w:rsidP="00BB3FAB">
            <w:r w:rsidRPr="00F5578D">
              <w:t>ДКС Администрации ЭМР/ГИС /</w:t>
            </w:r>
          </w:p>
          <w:p w:rsidR="00B92A72" w:rsidRPr="00F5578D" w:rsidRDefault="00BB3FAB" w:rsidP="00BB3FAB">
            <w:r w:rsidRPr="00F5578D">
              <w:t>ПГС</w:t>
            </w:r>
          </w:p>
        </w:tc>
        <w:tc>
          <w:tcPr>
            <w:tcW w:w="1701" w:type="dxa"/>
          </w:tcPr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  <w:r w:rsidRPr="00F5578D">
              <w:t>Критерием для отказа в предоставлении муниципальной услуги и перехода к следующей процедуре отсутствуют.</w:t>
            </w: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  <w:r w:rsidRPr="00F5578D">
              <w:t xml:space="preserve">Критерием для принятия решения о переходе к следующей административной процедуре является опубликование заключения о результатах публичных слушаний по вопросу </w:t>
            </w:r>
            <w:r w:rsidRPr="00F5578D">
              <w:lastRenderedPageBreak/>
              <w:t>предоставления разрешения на условно разрешенный вид использования земельного участка или объекта капитального строительства.</w:t>
            </w:r>
          </w:p>
          <w:p w:rsidR="00367781" w:rsidRPr="00F5578D" w:rsidRDefault="00367781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  <w:p w:rsidR="00B92A72" w:rsidRPr="00F5578D" w:rsidRDefault="00B92A72" w:rsidP="003E5468"/>
        </w:tc>
        <w:tc>
          <w:tcPr>
            <w:tcW w:w="2126" w:type="dxa"/>
          </w:tcPr>
          <w:p w:rsidR="00A73F8E" w:rsidRPr="00F5578D" w:rsidRDefault="00A73F8E" w:rsidP="00A73F8E">
            <w:pPr>
              <w:autoSpaceDE w:val="0"/>
              <w:autoSpaceDN w:val="0"/>
              <w:adjustRightInd w:val="0"/>
              <w:ind w:right="-1"/>
            </w:pPr>
            <w:r w:rsidRPr="00F5578D">
              <w:lastRenderedPageBreak/>
              <w:t>Результат административной процедуры фиксируется в виде опубликования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      </w:r>
          </w:p>
          <w:p w:rsidR="00B92A72" w:rsidRPr="00F5578D" w:rsidRDefault="00B92A72" w:rsidP="00C25F80">
            <w:pPr>
              <w:widowControl/>
              <w:suppressAutoHyphens w:val="0"/>
              <w:autoSpaceDE w:val="0"/>
              <w:autoSpaceDN w:val="0"/>
              <w:adjustRightInd w:val="0"/>
            </w:pPr>
          </w:p>
        </w:tc>
      </w:tr>
      <w:tr w:rsidR="00032143" w:rsidRPr="00F5578D" w:rsidTr="00F5578D">
        <w:trPr>
          <w:trHeight w:val="554"/>
        </w:trPr>
        <w:tc>
          <w:tcPr>
            <w:tcW w:w="15843" w:type="dxa"/>
            <w:gridSpan w:val="7"/>
          </w:tcPr>
          <w:p w:rsidR="00032143" w:rsidRPr="00F5578D" w:rsidRDefault="00B543B7" w:rsidP="00B543B7">
            <w:pPr>
              <w:autoSpaceDE w:val="0"/>
              <w:autoSpaceDN w:val="0"/>
              <w:adjustRightInd w:val="0"/>
              <w:ind w:right="-1"/>
              <w:jc w:val="center"/>
            </w:pPr>
            <w:r w:rsidRPr="00F5578D">
              <w:rPr>
                <w:color w:val="000000"/>
              </w:rPr>
              <w:lastRenderedPageBreak/>
              <w:t xml:space="preserve">5. </w:t>
            </w:r>
            <w:r w:rsidR="00A45574" w:rsidRPr="00F5578D">
              <w:rPr>
                <w:color w:val="000000"/>
              </w:rPr>
      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143" w:rsidRPr="00F5578D" w:rsidTr="00F5578D">
        <w:trPr>
          <w:trHeight w:val="2505"/>
        </w:trPr>
        <w:tc>
          <w:tcPr>
            <w:tcW w:w="3227" w:type="dxa"/>
          </w:tcPr>
          <w:p w:rsidR="008C7600" w:rsidRPr="00F5578D" w:rsidRDefault="008C7600" w:rsidP="00324AE5">
            <w:pPr>
              <w:pStyle w:val="ConsPlusNormal0"/>
              <w:spacing w:before="220"/>
              <w:rPr>
                <w:rFonts w:ascii="Times New Roman" w:hAnsi="Times New Roman" w:cs="Times New Roman"/>
              </w:rPr>
            </w:pPr>
            <w:r w:rsidRPr="00F5578D">
              <w:rPr>
                <w:rFonts w:ascii="Times New Roman" w:hAnsi="Times New Roman" w:cs="Times New Roman"/>
              </w:rPr>
              <w:t>основанием для начала административной процедуры является опубликование (обнародование) заключения по итогам проведения общественных обсуждений или публичных слушаний;</w:t>
            </w:r>
          </w:p>
          <w:p w:rsidR="00032143" w:rsidRPr="00F5578D" w:rsidRDefault="00032143" w:rsidP="008B054A">
            <w:pPr>
              <w:autoSpaceDE w:val="0"/>
              <w:autoSpaceDN w:val="0"/>
              <w:adjustRightInd w:val="0"/>
              <w:ind w:right="-1"/>
            </w:pPr>
          </w:p>
        </w:tc>
        <w:tc>
          <w:tcPr>
            <w:tcW w:w="2268" w:type="dxa"/>
          </w:tcPr>
          <w:p w:rsidR="00032143" w:rsidRPr="00F5578D" w:rsidRDefault="00B8401D" w:rsidP="0077287B">
            <w:pPr>
              <w:autoSpaceDE w:val="0"/>
              <w:autoSpaceDN w:val="0"/>
              <w:adjustRightInd w:val="0"/>
              <w:ind w:right="-1"/>
            </w:pPr>
            <w:r w:rsidRPr="00F5578D">
              <w:t xml:space="preserve">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</w:t>
            </w:r>
            <w:r w:rsidRPr="00F5578D">
              <w:lastRenderedPageBreak/>
              <w:t>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      </w:r>
          </w:p>
        </w:tc>
        <w:tc>
          <w:tcPr>
            <w:tcW w:w="2126" w:type="dxa"/>
          </w:tcPr>
          <w:p w:rsidR="00032143" w:rsidRPr="00F5578D" w:rsidRDefault="00B8401D" w:rsidP="00B7042B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  <w:r w:rsidRPr="00F5578D">
              <w:lastRenderedPageBreak/>
              <w:t>Не более 10 дней</w:t>
            </w:r>
          </w:p>
        </w:tc>
        <w:tc>
          <w:tcPr>
            <w:tcW w:w="2268" w:type="dxa"/>
          </w:tcPr>
          <w:p w:rsidR="00032143" w:rsidRPr="00F5578D" w:rsidRDefault="00676506" w:rsidP="00C51210">
            <w:r w:rsidRPr="00F5578D">
              <w:t>должностное лицо ДКС Администрации ЭМР,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676506" w:rsidRPr="00F5578D" w:rsidRDefault="00676506" w:rsidP="00676506">
            <w:r w:rsidRPr="00F5578D">
              <w:t>ДКС Администрации ЭМР/ГИС /</w:t>
            </w:r>
          </w:p>
          <w:p w:rsidR="00032143" w:rsidRPr="00F5578D" w:rsidRDefault="00676506" w:rsidP="00676506">
            <w:r w:rsidRPr="00F5578D">
              <w:t>ПГС</w:t>
            </w:r>
          </w:p>
        </w:tc>
        <w:tc>
          <w:tcPr>
            <w:tcW w:w="1701" w:type="dxa"/>
          </w:tcPr>
          <w:p w:rsidR="00032143" w:rsidRPr="00F5578D" w:rsidRDefault="00032143" w:rsidP="00367781">
            <w:pPr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right="-1"/>
            </w:pPr>
          </w:p>
        </w:tc>
        <w:tc>
          <w:tcPr>
            <w:tcW w:w="2126" w:type="dxa"/>
          </w:tcPr>
          <w:p w:rsidR="00032143" w:rsidRPr="00F5578D" w:rsidRDefault="00B8401D" w:rsidP="00A73F8E">
            <w:pPr>
              <w:autoSpaceDE w:val="0"/>
              <w:autoSpaceDN w:val="0"/>
              <w:adjustRightInd w:val="0"/>
              <w:ind w:right="-1"/>
            </w:pPr>
            <w:r w:rsidRPr="00F5578D">
              <w:t xml:space="preserve">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</w:t>
            </w:r>
            <w:r w:rsidRPr="00F5578D">
              <w:lastRenderedPageBreak/>
              <w:t>Главе района</w:t>
            </w:r>
          </w:p>
        </w:tc>
      </w:tr>
      <w:tr w:rsidR="003E5468" w:rsidRPr="00F5578D" w:rsidTr="00F5578D">
        <w:trPr>
          <w:trHeight w:val="410"/>
        </w:trPr>
        <w:tc>
          <w:tcPr>
            <w:tcW w:w="15843" w:type="dxa"/>
            <w:gridSpan w:val="7"/>
          </w:tcPr>
          <w:p w:rsidR="003E5468" w:rsidRPr="00F5578D" w:rsidRDefault="00F43B75" w:rsidP="00B543B7">
            <w:pPr>
              <w:pStyle w:val="af9"/>
              <w:numPr>
                <w:ilvl w:val="0"/>
                <w:numId w:val="33"/>
              </w:numPr>
              <w:suppressAutoHyphens w:val="0"/>
              <w:jc w:val="center"/>
              <w:rPr>
                <w:rFonts w:eastAsia="SimSun"/>
              </w:rPr>
            </w:pPr>
            <w:proofErr w:type="spellStart"/>
            <w:r w:rsidRPr="00F5578D">
              <w:rPr>
                <w:rFonts w:eastAsia="SimSun"/>
              </w:rPr>
              <w:lastRenderedPageBreak/>
              <w:t>Принятие</w:t>
            </w:r>
            <w:proofErr w:type="spellEnd"/>
            <w:r w:rsidRPr="00F5578D">
              <w:rPr>
                <w:rFonts w:eastAsia="SimSun"/>
              </w:rPr>
              <w:t xml:space="preserve"> </w:t>
            </w:r>
            <w:proofErr w:type="spellStart"/>
            <w:r w:rsidRPr="00F5578D">
              <w:rPr>
                <w:rFonts w:eastAsia="SimSun"/>
              </w:rPr>
              <w:t>решения</w:t>
            </w:r>
            <w:proofErr w:type="spellEnd"/>
          </w:p>
        </w:tc>
      </w:tr>
      <w:tr w:rsidR="003E5468" w:rsidRPr="00F5578D" w:rsidTr="00F5578D">
        <w:tc>
          <w:tcPr>
            <w:tcW w:w="3227" w:type="dxa"/>
            <w:vMerge w:val="restart"/>
          </w:tcPr>
          <w:p w:rsidR="003E5468" w:rsidRPr="00F5578D" w:rsidRDefault="003E5468" w:rsidP="003E5468">
            <w:r w:rsidRPr="00F5578D"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3E5468" w:rsidRPr="00F5578D" w:rsidRDefault="003E5468" w:rsidP="003E5468">
            <w:r w:rsidRPr="00F5578D"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Не более 3 дней со дня поступления рекомендаций Комиссии</w:t>
            </w:r>
          </w:p>
        </w:tc>
        <w:tc>
          <w:tcPr>
            <w:tcW w:w="2268" w:type="dxa"/>
            <w:vMerge w:val="restart"/>
          </w:tcPr>
          <w:p w:rsidR="008853B4" w:rsidRPr="00F5578D" w:rsidRDefault="008853B4" w:rsidP="008853B4">
            <w:r w:rsidRPr="00F5578D">
              <w:t>должностное лицо ДКС Администрации ЭМР, ответственное за предоставление муниципальной услуги;</w:t>
            </w:r>
          </w:p>
          <w:p w:rsidR="003E5468" w:rsidRPr="00F5578D" w:rsidRDefault="008853B4" w:rsidP="008853B4">
            <w:r w:rsidRPr="00F5578D"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2127" w:type="dxa"/>
            <w:vMerge w:val="restart"/>
          </w:tcPr>
          <w:p w:rsidR="003E5468" w:rsidRPr="00F5578D" w:rsidRDefault="00C51210" w:rsidP="003E5468">
            <w:r w:rsidRPr="00F5578D">
              <w:t>ДКС Администрации ЭМР</w:t>
            </w:r>
            <w:r w:rsidR="003E5468" w:rsidRPr="00F5578D">
              <w:t xml:space="preserve"> / ГИС / ПГС</w:t>
            </w:r>
          </w:p>
        </w:tc>
        <w:tc>
          <w:tcPr>
            <w:tcW w:w="1701" w:type="dxa"/>
            <w:vMerge w:val="restart"/>
          </w:tcPr>
          <w:p w:rsidR="003E5468" w:rsidRPr="00F5578D" w:rsidRDefault="00C51210" w:rsidP="003E5468">
            <w:r w:rsidRPr="00F5578D">
              <w:t>отсутствуют</w:t>
            </w:r>
          </w:p>
        </w:tc>
        <w:tc>
          <w:tcPr>
            <w:tcW w:w="2126" w:type="dxa"/>
            <w:vMerge w:val="restart"/>
          </w:tcPr>
          <w:p w:rsidR="00113914" w:rsidRPr="00F5578D" w:rsidRDefault="008853B4" w:rsidP="00C202DA">
            <w:pPr>
              <w:rPr>
                <w:color w:val="000000"/>
              </w:rPr>
            </w:pPr>
            <w:r w:rsidRPr="00F5578D">
              <w:rPr>
                <w:color w:val="000000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</w:t>
            </w:r>
            <w:r w:rsidR="00C202DA" w:rsidRPr="00F5578D">
              <w:rPr>
                <w:color w:val="000000"/>
              </w:rPr>
              <w:t>ДКС Администрации ЭМР</w:t>
            </w:r>
            <w:r w:rsidRPr="00F5578D">
              <w:rPr>
                <w:color w:val="000000"/>
              </w:rPr>
              <w:t xml:space="preserve"> или иного уполномоченного им лица).</w:t>
            </w:r>
          </w:p>
        </w:tc>
      </w:tr>
      <w:tr w:rsidR="003E5468" w:rsidRPr="00F5578D" w:rsidTr="00F5578D">
        <w:tc>
          <w:tcPr>
            <w:tcW w:w="3227" w:type="dxa"/>
            <w:vMerge/>
          </w:tcPr>
          <w:p w:rsidR="003E5468" w:rsidRPr="00F5578D" w:rsidRDefault="003E5468" w:rsidP="003E5468"/>
        </w:tc>
        <w:tc>
          <w:tcPr>
            <w:tcW w:w="2268" w:type="dxa"/>
          </w:tcPr>
          <w:p w:rsidR="003E5468" w:rsidRPr="00F5578D" w:rsidRDefault="003E5468" w:rsidP="003E5468">
            <w:r w:rsidRPr="00F5578D"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3E5468" w:rsidRPr="00F5578D" w:rsidRDefault="003E5468" w:rsidP="003E5468">
            <w:r w:rsidRPr="00F5578D">
              <w:t>До 1 часа</w:t>
            </w:r>
          </w:p>
        </w:tc>
        <w:tc>
          <w:tcPr>
            <w:tcW w:w="2268" w:type="dxa"/>
            <w:vMerge/>
          </w:tcPr>
          <w:p w:rsidR="003E5468" w:rsidRPr="00F5578D" w:rsidRDefault="003E5468" w:rsidP="003E5468"/>
        </w:tc>
        <w:tc>
          <w:tcPr>
            <w:tcW w:w="2127" w:type="dxa"/>
            <w:vMerge/>
          </w:tcPr>
          <w:p w:rsidR="003E5468" w:rsidRPr="00F5578D" w:rsidRDefault="003E5468" w:rsidP="003E5468"/>
        </w:tc>
        <w:tc>
          <w:tcPr>
            <w:tcW w:w="1701" w:type="dxa"/>
            <w:vMerge/>
          </w:tcPr>
          <w:p w:rsidR="003E5468" w:rsidRPr="00F5578D" w:rsidRDefault="003E5468" w:rsidP="003E5468"/>
        </w:tc>
        <w:tc>
          <w:tcPr>
            <w:tcW w:w="2126" w:type="dxa"/>
            <w:vMerge/>
          </w:tcPr>
          <w:p w:rsidR="003E5468" w:rsidRPr="00F5578D" w:rsidRDefault="003E5468" w:rsidP="003E5468"/>
        </w:tc>
      </w:tr>
      <w:tr w:rsidR="00AA6081" w:rsidRPr="00F5578D" w:rsidTr="00F5578D">
        <w:tc>
          <w:tcPr>
            <w:tcW w:w="15843" w:type="dxa"/>
            <w:gridSpan w:val="7"/>
          </w:tcPr>
          <w:p w:rsidR="00AA6081" w:rsidRPr="00F5578D" w:rsidRDefault="00461F3A" w:rsidP="008D3B78">
            <w:pPr>
              <w:pStyle w:val="af9"/>
              <w:numPr>
                <w:ilvl w:val="0"/>
                <w:numId w:val="33"/>
              </w:numPr>
              <w:suppressAutoHyphens w:val="0"/>
              <w:jc w:val="center"/>
              <w:rPr>
                <w:rFonts w:eastAsia="SimSun"/>
                <w:lang w:val="ru-RU"/>
              </w:rPr>
            </w:pPr>
            <w:r w:rsidRPr="00F5578D">
              <w:rPr>
                <w:rFonts w:eastAsia="SimSun"/>
                <w:color w:val="000000"/>
                <w:lang w:val="ru-RU"/>
              </w:rPr>
              <w:t>В</w:t>
            </w:r>
            <w:r w:rsidR="004F47AD" w:rsidRPr="00F5578D">
              <w:rPr>
                <w:rFonts w:eastAsia="SimSun"/>
                <w:color w:val="000000"/>
                <w:lang w:val="ru-RU"/>
              </w:rPr>
              <w:t>ыдача (направление) заявителю результата муниципальной услуги</w:t>
            </w:r>
          </w:p>
        </w:tc>
      </w:tr>
      <w:tr w:rsidR="00AA6081" w:rsidRPr="00F5578D" w:rsidTr="00F5578D">
        <w:tc>
          <w:tcPr>
            <w:tcW w:w="3227" w:type="dxa"/>
          </w:tcPr>
          <w:p w:rsidR="00AA6081" w:rsidRPr="00F5578D" w:rsidRDefault="00875739" w:rsidP="00570A62">
            <w:r w:rsidRPr="00F5578D">
              <w:rPr>
                <w:color w:val="000000"/>
              </w:rPr>
              <w:t xml:space="preserve">регистрация </w:t>
            </w:r>
            <w:r w:rsidRPr="00F5578D">
              <w:t>приказа Департамента о предоставлении разрешения на условно разрешенный вид использования или об отказе в предоставлении такого разрешения</w:t>
            </w:r>
            <w:r w:rsidRPr="00F5578D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C057EF" w:rsidRPr="00F5578D" w:rsidRDefault="00C057EF" w:rsidP="003F39EB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F5578D">
              <w:t>Выдача приказа Департамента о предоставлении разрешения на условно разрешенный вид использования или об отказе в предоставлении такого разрешения</w:t>
            </w:r>
            <w:r w:rsidRPr="00F5578D">
              <w:rPr>
                <w:color w:val="000000"/>
              </w:rPr>
              <w:t xml:space="preserve"> осуществляется специалистом отдела лично заявителю или </w:t>
            </w:r>
            <w:r w:rsidRPr="00F5578D">
              <w:rPr>
                <w:color w:val="000000"/>
              </w:rPr>
              <w:lastRenderedPageBreak/>
              <w:t>по доверенности уполномоченному лицу на руки с предъявлением документа, удостоверяющего личность (если в заявлении прописана данная просьба), или направляется почтовым отправлением.</w:t>
            </w:r>
          </w:p>
          <w:p w:rsidR="00C057EF" w:rsidRPr="00F5578D" w:rsidRDefault="00C057EF" w:rsidP="001C3734">
            <w:pPr>
              <w:autoSpaceDE w:val="0"/>
              <w:autoSpaceDN w:val="0"/>
              <w:adjustRightInd w:val="0"/>
              <w:ind w:right="-1"/>
            </w:pPr>
            <w:r w:rsidRPr="00F5578D">
              <w:t>Секретарь комиссии в течение пяти дней со дня издания приказа Департамента о предоставлении разрешения или об отказе в предоставлении разрешения:</w:t>
            </w:r>
          </w:p>
          <w:p w:rsidR="00C057EF" w:rsidRPr="00F5578D" w:rsidRDefault="00C057EF" w:rsidP="00C057EF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Cs/>
              </w:rPr>
            </w:pPr>
            <w:r w:rsidRPr="00F5578D">
              <w:t>- Извещает заявителя о возможности получения результата предоставления муниципальной услуги в Отделе с указанием времени и места получения способом, указанным в заявлении.</w:t>
            </w:r>
          </w:p>
          <w:p w:rsidR="00C057EF" w:rsidRPr="00F5578D" w:rsidRDefault="00C057EF" w:rsidP="001C3734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Cs/>
              </w:rPr>
            </w:pPr>
            <w:r w:rsidRPr="00F5578D">
              <w:t xml:space="preserve">- Направляет заявителю копию приказа Департамента о предоставлении разрешения об отказе в предоставлении разрешения способом, указанным в заявлении. В </w:t>
            </w:r>
            <w:proofErr w:type="gramStart"/>
            <w:r w:rsidRPr="00F5578D">
              <w:t>случае</w:t>
            </w:r>
            <w:proofErr w:type="gramEnd"/>
            <w:r w:rsidRPr="00F5578D">
              <w:t xml:space="preserve"> обращения заявителя с использованием Единого портала </w:t>
            </w:r>
            <w:r w:rsidRPr="00F5578D">
              <w:lastRenderedPageBreak/>
              <w:t>государственных и муниципальных услуг электронный образ приказа о предоставлении разрешения или приказа об отказе в предоставлении разрешения направляется заявителю с использованием Единого портала государственных и муниципальных услуг.</w:t>
            </w:r>
          </w:p>
          <w:p w:rsidR="00AA6081" w:rsidRPr="00F5578D" w:rsidRDefault="00AA6081" w:rsidP="00570A62"/>
        </w:tc>
        <w:tc>
          <w:tcPr>
            <w:tcW w:w="2126" w:type="dxa"/>
          </w:tcPr>
          <w:p w:rsidR="00FF7A9A" w:rsidRPr="00F5578D" w:rsidRDefault="00AE7EA9" w:rsidP="00570A62">
            <w:r w:rsidRPr="00F5578D">
              <w:lastRenderedPageBreak/>
              <w:t xml:space="preserve">В </w:t>
            </w:r>
            <w:proofErr w:type="gramStart"/>
            <w:r w:rsidRPr="00F5578D">
              <w:t>течении</w:t>
            </w:r>
            <w:proofErr w:type="gramEnd"/>
            <w:r w:rsidRPr="00F5578D">
              <w:t xml:space="preserve"> 5</w:t>
            </w:r>
            <w:r w:rsidR="00F92B33" w:rsidRPr="00F5578D">
              <w:t xml:space="preserve"> дней</w:t>
            </w:r>
          </w:p>
          <w:p w:rsidR="00AA6081" w:rsidRPr="00F5578D" w:rsidRDefault="00AA6081" w:rsidP="00570A62"/>
        </w:tc>
        <w:tc>
          <w:tcPr>
            <w:tcW w:w="2268" w:type="dxa"/>
          </w:tcPr>
          <w:p w:rsidR="00AA6081" w:rsidRPr="00F5578D" w:rsidRDefault="00AA6081" w:rsidP="00570A62">
            <w:r w:rsidRPr="00F5578D">
              <w:t>ДКС Администрации ЭМР</w:t>
            </w:r>
          </w:p>
        </w:tc>
        <w:tc>
          <w:tcPr>
            <w:tcW w:w="2127" w:type="dxa"/>
          </w:tcPr>
          <w:p w:rsidR="00AA6081" w:rsidRPr="00F5578D" w:rsidRDefault="00AA6081" w:rsidP="00570A62">
            <w:r w:rsidRPr="00F5578D">
              <w:t>ДКС Администрации ЭМР / ГИС / ПГС</w:t>
            </w:r>
          </w:p>
        </w:tc>
        <w:tc>
          <w:tcPr>
            <w:tcW w:w="1701" w:type="dxa"/>
          </w:tcPr>
          <w:p w:rsidR="00AA6081" w:rsidRPr="00F5578D" w:rsidRDefault="00065B9B" w:rsidP="00570A62">
            <w:r w:rsidRPr="00F5578D">
              <w:t>отсутствуют</w:t>
            </w:r>
          </w:p>
        </w:tc>
        <w:tc>
          <w:tcPr>
            <w:tcW w:w="2126" w:type="dxa"/>
          </w:tcPr>
          <w:p w:rsidR="00570A62" w:rsidRPr="00F5578D" w:rsidRDefault="00570A62" w:rsidP="00570A62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F5578D">
              <w:rPr>
                <w:color w:val="000000"/>
              </w:rPr>
              <w:t>Результатом административной процедуры является направление (выдача) заявителю (его уполномоченному представителю):</w:t>
            </w:r>
          </w:p>
          <w:p w:rsidR="00570A62" w:rsidRPr="00F5578D" w:rsidRDefault="00570A62" w:rsidP="00570A62">
            <w:pPr>
              <w:widowControl/>
              <w:suppressAutoHyphens w:val="0"/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F5578D">
              <w:rPr>
                <w:color w:val="000000"/>
              </w:rPr>
              <w:t xml:space="preserve">- приказа Департамента </w:t>
            </w:r>
            <w:r w:rsidRPr="00F5578D">
              <w:t xml:space="preserve">о предоставлении разрешения на условно разрешенный </w:t>
            </w:r>
            <w:r w:rsidRPr="00F5578D">
              <w:lastRenderedPageBreak/>
              <w:t>вид использования</w:t>
            </w:r>
            <w:r w:rsidRPr="00F5578D">
              <w:rPr>
                <w:color w:val="000000"/>
              </w:rPr>
              <w:t>;</w:t>
            </w:r>
          </w:p>
          <w:p w:rsidR="00570A62" w:rsidRPr="00F5578D" w:rsidRDefault="00570A62" w:rsidP="00570A62">
            <w:r w:rsidRPr="00F5578D">
              <w:rPr>
                <w:color w:val="000000"/>
              </w:rPr>
              <w:t xml:space="preserve">- приказа Департамента </w:t>
            </w:r>
            <w:r w:rsidRPr="00F5578D">
              <w:t>об отказе в предоставлении разрешения на условно разрешенный вид использования.</w:t>
            </w:r>
          </w:p>
          <w:p w:rsidR="00F90E31" w:rsidRPr="00F5578D" w:rsidRDefault="00F90E31" w:rsidP="00570A62">
            <w:r w:rsidRPr="00F5578D">
              <w:rPr>
                <w:color w:val="000000"/>
              </w:rPr>
              <w:t>Результат административной процедуры фиксируется в соответствующем журнале отдела по приему и выдаче документов по вопросам градостроительства.</w:t>
            </w:r>
          </w:p>
        </w:tc>
      </w:tr>
    </w:tbl>
    <w:p w:rsidR="00AA6081" w:rsidRPr="00570A62" w:rsidRDefault="00AA6081" w:rsidP="00570A62">
      <w:pPr>
        <w:tabs>
          <w:tab w:val="left" w:pos="567"/>
        </w:tabs>
        <w:ind w:firstLine="426"/>
      </w:pPr>
    </w:p>
    <w:p w:rsidR="00AA6081" w:rsidRPr="00570A62" w:rsidRDefault="00AA6081" w:rsidP="00570A62">
      <w:pPr>
        <w:rPr>
          <w:spacing w:val="-6"/>
        </w:rPr>
      </w:pPr>
    </w:p>
    <w:p w:rsidR="00AA6081" w:rsidRPr="00570A62" w:rsidRDefault="00AA6081" w:rsidP="00570A62">
      <w:pPr>
        <w:pStyle w:val="ConsPlusNonformat"/>
        <w:ind w:right="-1" w:firstLine="567"/>
        <w:rPr>
          <w:rFonts w:ascii="Times New Roman" w:hAnsi="Times New Roman" w:cs="Times New Roman"/>
        </w:rPr>
      </w:pPr>
    </w:p>
    <w:p w:rsidR="00AA6081" w:rsidRPr="00570A62" w:rsidRDefault="00AA6081" w:rsidP="00570A62">
      <w:pPr>
        <w:ind w:right="-1" w:firstLine="567"/>
      </w:pPr>
    </w:p>
    <w:p w:rsidR="00AA6081" w:rsidRDefault="00AA6081" w:rsidP="00AA6081">
      <w:pPr>
        <w:ind w:firstLine="720"/>
        <w:jc w:val="both"/>
      </w:pPr>
    </w:p>
    <w:p w:rsidR="00AA6081" w:rsidRDefault="00AA6081" w:rsidP="00AA6081">
      <w:pPr>
        <w:ind w:firstLine="720"/>
        <w:jc w:val="both"/>
      </w:pPr>
    </w:p>
    <w:p w:rsidR="00AA6081" w:rsidRDefault="00AA6081" w:rsidP="00AA6081">
      <w:pPr>
        <w:ind w:firstLine="720"/>
        <w:jc w:val="both"/>
      </w:pPr>
    </w:p>
    <w:p w:rsidR="00AA6081" w:rsidRDefault="00AA6081" w:rsidP="00AA6081">
      <w:pPr>
        <w:ind w:right="-1" w:firstLine="567"/>
        <w:jc w:val="both"/>
        <w:rPr>
          <w:color w:val="000000"/>
        </w:rPr>
      </w:pPr>
    </w:p>
    <w:sectPr w:rsidR="00AA6081" w:rsidSect="00F5578D">
      <w:headerReference w:type="default" r:id="rId16"/>
      <w:pgSz w:w="16838" w:h="11906" w:orient="landscape"/>
      <w:pgMar w:top="1560" w:right="1134" w:bottom="85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60" w:rsidRDefault="008C3760" w:rsidP="0088374B">
      <w:r>
        <w:separator/>
      </w:r>
    </w:p>
  </w:endnote>
  <w:endnote w:type="continuationSeparator" w:id="0">
    <w:p w:rsidR="008C3760" w:rsidRDefault="008C3760" w:rsidP="0088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547213"/>
      <w:docPartObj>
        <w:docPartGallery w:val="Page Numbers (Bottom of Page)"/>
        <w:docPartUnique/>
      </w:docPartObj>
    </w:sdtPr>
    <w:sdtContent>
      <w:p w:rsidR="00C31F98" w:rsidRDefault="00C31F98">
        <w:pPr>
          <w:pStyle w:val="aff4"/>
          <w:jc w:val="right"/>
        </w:pPr>
        <w:fldSimple w:instr="PAGE   \* MERGEFORMAT">
          <w:r w:rsidR="00515BBB">
            <w:rPr>
              <w:noProof/>
            </w:rPr>
            <w:t>23</w:t>
          </w:r>
        </w:fldSimple>
      </w:p>
    </w:sdtContent>
  </w:sdt>
  <w:p w:rsidR="00C31F98" w:rsidRDefault="00C31F98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60" w:rsidRDefault="008C3760" w:rsidP="0088374B">
      <w:r>
        <w:separator/>
      </w:r>
    </w:p>
  </w:footnote>
  <w:footnote w:type="continuationSeparator" w:id="0">
    <w:p w:rsidR="008C3760" w:rsidRDefault="008C3760" w:rsidP="0088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98" w:rsidRPr="00D020A7" w:rsidRDefault="00C31F98" w:rsidP="00D020A7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7FF"/>
    <w:multiLevelType w:val="multilevel"/>
    <w:tmpl w:val="741CC3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C00240"/>
    <w:multiLevelType w:val="multilevel"/>
    <w:tmpl w:val="F75637A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B56B40"/>
    <w:multiLevelType w:val="multilevel"/>
    <w:tmpl w:val="A2622DD0"/>
    <w:lvl w:ilvl="0">
      <w:start w:val="1"/>
      <w:numFmt w:val="bullet"/>
      <w:lvlText w:val=""/>
      <w:lvlJc w:val="left"/>
      <w:pPr>
        <w:ind w:left="1443" w:hanging="45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12F870DB"/>
    <w:multiLevelType w:val="multilevel"/>
    <w:tmpl w:val="B342665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178B6CD2"/>
    <w:multiLevelType w:val="hybridMultilevel"/>
    <w:tmpl w:val="D6AC14CA"/>
    <w:lvl w:ilvl="0" w:tplc="BF9667C2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F06725E"/>
    <w:multiLevelType w:val="hybridMultilevel"/>
    <w:tmpl w:val="C6984658"/>
    <w:lvl w:ilvl="0" w:tplc="95928A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6740CC"/>
    <w:multiLevelType w:val="multilevel"/>
    <w:tmpl w:val="3A58A1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09B24B4"/>
    <w:multiLevelType w:val="multilevel"/>
    <w:tmpl w:val="6D7C916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1E56DEE"/>
    <w:multiLevelType w:val="hybridMultilevel"/>
    <w:tmpl w:val="FF18CB20"/>
    <w:lvl w:ilvl="0" w:tplc="877E4F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30166"/>
    <w:multiLevelType w:val="hybridMultilevel"/>
    <w:tmpl w:val="B03C906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D727E2"/>
    <w:multiLevelType w:val="hybridMultilevel"/>
    <w:tmpl w:val="A47E06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D2234"/>
    <w:multiLevelType w:val="multilevel"/>
    <w:tmpl w:val="A2DA0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DDB2B30"/>
    <w:multiLevelType w:val="multilevel"/>
    <w:tmpl w:val="391E9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F031EFD"/>
    <w:multiLevelType w:val="hybridMultilevel"/>
    <w:tmpl w:val="6DF23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A49"/>
    <w:multiLevelType w:val="multilevel"/>
    <w:tmpl w:val="F8A46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33473D2"/>
    <w:multiLevelType w:val="hybridMultilevel"/>
    <w:tmpl w:val="A050B478"/>
    <w:lvl w:ilvl="0" w:tplc="D6E80E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392070F"/>
    <w:multiLevelType w:val="multilevel"/>
    <w:tmpl w:val="1660C8E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809499E"/>
    <w:multiLevelType w:val="multilevel"/>
    <w:tmpl w:val="F9748786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8">
    <w:nsid w:val="48C97A20"/>
    <w:multiLevelType w:val="multilevel"/>
    <w:tmpl w:val="F75637A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DAD3098"/>
    <w:multiLevelType w:val="hybridMultilevel"/>
    <w:tmpl w:val="DD38518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1BC5A9F"/>
    <w:multiLevelType w:val="hybridMultilevel"/>
    <w:tmpl w:val="99C0D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111A16"/>
    <w:multiLevelType w:val="multilevel"/>
    <w:tmpl w:val="C542EFC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2">
    <w:nsid w:val="54FE54F8"/>
    <w:multiLevelType w:val="hybridMultilevel"/>
    <w:tmpl w:val="890056F2"/>
    <w:lvl w:ilvl="0" w:tplc="2FECD3B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32CD9"/>
    <w:multiLevelType w:val="multilevel"/>
    <w:tmpl w:val="6D7C916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B9A77E3"/>
    <w:multiLevelType w:val="hybridMultilevel"/>
    <w:tmpl w:val="47028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4840DC"/>
    <w:multiLevelType w:val="multilevel"/>
    <w:tmpl w:val="02FE40E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C23842"/>
    <w:multiLevelType w:val="hybridMultilevel"/>
    <w:tmpl w:val="EF02B4CA"/>
    <w:lvl w:ilvl="0" w:tplc="82AA1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9DA0B24" w:tentative="1">
      <w:start w:val="1"/>
      <w:numFmt w:val="lowerLetter"/>
      <w:lvlText w:val="%2."/>
      <w:lvlJc w:val="left"/>
      <w:pPr>
        <w:ind w:left="1647" w:hanging="360"/>
      </w:pPr>
    </w:lvl>
    <w:lvl w:ilvl="2" w:tplc="E0CEDA9A" w:tentative="1">
      <w:start w:val="1"/>
      <w:numFmt w:val="lowerRoman"/>
      <w:lvlText w:val="%3."/>
      <w:lvlJc w:val="right"/>
      <w:pPr>
        <w:ind w:left="2367" w:hanging="180"/>
      </w:pPr>
    </w:lvl>
    <w:lvl w:ilvl="3" w:tplc="E1EE15F6" w:tentative="1">
      <w:start w:val="1"/>
      <w:numFmt w:val="decimal"/>
      <w:lvlText w:val="%4."/>
      <w:lvlJc w:val="left"/>
      <w:pPr>
        <w:ind w:left="3087" w:hanging="360"/>
      </w:pPr>
    </w:lvl>
    <w:lvl w:ilvl="4" w:tplc="EA263DA8" w:tentative="1">
      <w:start w:val="1"/>
      <w:numFmt w:val="lowerLetter"/>
      <w:lvlText w:val="%5."/>
      <w:lvlJc w:val="left"/>
      <w:pPr>
        <w:ind w:left="3807" w:hanging="360"/>
      </w:pPr>
    </w:lvl>
    <w:lvl w:ilvl="5" w:tplc="D2523C2C" w:tentative="1">
      <w:start w:val="1"/>
      <w:numFmt w:val="lowerRoman"/>
      <w:lvlText w:val="%6."/>
      <w:lvlJc w:val="right"/>
      <w:pPr>
        <w:ind w:left="4527" w:hanging="180"/>
      </w:pPr>
    </w:lvl>
    <w:lvl w:ilvl="6" w:tplc="CFCA0842" w:tentative="1">
      <w:start w:val="1"/>
      <w:numFmt w:val="decimal"/>
      <w:lvlText w:val="%7."/>
      <w:lvlJc w:val="left"/>
      <w:pPr>
        <w:ind w:left="5247" w:hanging="360"/>
      </w:pPr>
    </w:lvl>
    <w:lvl w:ilvl="7" w:tplc="43662B04" w:tentative="1">
      <w:start w:val="1"/>
      <w:numFmt w:val="lowerLetter"/>
      <w:lvlText w:val="%8."/>
      <w:lvlJc w:val="left"/>
      <w:pPr>
        <w:ind w:left="5967" w:hanging="360"/>
      </w:pPr>
    </w:lvl>
    <w:lvl w:ilvl="8" w:tplc="C750C95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BA7F7D"/>
    <w:multiLevelType w:val="multilevel"/>
    <w:tmpl w:val="5F000D4C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8">
    <w:nsid w:val="6D8A15B1"/>
    <w:multiLevelType w:val="multilevel"/>
    <w:tmpl w:val="AE349FD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9">
    <w:nsid w:val="7077519D"/>
    <w:multiLevelType w:val="multilevel"/>
    <w:tmpl w:val="DCF8A4CE"/>
    <w:lvl w:ilvl="0">
      <w:start w:val="1"/>
      <w:numFmt w:val="decimal"/>
      <w:lvlText w:val="%1)"/>
      <w:lvlJc w:val="left"/>
      <w:pPr>
        <w:tabs>
          <w:tab w:val="num" w:pos="-502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687" w:hanging="180"/>
      </w:pPr>
    </w:lvl>
  </w:abstractNum>
  <w:abstractNum w:abstractNumId="30">
    <w:nsid w:val="71215E53"/>
    <w:multiLevelType w:val="hybridMultilevel"/>
    <w:tmpl w:val="60701E7E"/>
    <w:lvl w:ilvl="0" w:tplc="BCE4F9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B2BA1"/>
    <w:multiLevelType w:val="hybridMultilevel"/>
    <w:tmpl w:val="FFE24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DA7846"/>
    <w:multiLevelType w:val="multilevel"/>
    <w:tmpl w:val="B30690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5"/>
  </w:num>
  <w:num w:numId="9">
    <w:abstractNumId w:val="0"/>
  </w:num>
  <w:num w:numId="10">
    <w:abstractNumId w:val="20"/>
  </w:num>
  <w:num w:numId="11">
    <w:abstractNumId w:val="19"/>
  </w:num>
  <w:num w:numId="12">
    <w:abstractNumId w:val="5"/>
  </w:num>
  <w:num w:numId="13">
    <w:abstractNumId w:val="12"/>
  </w:num>
  <w:num w:numId="14">
    <w:abstractNumId w:val="13"/>
  </w:num>
  <w:num w:numId="15">
    <w:abstractNumId w:val="29"/>
  </w:num>
  <w:num w:numId="16">
    <w:abstractNumId w:val="6"/>
  </w:num>
  <w:num w:numId="17">
    <w:abstractNumId w:val="16"/>
  </w:num>
  <w:num w:numId="18">
    <w:abstractNumId w:val="3"/>
  </w:num>
  <w:num w:numId="19">
    <w:abstractNumId w:val="18"/>
  </w:num>
  <w:num w:numId="20">
    <w:abstractNumId w:val="23"/>
  </w:num>
  <w:num w:numId="21">
    <w:abstractNumId w:val="21"/>
  </w:num>
  <w:num w:numId="22">
    <w:abstractNumId w:val="32"/>
  </w:num>
  <w:num w:numId="23">
    <w:abstractNumId w:val="1"/>
  </w:num>
  <w:num w:numId="24">
    <w:abstractNumId w:val="7"/>
  </w:num>
  <w:num w:numId="25">
    <w:abstractNumId w:val="22"/>
  </w:num>
  <w:num w:numId="26">
    <w:abstractNumId w:val="30"/>
  </w:num>
  <w:num w:numId="27">
    <w:abstractNumId w:val="8"/>
  </w:num>
  <w:num w:numId="28">
    <w:abstractNumId w:val="4"/>
  </w:num>
  <w:num w:numId="29">
    <w:abstractNumId w:val="24"/>
  </w:num>
  <w:num w:numId="30">
    <w:abstractNumId w:val="31"/>
  </w:num>
  <w:num w:numId="31">
    <w:abstractNumId w:val="2"/>
  </w:num>
  <w:num w:numId="32">
    <w:abstractNumId w:val="9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0758"/>
    <w:rsid w:val="0000030A"/>
    <w:rsid w:val="000015D4"/>
    <w:rsid w:val="00003F29"/>
    <w:rsid w:val="00010CC4"/>
    <w:rsid w:val="00011483"/>
    <w:rsid w:val="00013443"/>
    <w:rsid w:val="00015187"/>
    <w:rsid w:val="0002282B"/>
    <w:rsid w:val="00022E3E"/>
    <w:rsid w:val="00024DE7"/>
    <w:rsid w:val="00024E12"/>
    <w:rsid w:val="00025717"/>
    <w:rsid w:val="00026E49"/>
    <w:rsid w:val="00026E58"/>
    <w:rsid w:val="00032143"/>
    <w:rsid w:val="00033313"/>
    <w:rsid w:val="000353D4"/>
    <w:rsid w:val="0004232C"/>
    <w:rsid w:val="00044764"/>
    <w:rsid w:val="00045AB9"/>
    <w:rsid w:val="00051C72"/>
    <w:rsid w:val="00055311"/>
    <w:rsid w:val="00055700"/>
    <w:rsid w:val="000566A6"/>
    <w:rsid w:val="0006104B"/>
    <w:rsid w:val="0006193E"/>
    <w:rsid w:val="00061AB0"/>
    <w:rsid w:val="000658C1"/>
    <w:rsid w:val="00065B9B"/>
    <w:rsid w:val="00070223"/>
    <w:rsid w:val="00070758"/>
    <w:rsid w:val="00073795"/>
    <w:rsid w:val="00074BB4"/>
    <w:rsid w:val="00076D89"/>
    <w:rsid w:val="00077BAE"/>
    <w:rsid w:val="00080420"/>
    <w:rsid w:val="00081278"/>
    <w:rsid w:val="00082BA9"/>
    <w:rsid w:val="0008313E"/>
    <w:rsid w:val="0008372E"/>
    <w:rsid w:val="000862EF"/>
    <w:rsid w:val="00096CEB"/>
    <w:rsid w:val="000A0F2B"/>
    <w:rsid w:val="000A2ED9"/>
    <w:rsid w:val="000B01FA"/>
    <w:rsid w:val="000B158A"/>
    <w:rsid w:val="000B285B"/>
    <w:rsid w:val="000B3614"/>
    <w:rsid w:val="000B3C8B"/>
    <w:rsid w:val="000B4219"/>
    <w:rsid w:val="000B74D8"/>
    <w:rsid w:val="000C01CC"/>
    <w:rsid w:val="000C165D"/>
    <w:rsid w:val="000C1767"/>
    <w:rsid w:val="000C1C6C"/>
    <w:rsid w:val="000C28F2"/>
    <w:rsid w:val="000C3211"/>
    <w:rsid w:val="000C3D8A"/>
    <w:rsid w:val="000C4575"/>
    <w:rsid w:val="000C73DE"/>
    <w:rsid w:val="000C7D3E"/>
    <w:rsid w:val="000D0AB8"/>
    <w:rsid w:val="000D11FE"/>
    <w:rsid w:val="000D13E1"/>
    <w:rsid w:val="000D325C"/>
    <w:rsid w:val="000D53B9"/>
    <w:rsid w:val="000D5EDC"/>
    <w:rsid w:val="000D7ED7"/>
    <w:rsid w:val="000E09EB"/>
    <w:rsid w:val="000E5B6B"/>
    <w:rsid w:val="001001C8"/>
    <w:rsid w:val="001041F9"/>
    <w:rsid w:val="00106672"/>
    <w:rsid w:val="001073D8"/>
    <w:rsid w:val="001075FC"/>
    <w:rsid w:val="00110C18"/>
    <w:rsid w:val="00113914"/>
    <w:rsid w:val="001145B0"/>
    <w:rsid w:val="0011575B"/>
    <w:rsid w:val="00120714"/>
    <w:rsid w:val="001212D6"/>
    <w:rsid w:val="00121A0B"/>
    <w:rsid w:val="00124418"/>
    <w:rsid w:val="0012585C"/>
    <w:rsid w:val="00126B09"/>
    <w:rsid w:val="00132EA4"/>
    <w:rsid w:val="00133FA3"/>
    <w:rsid w:val="00134CBD"/>
    <w:rsid w:val="001418E8"/>
    <w:rsid w:val="0014348F"/>
    <w:rsid w:val="00147282"/>
    <w:rsid w:val="00151457"/>
    <w:rsid w:val="001529B1"/>
    <w:rsid w:val="0015444D"/>
    <w:rsid w:val="0016156E"/>
    <w:rsid w:val="001633D9"/>
    <w:rsid w:val="00163EDE"/>
    <w:rsid w:val="00165C90"/>
    <w:rsid w:val="00165ED6"/>
    <w:rsid w:val="001664C6"/>
    <w:rsid w:val="001665AE"/>
    <w:rsid w:val="00167870"/>
    <w:rsid w:val="00170088"/>
    <w:rsid w:val="0017429F"/>
    <w:rsid w:val="00175D40"/>
    <w:rsid w:val="00183766"/>
    <w:rsid w:val="00184137"/>
    <w:rsid w:val="00186941"/>
    <w:rsid w:val="00190E6C"/>
    <w:rsid w:val="00192946"/>
    <w:rsid w:val="00193441"/>
    <w:rsid w:val="00195076"/>
    <w:rsid w:val="00195660"/>
    <w:rsid w:val="001A0A5E"/>
    <w:rsid w:val="001A1075"/>
    <w:rsid w:val="001A5576"/>
    <w:rsid w:val="001A5BA7"/>
    <w:rsid w:val="001B062C"/>
    <w:rsid w:val="001B2825"/>
    <w:rsid w:val="001B3A16"/>
    <w:rsid w:val="001C2E5F"/>
    <w:rsid w:val="001C3734"/>
    <w:rsid w:val="001C3C99"/>
    <w:rsid w:val="001C69FC"/>
    <w:rsid w:val="001C784B"/>
    <w:rsid w:val="001C7DFD"/>
    <w:rsid w:val="001D36C3"/>
    <w:rsid w:val="001D3ED8"/>
    <w:rsid w:val="001D6E8E"/>
    <w:rsid w:val="001E369F"/>
    <w:rsid w:val="001E44FF"/>
    <w:rsid w:val="001E50E8"/>
    <w:rsid w:val="001E71FB"/>
    <w:rsid w:val="001F05F9"/>
    <w:rsid w:val="001F196A"/>
    <w:rsid w:val="001F6E85"/>
    <w:rsid w:val="001F7190"/>
    <w:rsid w:val="001F7506"/>
    <w:rsid w:val="00203616"/>
    <w:rsid w:val="00203E51"/>
    <w:rsid w:val="00204942"/>
    <w:rsid w:val="002051FF"/>
    <w:rsid w:val="002201BB"/>
    <w:rsid w:val="002202E5"/>
    <w:rsid w:val="002217E1"/>
    <w:rsid w:val="002217E5"/>
    <w:rsid w:val="00222130"/>
    <w:rsid w:val="00223113"/>
    <w:rsid w:val="002242EE"/>
    <w:rsid w:val="00225CBE"/>
    <w:rsid w:val="00226165"/>
    <w:rsid w:val="00226FF1"/>
    <w:rsid w:val="00231FA9"/>
    <w:rsid w:val="00236B8B"/>
    <w:rsid w:val="002378CC"/>
    <w:rsid w:val="0024161B"/>
    <w:rsid w:val="00252985"/>
    <w:rsid w:val="00253941"/>
    <w:rsid w:val="00254D7B"/>
    <w:rsid w:val="0025565B"/>
    <w:rsid w:val="002627D6"/>
    <w:rsid w:val="00262EFD"/>
    <w:rsid w:val="002707E3"/>
    <w:rsid w:val="00273DE5"/>
    <w:rsid w:val="002742C1"/>
    <w:rsid w:val="00275C17"/>
    <w:rsid w:val="00280FE1"/>
    <w:rsid w:val="0028546B"/>
    <w:rsid w:val="00286565"/>
    <w:rsid w:val="0028780C"/>
    <w:rsid w:val="00294121"/>
    <w:rsid w:val="00295936"/>
    <w:rsid w:val="00297DE6"/>
    <w:rsid w:val="002A1D26"/>
    <w:rsid w:val="002A46E3"/>
    <w:rsid w:val="002A66CA"/>
    <w:rsid w:val="002A69D4"/>
    <w:rsid w:val="002A747E"/>
    <w:rsid w:val="002B4261"/>
    <w:rsid w:val="002B4AB1"/>
    <w:rsid w:val="002B5333"/>
    <w:rsid w:val="002C047D"/>
    <w:rsid w:val="002C250D"/>
    <w:rsid w:val="002C377A"/>
    <w:rsid w:val="002C58CD"/>
    <w:rsid w:val="002C64F7"/>
    <w:rsid w:val="002C66F8"/>
    <w:rsid w:val="002D6BFA"/>
    <w:rsid w:val="002D6E77"/>
    <w:rsid w:val="002E123F"/>
    <w:rsid w:val="002E330F"/>
    <w:rsid w:val="002F1F2D"/>
    <w:rsid w:val="002F2789"/>
    <w:rsid w:val="00310FB8"/>
    <w:rsid w:val="0031240E"/>
    <w:rsid w:val="003200A3"/>
    <w:rsid w:val="003229DF"/>
    <w:rsid w:val="00324071"/>
    <w:rsid w:val="00324AE5"/>
    <w:rsid w:val="00325E9B"/>
    <w:rsid w:val="00330BA6"/>
    <w:rsid w:val="0033373F"/>
    <w:rsid w:val="00335898"/>
    <w:rsid w:val="00337908"/>
    <w:rsid w:val="00337F33"/>
    <w:rsid w:val="00340DE9"/>
    <w:rsid w:val="00341DC0"/>
    <w:rsid w:val="0034458E"/>
    <w:rsid w:val="003469D2"/>
    <w:rsid w:val="003502D0"/>
    <w:rsid w:val="003666C9"/>
    <w:rsid w:val="003675E2"/>
    <w:rsid w:val="00367781"/>
    <w:rsid w:val="00372110"/>
    <w:rsid w:val="003742B3"/>
    <w:rsid w:val="00375D66"/>
    <w:rsid w:val="003823D7"/>
    <w:rsid w:val="00383FAB"/>
    <w:rsid w:val="00386883"/>
    <w:rsid w:val="00386D86"/>
    <w:rsid w:val="00387E27"/>
    <w:rsid w:val="00390B53"/>
    <w:rsid w:val="00390B5B"/>
    <w:rsid w:val="00391D4C"/>
    <w:rsid w:val="00392666"/>
    <w:rsid w:val="0039383C"/>
    <w:rsid w:val="003943C8"/>
    <w:rsid w:val="003963FD"/>
    <w:rsid w:val="00396FEF"/>
    <w:rsid w:val="00397016"/>
    <w:rsid w:val="003A2B38"/>
    <w:rsid w:val="003A2E5F"/>
    <w:rsid w:val="003A3389"/>
    <w:rsid w:val="003A7FBF"/>
    <w:rsid w:val="003B2DBE"/>
    <w:rsid w:val="003C21E6"/>
    <w:rsid w:val="003C28F7"/>
    <w:rsid w:val="003C6E1B"/>
    <w:rsid w:val="003D0BAD"/>
    <w:rsid w:val="003D291A"/>
    <w:rsid w:val="003D30F1"/>
    <w:rsid w:val="003D3581"/>
    <w:rsid w:val="003D3A08"/>
    <w:rsid w:val="003D4BBC"/>
    <w:rsid w:val="003D7426"/>
    <w:rsid w:val="003E1E3C"/>
    <w:rsid w:val="003E5468"/>
    <w:rsid w:val="003F2EB2"/>
    <w:rsid w:val="003F39EB"/>
    <w:rsid w:val="003F43E5"/>
    <w:rsid w:val="003F61F9"/>
    <w:rsid w:val="003F74EC"/>
    <w:rsid w:val="0040112C"/>
    <w:rsid w:val="00402FB1"/>
    <w:rsid w:val="004153E7"/>
    <w:rsid w:val="0041789E"/>
    <w:rsid w:val="00420CD9"/>
    <w:rsid w:val="0042110A"/>
    <w:rsid w:val="00424F46"/>
    <w:rsid w:val="00430633"/>
    <w:rsid w:val="00433C6F"/>
    <w:rsid w:val="00435C5F"/>
    <w:rsid w:val="004415EC"/>
    <w:rsid w:val="00441890"/>
    <w:rsid w:val="00441E6D"/>
    <w:rsid w:val="00445B41"/>
    <w:rsid w:val="0044683F"/>
    <w:rsid w:val="0044685C"/>
    <w:rsid w:val="00446C45"/>
    <w:rsid w:val="004470FF"/>
    <w:rsid w:val="0045224D"/>
    <w:rsid w:val="00456B28"/>
    <w:rsid w:val="00460983"/>
    <w:rsid w:val="00461F3A"/>
    <w:rsid w:val="00463BF2"/>
    <w:rsid w:val="0046415A"/>
    <w:rsid w:val="00465284"/>
    <w:rsid w:val="00466C05"/>
    <w:rsid w:val="004676B8"/>
    <w:rsid w:val="00470471"/>
    <w:rsid w:val="00477694"/>
    <w:rsid w:val="00480BD7"/>
    <w:rsid w:val="004847F7"/>
    <w:rsid w:val="00484C1E"/>
    <w:rsid w:val="00485F93"/>
    <w:rsid w:val="00487262"/>
    <w:rsid w:val="004901B5"/>
    <w:rsid w:val="004912C0"/>
    <w:rsid w:val="00495868"/>
    <w:rsid w:val="004A15BD"/>
    <w:rsid w:val="004A2AA8"/>
    <w:rsid w:val="004A48FB"/>
    <w:rsid w:val="004A581A"/>
    <w:rsid w:val="004A7BAD"/>
    <w:rsid w:val="004B25D6"/>
    <w:rsid w:val="004B2BF4"/>
    <w:rsid w:val="004B3B6D"/>
    <w:rsid w:val="004B482C"/>
    <w:rsid w:val="004C1D5E"/>
    <w:rsid w:val="004C3868"/>
    <w:rsid w:val="004C4DD1"/>
    <w:rsid w:val="004C612D"/>
    <w:rsid w:val="004C6A54"/>
    <w:rsid w:val="004D029B"/>
    <w:rsid w:val="004D3DB7"/>
    <w:rsid w:val="004D7250"/>
    <w:rsid w:val="004D79FB"/>
    <w:rsid w:val="004E29EE"/>
    <w:rsid w:val="004E392D"/>
    <w:rsid w:val="004E3D1E"/>
    <w:rsid w:val="004E4403"/>
    <w:rsid w:val="004E53F7"/>
    <w:rsid w:val="004E6912"/>
    <w:rsid w:val="004F0984"/>
    <w:rsid w:val="004F0CE5"/>
    <w:rsid w:val="004F238F"/>
    <w:rsid w:val="004F47AD"/>
    <w:rsid w:val="004F6F9D"/>
    <w:rsid w:val="004F7C80"/>
    <w:rsid w:val="00503377"/>
    <w:rsid w:val="0050754A"/>
    <w:rsid w:val="005111B8"/>
    <w:rsid w:val="00511444"/>
    <w:rsid w:val="005131E3"/>
    <w:rsid w:val="0051398E"/>
    <w:rsid w:val="00515932"/>
    <w:rsid w:val="00515BBB"/>
    <w:rsid w:val="0051717F"/>
    <w:rsid w:val="00522B49"/>
    <w:rsid w:val="00522D04"/>
    <w:rsid w:val="005238F4"/>
    <w:rsid w:val="00524662"/>
    <w:rsid w:val="00526017"/>
    <w:rsid w:val="00530559"/>
    <w:rsid w:val="00531467"/>
    <w:rsid w:val="00532AE7"/>
    <w:rsid w:val="00532B6A"/>
    <w:rsid w:val="00532F12"/>
    <w:rsid w:val="00533FBD"/>
    <w:rsid w:val="005435FD"/>
    <w:rsid w:val="005441F6"/>
    <w:rsid w:val="00544AAC"/>
    <w:rsid w:val="00550BB0"/>
    <w:rsid w:val="00554577"/>
    <w:rsid w:val="00554E01"/>
    <w:rsid w:val="00557582"/>
    <w:rsid w:val="00557FC2"/>
    <w:rsid w:val="00561414"/>
    <w:rsid w:val="00570A62"/>
    <w:rsid w:val="00570B5D"/>
    <w:rsid w:val="005715DF"/>
    <w:rsid w:val="00574686"/>
    <w:rsid w:val="005814BC"/>
    <w:rsid w:val="005814DC"/>
    <w:rsid w:val="005818FB"/>
    <w:rsid w:val="0058324A"/>
    <w:rsid w:val="005834ED"/>
    <w:rsid w:val="0058382D"/>
    <w:rsid w:val="00583CC1"/>
    <w:rsid w:val="00592884"/>
    <w:rsid w:val="005945A2"/>
    <w:rsid w:val="00597F51"/>
    <w:rsid w:val="005A15F7"/>
    <w:rsid w:val="005A5B8B"/>
    <w:rsid w:val="005A7250"/>
    <w:rsid w:val="005B049B"/>
    <w:rsid w:val="005B2835"/>
    <w:rsid w:val="005B289D"/>
    <w:rsid w:val="005B315A"/>
    <w:rsid w:val="005B4479"/>
    <w:rsid w:val="005B53F5"/>
    <w:rsid w:val="005B5E02"/>
    <w:rsid w:val="005B6D23"/>
    <w:rsid w:val="005B7E9A"/>
    <w:rsid w:val="005C2281"/>
    <w:rsid w:val="005C2FA3"/>
    <w:rsid w:val="005C389B"/>
    <w:rsid w:val="005C4607"/>
    <w:rsid w:val="005C7F8B"/>
    <w:rsid w:val="005D0E28"/>
    <w:rsid w:val="005D184D"/>
    <w:rsid w:val="005D2F99"/>
    <w:rsid w:val="005D4540"/>
    <w:rsid w:val="005D4736"/>
    <w:rsid w:val="005D592B"/>
    <w:rsid w:val="005D6CC9"/>
    <w:rsid w:val="005E601E"/>
    <w:rsid w:val="005E6CFA"/>
    <w:rsid w:val="005E73D4"/>
    <w:rsid w:val="005F02BF"/>
    <w:rsid w:val="005F3812"/>
    <w:rsid w:val="005F43D0"/>
    <w:rsid w:val="005F682F"/>
    <w:rsid w:val="005F797C"/>
    <w:rsid w:val="006007B5"/>
    <w:rsid w:val="00601C06"/>
    <w:rsid w:val="0060420E"/>
    <w:rsid w:val="0060656C"/>
    <w:rsid w:val="00613622"/>
    <w:rsid w:val="00623F59"/>
    <w:rsid w:val="006244C6"/>
    <w:rsid w:val="00624C6B"/>
    <w:rsid w:val="00627E9C"/>
    <w:rsid w:val="006313C0"/>
    <w:rsid w:val="00632304"/>
    <w:rsid w:val="006324BA"/>
    <w:rsid w:val="00633B66"/>
    <w:rsid w:val="00635BA6"/>
    <w:rsid w:val="00640037"/>
    <w:rsid w:val="00642E6C"/>
    <w:rsid w:val="00647D0E"/>
    <w:rsid w:val="00647D71"/>
    <w:rsid w:val="0065100F"/>
    <w:rsid w:val="00652BD2"/>
    <w:rsid w:val="0065305B"/>
    <w:rsid w:val="00661E70"/>
    <w:rsid w:val="00663F34"/>
    <w:rsid w:val="006654D1"/>
    <w:rsid w:val="00665BCD"/>
    <w:rsid w:val="00667554"/>
    <w:rsid w:val="00667874"/>
    <w:rsid w:val="0067128B"/>
    <w:rsid w:val="00672F4C"/>
    <w:rsid w:val="0067387F"/>
    <w:rsid w:val="00675DF3"/>
    <w:rsid w:val="00675FA1"/>
    <w:rsid w:val="0067602B"/>
    <w:rsid w:val="00676506"/>
    <w:rsid w:val="00676B9C"/>
    <w:rsid w:val="00677EF3"/>
    <w:rsid w:val="00680A6B"/>
    <w:rsid w:val="00681671"/>
    <w:rsid w:val="00682DF6"/>
    <w:rsid w:val="006848E1"/>
    <w:rsid w:val="00684B9D"/>
    <w:rsid w:val="00685572"/>
    <w:rsid w:val="00686D8D"/>
    <w:rsid w:val="00687A2B"/>
    <w:rsid w:val="00690581"/>
    <w:rsid w:val="006909B3"/>
    <w:rsid w:val="006922F2"/>
    <w:rsid w:val="006A0D67"/>
    <w:rsid w:val="006A1897"/>
    <w:rsid w:val="006A6D51"/>
    <w:rsid w:val="006A729C"/>
    <w:rsid w:val="006A77A3"/>
    <w:rsid w:val="006B0D97"/>
    <w:rsid w:val="006B1A47"/>
    <w:rsid w:val="006B295F"/>
    <w:rsid w:val="006B379E"/>
    <w:rsid w:val="006B490A"/>
    <w:rsid w:val="006B5C27"/>
    <w:rsid w:val="006B5E30"/>
    <w:rsid w:val="006B61E7"/>
    <w:rsid w:val="006B66FB"/>
    <w:rsid w:val="006B7A6D"/>
    <w:rsid w:val="006C1CB0"/>
    <w:rsid w:val="006C294C"/>
    <w:rsid w:val="006C2D6E"/>
    <w:rsid w:val="006C483E"/>
    <w:rsid w:val="006C5425"/>
    <w:rsid w:val="006C71DA"/>
    <w:rsid w:val="006C7580"/>
    <w:rsid w:val="006D155B"/>
    <w:rsid w:val="006D3394"/>
    <w:rsid w:val="006D6648"/>
    <w:rsid w:val="006E1F89"/>
    <w:rsid w:val="006E3321"/>
    <w:rsid w:val="006E6E8C"/>
    <w:rsid w:val="006E78A2"/>
    <w:rsid w:val="006F1DAD"/>
    <w:rsid w:val="006F5702"/>
    <w:rsid w:val="00700CF0"/>
    <w:rsid w:val="00704F8D"/>
    <w:rsid w:val="0071011E"/>
    <w:rsid w:val="007109AF"/>
    <w:rsid w:val="00710DBA"/>
    <w:rsid w:val="00723835"/>
    <w:rsid w:val="007247AA"/>
    <w:rsid w:val="00724C53"/>
    <w:rsid w:val="0073163E"/>
    <w:rsid w:val="00733D58"/>
    <w:rsid w:val="0073700E"/>
    <w:rsid w:val="0074255F"/>
    <w:rsid w:val="00742601"/>
    <w:rsid w:val="00742A27"/>
    <w:rsid w:val="00742ED1"/>
    <w:rsid w:val="00744078"/>
    <w:rsid w:val="00753215"/>
    <w:rsid w:val="00757661"/>
    <w:rsid w:val="00763254"/>
    <w:rsid w:val="0076371A"/>
    <w:rsid w:val="00763FBB"/>
    <w:rsid w:val="00770E43"/>
    <w:rsid w:val="0077287B"/>
    <w:rsid w:val="007740E7"/>
    <w:rsid w:val="00775340"/>
    <w:rsid w:val="00784F2F"/>
    <w:rsid w:val="007851AB"/>
    <w:rsid w:val="0079292E"/>
    <w:rsid w:val="0079393A"/>
    <w:rsid w:val="00794BD0"/>
    <w:rsid w:val="00797926"/>
    <w:rsid w:val="007A3917"/>
    <w:rsid w:val="007A4678"/>
    <w:rsid w:val="007A5576"/>
    <w:rsid w:val="007A573C"/>
    <w:rsid w:val="007A610E"/>
    <w:rsid w:val="007B0247"/>
    <w:rsid w:val="007C53D1"/>
    <w:rsid w:val="007C6EDD"/>
    <w:rsid w:val="007C767D"/>
    <w:rsid w:val="007D12D4"/>
    <w:rsid w:val="007D707A"/>
    <w:rsid w:val="007D7524"/>
    <w:rsid w:val="007D7B0E"/>
    <w:rsid w:val="007E0693"/>
    <w:rsid w:val="007E0D73"/>
    <w:rsid w:val="007E55FE"/>
    <w:rsid w:val="007F03D4"/>
    <w:rsid w:val="007F188B"/>
    <w:rsid w:val="007F6CDC"/>
    <w:rsid w:val="007F7411"/>
    <w:rsid w:val="00800523"/>
    <w:rsid w:val="00802484"/>
    <w:rsid w:val="00802C56"/>
    <w:rsid w:val="00803BC4"/>
    <w:rsid w:val="00806512"/>
    <w:rsid w:val="00807205"/>
    <w:rsid w:val="008115AE"/>
    <w:rsid w:val="00811EED"/>
    <w:rsid w:val="00816CB9"/>
    <w:rsid w:val="00820B70"/>
    <w:rsid w:val="00830E04"/>
    <w:rsid w:val="00833429"/>
    <w:rsid w:val="008337BF"/>
    <w:rsid w:val="008424B7"/>
    <w:rsid w:val="008434C0"/>
    <w:rsid w:val="00850078"/>
    <w:rsid w:val="00850340"/>
    <w:rsid w:val="00852D8E"/>
    <w:rsid w:val="00862BB0"/>
    <w:rsid w:val="00863574"/>
    <w:rsid w:val="00864774"/>
    <w:rsid w:val="008648EA"/>
    <w:rsid w:val="008652CA"/>
    <w:rsid w:val="0087105D"/>
    <w:rsid w:val="0087305F"/>
    <w:rsid w:val="00875739"/>
    <w:rsid w:val="00877A1F"/>
    <w:rsid w:val="0088277C"/>
    <w:rsid w:val="0088374B"/>
    <w:rsid w:val="008853B4"/>
    <w:rsid w:val="00887F15"/>
    <w:rsid w:val="00890312"/>
    <w:rsid w:val="00890440"/>
    <w:rsid w:val="00891F21"/>
    <w:rsid w:val="0089268D"/>
    <w:rsid w:val="00892CCB"/>
    <w:rsid w:val="00893137"/>
    <w:rsid w:val="00893660"/>
    <w:rsid w:val="008936AA"/>
    <w:rsid w:val="008939C9"/>
    <w:rsid w:val="008945FA"/>
    <w:rsid w:val="00894786"/>
    <w:rsid w:val="00894D8D"/>
    <w:rsid w:val="008950B3"/>
    <w:rsid w:val="00895817"/>
    <w:rsid w:val="00895EA5"/>
    <w:rsid w:val="0089768C"/>
    <w:rsid w:val="008A0185"/>
    <w:rsid w:val="008A461A"/>
    <w:rsid w:val="008A7098"/>
    <w:rsid w:val="008B054A"/>
    <w:rsid w:val="008B1B51"/>
    <w:rsid w:val="008B2014"/>
    <w:rsid w:val="008B26AD"/>
    <w:rsid w:val="008B3A90"/>
    <w:rsid w:val="008B3D71"/>
    <w:rsid w:val="008B6B0C"/>
    <w:rsid w:val="008B79D6"/>
    <w:rsid w:val="008C14D4"/>
    <w:rsid w:val="008C1E4F"/>
    <w:rsid w:val="008C22E5"/>
    <w:rsid w:val="008C2618"/>
    <w:rsid w:val="008C2A6F"/>
    <w:rsid w:val="008C3323"/>
    <w:rsid w:val="008C3760"/>
    <w:rsid w:val="008C3DC0"/>
    <w:rsid w:val="008C5F07"/>
    <w:rsid w:val="008C69EC"/>
    <w:rsid w:val="008C6D69"/>
    <w:rsid w:val="008C7600"/>
    <w:rsid w:val="008D016C"/>
    <w:rsid w:val="008D0340"/>
    <w:rsid w:val="008D3B78"/>
    <w:rsid w:val="008D5C05"/>
    <w:rsid w:val="008E1126"/>
    <w:rsid w:val="008E1349"/>
    <w:rsid w:val="008E2D67"/>
    <w:rsid w:val="008E4E47"/>
    <w:rsid w:val="008E6465"/>
    <w:rsid w:val="008E71FE"/>
    <w:rsid w:val="008E7518"/>
    <w:rsid w:val="008F18F4"/>
    <w:rsid w:val="008F7FB7"/>
    <w:rsid w:val="009014BC"/>
    <w:rsid w:val="009048B7"/>
    <w:rsid w:val="00904DC9"/>
    <w:rsid w:val="00911328"/>
    <w:rsid w:val="009117FE"/>
    <w:rsid w:val="009132CE"/>
    <w:rsid w:val="00915455"/>
    <w:rsid w:val="009202C1"/>
    <w:rsid w:val="009247DF"/>
    <w:rsid w:val="00926471"/>
    <w:rsid w:val="0092689A"/>
    <w:rsid w:val="0092700C"/>
    <w:rsid w:val="00934528"/>
    <w:rsid w:val="0094411E"/>
    <w:rsid w:val="009502A8"/>
    <w:rsid w:val="00953505"/>
    <w:rsid w:val="009543E5"/>
    <w:rsid w:val="00954DF1"/>
    <w:rsid w:val="009609A8"/>
    <w:rsid w:val="0096545E"/>
    <w:rsid w:val="00971EAA"/>
    <w:rsid w:val="009745DE"/>
    <w:rsid w:val="00982F56"/>
    <w:rsid w:val="00984B10"/>
    <w:rsid w:val="0099069F"/>
    <w:rsid w:val="009922A2"/>
    <w:rsid w:val="00993765"/>
    <w:rsid w:val="00994D02"/>
    <w:rsid w:val="009A13CE"/>
    <w:rsid w:val="009A1B46"/>
    <w:rsid w:val="009A35E8"/>
    <w:rsid w:val="009A6754"/>
    <w:rsid w:val="009A6A38"/>
    <w:rsid w:val="009A7A2A"/>
    <w:rsid w:val="009B00B2"/>
    <w:rsid w:val="009B09FF"/>
    <w:rsid w:val="009B27F2"/>
    <w:rsid w:val="009B353B"/>
    <w:rsid w:val="009B51B0"/>
    <w:rsid w:val="009B7197"/>
    <w:rsid w:val="009B7202"/>
    <w:rsid w:val="009C0127"/>
    <w:rsid w:val="009C306F"/>
    <w:rsid w:val="009C5CBA"/>
    <w:rsid w:val="009C6163"/>
    <w:rsid w:val="009D6BCB"/>
    <w:rsid w:val="009D7992"/>
    <w:rsid w:val="009E38EC"/>
    <w:rsid w:val="009E407E"/>
    <w:rsid w:val="009E72BA"/>
    <w:rsid w:val="00A017FB"/>
    <w:rsid w:val="00A01A37"/>
    <w:rsid w:val="00A01D73"/>
    <w:rsid w:val="00A034B6"/>
    <w:rsid w:val="00A044F6"/>
    <w:rsid w:val="00A04C8B"/>
    <w:rsid w:val="00A04D61"/>
    <w:rsid w:val="00A06AF2"/>
    <w:rsid w:val="00A1762F"/>
    <w:rsid w:val="00A228E2"/>
    <w:rsid w:val="00A23A3F"/>
    <w:rsid w:val="00A24C98"/>
    <w:rsid w:val="00A27A82"/>
    <w:rsid w:val="00A408F2"/>
    <w:rsid w:val="00A416AB"/>
    <w:rsid w:val="00A43C67"/>
    <w:rsid w:val="00A43D8B"/>
    <w:rsid w:val="00A44010"/>
    <w:rsid w:val="00A45574"/>
    <w:rsid w:val="00A47F2F"/>
    <w:rsid w:val="00A51107"/>
    <w:rsid w:val="00A52A06"/>
    <w:rsid w:val="00A614F9"/>
    <w:rsid w:val="00A61F15"/>
    <w:rsid w:val="00A638C7"/>
    <w:rsid w:val="00A65D32"/>
    <w:rsid w:val="00A67243"/>
    <w:rsid w:val="00A70AE6"/>
    <w:rsid w:val="00A70E55"/>
    <w:rsid w:val="00A7304E"/>
    <w:rsid w:val="00A73F8E"/>
    <w:rsid w:val="00A7439F"/>
    <w:rsid w:val="00A76742"/>
    <w:rsid w:val="00A77862"/>
    <w:rsid w:val="00A803AF"/>
    <w:rsid w:val="00A80B01"/>
    <w:rsid w:val="00A83AED"/>
    <w:rsid w:val="00A83BD6"/>
    <w:rsid w:val="00A841BE"/>
    <w:rsid w:val="00A84B55"/>
    <w:rsid w:val="00A910A8"/>
    <w:rsid w:val="00A91BF4"/>
    <w:rsid w:val="00A91C57"/>
    <w:rsid w:val="00A94C0D"/>
    <w:rsid w:val="00AA0838"/>
    <w:rsid w:val="00AA2957"/>
    <w:rsid w:val="00AA51D3"/>
    <w:rsid w:val="00AA6081"/>
    <w:rsid w:val="00AB2145"/>
    <w:rsid w:val="00AB2B84"/>
    <w:rsid w:val="00AB5F88"/>
    <w:rsid w:val="00AC09AF"/>
    <w:rsid w:val="00AC1C02"/>
    <w:rsid w:val="00AC275D"/>
    <w:rsid w:val="00AC48D6"/>
    <w:rsid w:val="00AC4ECB"/>
    <w:rsid w:val="00AD0A74"/>
    <w:rsid w:val="00AD1DE5"/>
    <w:rsid w:val="00AD1F71"/>
    <w:rsid w:val="00AD591A"/>
    <w:rsid w:val="00AD5F81"/>
    <w:rsid w:val="00AD7A72"/>
    <w:rsid w:val="00AE0527"/>
    <w:rsid w:val="00AE0A18"/>
    <w:rsid w:val="00AE0DC5"/>
    <w:rsid w:val="00AE27E2"/>
    <w:rsid w:val="00AE2E52"/>
    <w:rsid w:val="00AE37EC"/>
    <w:rsid w:val="00AE5529"/>
    <w:rsid w:val="00AE6FB5"/>
    <w:rsid w:val="00AE7EA9"/>
    <w:rsid w:val="00AF25FD"/>
    <w:rsid w:val="00AF2E78"/>
    <w:rsid w:val="00AF3209"/>
    <w:rsid w:val="00AF3C17"/>
    <w:rsid w:val="00AF63AD"/>
    <w:rsid w:val="00AF69E1"/>
    <w:rsid w:val="00AF7C55"/>
    <w:rsid w:val="00B03CBA"/>
    <w:rsid w:val="00B05138"/>
    <w:rsid w:val="00B063D5"/>
    <w:rsid w:val="00B07242"/>
    <w:rsid w:val="00B07825"/>
    <w:rsid w:val="00B07E68"/>
    <w:rsid w:val="00B07F20"/>
    <w:rsid w:val="00B10750"/>
    <w:rsid w:val="00B10D54"/>
    <w:rsid w:val="00B13D33"/>
    <w:rsid w:val="00B16D87"/>
    <w:rsid w:val="00B224E7"/>
    <w:rsid w:val="00B26179"/>
    <w:rsid w:val="00B3107D"/>
    <w:rsid w:val="00B314A4"/>
    <w:rsid w:val="00B31F34"/>
    <w:rsid w:val="00B32A7B"/>
    <w:rsid w:val="00B365B5"/>
    <w:rsid w:val="00B40753"/>
    <w:rsid w:val="00B50453"/>
    <w:rsid w:val="00B519FE"/>
    <w:rsid w:val="00B543B7"/>
    <w:rsid w:val="00B60396"/>
    <w:rsid w:val="00B60A60"/>
    <w:rsid w:val="00B61308"/>
    <w:rsid w:val="00B63C3C"/>
    <w:rsid w:val="00B640B9"/>
    <w:rsid w:val="00B66E09"/>
    <w:rsid w:val="00B67ED3"/>
    <w:rsid w:val="00B7042B"/>
    <w:rsid w:val="00B71D8B"/>
    <w:rsid w:val="00B7256B"/>
    <w:rsid w:val="00B7385E"/>
    <w:rsid w:val="00B75F81"/>
    <w:rsid w:val="00B763A1"/>
    <w:rsid w:val="00B77983"/>
    <w:rsid w:val="00B77EFE"/>
    <w:rsid w:val="00B81686"/>
    <w:rsid w:val="00B81B01"/>
    <w:rsid w:val="00B8401D"/>
    <w:rsid w:val="00B8645A"/>
    <w:rsid w:val="00B92A72"/>
    <w:rsid w:val="00B964D1"/>
    <w:rsid w:val="00BA3028"/>
    <w:rsid w:val="00BA33BA"/>
    <w:rsid w:val="00BA3817"/>
    <w:rsid w:val="00BA63B4"/>
    <w:rsid w:val="00BA75B3"/>
    <w:rsid w:val="00BB0D79"/>
    <w:rsid w:val="00BB32E3"/>
    <w:rsid w:val="00BB3FAB"/>
    <w:rsid w:val="00BB434E"/>
    <w:rsid w:val="00BC51FA"/>
    <w:rsid w:val="00BC52B9"/>
    <w:rsid w:val="00BC554A"/>
    <w:rsid w:val="00BD0848"/>
    <w:rsid w:val="00BD51A9"/>
    <w:rsid w:val="00BD53E8"/>
    <w:rsid w:val="00BD6AD2"/>
    <w:rsid w:val="00BE02C5"/>
    <w:rsid w:val="00BE287A"/>
    <w:rsid w:val="00BE36A3"/>
    <w:rsid w:val="00BE462F"/>
    <w:rsid w:val="00BE521A"/>
    <w:rsid w:val="00BE6157"/>
    <w:rsid w:val="00BF5333"/>
    <w:rsid w:val="00BF5ADC"/>
    <w:rsid w:val="00C0525F"/>
    <w:rsid w:val="00C05594"/>
    <w:rsid w:val="00C057EF"/>
    <w:rsid w:val="00C062D8"/>
    <w:rsid w:val="00C10180"/>
    <w:rsid w:val="00C1273A"/>
    <w:rsid w:val="00C14CA6"/>
    <w:rsid w:val="00C1584E"/>
    <w:rsid w:val="00C15A4A"/>
    <w:rsid w:val="00C16CB0"/>
    <w:rsid w:val="00C16E34"/>
    <w:rsid w:val="00C1723A"/>
    <w:rsid w:val="00C201F2"/>
    <w:rsid w:val="00C202DA"/>
    <w:rsid w:val="00C21EF8"/>
    <w:rsid w:val="00C2308A"/>
    <w:rsid w:val="00C25F80"/>
    <w:rsid w:val="00C26557"/>
    <w:rsid w:val="00C30D5A"/>
    <w:rsid w:val="00C31F98"/>
    <w:rsid w:val="00C353DE"/>
    <w:rsid w:val="00C40ED3"/>
    <w:rsid w:val="00C413AD"/>
    <w:rsid w:val="00C43FE8"/>
    <w:rsid w:val="00C44C83"/>
    <w:rsid w:val="00C453A7"/>
    <w:rsid w:val="00C459DD"/>
    <w:rsid w:val="00C5004C"/>
    <w:rsid w:val="00C50700"/>
    <w:rsid w:val="00C50E4F"/>
    <w:rsid w:val="00C51210"/>
    <w:rsid w:val="00C5155B"/>
    <w:rsid w:val="00C515EC"/>
    <w:rsid w:val="00C51B41"/>
    <w:rsid w:val="00C56A49"/>
    <w:rsid w:val="00C61AE9"/>
    <w:rsid w:val="00C624B5"/>
    <w:rsid w:val="00C72593"/>
    <w:rsid w:val="00C82161"/>
    <w:rsid w:val="00C83600"/>
    <w:rsid w:val="00C854BB"/>
    <w:rsid w:val="00C86444"/>
    <w:rsid w:val="00C86B95"/>
    <w:rsid w:val="00C9328E"/>
    <w:rsid w:val="00C93437"/>
    <w:rsid w:val="00C94C4F"/>
    <w:rsid w:val="00C94F78"/>
    <w:rsid w:val="00C95C6B"/>
    <w:rsid w:val="00CA0A54"/>
    <w:rsid w:val="00CA1677"/>
    <w:rsid w:val="00CA1ADF"/>
    <w:rsid w:val="00CA39A6"/>
    <w:rsid w:val="00CA45EC"/>
    <w:rsid w:val="00CA768F"/>
    <w:rsid w:val="00CB063E"/>
    <w:rsid w:val="00CB531C"/>
    <w:rsid w:val="00CB73E6"/>
    <w:rsid w:val="00CC2518"/>
    <w:rsid w:val="00CC2874"/>
    <w:rsid w:val="00CC5E89"/>
    <w:rsid w:val="00CC5EE5"/>
    <w:rsid w:val="00CD15BD"/>
    <w:rsid w:val="00CD2048"/>
    <w:rsid w:val="00CD2062"/>
    <w:rsid w:val="00CD2F19"/>
    <w:rsid w:val="00CD5354"/>
    <w:rsid w:val="00CD578B"/>
    <w:rsid w:val="00CD5B51"/>
    <w:rsid w:val="00CD6B89"/>
    <w:rsid w:val="00CD7F90"/>
    <w:rsid w:val="00CE033B"/>
    <w:rsid w:val="00CE2FAF"/>
    <w:rsid w:val="00CE50D9"/>
    <w:rsid w:val="00CE5520"/>
    <w:rsid w:val="00CE6207"/>
    <w:rsid w:val="00CE6435"/>
    <w:rsid w:val="00CF153C"/>
    <w:rsid w:val="00CF6368"/>
    <w:rsid w:val="00CF788E"/>
    <w:rsid w:val="00D018EF"/>
    <w:rsid w:val="00D020A7"/>
    <w:rsid w:val="00D0275F"/>
    <w:rsid w:val="00D05683"/>
    <w:rsid w:val="00D06A36"/>
    <w:rsid w:val="00D105AA"/>
    <w:rsid w:val="00D1179B"/>
    <w:rsid w:val="00D123EC"/>
    <w:rsid w:val="00D140FA"/>
    <w:rsid w:val="00D15B7E"/>
    <w:rsid w:val="00D2035D"/>
    <w:rsid w:val="00D20F96"/>
    <w:rsid w:val="00D21A6D"/>
    <w:rsid w:val="00D232D4"/>
    <w:rsid w:val="00D23CA9"/>
    <w:rsid w:val="00D25D3E"/>
    <w:rsid w:val="00D30565"/>
    <w:rsid w:val="00D30DEF"/>
    <w:rsid w:val="00D338AC"/>
    <w:rsid w:val="00D35D84"/>
    <w:rsid w:val="00D36798"/>
    <w:rsid w:val="00D4037D"/>
    <w:rsid w:val="00D41158"/>
    <w:rsid w:val="00D437E7"/>
    <w:rsid w:val="00D45486"/>
    <w:rsid w:val="00D46D5B"/>
    <w:rsid w:val="00D52AC8"/>
    <w:rsid w:val="00D55139"/>
    <w:rsid w:val="00D56105"/>
    <w:rsid w:val="00D56E2E"/>
    <w:rsid w:val="00D6052B"/>
    <w:rsid w:val="00D62D83"/>
    <w:rsid w:val="00D638A0"/>
    <w:rsid w:val="00D658C7"/>
    <w:rsid w:val="00D713EC"/>
    <w:rsid w:val="00D73227"/>
    <w:rsid w:val="00D76C27"/>
    <w:rsid w:val="00D77A1E"/>
    <w:rsid w:val="00D83213"/>
    <w:rsid w:val="00D852CA"/>
    <w:rsid w:val="00D86664"/>
    <w:rsid w:val="00D9574E"/>
    <w:rsid w:val="00DA0DAF"/>
    <w:rsid w:val="00DA268C"/>
    <w:rsid w:val="00DA4658"/>
    <w:rsid w:val="00DB3ACE"/>
    <w:rsid w:val="00DB4039"/>
    <w:rsid w:val="00DB57D2"/>
    <w:rsid w:val="00DC105E"/>
    <w:rsid w:val="00DC1906"/>
    <w:rsid w:val="00DC5CA6"/>
    <w:rsid w:val="00DC74D5"/>
    <w:rsid w:val="00DD10DD"/>
    <w:rsid w:val="00DD1C87"/>
    <w:rsid w:val="00DD4859"/>
    <w:rsid w:val="00DD795D"/>
    <w:rsid w:val="00DD7E7E"/>
    <w:rsid w:val="00DE00AE"/>
    <w:rsid w:val="00DE04C7"/>
    <w:rsid w:val="00DE0832"/>
    <w:rsid w:val="00DE09D3"/>
    <w:rsid w:val="00DE2603"/>
    <w:rsid w:val="00DE3364"/>
    <w:rsid w:val="00DE4753"/>
    <w:rsid w:val="00DE4B00"/>
    <w:rsid w:val="00DF23A3"/>
    <w:rsid w:val="00DF38D7"/>
    <w:rsid w:val="00DF3A86"/>
    <w:rsid w:val="00DF5921"/>
    <w:rsid w:val="00DF63A2"/>
    <w:rsid w:val="00DF6E30"/>
    <w:rsid w:val="00DF7F92"/>
    <w:rsid w:val="00E03D0E"/>
    <w:rsid w:val="00E06719"/>
    <w:rsid w:val="00E0711E"/>
    <w:rsid w:val="00E074C4"/>
    <w:rsid w:val="00E07F6D"/>
    <w:rsid w:val="00E129C3"/>
    <w:rsid w:val="00E151A4"/>
    <w:rsid w:val="00E16F8F"/>
    <w:rsid w:val="00E171B6"/>
    <w:rsid w:val="00E24C55"/>
    <w:rsid w:val="00E26113"/>
    <w:rsid w:val="00E26E92"/>
    <w:rsid w:val="00E27298"/>
    <w:rsid w:val="00E27613"/>
    <w:rsid w:val="00E315C1"/>
    <w:rsid w:val="00E31679"/>
    <w:rsid w:val="00E32DAB"/>
    <w:rsid w:val="00E345F8"/>
    <w:rsid w:val="00E377D6"/>
    <w:rsid w:val="00E41259"/>
    <w:rsid w:val="00E44D8B"/>
    <w:rsid w:val="00E458B2"/>
    <w:rsid w:val="00E45A55"/>
    <w:rsid w:val="00E47359"/>
    <w:rsid w:val="00E50A9D"/>
    <w:rsid w:val="00E513B2"/>
    <w:rsid w:val="00E53637"/>
    <w:rsid w:val="00E53E30"/>
    <w:rsid w:val="00E54692"/>
    <w:rsid w:val="00E60EEC"/>
    <w:rsid w:val="00E61A19"/>
    <w:rsid w:val="00E61D47"/>
    <w:rsid w:val="00E64321"/>
    <w:rsid w:val="00E64B1F"/>
    <w:rsid w:val="00E64D3D"/>
    <w:rsid w:val="00E67A70"/>
    <w:rsid w:val="00E7266A"/>
    <w:rsid w:val="00E72F34"/>
    <w:rsid w:val="00E74122"/>
    <w:rsid w:val="00E76CAC"/>
    <w:rsid w:val="00E7718E"/>
    <w:rsid w:val="00E84F8B"/>
    <w:rsid w:val="00E906A5"/>
    <w:rsid w:val="00E922EC"/>
    <w:rsid w:val="00E949FF"/>
    <w:rsid w:val="00EA2841"/>
    <w:rsid w:val="00EA3DED"/>
    <w:rsid w:val="00EA5957"/>
    <w:rsid w:val="00EB174B"/>
    <w:rsid w:val="00EB2C12"/>
    <w:rsid w:val="00EB7105"/>
    <w:rsid w:val="00EB7C02"/>
    <w:rsid w:val="00EC4AC5"/>
    <w:rsid w:val="00ED0B38"/>
    <w:rsid w:val="00ED1140"/>
    <w:rsid w:val="00ED3BD2"/>
    <w:rsid w:val="00ED6304"/>
    <w:rsid w:val="00ED73FD"/>
    <w:rsid w:val="00EE1BEB"/>
    <w:rsid w:val="00EE25D8"/>
    <w:rsid w:val="00EE6055"/>
    <w:rsid w:val="00EE6766"/>
    <w:rsid w:val="00EE6E08"/>
    <w:rsid w:val="00EE6FFD"/>
    <w:rsid w:val="00EF085E"/>
    <w:rsid w:val="00EF2285"/>
    <w:rsid w:val="00EF2521"/>
    <w:rsid w:val="00EF40E0"/>
    <w:rsid w:val="00EF6BBE"/>
    <w:rsid w:val="00F0008A"/>
    <w:rsid w:val="00F016BD"/>
    <w:rsid w:val="00F04B70"/>
    <w:rsid w:val="00F0535B"/>
    <w:rsid w:val="00F11442"/>
    <w:rsid w:val="00F11956"/>
    <w:rsid w:val="00F1664F"/>
    <w:rsid w:val="00F17065"/>
    <w:rsid w:val="00F172E3"/>
    <w:rsid w:val="00F26E8C"/>
    <w:rsid w:val="00F2746E"/>
    <w:rsid w:val="00F33D90"/>
    <w:rsid w:val="00F35F93"/>
    <w:rsid w:val="00F36980"/>
    <w:rsid w:val="00F37D93"/>
    <w:rsid w:val="00F42E5C"/>
    <w:rsid w:val="00F42EEE"/>
    <w:rsid w:val="00F437B8"/>
    <w:rsid w:val="00F43B75"/>
    <w:rsid w:val="00F43D75"/>
    <w:rsid w:val="00F447B7"/>
    <w:rsid w:val="00F471C2"/>
    <w:rsid w:val="00F514AF"/>
    <w:rsid w:val="00F5382E"/>
    <w:rsid w:val="00F53A7B"/>
    <w:rsid w:val="00F548AE"/>
    <w:rsid w:val="00F5578D"/>
    <w:rsid w:val="00F55B05"/>
    <w:rsid w:val="00F55D25"/>
    <w:rsid w:val="00F61C72"/>
    <w:rsid w:val="00F642BA"/>
    <w:rsid w:val="00F645AF"/>
    <w:rsid w:val="00F6471C"/>
    <w:rsid w:val="00F6634F"/>
    <w:rsid w:val="00F67D6A"/>
    <w:rsid w:val="00F705EA"/>
    <w:rsid w:val="00F7090D"/>
    <w:rsid w:val="00F7273A"/>
    <w:rsid w:val="00F7577F"/>
    <w:rsid w:val="00F75F2C"/>
    <w:rsid w:val="00F765B8"/>
    <w:rsid w:val="00F76725"/>
    <w:rsid w:val="00F81E82"/>
    <w:rsid w:val="00F84BF3"/>
    <w:rsid w:val="00F86270"/>
    <w:rsid w:val="00F90E31"/>
    <w:rsid w:val="00F92B33"/>
    <w:rsid w:val="00F94178"/>
    <w:rsid w:val="00F94BF6"/>
    <w:rsid w:val="00F94C00"/>
    <w:rsid w:val="00F969BB"/>
    <w:rsid w:val="00FA0378"/>
    <w:rsid w:val="00FA5D02"/>
    <w:rsid w:val="00FB54E6"/>
    <w:rsid w:val="00FB7047"/>
    <w:rsid w:val="00FB7097"/>
    <w:rsid w:val="00FC3E54"/>
    <w:rsid w:val="00FC46B2"/>
    <w:rsid w:val="00FC70B1"/>
    <w:rsid w:val="00FC7EC8"/>
    <w:rsid w:val="00FD020C"/>
    <w:rsid w:val="00FD19F2"/>
    <w:rsid w:val="00FD32BC"/>
    <w:rsid w:val="00FD34B6"/>
    <w:rsid w:val="00FD3755"/>
    <w:rsid w:val="00FD5D96"/>
    <w:rsid w:val="00FD68C9"/>
    <w:rsid w:val="00FD6E27"/>
    <w:rsid w:val="00FD70A0"/>
    <w:rsid w:val="00FE04EF"/>
    <w:rsid w:val="00FE1A2A"/>
    <w:rsid w:val="00FE3787"/>
    <w:rsid w:val="00FE4533"/>
    <w:rsid w:val="00FE5834"/>
    <w:rsid w:val="00FE5E6D"/>
    <w:rsid w:val="00FE70F4"/>
    <w:rsid w:val="00FE78C4"/>
    <w:rsid w:val="00FF3C14"/>
    <w:rsid w:val="00FF47D1"/>
    <w:rsid w:val="00FF7A9A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1"/>
    <w:uiPriority w:val="9"/>
    <w:qFormat/>
    <w:rsid w:val="00F86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3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4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5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6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9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a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c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d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f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paragraph" w:customStyle="1" w:styleId="a3">
    <w:name w:val="Заголовок"/>
    <w:basedOn w:val="a"/>
    <w:next w:val="af0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1">
    <w:name w:val="List"/>
    <w:basedOn w:val="af0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3">
    <w:name w:val="Title"/>
    <w:basedOn w:val="a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1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0">
    <w:name w:val="Заголовок 1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2">
    <w:name w:val="Название объекта1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9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link w:val="af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13">
    <w:name w:val="Нижний колонтитул1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b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c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14">
    <w:name w:val="Верхний колонтитул1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e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a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f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0">
    <w:name w:val="Содержимое таблицы"/>
    <w:basedOn w:val="a"/>
    <w:qFormat/>
    <w:rsid w:val="0051525B"/>
    <w:pPr>
      <w:suppressLineNumbers/>
    </w:pPr>
  </w:style>
  <w:style w:type="paragraph" w:customStyle="1" w:styleId="aff1">
    <w:name w:val="Заголовок таблицы"/>
    <w:basedOn w:val="aff0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rsid w:val="00A01D73"/>
    <w:rPr>
      <w:color w:val="0000FF"/>
      <w:u w:val="single"/>
    </w:rPr>
  </w:style>
  <w:style w:type="character" w:customStyle="1" w:styleId="afa">
    <w:name w:val="Абзац списка Знак"/>
    <w:link w:val="af9"/>
    <w:uiPriority w:val="34"/>
    <w:qFormat/>
    <w:rsid w:val="00165ED6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1111">
    <w:name w:val="Рег. 1.1.1"/>
    <w:basedOn w:val="a"/>
    <w:qFormat/>
    <w:rsid w:val="00DC1906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paragraph" w:styleId="aff3">
    <w:name w:val="header"/>
    <w:basedOn w:val="a"/>
    <w:link w:val="1c"/>
    <w:uiPriority w:val="99"/>
    <w:unhideWhenUsed/>
    <w:rsid w:val="0088374B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f3"/>
    <w:uiPriority w:val="99"/>
    <w:semiHidden/>
    <w:rsid w:val="0088374B"/>
    <w:rPr>
      <w:rFonts w:ascii="Times New Roman" w:hAnsi="Times New Roman" w:cs="Times New Roman"/>
      <w:szCs w:val="20"/>
    </w:rPr>
  </w:style>
  <w:style w:type="paragraph" w:styleId="aff4">
    <w:name w:val="footer"/>
    <w:basedOn w:val="a"/>
    <w:link w:val="1d"/>
    <w:uiPriority w:val="99"/>
    <w:unhideWhenUsed/>
    <w:rsid w:val="0088374B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4"/>
    <w:uiPriority w:val="99"/>
    <w:semiHidden/>
    <w:rsid w:val="0088374B"/>
    <w:rPr>
      <w:rFonts w:ascii="Times New Roman" w:hAnsi="Times New Roman" w:cs="Times New Roman"/>
      <w:szCs w:val="20"/>
    </w:rPr>
  </w:style>
  <w:style w:type="character" w:styleId="aff5">
    <w:name w:val="FollowedHyperlink"/>
    <w:basedOn w:val="a0"/>
    <w:uiPriority w:val="99"/>
    <w:semiHidden/>
    <w:unhideWhenUsed/>
    <w:rsid w:val="00F86270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"/>
    <w:uiPriority w:val="9"/>
    <w:rsid w:val="00F8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A04D61"/>
    <w:pPr>
      <w:tabs>
        <w:tab w:val="right" w:leader="dot" w:pos="9344"/>
      </w:tabs>
      <w:ind w:left="426" w:right="707"/>
      <w:jc w:val="both"/>
    </w:pPr>
  </w:style>
  <w:style w:type="paragraph" w:styleId="26">
    <w:name w:val="toc 2"/>
    <w:basedOn w:val="a"/>
    <w:next w:val="a"/>
    <w:autoRedefine/>
    <w:uiPriority w:val="39"/>
    <w:unhideWhenUsed/>
    <w:rsid w:val="00F86270"/>
    <w:pPr>
      <w:spacing w:after="100"/>
      <w:ind w:left="200"/>
    </w:pPr>
  </w:style>
  <w:style w:type="paragraph" w:styleId="1e">
    <w:name w:val="toc 1"/>
    <w:basedOn w:val="a"/>
    <w:next w:val="a"/>
    <w:autoRedefine/>
    <w:uiPriority w:val="39"/>
    <w:unhideWhenUsed/>
    <w:rsid w:val="0034458E"/>
    <w:pPr>
      <w:tabs>
        <w:tab w:val="right" w:leader="dot" w:pos="9344"/>
      </w:tabs>
      <w:spacing w:after="100"/>
      <w:jc w:val="both"/>
    </w:pPr>
  </w:style>
  <w:style w:type="table" w:styleId="aff6">
    <w:name w:val="Table Grid"/>
    <w:basedOn w:val="a1"/>
    <w:uiPriority w:val="39"/>
    <w:rsid w:val="00F437B8"/>
    <w:rPr>
      <w:rFonts w:ascii="Times New Roman" w:eastAsia="SimSun" w:hAnsi="Times New Roman" w:cs="Times New Roman"/>
      <w:szCs w:val="20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Заголовок 0"/>
    <w:basedOn w:val="a3"/>
    <w:qFormat/>
    <w:rsid w:val="004A581A"/>
    <w:pPr>
      <w:jc w:val="center"/>
    </w:pPr>
    <w:rPr>
      <w:rFonts w:ascii="Times New Roman" w:hAnsi="Times New Roman" w:cs="Times New Roman"/>
      <w:b/>
    </w:rPr>
  </w:style>
  <w:style w:type="paragraph" w:styleId="aff7">
    <w:name w:val="Plain Text"/>
    <w:basedOn w:val="a"/>
    <w:link w:val="aff8"/>
    <w:unhideWhenUsed/>
    <w:rsid w:val="00D338AC"/>
    <w:pPr>
      <w:widowControl/>
      <w:suppressAutoHyphens w:val="0"/>
    </w:pPr>
    <w:rPr>
      <w:rFonts w:ascii="Comic Sans MS" w:hAnsi="Comic Sans MS"/>
      <w:sz w:val="21"/>
      <w:szCs w:val="21"/>
      <w:lang w:eastAsia="en-US"/>
    </w:rPr>
  </w:style>
  <w:style w:type="character" w:customStyle="1" w:styleId="aff8">
    <w:name w:val="Текст Знак"/>
    <w:basedOn w:val="a0"/>
    <w:link w:val="aff7"/>
    <w:rsid w:val="00D338AC"/>
    <w:rPr>
      <w:rFonts w:ascii="Comic Sans MS" w:hAnsi="Comic Sans MS" w:cs="Times New Roman"/>
      <w:sz w:val="21"/>
      <w:szCs w:val="21"/>
      <w:lang w:eastAsia="en-US"/>
    </w:rPr>
  </w:style>
  <w:style w:type="character" w:styleId="aff9">
    <w:name w:val="annotation reference"/>
    <w:basedOn w:val="a0"/>
    <w:uiPriority w:val="99"/>
    <w:semiHidden/>
    <w:unhideWhenUsed/>
    <w:rsid w:val="004D725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4D7250"/>
  </w:style>
  <w:style w:type="character" w:customStyle="1" w:styleId="affb">
    <w:name w:val="Текст примечания Знак"/>
    <w:basedOn w:val="a0"/>
    <w:link w:val="affa"/>
    <w:uiPriority w:val="99"/>
    <w:semiHidden/>
    <w:rsid w:val="004D7250"/>
    <w:rPr>
      <w:rFonts w:ascii="Times New Roman" w:hAnsi="Times New Roman" w:cs="Times New Roman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4D725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4D7250"/>
    <w:rPr>
      <w:rFonts w:ascii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1"/>
    <w:uiPriority w:val="9"/>
    <w:qFormat/>
    <w:rsid w:val="00F86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3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4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5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6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9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a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c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d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f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paragraph" w:customStyle="1" w:styleId="a3">
    <w:name w:val="Заголовок"/>
    <w:basedOn w:val="a"/>
    <w:next w:val="af0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1">
    <w:name w:val="List"/>
    <w:basedOn w:val="af0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3">
    <w:name w:val="Title"/>
    <w:basedOn w:val="a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4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1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0">
    <w:name w:val="Заголовок 1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2">
    <w:name w:val="Название объекта1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9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link w:val="af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13">
    <w:name w:val="Нижний колонтитул1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b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c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14">
    <w:name w:val="Верхний колонтитул1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e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a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f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0">
    <w:name w:val="Содержимое таблицы"/>
    <w:basedOn w:val="a"/>
    <w:qFormat/>
    <w:rsid w:val="0051525B"/>
    <w:pPr>
      <w:suppressLineNumbers/>
    </w:pPr>
  </w:style>
  <w:style w:type="paragraph" w:customStyle="1" w:styleId="aff1">
    <w:name w:val="Заголовок таблицы"/>
    <w:basedOn w:val="aff0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rsid w:val="00A01D73"/>
    <w:rPr>
      <w:color w:val="0000FF"/>
      <w:u w:val="single"/>
    </w:rPr>
  </w:style>
  <w:style w:type="character" w:customStyle="1" w:styleId="afa">
    <w:name w:val="Абзац списка Знак"/>
    <w:link w:val="af9"/>
    <w:uiPriority w:val="34"/>
    <w:qFormat/>
    <w:rsid w:val="00165ED6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1111">
    <w:name w:val="Рег. 1.1.1"/>
    <w:basedOn w:val="a"/>
    <w:qFormat/>
    <w:rsid w:val="00DC1906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paragraph" w:styleId="aff3">
    <w:name w:val="header"/>
    <w:basedOn w:val="a"/>
    <w:link w:val="1c"/>
    <w:uiPriority w:val="99"/>
    <w:unhideWhenUsed/>
    <w:rsid w:val="0088374B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f3"/>
    <w:uiPriority w:val="99"/>
    <w:semiHidden/>
    <w:rsid w:val="0088374B"/>
    <w:rPr>
      <w:rFonts w:ascii="Times New Roman" w:hAnsi="Times New Roman" w:cs="Times New Roman"/>
      <w:szCs w:val="20"/>
    </w:rPr>
  </w:style>
  <w:style w:type="paragraph" w:styleId="aff4">
    <w:name w:val="footer"/>
    <w:basedOn w:val="a"/>
    <w:link w:val="1d"/>
    <w:uiPriority w:val="99"/>
    <w:unhideWhenUsed/>
    <w:rsid w:val="0088374B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4"/>
    <w:uiPriority w:val="99"/>
    <w:semiHidden/>
    <w:rsid w:val="0088374B"/>
    <w:rPr>
      <w:rFonts w:ascii="Times New Roman" w:hAnsi="Times New Roman" w:cs="Times New Roman"/>
      <w:szCs w:val="20"/>
    </w:rPr>
  </w:style>
  <w:style w:type="character" w:styleId="aff5">
    <w:name w:val="FollowedHyperlink"/>
    <w:basedOn w:val="a0"/>
    <w:uiPriority w:val="99"/>
    <w:semiHidden/>
    <w:unhideWhenUsed/>
    <w:rsid w:val="00F86270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"/>
    <w:uiPriority w:val="9"/>
    <w:rsid w:val="00F8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A04D61"/>
    <w:pPr>
      <w:tabs>
        <w:tab w:val="right" w:leader="dot" w:pos="9344"/>
      </w:tabs>
      <w:ind w:left="426" w:right="707"/>
      <w:jc w:val="both"/>
    </w:pPr>
  </w:style>
  <w:style w:type="paragraph" w:styleId="26">
    <w:name w:val="toc 2"/>
    <w:basedOn w:val="a"/>
    <w:next w:val="a"/>
    <w:autoRedefine/>
    <w:uiPriority w:val="39"/>
    <w:unhideWhenUsed/>
    <w:rsid w:val="00F86270"/>
    <w:pPr>
      <w:spacing w:after="100"/>
      <w:ind w:left="200"/>
    </w:pPr>
  </w:style>
  <w:style w:type="paragraph" w:styleId="1e">
    <w:name w:val="toc 1"/>
    <w:basedOn w:val="a"/>
    <w:next w:val="a"/>
    <w:autoRedefine/>
    <w:uiPriority w:val="39"/>
    <w:unhideWhenUsed/>
    <w:rsid w:val="0034458E"/>
    <w:pPr>
      <w:tabs>
        <w:tab w:val="right" w:leader="dot" w:pos="9344"/>
      </w:tabs>
      <w:spacing w:after="100"/>
      <w:jc w:val="both"/>
    </w:pPr>
  </w:style>
  <w:style w:type="table" w:styleId="aff6">
    <w:name w:val="Table Grid"/>
    <w:basedOn w:val="a1"/>
    <w:uiPriority w:val="39"/>
    <w:rsid w:val="00F437B8"/>
    <w:rPr>
      <w:rFonts w:ascii="Times New Roman" w:eastAsia="SimSun" w:hAnsi="Times New Roman" w:cs="Times New Roman"/>
      <w:szCs w:val="20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">
    <w:name w:val="Заголовок 0"/>
    <w:basedOn w:val="a3"/>
    <w:qFormat/>
    <w:rsid w:val="004A581A"/>
    <w:pPr>
      <w:jc w:val="center"/>
    </w:pPr>
    <w:rPr>
      <w:rFonts w:ascii="Times New Roman" w:hAnsi="Times New Roman" w:cs="Times New Roman"/>
      <w:b/>
    </w:rPr>
  </w:style>
  <w:style w:type="paragraph" w:styleId="aff7">
    <w:name w:val="Plain Text"/>
    <w:basedOn w:val="a"/>
    <w:link w:val="aff8"/>
    <w:unhideWhenUsed/>
    <w:rsid w:val="00D338AC"/>
    <w:pPr>
      <w:widowControl/>
      <w:suppressAutoHyphens w:val="0"/>
    </w:pPr>
    <w:rPr>
      <w:rFonts w:ascii="Comic Sans MS" w:hAnsi="Comic Sans MS"/>
      <w:sz w:val="21"/>
      <w:szCs w:val="21"/>
      <w:lang w:eastAsia="en-US"/>
    </w:rPr>
  </w:style>
  <w:style w:type="character" w:customStyle="1" w:styleId="aff8">
    <w:name w:val="Текст Знак"/>
    <w:basedOn w:val="a0"/>
    <w:link w:val="aff7"/>
    <w:rsid w:val="00D338AC"/>
    <w:rPr>
      <w:rFonts w:ascii="Comic Sans MS" w:hAnsi="Comic Sans MS" w:cs="Times New Roman"/>
      <w:sz w:val="21"/>
      <w:szCs w:val="21"/>
      <w:lang w:eastAsia="en-US"/>
    </w:rPr>
  </w:style>
  <w:style w:type="character" w:styleId="aff9">
    <w:name w:val="annotation reference"/>
    <w:basedOn w:val="a0"/>
    <w:uiPriority w:val="99"/>
    <w:semiHidden/>
    <w:unhideWhenUsed/>
    <w:rsid w:val="004D725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4D7250"/>
  </w:style>
  <w:style w:type="character" w:customStyle="1" w:styleId="affb">
    <w:name w:val="Текст примечания Знак"/>
    <w:basedOn w:val="a0"/>
    <w:link w:val="affa"/>
    <w:uiPriority w:val="99"/>
    <w:semiHidden/>
    <w:rsid w:val="004D7250"/>
    <w:rPr>
      <w:rFonts w:ascii="Times New Roman" w:hAnsi="Times New Roman" w:cs="Times New Roman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4D725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4D7250"/>
    <w:rPr>
      <w:rFonts w:ascii="Times New Roman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rpushonokvv@tura.evenky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pushonokvv@tura.evenky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E051DDDFBD9638D701889B4DBD7653D6EE302F121A122E8F830F67D4BF11D07B00A8890AD502EFC4D85E96F4E2784D6E98B1C676E5BE18CC14DA4M4J5E" TargetMode="External"/><Relationship Id="rId10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orpushonokvv@tura.evenk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2E89-F740-48A8-9285-07A647CC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36</Pages>
  <Words>10010</Words>
  <Characters>57061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vt:lpstr>
    </vt:vector>
  </TitlesOfParts>
  <Company>КонсультантПлюс Версия 4021.00.65</Company>
  <LinksUpToDate>false</LinksUpToDate>
  <CharactersWithSpaces>66938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dc:title>
  <dc:creator>Пользователь</dc:creator>
  <cp:lastModifiedBy>Удыгир В.И.</cp:lastModifiedBy>
  <cp:revision>5</cp:revision>
  <cp:lastPrinted>2022-05-06T13:03:00Z</cp:lastPrinted>
  <dcterms:created xsi:type="dcterms:W3CDTF">2023-05-19T07:23:00Z</dcterms:created>
  <dcterms:modified xsi:type="dcterms:W3CDTF">2023-05-23T02:49:00Z</dcterms:modified>
  <dc:language>ru-RU</dc:language>
</cp:coreProperties>
</file>