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BA2" w:rsidRDefault="003B6BA2" w:rsidP="00AF6F54">
      <w:pPr>
        <w:jc w:val="center"/>
        <w:rPr>
          <w:b/>
          <w:sz w:val="28"/>
          <w:szCs w:val="28"/>
        </w:rPr>
      </w:pPr>
    </w:p>
    <w:p w:rsidR="003B6BA2" w:rsidRDefault="00EB61E9" w:rsidP="00E95EFA">
      <w:pPr>
        <w:tabs>
          <w:tab w:val="left" w:pos="702"/>
          <w:tab w:val="left" w:pos="2496"/>
        </w:tabs>
        <w:spacing w:after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66750" cy="895350"/>
            <wp:effectExtent l="19050" t="0" r="0" b="0"/>
            <wp:docPr id="1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BA2" w:rsidRPr="00E05A8F" w:rsidRDefault="003B6BA2" w:rsidP="005A05EF">
      <w:pPr>
        <w:pStyle w:val="3"/>
        <w:spacing w:before="0" w:after="0"/>
        <w:jc w:val="center"/>
        <w:rPr>
          <w:rFonts w:ascii="Times New Roman" w:hAnsi="Times New Roman"/>
          <w:spacing w:val="30"/>
          <w:sz w:val="36"/>
          <w:szCs w:val="36"/>
        </w:rPr>
      </w:pPr>
      <w:r w:rsidRPr="00E05A8F">
        <w:rPr>
          <w:rFonts w:ascii="Times New Roman" w:hAnsi="Times New Roman"/>
          <w:spacing w:val="30"/>
          <w:sz w:val="36"/>
          <w:szCs w:val="36"/>
        </w:rPr>
        <w:t>АДМИНИСТРАЦИЯ</w:t>
      </w:r>
    </w:p>
    <w:p w:rsidR="003B6BA2" w:rsidRPr="00E95EFA" w:rsidRDefault="003B6BA2" w:rsidP="005A05EF">
      <w:pPr>
        <w:pStyle w:val="2"/>
        <w:spacing w:before="0" w:after="0"/>
        <w:jc w:val="center"/>
        <w:rPr>
          <w:rFonts w:ascii="Times New Roman" w:hAnsi="Times New Roman"/>
          <w:i w:val="0"/>
          <w:spacing w:val="60"/>
          <w:sz w:val="32"/>
        </w:rPr>
      </w:pPr>
      <w:r w:rsidRPr="00E95EFA">
        <w:rPr>
          <w:rFonts w:ascii="Times New Roman" w:hAnsi="Times New Roman"/>
          <w:i w:val="0"/>
          <w:spacing w:val="60"/>
          <w:sz w:val="32"/>
        </w:rPr>
        <w:t>Эвенкийского муниципального района</w:t>
      </w:r>
    </w:p>
    <w:p w:rsidR="003B6BA2" w:rsidRPr="00D86012" w:rsidRDefault="003B6BA2" w:rsidP="005A05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Красноярского края</w:t>
      </w:r>
    </w:p>
    <w:p w:rsidR="003B6BA2" w:rsidRDefault="00244411" w:rsidP="00E95EFA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93345</wp:posOffset>
                </wp:positionV>
                <wp:extent cx="5486400" cy="0"/>
                <wp:effectExtent l="20955" t="26670" r="26670" b="209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C427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mM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iahc4MxpUQUKutDbXRk3oxG02/O6R03RG155Hh69lAWhYykjcpYeMM4O+Gz5pBDDl4Hdt0&#10;am0fIKEB6BSncb5Ng588onD4mBfzPIWh0dGXkHJMNNb5T1z3KBgVlsA5ApPjxvlAhJRjSLhH6bWQ&#10;Mg5bKjRU+KHIInRvoHS2kzHZaSlYCAwpzu53tbToSIJ04hcrBM99mNUHxSJwxwlbXW1PhLzYQESq&#10;gAdlAbWrddHGj6f0aVWsinySz+arSZ42zeTjus4n83X24bF5aOq6yX4GalledoIxrgK7UadZ/nc6&#10;uL6Yi8JuSr21JHmLHnsHZMd/JB3nGkZ5EcVOs/PWjvMGacbg6zMK2r/fg33/2Je/AAAA//8DAFBL&#10;AwQUAAYACAAAACEAhAkGldsAAAAIAQAADwAAAGRycy9kb3ducmV2LnhtbEyPQU/DMAyF70j8h8hI&#10;3FgCQqOUptOYNKEJLgx+QNZ4bbXGqRpva/89RhzYyXrvWc+fi8UYOnXCIbWRLNzPDCikKvqWagvf&#10;X+u7DFRiR951kdDChAkW5fVV4XIfz/SJpy3XSkoo5c5Cw9znWqeqweDSLPZIku3jEByLHGrtB3eW&#10;8tDpB2PmOriW5ELjelw1WB22x2CBD+bt/dWtp2XYb7h+nqqwWX1Ye3szLl9AMY78vwy/+IIOpTDt&#10;4pF8Up3ouZCzzMcnUJJnmRFj92fostCXD5Q/AAAA//8DAFBLAQItABQABgAIAAAAIQC2gziS/gAA&#10;AOEBAAATAAAAAAAAAAAAAAAAAAAAAABbQ29udGVudF9UeXBlc10ueG1sUEsBAi0AFAAGAAgAAAAh&#10;ADj9If/WAAAAlAEAAAsAAAAAAAAAAAAAAAAALwEAAF9yZWxzLy5yZWxzUEsBAi0AFAAGAAgAAAAh&#10;AIueyYwYAgAANAQAAA4AAAAAAAAAAAAAAAAALgIAAGRycy9lMm9Eb2MueG1sUEsBAi0AFAAGAAgA&#10;AAAhAIQJBpXbAAAACAEAAA8AAAAAAAAAAAAAAAAAcgQAAGRycy9kb3ducmV2LnhtbFBLBQYAAAAA&#10;BAAEAPMAAAB6BQAAAAA=&#10;" o:allowincell="f" strokeweight="3pt">
                <v:stroke linestyle="thinThin"/>
                <w10:wrap type="topAndBottom"/>
              </v:line>
            </w:pict>
          </mc:Fallback>
        </mc:AlternateContent>
      </w:r>
    </w:p>
    <w:p w:rsidR="003B6BA2" w:rsidRDefault="003B6BA2" w:rsidP="00E95EFA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ПОСТАНОВЛЕНИЕ</w:t>
      </w:r>
    </w:p>
    <w:p w:rsidR="003B6BA2" w:rsidRPr="00622D8B" w:rsidRDefault="003B6BA2" w:rsidP="00E95EFA">
      <w:pPr>
        <w:jc w:val="center"/>
      </w:pPr>
    </w:p>
    <w:p w:rsidR="003B6BA2" w:rsidRDefault="003B6BA2" w:rsidP="00E95EFA">
      <w:pPr>
        <w:tabs>
          <w:tab w:val="left" w:pos="702"/>
        </w:tabs>
        <w:rPr>
          <w:sz w:val="28"/>
          <w:szCs w:val="28"/>
        </w:rPr>
      </w:pPr>
      <w:r w:rsidRPr="00F17A06">
        <w:rPr>
          <w:sz w:val="28"/>
          <w:szCs w:val="28"/>
        </w:rPr>
        <w:t>«</w:t>
      </w:r>
      <w:r w:rsidR="00EE7623">
        <w:rPr>
          <w:sz w:val="28"/>
          <w:szCs w:val="28"/>
        </w:rPr>
        <w:t xml:space="preserve">  </w:t>
      </w:r>
      <w:r w:rsidRPr="00F17A06">
        <w:rPr>
          <w:sz w:val="28"/>
          <w:szCs w:val="28"/>
        </w:rPr>
        <w:t xml:space="preserve">»  </w:t>
      </w:r>
      <w:r w:rsidR="00EE7623">
        <w:rPr>
          <w:sz w:val="28"/>
          <w:szCs w:val="28"/>
        </w:rPr>
        <w:t>04</w:t>
      </w:r>
      <w:r>
        <w:rPr>
          <w:sz w:val="28"/>
          <w:szCs w:val="28"/>
        </w:rPr>
        <w:t xml:space="preserve"> 20</w:t>
      </w:r>
      <w:r w:rsidR="00EE7623">
        <w:rPr>
          <w:sz w:val="28"/>
          <w:szCs w:val="28"/>
        </w:rPr>
        <w:t>24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5B51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B61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5B513F">
        <w:t>п.</w:t>
      </w:r>
      <w:r w:rsidRPr="004B2F49">
        <w:t xml:space="preserve"> Тура</w:t>
      </w:r>
      <w:r w:rsidRPr="009D6D9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</w:t>
      </w:r>
      <w:r w:rsidR="00EB61E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EB61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5B51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E7623">
        <w:rPr>
          <w:sz w:val="28"/>
          <w:szCs w:val="28"/>
        </w:rPr>
        <w:t xml:space="preserve">     </w:t>
      </w:r>
      <w:r w:rsidRPr="00F17A06">
        <w:rPr>
          <w:sz w:val="28"/>
          <w:szCs w:val="28"/>
        </w:rPr>
        <w:t>№</w:t>
      </w:r>
      <w:r w:rsidR="00EB61E9">
        <w:rPr>
          <w:sz w:val="28"/>
          <w:szCs w:val="28"/>
        </w:rPr>
        <w:t xml:space="preserve"> </w:t>
      </w:r>
      <w:r w:rsidR="005B513F">
        <w:rPr>
          <w:sz w:val="28"/>
          <w:szCs w:val="28"/>
        </w:rPr>
        <w:t>-</w:t>
      </w:r>
      <w:r>
        <w:rPr>
          <w:sz w:val="28"/>
          <w:szCs w:val="28"/>
        </w:rPr>
        <w:t>п</w:t>
      </w:r>
    </w:p>
    <w:p w:rsidR="003B6BA2" w:rsidRPr="002157CC" w:rsidRDefault="003B6BA2" w:rsidP="00E95EFA">
      <w:pPr>
        <w:tabs>
          <w:tab w:val="left" w:pos="700"/>
        </w:tabs>
        <w:rPr>
          <w:sz w:val="18"/>
          <w:szCs w:val="28"/>
        </w:rPr>
      </w:pPr>
      <w:r w:rsidRPr="009D6D99">
        <w:rPr>
          <w:sz w:val="28"/>
          <w:szCs w:val="28"/>
        </w:rPr>
        <w:t xml:space="preserve">                       </w:t>
      </w:r>
      <w:r w:rsidRPr="00BC5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</w:p>
    <w:p w:rsidR="00EE7623" w:rsidRPr="00EE7623" w:rsidRDefault="00EE7623" w:rsidP="00EE7623">
      <w:pPr>
        <w:pStyle w:val="a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E7623">
        <w:rPr>
          <w:b/>
          <w:color w:val="000000"/>
          <w:sz w:val="28"/>
          <w:szCs w:val="28"/>
        </w:rPr>
        <w:t xml:space="preserve">Об утверждении Административного регламента предоставления </w:t>
      </w:r>
    </w:p>
    <w:p w:rsidR="00EE7623" w:rsidRPr="00EE7623" w:rsidRDefault="00EE7623" w:rsidP="00EE7623">
      <w:pPr>
        <w:pStyle w:val="a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E7623">
        <w:rPr>
          <w:b/>
          <w:color w:val="000000"/>
          <w:sz w:val="28"/>
          <w:szCs w:val="28"/>
        </w:rPr>
        <w:t xml:space="preserve">МБУК «Байкитская </w:t>
      </w:r>
      <w:r>
        <w:rPr>
          <w:b/>
          <w:color w:val="000000"/>
          <w:sz w:val="28"/>
          <w:szCs w:val="28"/>
        </w:rPr>
        <w:t>клубная</w:t>
      </w:r>
      <w:r w:rsidRPr="00EE7623">
        <w:rPr>
          <w:b/>
          <w:color w:val="000000"/>
          <w:sz w:val="28"/>
          <w:szCs w:val="28"/>
        </w:rPr>
        <w:t xml:space="preserve"> система» Эвенкийского муниципального района Красноярского края,</w:t>
      </w:r>
      <w:r>
        <w:rPr>
          <w:b/>
          <w:color w:val="000000"/>
          <w:sz w:val="28"/>
          <w:szCs w:val="28"/>
        </w:rPr>
        <w:t xml:space="preserve"> </w:t>
      </w:r>
      <w:r w:rsidRPr="00EE7623">
        <w:rPr>
          <w:b/>
          <w:color w:val="000000"/>
          <w:sz w:val="28"/>
          <w:szCs w:val="28"/>
        </w:rPr>
        <w:t xml:space="preserve">МБУК «Ванаварская </w:t>
      </w:r>
      <w:r>
        <w:rPr>
          <w:b/>
          <w:color w:val="000000"/>
          <w:sz w:val="28"/>
          <w:szCs w:val="28"/>
        </w:rPr>
        <w:t>клубная</w:t>
      </w:r>
      <w:r w:rsidRPr="00EE7623">
        <w:rPr>
          <w:b/>
          <w:color w:val="000000"/>
          <w:sz w:val="28"/>
          <w:szCs w:val="28"/>
        </w:rPr>
        <w:t xml:space="preserve"> система» Эвенкийского муниципального района Красноярского края,</w:t>
      </w:r>
    </w:p>
    <w:p w:rsidR="00EE7623" w:rsidRPr="00EE7623" w:rsidRDefault="00EE7623" w:rsidP="00EE7623">
      <w:pPr>
        <w:pStyle w:val="a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E7623">
        <w:rPr>
          <w:b/>
          <w:color w:val="000000"/>
          <w:sz w:val="28"/>
          <w:szCs w:val="28"/>
        </w:rPr>
        <w:t>МБУК «Эвенкийск</w:t>
      </w:r>
      <w:r>
        <w:rPr>
          <w:b/>
          <w:color w:val="000000"/>
          <w:sz w:val="28"/>
          <w:szCs w:val="28"/>
        </w:rPr>
        <w:t>ий районный культурно-досуговый центр</w:t>
      </w:r>
      <w:r w:rsidRPr="00EE7623">
        <w:rPr>
          <w:b/>
          <w:color w:val="000000"/>
          <w:sz w:val="28"/>
          <w:szCs w:val="28"/>
        </w:rPr>
        <w:t>» Эвенкийского муниципального района Красноярского края,</w:t>
      </w:r>
    </w:p>
    <w:p w:rsidR="003B6BA2" w:rsidRDefault="00EE7623" w:rsidP="00EE7623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EE7623">
        <w:rPr>
          <w:b/>
          <w:color w:val="000000"/>
          <w:sz w:val="28"/>
          <w:szCs w:val="28"/>
        </w:rPr>
        <w:t>муниципальной услуги «</w:t>
      </w:r>
      <w:r w:rsidR="003B6BA2" w:rsidRPr="005C10F2">
        <w:rPr>
          <w:b/>
          <w:sz w:val="28"/>
          <w:szCs w:val="28"/>
        </w:rPr>
        <w:t>Предоставление информации о времени и месте</w:t>
      </w:r>
      <w:r w:rsidR="003B6BA2" w:rsidRPr="005C10F2">
        <w:rPr>
          <w:sz w:val="28"/>
          <w:szCs w:val="28"/>
        </w:rPr>
        <w:t xml:space="preserve"> </w:t>
      </w:r>
      <w:r w:rsidR="003B6BA2" w:rsidRPr="005C10F2">
        <w:rPr>
          <w:b/>
          <w:sz w:val="28"/>
          <w:szCs w:val="28"/>
        </w:rPr>
        <w:t>концертов, театральных представлений, гастрольных мероприятий творческих коллективов, киносеансов, анонсы данны</w:t>
      </w:r>
      <w:r w:rsidR="003B6BA2">
        <w:rPr>
          <w:b/>
          <w:sz w:val="28"/>
          <w:szCs w:val="28"/>
        </w:rPr>
        <w:t>х мероприятий</w:t>
      </w:r>
      <w:r w:rsidR="003B6BA2" w:rsidRPr="005C10F2">
        <w:rPr>
          <w:b/>
          <w:sz w:val="28"/>
          <w:szCs w:val="28"/>
        </w:rPr>
        <w:t>»</w:t>
      </w:r>
    </w:p>
    <w:p w:rsidR="00D13E43" w:rsidRPr="006C7F7C" w:rsidRDefault="00D13E43" w:rsidP="00D13E43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EE7623" w:rsidRPr="00EE7623" w:rsidRDefault="003B6BA2" w:rsidP="00EE7623">
      <w:pPr>
        <w:tabs>
          <w:tab w:val="left" w:pos="-3969"/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</w:rPr>
        <w:tab/>
      </w:r>
      <w:r w:rsidR="00EE7623" w:rsidRPr="00EE7623">
        <w:rPr>
          <w:sz w:val="28"/>
          <w:szCs w:val="28"/>
        </w:rPr>
        <w:t xml:space="preserve">В соответствии с Федеральным законом от 27.07.2010 №210-ФЗ                                «Об организации предоставления государственных и муниципальных услуг», Постановлением Правительства РФ от 20 июля 2021 г.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Администрации Эвенкийского муниципального района Красноярского края от 20.05.2016 № 300-п «Об утверждении реестра муниципальных услуг предоставляемых структурными подразделениями и органами Администрации Эвенкийского муниципального района (с изменениями от 05.07.2018 № 283-п, от 06.11.2018 № 439-п, от 04.03.2020 № 106-п, от 29.12.2020 № 664-п, от 29.01.2021 № 50-п, от 26.05.2021 № 239, от 14.12.2021 № 598-п, от 11.04.2022 № 180-п, от 26.04.2022 № 235-п, от 30.09.2022 № 483-п, от 07.11.2022 № 552-п, от 26.12.2022 № 681-п, от 19.01.2023 № 29-п, от 23.01.2023 № 33-п, от 21.03.2023 № 129-п, от 16.05.2023 № 251-п, от 01.06.2023 № 310-п, от 07.08.2023 № 423-п, от 02.10.2023 № 520-п, </w:t>
      </w:r>
      <w:r w:rsidR="00EE7623" w:rsidRPr="00EE7623">
        <w:rPr>
          <w:sz w:val="28"/>
          <w:szCs w:val="28"/>
        </w:rPr>
        <w:lastRenderedPageBreak/>
        <w:t xml:space="preserve">от 07.11.2023 № 599-п, от 29.11.2023 № 656-п, от 19.01.24 №32-п), муниципальными учреждениями Эвенкийского муниципального района», постановлением Администрации Эвенкийского муниципального района Красноярского края  от 21.06.2012 № 593-п «Об утверждении порядков разработки и утверждения административных регламентов исполнения муниципальных функций и предоставления муниципальных услуг администрацией Эвенкийского муниципального района и её органами со статусом юридического лица», </w:t>
      </w:r>
      <w:r w:rsidR="00EE7623" w:rsidRPr="00EE7623">
        <w:rPr>
          <w:b/>
          <w:sz w:val="28"/>
          <w:szCs w:val="28"/>
        </w:rPr>
        <w:t>ПОСТАНОВЛЯЮ:</w:t>
      </w:r>
    </w:p>
    <w:p w:rsidR="00EE7623" w:rsidRPr="00EE7623" w:rsidRDefault="00EE7623" w:rsidP="00F072BF">
      <w:pPr>
        <w:pStyle w:val="af8"/>
        <w:numPr>
          <w:ilvl w:val="0"/>
          <w:numId w:val="15"/>
        </w:numPr>
        <w:tabs>
          <w:tab w:val="left" w:pos="-3969"/>
          <w:tab w:val="left" w:pos="720"/>
        </w:tabs>
        <w:ind w:left="0" w:firstLine="360"/>
        <w:jc w:val="both"/>
        <w:rPr>
          <w:sz w:val="28"/>
          <w:szCs w:val="28"/>
        </w:rPr>
      </w:pPr>
      <w:r w:rsidRPr="00EE7623">
        <w:rPr>
          <w:sz w:val="28"/>
          <w:szCs w:val="28"/>
        </w:rPr>
        <w:t>Утвердить Административный регламент предоставления МБУК «Байкитская клубная система» Эвенкийского муниципального района Красноярского края, МБУК «Ванаварская клубная система» Эвенкийского муниципального района Красноярского края, МБУК «Эвенкийский районный культурно-досуговый центр» Эвенкийского муниципального района Красноярского края муниципальной услуги «Предоставление информации о времени и месте концертов, театральных представлений, гастрольных мероприятий творческих коллективов, киносеансов, анонсы данных мероприятий», согласно Приложению к настоящему Постановлению.</w:t>
      </w:r>
    </w:p>
    <w:p w:rsidR="00EE7623" w:rsidRPr="00EE7623" w:rsidRDefault="00EE7623" w:rsidP="00F072BF">
      <w:pPr>
        <w:pStyle w:val="af8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EE7623">
        <w:rPr>
          <w:sz w:val="28"/>
          <w:szCs w:val="28"/>
        </w:rPr>
        <w:t xml:space="preserve">Признать утратившим силу постановление Администрации Эвенкийского муниципального района от </w:t>
      </w:r>
      <w:r>
        <w:rPr>
          <w:sz w:val="28"/>
          <w:szCs w:val="28"/>
        </w:rPr>
        <w:t>21</w:t>
      </w:r>
      <w:r w:rsidRPr="00EE762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EE7623">
        <w:rPr>
          <w:sz w:val="28"/>
          <w:szCs w:val="28"/>
        </w:rPr>
        <w:t>.2011 №</w:t>
      </w:r>
      <w:r>
        <w:rPr>
          <w:sz w:val="28"/>
          <w:szCs w:val="28"/>
        </w:rPr>
        <w:t>476</w:t>
      </w:r>
      <w:r w:rsidRPr="00EE7623">
        <w:rPr>
          <w:sz w:val="28"/>
          <w:szCs w:val="28"/>
        </w:rPr>
        <w:t xml:space="preserve">-п                                  </w:t>
      </w:r>
      <w:r w:rsidR="00F072BF">
        <w:rPr>
          <w:sz w:val="28"/>
          <w:szCs w:val="28"/>
        </w:rPr>
        <w:t>«</w:t>
      </w:r>
      <w:r w:rsidRPr="00EE7623">
        <w:rPr>
          <w:sz w:val="28"/>
          <w:szCs w:val="28"/>
        </w:rPr>
        <w:t>Об утверждении административного регламента предоставления учреждениями культуры Эвенкийского муниципального района муниципальной услуги «Предоставление информации о времени и месте концертов, театральных представлений, гастрольных мероприятий творческих коллективов, киносеансов, анонсы данных мероприятий»</w:t>
      </w:r>
      <w:r w:rsidR="00F072BF">
        <w:rPr>
          <w:sz w:val="28"/>
          <w:szCs w:val="28"/>
        </w:rPr>
        <w:t>»</w:t>
      </w:r>
      <w:r w:rsidRPr="00EE7623">
        <w:rPr>
          <w:sz w:val="28"/>
          <w:szCs w:val="28"/>
        </w:rPr>
        <w:t xml:space="preserve"> (изм. от 1</w:t>
      </w:r>
      <w:r w:rsidR="00F072BF">
        <w:rPr>
          <w:sz w:val="28"/>
          <w:szCs w:val="28"/>
        </w:rPr>
        <w:t>3</w:t>
      </w:r>
      <w:r w:rsidRPr="00EE7623">
        <w:rPr>
          <w:sz w:val="28"/>
          <w:szCs w:val="28"/>
        </w:rPr>
        <w:t>.07.2018 №29</w:t>
      </w:r>
      <w:r w:rsidR="00F072BF">
        <w:rPr>
          <w:sz w:val="28"/>
          <w:szCs w:val="28"/>
        </w:rPr>
        <w:t>4</w:t>
      </w:r>
      <w:r w:rsidRPr="00EE7623">
        <w:rPr>
          <w:sz w:val="28"/>
          <w:szCs w:val="28"/>
        </w:rPr>
        <w:t xml:space="preserve">-п). </w:t>
      </w:r>
    </w:p>
    <w:p w:rsidR="00F072BF" w:rsidRPr="00F072BF" w:rsidRDefault="00F072BF" w:rsidP="00F072BF">
      <w:pPr>
        <w:pStyle w:val="af8"/>
        <w:numPr>
          <w:ilvl w:val="0"/>
          <w:numId w:val="15"/>
        </w:numPr>
        <w:tabs>
          <w:tab w:val="left" w:pos="-3969"/>
          <w:tab w:val="left" w:pos="360"/>
        </w:tabs>
        <w:ind w:left="0" w:firstLine="360"/>
        <w:jc w:val="both"/>
        <w:rPr>
          <w:sz w:val="28"/>
          <w:szCs w:val="28"/>
        </w:rPr>
      </w:pPr>
      <w:r w:rsidRPr="00F072BF">
        <w:rPr>
          <w:sz w:val="28"/>
          <w:szCs w:val="28"/>
        </w:rPr>
        <w:t xml:space="preserve">Контроль исполнения настоящего постановления возложить на Управление культуры Администрации Эвенкийского муниципального района Красноярского края (М.В. Подполенок). </w:t>
      </w:r>
    </w:p>
    <w:p w:rsidR="00F072BF" w:rsidRPr="00F072BF" w:rsidRDefault="00F072BF" w:rsidP="000C4992">
      <w:pPr>
        <w:pStyle w:val="af8"/>
        <w:numPr>
          <w:ilvl w:val="0"/>
          <w:numId w:val="15"/>
        </w:numPr>
        <w:tabs>
          <w:tab w:val="left" w:pos="-3969"/>
          <w:tab w:val="left" w:pos="72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072BF">
        <w:rPr>
          <w:sz w:val="28"/>
          <w:szCs w:val="28"/>
        </w:rPr>
        <w:t xml:space="preserve">Настоящее Постановление вступает со дня его официального опубликования в периодическом печатном средстве массовой информации «Официальный Вестник Эвенкийского муниципального района» и подлежит размещению в сети интернет и подлежит размещению на официальном сайте Эвенкийского муниципального района в сети Интернет: http://evenkya.gosuslugi.ru.  </w:t>
      </w:r>
    </w:p>
    <w:p w:rsidR="00F072BF" w:rsidRDefault="00F072BF" w:rsidP="00F072BF">
      <w:pPr>
        <w:rPr>
          <w:sz w:val="28"/>
          <w:szCs w:val="28"/>
        </w:rPr>
      </w:pPr>
    </w:p>
    <w:p w:rsidR="00F072BF" w:rsidRDefault="00F072BF" w:rsidP="00F072BF">
      <w:pPr>
        <w:rPr>
          <w:sz w:val="28"/>
          <w:szCs w:val="28"/>
        </w:rPr>
      </w:pPr>
    </w:p>
    <w:p w:rsidR="00F072BF" w:rsidRDefault="00F072BF" w:rsidP="00F072BF">
      <w:pPr>
        <w:rPr>
          <w:sz w:val="28"/>
          <w:szCs w:val="28"/>
        </w:rPr>
      </w:pPr>
    </w:p>
    <w:p w:rsidR="00F072BF" w:rsidRPr="00F072BF" w:rsidRDefault="00F072BF" w:rsidP="00F072BF">
      <w:pPr>
        <w:rPr>
          <w:sz w:val="28"/>
          <w:szCs w:val="28"/>
        </w:rPr>
      </w:pPr>
      <w:r w:rsidRPr="00F072BF">
        <w:rPr>
          <w:sz w:val="28"/>
          <w:szCs w:val="28"/>
        </w:rPr>
        <w:t xml:space="preserve">Глава </w:t>
      </w:r>
    </w:p>
    <w:p w:rsidR="003B6BA2" w:rsidRDefault="00F072BF" w:rsidP="00F072BF">
      <w:r w:rsidRPr="00F072BF">
        <w:rPr>
          <w:sz w:val="28"/>
          <w:szCs w:val="28"/>
        </w:rPr>
        <w:t xml:space="preserve">Эвенкийского муниципального района                                   </w:t>
      </w:r>
      <w:r>
        <w:rPr>
          <w:sz w:val="28"/>
          <w:szCs w:val="28"/>
        </w:rPr>
        <w:t xml:space="preserve">          </w:t>
      </w:r>
      <w:r w:rsidRPr="00F072BF">
        <w:rPr>
          <w:sz w:val="28"/>
          <w:szCs w:val="28"/>
        </w:rPr>
        <w:t>А.Ю. Черкасов</w:t>
      </w:r>
      <w:r w:rsidR="003B6BA2">
        <w:tab/>
      </w:r>
    </w:p>
    <w:p w:rsidR="003B6BA2" w:rsidRDefault="003B6BA2" w:rsidP="00E95EFA"/>
    <w:p w:rsidR="003B6BA2" w:rsidRDefault="003B6BA2" w:rsidP="00E95EFA">
      <w:pPr>
        <w:rPr>
          <w:sz w:val="28"/>
          <w:szCs w:val="28"/>
        </w:rPr>
      </w:pPr>
    </w:p>
    <w:p w:rsidR="00F072BF" w:rsidRDefault="003B6BA2" w:rsidP="00F072BF">
      <w:pPr>
        <w:jc w:val="right"/>
      </w:pPr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082"/>
      </w:tblGrid>
      <w:tr w:rsidR="00F072BF" w:rsidTr="00F072BF">
        <w:tc>
          <w:tcPr>
            <w:tcW w:w="6771" w:type="dxa"/>
          </w:tcPr>
          <w:p w:rsidR="00F072BF" w:rsidRDefault="00F072BF" w:rsidP="00F072B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F072BF" w:rsidRPr="00F072BF" w:rsidRDefault="00F072BF" w:rsidP="00F072BF">
            <w:pPr>
              <w:rPr>
                <w:sz w:val="28"/>
                <w:szCs w:val="28"/>
              </w:rPr>
            </w:pPr>
            <w:r w:rsidRPr="00F072BF">
              <w:rPr>
                <w:sz w:val="28"/>
                <w:szCs w:val="28"/>
              </w:rPr>
              <w:t>приложение</w:t>
            </w:r>
          </w:p>
          <w:p w:rsidR="00F072BF" w:rsidRPr="00F072BF" w:rsidRDefault="00F072BF" w:rsidP="00F072BF">
            <w:pPr>
              <w:rPr>
                <w:sz w:val="28"/>
                <w:szCs w:val="28"/>
              </w:rPr>
            </w:pPr>
            <w:r w:rsidRPr="00F072BF">
              <w:rPr>
                <w:sz w:val="28"/>
                <w:szCs w:val="28"/>
              </w:rPr>
              <w:t>к постановлению</w:t>
            </w:r>
          </w:p>
          <w:p w:rsidR="00F072BF" w:rsidRPr="00F072BF" w:rsidRDefault="00F072BF" w:rsidP="00F07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072BF">
              <w:rPr>
                <w:sz w:val="28"/>
                <w:szCs w:val="28"/>
              </w:rPr>
              <w:t>дминистрации района</w:t>
            </w:r>
          </w:p>
          <w:p w:rsidR="00F072BF" w:rsidRDefault="00F072BF" w:rsidP="00F072BF">
            <w:pPr>
              <w:rPr>
                <w:sz w:val="28"/>
                <w:szCs w:val="28"/>
              </w:rPr>
            </w:pPr>
            <w:r w:rsidRPr="00F072BF">
              <w:rPr>
                <w:sz w:val="28"/>
                <w:szCs w:val="28"/>
              </w:rPr>
              <w:t xml:space="preserve">от </w:t>
            </w:r>
            <w:proofErr w:type="gramStart"/>
            <w:r w:rsidRPr="00F072B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 </w:t>
            </w:r>
            <w:r w:rsidRPr="00F072BF">
              <w:rPr>
                <w:sz w:val="28"/>
                <w:szCs w:val="28"/>
              </w:rPr>
              <w:t>»</w:t>
            </w:r>
            <w:proofErr w:type="gramEnd"/>
            <w:r w:rsidRPr="00F072BF">
              <w:rPr>
                <w:sz w:val="28"/>
                <w:szCs w:val="28"/>
              </w:rPr>
              <w:t xml:space="preserve">      20</w:t>
            </w:r>
            <w:r>
              <w:rPr>
                <w:sz w:val="28"/>
                <w:szCs w:val="28"/>
              </w:rPr>
              <w:t>24</w:t>
            </w:r>
            <w:r w:rsidRPr="00F072BF">
              <w:rPr>
                <w:sz w:val="28"/>
                <w:szCs w:val="28"/>
              </w:rPr>
              <w:t xml:space="preserve"> № -п</w:t>
            </w:r>
          </w:p>
        </w:tc>
      </w:tr>
    </w:tbl>
    <w:p w:rsidR="00F072BF" w:rsidRDefault="00F072BF" w:rsidP="00F072BF">
      <w:pPr>
        <w:pStyle w:val="ad"/>
        <w:spacing w:before="0" w:beforeAutospacing="0" w:after="0" w:afterAutospacing="0"/>
        <w:jc w:val="center"/>
        <w:rPr>
          <w:rStyle w:val="af6"/>
          <w:sz w:val="28"/>
          <w:szCs w:val="28"/>
        </w:rPr>
      </w:pPr>
    </w:p>
    <w:p w:rsidR="00F072BF" w:rsidRPr="00F072BF" w:rsidRDefault="00F072BF" w:rsidP="00F072BF">
      <w:pPr>
        <w:pStyle w:val="ad"/>
        <w:spacing w:before="0" w:beforeAutospacing="0" w:after="0" w:afterAutospacing="0"/>
        <w:jc w:val="center"/>
        <w:rPr>
          <w:rStyle w:val="af6"/>
          <w:sz w:val="28"/>
          <w:szCs w:val="28"/>
        </w:rPr>
      </w:pPr>
      <w:r w:rsidRPr="00F072BF">
        <w:rPr>
          <w:rStyle w:val="af6"/>
          <w:sz w:val="28"/>
          <w:szCs w:val="28"/>
        </w:rPr>
        <w:t>Административный регламент</w:t>
      </w:r>
    </w:p>
    <w:p w:rsidR="00F072BF" w:rsidRPr="00F072BF" w:rsidRDefault="00F072BF" w:rsidP="00F072BF">
      <w:pPr>
        <w:pStyle w:val="ad"/>
        <w:spacing w:before="0" w:beforeAutospacing="0" w:after="0" w:afterAutospacing="0"/>
        <w:jc w:val="center"/>
        <w:rPr>
          <w:rStyle w:val="af6"/>
          <w:sz w:val="28"/>
          <w:szCs w:val="28"/>
        </w:rPr>
      </w:pPr>
      <w:r w:rsidRPr="00F072BF">
        <w:rPr>
          <w:rStyle w:val="af6"/>
          <w:sz w:val="28"/>
          <w:szCs w:val="28"/>
        </w:rPr>
        <w:t xml:space="preserve">предоставления МБУК «Байкитская </w:t>
      </w:r>
      <w:r>
        <w:rPr>
          <w:rStyle w:val="af6"/>
          <w:sz w:val="28"/>
          <w:szCs w:val="28"/>
        </w:rPr>
        <w:t>клубная</w:t>
      </w:r>
      <w:r w:rsidRPr="00F072BF">
        <w:rPr>
          <w:rStyle w:val="af6"/>
          <w:sz w:val="28"/>
          <w:szCs w:val="28"/>
        </w:rPr>
        <w:t xml:space="preserve"> система» Эвенкийского муниципального района Красноярского края,</w:t>
      </w:r>
      <w:r>
        <w:rPr>
          <w:rStyle w:val="af6"/>
          <w:sz w:val="28"/>
          <w:szCs w:val="28"/>
        </w:rPr>
        <w:t xml:space="preserve"> </w:t>
      </w:r>
      <w:r w:rsidRPr="00F072BF">
        <w:rPr>
          <w:rStyle w:val="af6"/>
          <w:sz w:val="28"/>
          <w:szCs w:val="28"/>
        </w:rPr>
        <w:t xml:space="preserve">МБУК «Ванаварская </w:t>
      </w:r>
      <w:r>
        <w:rPr>
          <w:rStyle w:val="af6"/>
          <w:sz w:val="28"/>
          <w:szCs w:val="28"/>
        </w:rPr>
        <w:t>клубная</w:t>
      </w:r>
      <w:r w:rsidRPr="00F072BF">
        <w:rPr>
          <w:rStyle w:val="af6"/>
          <w:sz w:val="28"/>
          <w:szCs w:val="28"/>
        </w:rPr>
        <w:t xml:space="preserve"> система» Эвенкийского муниципального района Красноярского края,</w:t>
      </w:r>
      <w:r>
        <w:rPr>
          <w:rStyle w:val="af6"/>
          <w:sz w:val="28"/>
          <w:szCs w:val="28"/>
        </w:rPr>
        <w:t xml:space="preserve"> </w:t>
      </w:r>
      <w:r w:rsidRPr="00F072BF">
        <w:rPr>
          <w:rStyle w:val="af6"/>
          <w:sz w:val="28"/>
          <w:szCs w:val="28"/>
        </w:rPr>
        <w:t>МБУК «Эвенкийск</w:t>
      </w:r>
      <w:r>
        <w:rPr>
          <w:rStyle w:val="af6"/>
          <w:sz w:val="28"/>
          <w:szCs w:val="28"/>
        </w:rPr>
        <w:t>ий районный культурно-досуговый центр</w:t>
      </w:r>
      <w:r w:rsidRPr="00F072BF">
        <w:rPr>
          <w:rStyle w:val="af6"/>
          <w:sz w:val="28"/>
          <w:szCs w:val="28"/>
        </w:rPr>
        <w:t>» Эвенкийского муниципального района Красноярского края,</w:t>
      </w:r>
    </w:p>
    <w:p w:rsidR="00F072BF" w:rsidRDefault="00F072BF" w:rsidP="00F072BF">
      <w:pPr>
        <w:pStyle w:val="ad"/>
        <w:spacing w:before="0" w:beforeAutospacing="0" w:after="0" w:afterAutospacing="0"/>
        <w:jc w:val="center"/>
        <w:rPr>
          <w:rStyle w:val="af6"/>
          <w:sz w:val="28"/>
          <w:szCs w:val="28"/>
        </w:rPr>
      </w:pPr>
      <w:r w:rsidRPr="00F072BF">
        <w:rPr>
          <w:rStyle w:val="af6"/>
          <w:sz w:val="28"/>
          <w:szCs w:val="28"/>
        </w:rPr>
        <w:t>муниципальной услуги «Предоставление информации о времени и месте концертов, театральных представлений, гастрольных мероприятий творческих коллективов, киносеансов, анонсы данных мероприятий»</w:t>
      </w:r>
    </w:p>
    <w:p w:rsidR="003B6BA2" w:rsidRDefault="003B6BA2" w:rsidP="00F072BF">
      <w:pPr>
        <w:pStyle w:val="ad"/>
        <w:numPr>
          <w:ilvl w:val="0"/>
          <w:numId w:val="16"/>
        </w:numPr>
        <w:jc w:val="center"/>
        <w:rPr>
          <w:rStyle w:val="af6"/>
          <w:sz w:val="28"/>
          <w:szCs w:val="28"/>
        </w:rPr>
      </w:pPr>
      <w:r w:rsidRPr="005C10F2">
        <w:rPr>
          <w:rStyle w:val="af6"/>
          <w:sz w:val="28"/>
          <w:szCs w:val="28"/>
        </w:rPr>
        <w:t>Общие положения</w:t>
      </w:r>
    </w:p>
    <w:p w:rsidR="00F072BF" w:rsidRDefault="00F072BF" w:rsidP="00F072BF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72BF">
        <w:rPr>
          <w:sz w:val="28"/>
          <w:szCs w:val="28"/>
        </w:rPr>
        <w:t>Административный регламент предоставления МБУК «Байкитская клубная система» Эвенкийского муниципального района Красноярского края, МБУК «Ванаварская клубная система» Эвенкийского муниципального района Красноярского края, МБУК «Эвенкийский районный культурно-досуговый центр» Эвенкийского муниципального района Красноярского края (далее - уполномоченный орган) муниципальной услуги «Предоставление информации о времени и месте концертов, театральных представлений, гастрольных мероприятий творческих коллективов, киносеансов, анонсы данных мероприятий» в Эвенкийском муниципальном районе.</w:t>
      </w:r>
    </w:p>
    <w:p w:rsidR="00F072BF" w:rsidRDefault="00F072BF" w:rsidP="00B8289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72BF">
        <w:rPr>
          <w:sz w:val="28"/>
          <w:szCs w:val="28"/>
        </w:rPr>
        <w:t>1.1.</w:t>
      </w:r>
      <w:r w:rsidRPr="00F072BF">
        <w:rPr>
          <w:sz w:val="28"/>
          <w:szCs w:val="28"/>
        </w:rPr>
        <w:tab/>
        <w:t>Предметом регулирования Административного регламента является предоставление уполномоченным органом муниципальной услуги «Предоставление информации о времени и месте концертов, театральных представлений, гастрольных мероприятий творческих коллективов, киносеансов, анонсы данных мероприятий», (далее - Административный регламент) является установление сроков  и последовательности административных процедур (действий) при предоставлении уполномоченным органом муниципальной услуги «Предоставление информации о времени и месте концертов, театральных представлений, гастрольных мероприятий творческих коллективов, киносеансов, анонсы данных мероприятий», (далее - муниципальная услуга), а также порядок взаимодействия между структурными подразделениями уполномоченных органов, его должностными лицами, взаимодействия уполномоченных органов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услуги.</w:t>
      </w:r>
    </w:p>
    <w:p w:rsidR="00F072BF" w:rsidRPr="00F072BF" w:rsidRDefault="00F072BF" w:rsidP="00B8289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72BF">
        <w:rPr>
          <w:sz w:val="28"/>
          <w:szCs w:val="28"/>
        </w:rPr>
        <w:t>1.2.</w:t>
      </w:r>
      <w:r w:rsidRPr="00F072BF">
        <w:rPr>
          <w:sz w:val="28"/>
          <w:szCs w:val="28"/>
        </w:rPr>
        <w:tab/>
        <w:t>Заявителями на получение муниципальной услуги являются физические и юридические лица (далее - Заявители).</w:t>
      </w:r>
    </w:p>
    <w:p w:rsidR="00F072BF" w:rsidRPr="00F072BF" w:rsidRDefault="00F072BF" w:rsidP="00B8289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72BF">
        <w:rPr>
          <w:sz w:val="28"/>
          <w:szCs w:val="28"/>
        </w:rPr>
        <w:lastRenderedPageBreak/>
        <w:t>1.3.</w:t>
      </w:r>
      <w:r w:rsidRPr="00F072BF">
        <w:rPr>
          <w:sz w:val="28"/>
          <w:szCs w:val="28"/>
        </w:rPr>
        <w:tab/>
        <w:t xml:space="preserve">Информация о месте нахождения и графике работы уполномоченного органа с Заявителями указана в Приложении № 1 к настоящему Административному регламенту. </w:t>
      </w:r>
    </w:p>
    <w:p w:rsidR="00F072BF" w:rsidRPr="00F072BF" w:rsidRDefault="00F072BF" w:rsidP="00B8289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72BF">
        <w:rPr>
          <w:sz w:val="28"/>
          <w:szCs w:val="28"/>
        </w:rPr>
        <w:t>1) Контактные данные уполномоченного органа указаны в Приложении № 1 к настоящему Административному регламенту.</w:t>
      </w:r>
    </w:p>
    <w:p w:rsidR="00F072BF" w:rsidRPr="00F072BF" w:rsidRDefault="00F072BF" w:rsidP="00B8289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72BF">
        <w:rPr>
          <w:sz w:val="28"/>
          <w:szCs w:val="28"/>
        </w:rPr>
        <w:t>2) График работы уполномоченного органа с Заявителями указан в Приложении № 2 к настоящему Административному регламенту.</w:t>
      </w:r>
    </w:p>
    <w:p w:rsidR="00F072BF" w:rsidRPr="00F072BF" w:rsidRDefault="00F072BF" w:rsidP="00B8289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72BF">
        <w:rPr>
          <w:sz w:val="28"/>
          <w:szCs w:val="28"/>
        </w:rPr>
        <w:t>3) Справочные телефоны ответственных за предоставление муниципальной услуги указаны в Приложении № 1 к настоящему Административному регламенту;</w:t>
      </w:r>
    </w:p>
    <w:p w:rsidR="00F072BF" w:rsidRPr="00F072BF" w:rsidRDefault="00F072BF" w:rsidP="00B8289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72BF">
        <w:rPr>
          <w:sz w:val="28"/>
          <w:szCs w:val="28"/>
        </w:rPr>
        <w:t>4) Адреса официальных сайтов уполномоченного органа указаны в Приложении № 1 к настоящему Административному регламенту;</w:t>
      </w:r>
    </w:p>
    <w:p w:rsidR="00F072BF" w:rsidRPr="00F072BF" w:rsidRDefault="00F072BF" w:rsidP="00B8289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72BF">
        <w:rPr>
          <w:sz w:val="28"/>
          <w:szCs w:val="28"/>
        </w:rPr>
        <w:t xml:space="preserve">Адреса электронной почты ответственных за предоставление муниципальной услуги указаны в Приложении № 1 к настоящему Административному регламенту. </w:t>
      </w:r>
    </w:p>
    <w:p w:rsidR="00F072BF" w:rsidRPr="00F072BF" w:rsidRDefault="00F072BF" w:rsidP="00B8289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72BF">
        <w:rPr>
          <w:sz w:val="28"/>
          <w:szCs w:val="28"/>
        </w:rPr>
        <w:t>5) Информирование о предоставлении муниципальной услуги осуществляется путем:</w:t>
      </w:r>
    </w:p>
    <w:p w:rsidR="00F072BF" w:rsidRPr="00F072BF" w:rsidRDefault="00F072BF" w:rsidP="00B8289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72BF">
        <w:rPr>
          <w:sz w:val="28"/>
          <w:szCs w:val="28"/>
        </w:rPr>
        <w:t>- размещения информации о порядке предоставления муниципальной услуги в сети Интернет на официальном сайте http://evenkya.gosuslugi.ru;</w:t>
      </w:r>
    </w:p>
    <w:p w:rsidR="00F072BF" w:rsidRPr="00F072BF" w:rsidRDefault="00F072BF" w:rsidP="00B8289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72BF">
        <w:rPr>
          <w:sz w:val="28"/>
          <w:szCs w:val="28"/>
        </w:rPr>
        <w:t>- размещения информации на стендах в местах предоставления муниципальной услуги.</w:t>
      </w:r>
    </w:p>
    <w:p w:rsidR="00F072BF" w:rsidRPr="00F072BF" w:rsidRDefault="00F072BF" w:rsidP="00B8289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72BF">
        <w:rPr>
          <w:sz w:val="28"/>
          <w:szCs w:val="28"/>
        </w:rPr>
        <w:t xml:space="preserve">6) Информация, а также сведения о нормативных правовых актах, которыми определен порядок предоставления муниципальной услуги, размещается на информационных стендах уполномоченного органа. </w:t>
      </w:r>
    </w:p>
    <w:p w:rsidR="00F072BF" w:rsidRPr="00F072BF" w:rsidRDefault="00F072BF" w:rsidP="00B8289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72BF">
        <w:rPr>
          <w:sz w:val="28"/>
          <w:szCs w:val="28"/>
        </w:rPr>
        <w:t>7) Для получения разъяснений по вопросам предоставления муниципальной услуги Заявители могут обратиться в уполномоченный орган, по адресам, которые указаны в Приложении № 1 к настоящему Административному регламенту:</w:t>
      </w:r>
    </w:p>
    <w:p w:rsidR="00F072BF" w:rsidRPr="00F072BF" w:rsidRDefault="00F072BF" w:rsidP="00B8289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72BF">
        <w:rPr>
          <w:sz w:val="28"/>
          <w:szCs w:val="28"/>
        </w:rPr>
        <w:t xml:space="preserve">- по почте, направив письменное обращение по адресу, указанному                     в Приложении № 1 к Административному регламенту; </w:t>
      </w:r>
    </w:p>
    <w:p w:rsidR="00F072BF" w:rsidRPr="00F072BF" w:rsidRDefault="00F072BF" w:rsidP="00B8289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72BF">
        <w:rPr>
          <w:sz w:val="28"/>
          <w:szCs w:val="28"/>
        </w:rPr>
        <w:t xml:space="preserve">- лично – по месту нахождения уполномоченного органа, в том числе по телефонам, указанным в Приложении № 1 к Административному регламенту; </w:t>
      </w:r>
    </w:p>
    <w:p w:rsidR="00F072BF" w:rsidRPr="00F072BF" w:rsidRDefault="00F072BF" w:rsidP="00B8289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72BF">
        <w:rPr>
          <w:sz w:val="28"/>
          <w:szCs w:val="28"/>
        </w:rPr>
        <w:t>- в электронном виде, направив обращение по электронной почте                   на адрес, указанный в Приложении № 1 к Административному регламенту.</w:t>
      </w:r>
    </w:p>
    <w:p w:rsidR="00F072BF" w:rsidRDefault="00F072BF" w:rsidP="00B8289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72BF">
        <w:rPr>
          <w:sz w:val="28"/>
          <w:szCs w:val="28"/>
        </w:rPr>
        <w:t>Ответ на обращение направляется в установленном законодательством Российской Федерации порядке.</w:t>
      </w:r>
    </w:p>
    <w:p w:rsidR="00B82896" w:rsidRDefault="00B82896" w:rsidP="00B8289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B2B35" w:rsidRPr="00052B5E" w:rsidRDefault="007B2B35" w:rsidP="007B2B35">
      <w:pPr>
        <w:rPr>
          <w:b/>
          <w:bCs/>
          <w:sz w:val="28"/>
          <w:szCs w:val="28"/>
        </w:rPr>
      </w:pPr>
    </w:p>
    <w:p w:rsidR="007B2B35" w:rsidRPr="00052B5E" w:rsidRDefault="007B2B35" w:rsidP="007B2B35">
      <w:pPr>
        <w:numPr>
          <w:ilvl w:val="0"/>
          <w:numId w:val="16"/>
        </w:numPr>
        <w:ind w:left="1080" w:firstLine="708"/>
        <w:jc w:val="center"/>
        <w:rPr>
          <w:b/>
          <w:bCs/>
          <w:sz w:val="28"/>
          <w:szCs w:val="28"/>
        </w:rPr>
      </w:pPr>
      <w:r w:rsidRPr="00052B5E">
        <w:rPr>
          <w:b/>
          <w:sz w:val="28"/>
          <w:szCs w:val="28"/>
        </w:rPr>
        <w:t>Стандарт предоставления муниципальной услуги</w:t>
      </w:r>
      <w:r w:rsidRPr="00052B5E">
        <w:rPr>
          <w:sz w:val="28"/>
          <w:szCs w:val="28"/>
        </w:rPr>
        <w:tab/>
      </w:r>
    </w:p>
    <w:p w:rsidR="007B2B35" w:rsidRPr="007B2B35" w:rsidRDefault="007B2B35" w:rsidP="007B2B35">
      <w:pPr>
        <w:spacing w:after="200" w:line="276" w:lineRule="auto"/>
        <w:ind w:left="2704"/>
        <w:rPr>
          <w:b/>
          <w:bCs/>
          <w:sz w:val="28"/>
          <w:szCs w:val="28"/>
        </w:rPr>
      </w:pPr>
      <w:r w:rsidRPr="007B2B35">
        <w:rPr>
          <w:sz w:val="28"/>
          <w:szCs w:val="28"/>
        </w:rPr>
        <w:tab/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2.1. Наименование муниципальной услуги: </w:t>
      </w:r>
      <w:r w:rsidRPr="007B2B35">
        <w:rPr>
          <w:bCs/>
          <w:sz w:val="28"/>
          <w:szCs w:val="28"/>
        </w:rPr>
        <w:t>«</w:t>
      </w:r>
      <w:r w:rsidRPr="007B2B35">
        <w:rPr>
          <w:sz w:val="28"/>
          <w:szCs w:val="28"/>
        </w:rPr>
        <w:t>Предоставление информации о времени и месте концертов, театральных представлений, гастрольных мероприятий творческих коллективов, киносеансов, анонсы данных мероприятий».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lastRenderedPageBreak/>
        <w:t xml:space="preserve">2.2. Услуга предоставляется уполномоченным органом. 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Уполномоченный орган, предоставляющий муниципальную услугу, не вправе требовать от заявителя: 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услуги;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которая находится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7B2B35">
        <w:rPr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уполномоченного органа,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или муниципальной услуги, и иных случаев, установленных федеральными законами.</w:t>
      </w:r>
    </w:p>
    <w:p w:rsidR="007B2B35" w:rsidRPr="007B2B35" w:rsidRDefault="007B2B35" w:rsidP="007B2B35">
      <w:pPr>
        <w:tabs>
          <w:tab w:val="left" w:pos="72"/>
          <w:tab w:val="left" w:pos="720"/>
        </w:tabs>
        <w:jc w:val="both"/>
        <w:rPr>
          <w:b/>
          <w:sz w:val="28"/>
          <w:szCs w:val="28"/>
        </w:rPr>
      </w:pPr>
      <w:r w:rsidRPr="007B2B35">
        <w:rPr>
          <w:sz w:val="28"/>
          <w:szCs w:val="28"/>
        </w:rPr>
        <w:tab/>
      </w:r>
      <w:r w:rsidRPr="007B2B35">
        <w:rPr>
          <w:sz w:val="28"/>
          <w:szCs w:val="28"/>
        </w:rPr>
        <w:tab/>
        <w:t>2.3. Результатом предоставления услуги является предоставление заявителю информации о времени и месте концертов, театральных представлений, гастрольных мероприятий творческих коллективов, киносеансов, анонсы данных мероприятий в Эвенкийском муниципальном районе.</w:t>
      </w:r>
    </w:p>
    <w:p w:rsidR="007B2B35" w:rsidRPr="007B2B35" w:rsidRDefault="007B2B35" w:rsidP="007B2B35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7B2B35">
        <w:rPr>
          <w:rFonts w:ascii="Arial" w:hAnsi="Arial" w:cs="Arial"/>
          <w:sz w:val="28"/>
          <w:szCs w:val="28"/>
        </w:rPr>
        <w:t xml:space="preserve">        </w:t>
      </w:r>
      <w:r w:rsidRPr="007B2B35">
        <w:rPr>
          <w:rFonts w:cs="Arial"/>
          <w:sz w:val="28"/>
          <w:szCs w:val="28"/>
        </w:rPr>
        <w:t xml:space="preserve">2.4. Максимально допустимые сроки предоставления муниципальной услуги при обращении Заявителя 10 </w:t>
      </w:r>
      <w:r w:rsidRPr="007B2B35">
        <w:rPr>
          <w:rFonts w:cs="Arial"/>
          <w:i/>
          <w:sz w:val="28"/>
          <w:szCs w:val="28"/>
        </w:rPr>
        <w:t>календарных</w:t>
      </w:r>
      <w:r w:rsidRPr="007B2B35">
        <w:rPr>
          <w:rFonts w:cs="Arial"/>
          <w:sz w:val="28"/>
          <w:szCs w:val="28"/>
        </w:rPr>
        <w:t xml:space="preserve"> дней. </w:t>
      </w:r>
    </w:p>
    <w:p w:rsidR="007B2B35" w:rsidRPr="007B2B35" w:rsidRDefault="007B2B35" w:rsidP="007B2B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Датой обращения Заявителя является день подачи обращения.</w:t>
      </w:r>
    </w:p>
    <w:p w:rsidR="007B2B35" w:rsidRPr="007B2B35" w:rsidRDefault="007B2B35" w:rsidP="007B2B35">
      <w:pPr>
        <w:ind w:firstLine="709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Заявления для получения муниципальной услуги принимаются  постоянно в соответствии с графиком работы Учреждения. </w:t>
      </w:r>
    </w:p>
    <w:p w:rsidR="007B2B35" w:rsidRPr="007B2B35" w:rsidRDefault="007B2B35" w:rsidP="007B2B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B2B35">
        <w:rPr>
          <w:sz w:val="28"/>
          <w:szCs w:val="28"/>
        </w:rPr>
        <w:t xml:space="preserve">Информирование Заявителя  о готовности ответа на обращение осуществляется специалистами  Учреждения, </w:t>
      </w:r>
      <w:r w:rsidRPr="007B2B35">
        <w:rPr>
          <w:i/>
          <w:sz w:val="28"/>
          <w:szCs w:val="28"/>
        </w:rPr>
        <w:t xml:space="preserve"> </w:t>
      </w:r>
      <w:r w:rsidRPr="007B2B35">
        <w:rPr>
          <w:sz w:val="28"/>
          <w:szCs w:val="28"/>
        </w:rPr>
        <w:t xml:space="preserve">в срок  </w:t>
      </w:r>
      <w:r>
        <w:rPr>
          <w:sz w:val="28"/>
          <w:szCs w:val="28"/>
        </w:rPr>
        <w:t>одного рабочего дня</w:t>
      </w:r>
      <w:r w:rsidRPr="007B2B35">
        <w:rPr>
          <w:sz w:val="28"/>
          <w:szCs w:val="28"/>
        </w:rPr>
        <w:t xml:space="preserve"> способами, указанными в обращении.</w:t>
      </w:r>
    </w:p>
    <w:p w:rsidR="007B2B35" w:rsidRPr="007B2B35" w:rsidRDefault="007B2B35" w:rsidP="007B2B35">
      <w:pPr>
        <w:tabs>
          <w:tab w:val="left" w:pos="72"/>
          <w:tab w:val="left" w:pos="720"/>
        </w:tabs>
        <w:jc w:val="both"/>
        <w:rPr>
          <w:sz w:val="28"/>
          <w:szCs w:val="28"/>
        </w:rPr>
      </w:pPr>
      <w:r w:rsidRPr="007B2B35">
        <w:rPr>
          <w:sz w:val="28"/>
          <w:szCs w:val="28"/>
        </w:rPr>
        <w:tab/>
      </w:r>
      <w:r w:rsidRPr="007B2B35">
        <w:rPr>
          <w:sz w:val="28"/>
          <w:szCs w:val="28"/>
        </w:rPr>
        <w:tab/>
        <w:t>2.5. Перечень нормативных правовых актов, регулирующих отношения, возникающие в связи с предоставлением муниципальной услуги: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-Конституция Российской Федерации (принята всенародным голосованием 12.12.1993); 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-«Гражданский кодекс Российской Федерации (часть первая)»                      от 30.11.1994 № 51-ФЗ («Российская  газета», 08.12.1994, №  238-239); 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lastRenderedPageBreak/>
        <w:t xml:space="preserve">-Закон Российской Федерации от 07.02.1992 № 2300-1 «О защите прав потребителей» («Российская газета», 1996, 16 января, № 8);  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-«Основы законодательства Российской Федерации о культуре»                    от 09.10.1992 № 3612-1  («Российская газета», 17.11.1992, № 248); 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-Федеральный закон от 02 мая 2006 года № 59-ФЗ «О порядке рассмотрения обращений граждан Российской Федерации» («Российская газета», 05.05.2006, № 95);  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 («Российская газета», 30.12.2008, № 266); 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-Федеральный закон от 09.02.2009 № 8-ФЗ «Об обеспечении доступа                  к информации о деятельности государственных органов и органов местного самоуправления» («Российская газета», 13.02.2009, № 25; 2011);  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-Федеральный закон от 27.07.2010 № 210–ФЗ «Об организации предоставления государственных и муниципальных услуг» («Российская газета», № 168, 30.07.2010, «Собрание законодательства РФ», 02.08.2010,                 № 31, ст. 4179);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-Распоряжение Правительства Российской Федерации от 17.12.2009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23.12.2009, № 247); 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-Распоряжение Правительства Российской Федерации от 25.04.2011       №  729-р «Об утверждении перечня услуг, оказываемых государственными                  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(«Российская газета», 29.04.2011, № 93); 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-Закон Красноярского края «О культуре» от 28.06 2017 № 2-190 (ред. от 01.11.2018);  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- Уставы муниципальных учреждений культуры.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2.6.</w:t>
      </w:r>
      <w:r w:rsidRPr="007B2B35">
        <w:rPr>
          <w:sz w:val="28"/>
          <w:szCs w:val="28"/>
        </w:rPr>
        <w:tab/>
        <w:t>Исчерпывающий перечень документов, необходимых                                   в соответствии с нормативными правовыми актами для предоставления муниципальной услуги, подлежащих предоставлению Заявителем: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-Муниципальная услуга предоставляется Заявителю на основании запроса в устной форме, а также посредством информационно-телекоммуникационной сети «Интернет». Предоставление документов от Заявителя для предоставления услуги не требуется. Предоставление иных документов, помимо запроса, для получения услуги не требуется. </w:t>
      </w:r>
    </w:p>
    <w:p w:rsidR="007B2B35" w:rsidRPr="007B2B35" w:rsidRDefault="007B2B35" w:rsidP="007B2B35">
      <w:pPr>
        <w:ind w:firstLine="709"/>
        <w:contextualSpacing/>
        <w:jc w:val="both"/>
        <w:rPr>
          <w:sz w:val="28"/>
          <w:szCs w:val="28"/>
        </w:rPr>
      </w:pPr>
      <w:r w:rsidRPr="007B2B35">
        <w:rPr>
          <w:sz w:val="28"/>
          <w:szCs w:val="28"/>
        </w:rPr>
        <w:t>2.7. Предоставление документов, находящихся в распоряжении органов власти или подведомственных им организаций, формируемых в ходе межведомственного информационного взаимодействия, для предоставления услуги не требуется.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</w:p>
    <w:p w:rsidR="007B2B35" w:rsidRPr="007B2B35" w:rsidRDefault="007B2B35" w:rsidP="007B2B35">
      <w:pPr>
        <w:jc w:val="both"/>
        <w:rPr>
          <w:sz w:val="28"/>
        </w:rPr>
      </w:pPr>
      <w:r w:rsidRPr="007B2B35">
        <w:rPr>
          <w:sz w:val="28"/>
          <w:szCs w:val="28"/>
        </w:rPr>
        <w:t xml:space="preserve">         2.8. Запрещается</w:t>
      </w:r>
      <w:r w:rsidRPr="007B2B35">
        <w:rPr>
          <w:sz w:val="28"/>
        </w:rPr>
        <w:t xml:space="preserve"> требовать от Заявителя при обращении за предоставлением муниципальной услуги осуществления действий, в том числе:</w:t>
      </w:r>
    </w:p>
    <w:p w:rsidR="007B2B35" w:rsidRPr="007B2B35" w:rsidRDefault="007B2B35" w:rsidP="007B2B35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B2B35" w:rsidRPr="007B2B35" w:rsidRDefault="007B2B35" w:rsidP="007B2B35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Эвенкийского муниципального района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7B2B35">
          <w:rPr>
            <w:sz w:val="28"/>
          </w:rPr>
          <w:t>части 6 статьи 7</w:t>
        </w:r>
      </w:hyperlink>
      <w:r w:rsidRPr="007B2B35">
        <w:rPr>
          <w:sz w:val="28"/>
          <w:szCs w:val="28"/>
        </w:rPr>
        <w:t xml:space="preserve"> Федерального закона от 27 июля 2010 года № 210-ФЗ «Об организации предоставления государственных и муниципальных услуг»;</w:t>
      </w:r>
    </w:p>
    <w:p w:rsidR="007B2B35" w:rsidRPr="007B2B35" w:rsidRDefault="007B2B35" w:rsidP="007B2B35">
      <w:pPr>
        <w:tabs>
          <w:tab w:val="left" w:pos="709"/>
        </w:tabs>
        <w:ind w:firstLine="720"/>
        <w:jc w:val="both"/>
        <w:rPr>
          <w:color w:val="22272F"/>
          <w:sz w:val="28"/>
          <w:szCs w:val="28"/>
        </w:rPr>
      </w:pPr>
      <w:r w:rsidRPr="007B2B35">
        <w:rPr>
          <w:sz w:val="28"/>
          <w:szCs w:val="28"/>
        </w:rPr>
        <w:t>- представления документов и информации, отсутствие и 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 пунктом 4 части 1 статьи 7 Федерального закона</w:t>
      </w:r>
      <w:r w:rsidRPr="007B2B35">
        <w:rPr>
          <w:color w:val="22272F"/>
          <w:sz w:val="28"/>
          <w:szCs w:val="28"/>
        </w:rPr>
        <w:t>;</w:t>
      </w: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color w:val="FF0000"/>
          <w:sz w:val="28"/>
          <w:szCs w:val="28"/>
        </w:rPr>
        <w:t xml:space="preserve">        </w:t>
      </w:r>
      <w:r w:rsidRPr="007B2B35">
        <w:rPr>
          <w:sz w:val="28"/>
          <w:szCs w:val="28"/>
        </w:rPr>
        <w:t>2.9. Основаниями для отказа в приеме запроса, необходимого для предоставления услуги, являются следующие факты: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1) при личном обращении заявителя (устно или по телефону):</w:t>
      </w: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  </w:t>
      </w:r>
      <w:r w:rsidRPr="007B2B35">
        <w:rPr>
          <w:sz w:val="28"/>
          <w:szCs w:val="28"/>
        </w:rPr>
        <w:tab/>
        <w:t>заявитель обратился в учреждение в не приёмное время (приемные часы работы учреждения указаны в приложении №1 к Административному регламенту);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запрос сформулирован с применением нецензурных или оскорбительных выражений;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запрос не содержит необходимой для ответа информации, указанной в пункте 2.6. Административного регламента;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2) при обращении заявителя по почте или электронной почте: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текст запроса или его части не поддаются прочтению;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запрос сформулирован с применением нецензурных или оскорбительных выражений;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запрос не содержит необходимой для ответа информации, указанной в пункте 2.6. Административного регламента;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При самостоятельном обращении заявителя к официальному сайту учреждения основания для отказа в приеме запроса отсутствуют.</w:t>
      </w:r>
    </w:p>
    <w:p w:rsidR="007B2B35" w:rsidRPr="007B2B35" w:rsidRDefault="007B2B35" w:rsidP="007B2B35">
      <w:pPr>
        <w:contextualSpacing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        </w:t>
      </w:r>
      <w:r w:rsidRPr="007B2B35">
        <w:rPr>
          <w:sz w:val="28"/>
          <w:szCs w:val="28"/>
        </w:rPr>
        <w:tab/>
        <w:t>2.10. Основаниями для отказа в предоставлении услуги отсутствуют.</w:t>
      </w:r>
    </w:p>
    <w:p w:rsidR="007B2B35" w:rsidRPr="007B2B35" w:rsidRDefault="007B2B35" w:rsidP="007B2B35">
      <w:pPr>
        <w:jc w:val="both"/>
        <w:rPr>
          <w:sz w:val="28"/>
          <w:szCs w:val="28"/>
        </w:rPr>
      </w:pPr>
      <w:bookmarkStart w:id="0" w:name="sub_1013"/>
      <w:r w:rsidRPr="007B2B35">
        <w:rPr>
          <w:sz w:val="28"/>
          <w:szCs w:val="28"/>
        </w:rPr>
        <w:lastRenderedPageBreak/>
        <w:t xml:space="preserve">         2.11.</w:t>
      </w:r>
      <w:bookmarkEnd w:id="0"/>
      <w:r w:rsidRPr="007B2B35">
        <w:rPr>
          <w:sz w:val="28"/>
          <w:szCs w:val="28"/>
        </w:rPr>
        <w:tab/>
        <w:t>Перечень услуг, которые являются необходимыми и обязательными для предоставления муниципальной услуги нормативно-правовыми актами Эвенкийского муниципального района не предусмотрен.</w:t>
      </w:r>
    </w:p>
    <w:p w:rsidR="007B2B35" w:rsidRPr="007B2B35" w:rsidRDefault="007B2B35" w:rsidP="007B2B35">
      <w:pPr>
        <w:tabs>
          <w:tab w:val="left" w:pos="709"/>
        </w:tabs>
        <w:jc w:val="both"/>
        <w:rPr>
          <w:i/>
          <w:sz w:val="28"/>
          <w:szCs w:val="28"/>
        </w:rPr>
      </w:pPr>
      <w:bookmarkStart w:id="1" w:name="sub_1014"/>
      <w:r w:rsidRPr="007B2B35">
        <w:rPr>
          <w:sz w:val="28"/>
          <w:szCs w:val="28"/>
        </w:rPr>
        <w:t xml:space="preserve">         2.12.</w:t>
      </w:r>
      <w:r w:rsidRPr="007B2B35">
        <w:rPr>
          <w:sz w:val="28"/>
          <w:szCs w:val="28"/>
        </w:rPr>
        <w:tab/>
        <w:t>Государственная пошлина или иная плата за предоставление муниципальной услуги не взимается</w:t>
      </w:r>
      <w:bookmarkStart w:id="2" w:name="sub_1015"/>
      <w:bookmarkEnd w:id="1"/>
      <w:r w:rsidRPr="007B2B35">
        <w:rPr>
          <w:sz w:val="28"/>
          <w:szCs w:val="28"/>
        </w:rPr>
        <w:t xml:space="preserve">. </w:t>
      </w: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         2.13.</w:t>
      </w:r>
      <w:r w:rsidRPr="007B2B35">
        <w:rPr>
          <w:sz w:val="28"/>
          <w:szCs w:val="28"/>
        </w:rPr>
        <w:tab/>
        <w:t>Платные муниципальные услуги, являющиеся необходимыми и обязательными для предоставления муниципальной услуги, отсутствуют</w:t>
      </w:r>
      <w:bookmarkEnd w:id="2"/>
      <w:r w:rsidRPr="007B2B35">
        <w:rPr>
          <w:i/>
          <w:sz w:val="28"/>
          <w:szCs w:val="28"/>
        </w:rPr>
        <w:t xml:space="preserve">. </w:t>
      </w: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         2.14. </w:t>
      </w:r>
      <w:r w:rsidRPr="007B2B35">
        <w:rPr>
          <w:sz w:val="28"/>
        </w:rPr>
        <w:t>Максимальный срок ожидания в очереди при подаче запроса  о предоставлении услуги не превышает 10 минут.</w:t>
      </w:r>
    </w:p>
    <w:p w:rsidR="007B2B35" w:rsidRPr="007B2B35" w:rsidRDefault="007B2B35" w:rsidP="007B2B35">
      <w:pPr>
        <w:ind w:firstLine="708"/>
        <w:jc w:val="both"/>
        <w:rPr>
          <w:sz w:val="28"/>
        </w:rPr>
      </w:pPr>
      <w:r w:rsidRPr="007B2B35">
        <w:rPr>
          <w:sz w:val="28"/>
        </w:rPr>
        <w:t>Максимально допустимые сроки предоставления муниципальной услуги при обращении Заявителя не должны превышать 10 минут.</w:t>
      </w:r>
    </w:p>
    <w:p w:rsidR="007B2B35" w:rsidRPr="007B2B35" w:rsidRDefault="007B2B35" w:rsidP="007B2B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В течение вышеуказанного срока ожидания в очереди не включается время обеденного перерыва и нерабочее время.</w:t>
      </w: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          2.15. Срок приема и регистрации документов при личном обращении Заявителя не может превышать </w:t>
      </w:r>
      <w:r w:rsidRPr="007B2B35">
        <w:rPr>
          <w:sz w:val="28"/>
        </w:rPr>
        <w:t xml:space="preserve">10 </w:t>
      </w:r>
      <w:r w:rsidRPr="007B2B35">
        <w:rPr>
          <w:sz w:val="28"/>
          <w:szCs w:val="28"/>
        </w:rPr>
        <w:t>минут.</w:t>
      </w:r>
    </w:p>
    <w:p w:rsidR="007B2B35" w:rsidRPr="007B2B35" w:rsidRDefault="007B2B35" w:rsidP="007B2B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При направлении Заявителем документов посредством почтовой связи или электронной почты, срок приема и регистрации документов не может превышать </w:t>
      </w:r>
      <w:r w:rsidRPr="007B2B35">
        <w:rPr>
          <w:sz w:val="28"/>
        </w:rPr>
        <w:t xml:space="preserve">10 </w:t>
      </w:r>
      <w:r w:rsidRPr="007B2B35">
        <w:rPr>
          <w:sz w:val="28"/>
          <w:szCs w:val="28"/>
        </w:rPr>
        <w:t>минут</w:t>
      </w:r>
      <w:r w:rsidRPr="007B2B35">
        <w:rPr>
          <w:i/>
          <w:sz w:val="28"/>
        </w:rPr>
        <w:t xml:space="preserve"> </w:t>
      </w:r>
      <w:r w:rsidRPr="007B2B35">
        <w:rPr>
          <w:sz w:val="28"/>
          <w:szCs w:val="28"/>
        </w:rPr>
        <w:t>с даты поступления документов в Учреждение.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Срок рассмотрения такого обращения не превышает 7 рабочих дней.</w:t>
      </w:r>
    </w:p>
    <w:p w:rsidR="007B2B35" w:rsidRPr="007B2B35" w:rsidRDefault="007B2B35" w:rsidP="007B2B35">
      <w:pPr>
        <w:ind w:firstLine="709"/>
        <w:contextualSpacing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При предоставлении услуги устанавливаются следующие сроки регистрации запроса:</w:t>
      </w:r>
    </w:p>
    <w:p w:rsidR="007B2B35" w:rsidRPr="007B2B35" w:rsidRDefault="007B2B35" w:rsidP="007B2B35">
      <w:pPr>
        <w:tabs>
          <w:tab w:val="left" w:pos="72"/>
          <w:tab w:val="left" w:pos="720"/>
        </w:tabs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         при личном обращении заявителя (устно или по телефону) – в день обращения;</w:t>
      </w:r>
    </w:p>
    <w:p w:rsidR="007B2B35" w:rsidRPr="007B2B35" w:rsidRDefault="007B2B35" w:rsidP="007B2B35">
      <w:pPr>
        <w:tabs>
          <w:tab w:val="left" w:pos="72"/>
          <w:tab w:val="left" w:pos="720"/>
        </w:tabs>
        <w:jc w:val="both"/>
        <w:rPr>
          <w:color w:val="FF0000"/>
          <w:sz w:val="28"/>
          <w:szCs w:val="28"/>
        </w:rPr>
      </w:pPr>
      <w:r w:rsidRPr="007B2B35">
        <w:rPr>
          <w:sz w:val="28"/>
          <w:szCs w:val="28"/>
        </w:rPr>
        <w:t>при направлении запроса почтой, электронной почтой – не позднее одного рабочего дня, следующего за днем получения запроса;</w:t>
      </w:r>
    </w:p>
    <w:p w:rsidR="007B2B35" w:rsidRPr="007B2B35" w:rsidRDefault="007B2B35" w:rsidP="007B2B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         2.16.</w:t>
      </w:r>
      <w:r w:rsidRPr="007B2B35">
        <w:rPr>
          <w:color w:val="FF0000"/>
          <w:sz w:val="28"/>
          <w:szCs w:val="28"/>
        </w:rPr>
        <w:t xml:space="preserve"> </w:t>
      </w:r>
      <w:r w:rsidRPr="007B2B35">
        <w:rPr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</w:t>
      </w:r>
      <w:r w:rsidRPr="007B2B35">
        <w:rPr>
          <w:i/>
          <w:sz w:val="28"/>
          <w:szCs w:val="28"/>
        </w:rPr>
        <w:t>.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Помещения, в которых предоставляется муниципальная услуга, оборудованы системами обогрева воздуха, телефонной и факсимильной связью, компьютерами, подключенными к сети Интернет, шкафами для верхней одежды.</w:t>
      </w:r>
    </w:p>
    <w:p w:rsidR="007B2B35" w:rsidRPr="007B2B35" w:rsidRDefault="007B2B35" w:rsidP="007B2B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Информационные щиты, визуальная, текстовая и мультимедийная информация о порядке предоставления муниципальной услуги размещаются на стенах в непосредственной близости от входной двери (дверей) кабинетов Учреждения.</w:t>
      </w:r>
    </w:p>
    <w:p w:rsidR="007B2B35" w:rsidRPr="007B2B35" w:rsidRDefault="007B2B35" w:rsidP="007B2B35">
      <w:pPr>
        <w:ind w:firstLine="709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</w:r>
    </w:p>
    <w:p w:rsidR="007B2B35" w:rsidRPr="007B2B35" w:rsidRDefault="007B2B35" w:rsidP="007B2B35">
      <w:pPr>
        <w:ind w:firstLine="709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Места ожидания предоставления муниципальной  услуги оборудуются стульями, кресельными секциями или скамьями. В местах ожидания предоставления муниципальной  услуги предусматриваются доступные места общественного пользования (туалеты). Места предоставления муниципальной  </w:t>
      </w:r>
      <w:r w:rsidRPr="007B2B35">
        <w:rPr>
          <w:sz w:val="28"/>
          <w:szCs w:val="28"/>
        </w:rPr>
        <w:lastRenderedPageBreak/>
        <w:t xml:space="preserve">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работников. </w:t>
      </w:r>
    </w:p>
    <w:p w:rsidR="007B2B35" w:rsidRPr="007B2B35" w:rsidRDefault="007B2B35" w:rsidP="007B2B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B35">
        <w:rPr>
          <w:rFonts w:eastAsia="Calibri"/>
          <w:sz w:val="28"/>
          <w:szCs w:val="28"/>
        </w:rPr>
        <w:t>Помещения оборудуются пандусами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7B2B35" w:rsidRPr="007B2B35" w:rsidRDefault="007B2B35" w:rsidP="007B2B35">
      <w:pPr>
        <w:tabs>
          <w:tab w:val="left" w:pos="709"/>
        </w:tabs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        2.17. Показателями доступности и качества муниципальной услуги являются возможность реализации Заявителем права: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- своевременное получение услуги в соответствии с положениями настоящего Регламента;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-определение количества взаимодействий с должностными лицами при предоставлении муниципальной услуги.</w:t>
      </w:r>
    </w:p>
    <w:p w:rsidR="007B2B35" w:rsidRPr="007B2B35" w:rsidRDefault="007B2B35" w:rsidP="007B2B35">
      <w:pPr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-отсутствие жалоб и претензий со стороны Заявителей</w:t>
      </w: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     возможность получения услуги через информационно-телекоммуникационную сеть Интернет, в том числе:</w:t>
      </w: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     возможность подачи запроса для получения услуги через информационно-телекоммуникационную сеть Интернет;</w:t>
      </w: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    возможность мониторинга хода предоставления услуги через информационно-телекоммуникационную сеть Интернет;</w:t>
      </w: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    возможность получения результата услуги через информационно-телекоммуникационную сеть Интернет;</w:t>
      </w: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     доля обращений за получением услуги через информационно-телекоммуникационную сеть Интернет от общего количества обращений за получением услуги;</w:t>
      </w: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     размещение информации о порядке предоставления услуги в информационно-телекоммуникационной сети Интернет;</w:t>
      </w: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     размещение информации о порядке предоставления услуги в брошюрах, буклетах, на информационных стендах, расположенных в помещении учреждения, предоставляющего услугу;</w:t>
      </w: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     возможность получения консультаций специалистов учреждения по вопросам предоставления услуги по телефону, через информационно-телекоммуникационную сеть Интернет, по электронной почте, при личном обращении, при письменном обращении через организации почтовой связи;</w:t>
      </w: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     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     количество консультаций по вопросам предоставления услуги;</w:t>
      </w: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lastRenderedPageBreak/>
        <w:t>максимальная удаленность места жительства потенциального заявителя от ближайшего места предоставления услуги;</w:t>
      </w: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    максимальное время перемещения от места жительства потенциального заявителя до ближайшего места предоставления услуги на общественном транспорте;</w:t>
      </w: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     доля заявителей, удовлетворенных качеством предоставления услуги, от общего числа опрошенных заявителей;</w:t>
      </w: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     доля заявителей, удовлетворенных результатом предоставления услуги, от общего числа опрошенных заявителей;</w:t>
      </w: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     количество обоснованных жалоб на нарушение регламента предоставления услуги;</w:t>
      </w: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    доля обоснованных жалоб от общего количества обращений за получением услуги;</w:t>
      </w: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   количество обращений в судебные органы для обжалования действий (бездействия) и (или) решений должностных лиц при предоставлении услуги.</w:t>
      </w:r>
    </w:p>
    <w:p w:rsidR="007B2B35" w:rsidRPr="007B2B35" w:rsidRDefault="007B2B35" w:rsidP="007B2B35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81657E" w:rsidRDefault="0081657E" w:rsidP="0081657E">
      <w:pPr>
        <w:pStyle w:val="ad"/>
        <w:tabs>
          <w:tab w:val="left" w:pos="72"/>
          <w:tab w:val="left" w:pos="720"/>
        </w:tabs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81657E">
        <w:rPr>
          <w:b/>
          <w:bCs/>
          <w:color w:val="333333"/>
          <w:sz w:val="28"/>
          <w:szCs w:val="28"/>
        </w:rPr>
        <w:t>III. Состав, последовательность и сроки выполнения            административных процедур (действий), требования к порядку                        их выполнения, в том числе особенности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1657E" w:rsidRDefault="0081657E" w:rsidP="003446A5">
      <w:pPr>
        <w:pStyle w:val="ad"/>
        <w:tabs>
          <w:tab w:val="left" w:pos="72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446A5" w:rsidRPr="000E4BAB" w:rsidRDefault="00011596" w:rsidP="003446A5">
      <w:pPr>
        <w:pStyle w:val="ad"/>
        <w:tabs>
          <w:tab w:val="left" w:pos="72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729EF">
        <w:rPr>
          <w:sz w:val="28"/>
          <w:szCs w:val="28"/>
        </w:rPr>
        <w:t>3.1.</w:t>
      </w:r>
      <w:r w:rsidR="00301FCF" w:rsidRPr="00301FCF">
        <w:rPr>
          <w:rFonts w:ascii="Arial" w:hAnsi="Arial" w:cs="Arial"/>
          <w:color w:val="000000"/>
          <w:sz w:val="23"/>
          <w:szCs w:val="23"/>
        </w:rPr>
        <w:t xml:space="preserve"> </w:t>
      </w:r>
      <w:r w:rsidR="00301FCF" w:rsidRPr="00301FCF">
        <w:rPr>
          <w:color w:val="000000"/>
          <w:sz w:val="28"/>
          <w:szCs w:val="28"/>
        </w:rPr>
        <w:t xml:space="preserve"> </w:t>
      </w:r>
      <w:r w:rsidR="007A1BB5">
        <w:rPr>
          <w:sz w:val="28"/>
          <w:szCs w:val="28"/>
        </w:rPr>
        <w:t>Предоставление услуги включает в себя следующие административные процедуры:</w:t>
      </w:r>
      <w:r w:rsidR="003446A5" w:rsidRPr="000E4BAB">
        <w:rPr>
          <w:sz w:val="28"/>
          <w:szCs w:val="28"/>
        </w:rPr>
        <w:t xml:space="preserve"> </w:t>
      </w:r>
    </w:p>
    <w:p w:rsidR="003446A5" w:rsidRDefault="007A1BB5" w:rsidP="007A1BB5">
      <w:pPr>
        <w:pStyle w:val="ad"/>
        <w:tabs>
          <w:tab w:val="left" w:pos="72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Прием и регистрация запроса;</w:t>
      </w:r>
    </w:p>
    <w:p w:rsidR="007A1BB5" w:rsidRPr="000E4BAB" w:rsidRDefault="007A1BB5" w:rsidP="007A1BB5">
      <w:pPr>
        <w:pStyle w:val="ad"/>
        <w:tabs>
          <w:tab w:val="left" w:pos="72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Предоставление заявителю информации о времени </w:t>
      </w:r>
      <w:r w:rsidRPr="007A1BB5">
        <w:rPr>
          <w:sz w:val="28"/>
          <w:szCs w:val="28"/>
        </w:rPr>
        <w:t>и месте концертов, театральных представлений,  гастрольных мероприятий творческих коллективов, киносеансов, анонсы данных мероприятий</w:t>
      </w:r>
      <w:r>
        <w:rPr>
          <w:sz w:val="28"/>
          <w:szCs w:val="28"/>
        </w:rPr>
        <w:t>.</w:t>
      </w:r>
    </w:p>
    <w:p w:rsidR="00B40524" w:rsidRPr="00B40524" w:rsidRDefault="00B40524" w:rsidP="00B40524">
      <w:pPr>
        <w:spacing w:after="200" w:line="276" w:lineRule="auto"/>
        <w:jc w:val="both"/>
        <w:rPr>
          <w:sz w:val="28"/>
          <w:szCs w:val="28"/>
        </w:rPr>
      </w:pPr>
      <w:bookmarkStart w:id="3" w:name="100163"/>
      <w:bookmarkEnd w:id="3"/>
      <w:r w:rsidRPr="00B40524">
        <w:rPr>
          <w:sz w:val="28"/>
          <w:szCs w:val="28"/>
        </w:rPr>
        <w:t xml:space="preserve">    3.2.</w:t>
      </w:r>
      <w:r w:rsidRPr="00B40524">
        <w:rPr>
          <w:sz w:val="28"/>
          <w:szCs w:val="28"/>
        </w:rPr>
        <w:tab/>
        <w:t xml:space="preserve"> Порядок осуществления административных </w:t>
      </w:r>
      <w:r w:rsidRPr="00B40524">
        <w:rPr>
          <w:color w:val="22272F"/>
          <w:sz w:val="28"/>
          <w:szCs w:val="28"/>
        </w:rPr>
        <w:t>процедур (</w:t>
      </w:r>
      <w:r w:rsidRPr="00B40524">
        <w:rPr>
          <w:sz w:val="28"/>
          <w:szCs w:val="28"/>
        </w:rPr>
        <w:t>действий) в электронной форме</w:t>
      </w:r>
      <w:r>
        <w:rPr>
          <w:sz w:val="28"/>
          <w:szCs w:val="28"/>
        </w:rPr>
        <w:t>:</w:t>
      </w:r>
    </w:p>
    <w:p w:rsidR="00B40524" w:rsidRPr="00B40524" w:rsidRDefault="00B40524" w:rsidP="00B40524">
      <w:pPr>
        <w:ind w:firstLine="426"/>
        <w:jc w:val="both"/>
        <w:rPr>
          <w:sz w:val="28"/>
          <w:szCs w:val="28"/>
        </w:rPr>
      </w:pPr>
      <w:bookmarkStart w:id="4" w:name="sub_10221"/>
      <w:r w:rsidRPr="00B40524">
        <w:rPr>
          <w:sz w:val="28"/>
          <w:szCs w:val="28"/>
        </w:rPr>
        <w:t>1) Предоставление информации Заявителям и обеспечение доступа Заявителей к сведениям о муниципальной услуге осуществляется путем размещения информации о порядке предоставление услуги в</w:t>
      </w:r>
      <w:r>
        <w:rPr>
          <w:sz w:val="28"/>
          <w:szCs w:val="28"/>
        </w:rPr>
        <w:t xml:space="preserve"> Учреждении культуры</w:t>
      </w:r>
      <w:r w:rsidRPr="00B40524">
        <w:rPr>
          <w:sz w:val="28"/>
          <w:szCs w:val="28"/>
        </w:rPr>
        <w:t xml:space="preserve">, на сайте Учреждения, </w:t>
      </w:r>
      <w:bookmarkStart w:id="5" w:name="sub_10222"/>
      <w:bookmarkEnd w:id="4"/>
    </w:p>
    <w:p w:rsidR="00B40524" w:rsidRPr="00B40524" w:rsidRDefault="00B40524" w:rsidP="00B40524">
      <w:pPr>
        <w:ind w:firstLine="426"/>
        <w:jc w:val="both"/>
        <w:rPr>
          <w:sz w:val="28"/>
          <w:szCs w:val="28"/>
        </w:rPr>
      </w:pPr>
      <w:r w:rsidRPr="00B40524">
        <w:rPr>
          <w:sz w:val="28"/>
          <w:szCs w:val="28"/>
        </w:rPr>
        <w:t xml:space="preserve">2)  Подача Заявителем заявления на предоставление муниципальной услуги </w:t>
      </w:r>
      <w:bookmarkStart w:id="6" w:name="sub_10223"/>
      <w:bookmarkEnd w:id="5"/>
      <w:r w:rsidRPr="00B40524">
        <w:rPr>
          <w:sz w:val="28"/>
          <w:szCs w:val="28"/>
        </w:rPr>
        <w:t>может осуществляться посредством личного обращения,  почтовой связи, путем направления электронных писем на адрес электронной почты, указанный в</w:t>
      </w:r>
      <w:hyperlink w:anchor="sub_1033" w:history="1">
        <w:r w:rsidRPr="00B40524">
          <w:rPr>
            <w:sz w:val="28"/>
            <w:szCs w:val="28"/>
          </w:rPr>
          <w:t xml:space="preserve"> подпункте 4 пункта 1.3 </w:t>
        </w:r>
      </w:hyperlink>
      <w:r w:rsidRPr="00B40524">
        <w:rPr>
          <w:sz w:val="28"/>
          <w:szCs w:val="28"/>
        </w:rPr>
        <w:t xml:space="preserve">настоящего Регламента, </w:t>
      </w:r>
    </w:p>
    <w:p w:rsidR="00B40524" w:rsidRPr="00B40524" w:rsidRDefault="00B40524" w:rsidP="00B40524">
      <w:pPr>
        <w:ind w:firstLine="426"/>
        <w:jc w:val="both"/>
        <w:rPr>
          <w:sz w:val="28"/>
          <w:szCs w:val="28"/>
        </w:rPr>
      </w:pPr>
      <w:r w:rsidRPr="00B40524">
        <w:rPr>
          <w:sz w:val="28"/>
          <w:szCs w:val="28"/>
        </w:rPr>
        <w:t xml:space="preserve">3)  Получение Заявителем сведений о ходе рассмотрения его заявления может осуществляться посредством личного обращения, почтовой связи, путем </w:t>
      </w:r>
      <w:r w:rsidRPr="00B40524">
        <w:rPr>
          <w:sz w:val="28"/>
          <w:szCs w:val="28"/>
        </w:rPr>
        <w:lastRenderedPageBreak/>
        <w:t xml:space="preserve">направления электронных писем на адрес электронной почты, указанный в </w:t>
      </w:r>
      <w:hyperlink w:anchor="sub_1033" w:history="1">
        <w:r w:rsidRPr="00B40524">
          <w:rPr>
            <w:sz w:val="28"/>
            <w:szCs w:val="28"/>
          </w:rPr>
          <w:t>подпункте 4 пункта 1.3</w:t>
        </w:r>
      </w:hyperlink>
      <w:r w:rsidRPr="00B40524">
        <w:rPr>
          <w:sz w:val="28"/>
          <w:szCs w:val="28"/>
        </w:rPr>
        <w:t xml:space="preserve"> настоящего Регламента, </w:t>
      </w:r>
      <w:bookmarkStart w:id="7" w:name="sub_10225"/>
      <w:bookmarkEnd w:id="6"/>
    </w:p>
    <w:p w:rsidR="00B40524" w:rsidRPr="00B40524" w:rsidRDefault="00B40524" w:rsidP="00414349">
      <w:pPr>
        <w:ind w:firstLine="426"/>
        <w:jc w:val="both"/>
        <w:rPr>
          <w:sz w:val="28"/>
          <w:szCs w:val="28"/>
        </w:rPr>
      </w:pPr>
      <w:r w:rsidRPr="00B40524">
        <w:rPr>
          <w:sz w:val="28"/>
          <w:szCs w:val="28"/>
        </w:rPr>
        <w:t>4) Получение Заявителем результата предоставления муниципальной услуги  может осуществляться посредством личного обращения, почтовой связи, в электронном виде путем направления электронных писем на адрес электронной почты</w:t>
      </w:r>
      <w:bookmarkEnd w:id="7"/>
      <w:r>
        <w:rPr>
          <w:sz w:val="28"/>
          <w:szCs w:val="28"/>
        </w:rPr>
        <w:t>.</w:t>
      </w:r>
    </w:p>
    <w:p w:rsidR="00E02BD4" w:rsidRDefault="00E02BD4" w:rsidP="00A56636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729EF">
        <w:rPr>
          <w:sz w:val="28"/>
          <w:szCs w:val="28"/>
        </w:rPr>
        <w:t>3.</w:t>
      </w:r>
      <w:r w:rsidR="00414349">
        <w:rPr>
          <w:sz w:val="28"/>
          <w:szCs w:val="28"/>
        </w:rPr>
        <w:t>3</w:t>
      </w:r>
      <w:r w:rsidRPr="00F729EF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О</w:t>
      </w:r>
      <w:r w:rsidRPr="00E02BD4">
        <w:rPr>
          <w:color w:val="22272F"/>
          <w:sz w:val="28"/>
          <w:szCs w:val="28"/>
        </w:rPr>
        <w:t>сновани</w:t>
      </w:r>
      <w:r>
        <w:rPr>
          <w:color w:val="22272F"/>
          <w:sz w:val="28"/>
          <w:szCs w:val="28"/>
        </w:rPr>
        <w:t>ем</w:t>
      </w:r>
      <w:r w:rsidRPr="00E02BD4">
        <w:rPr>
          <w:color w:val="22272F"/>
          <w:sz w:val="28"/>
          <w:szCs w:val="28"/>
        </w:rPr>
        <w:t xml:space="preserve"> для начала административной процедуры</w:t>
      </w:r>
      <w:r>
        <w:rPr>
          <w:color w:val="22272F"/>
          <w:sz w:val="28"/>
          <w:szCs w:val="28"/>
        </w:rPr>
        <w:t xml:space="preserve"> «Прием и регистрация запроса» является поступление запроса в учреждение по почте, электронной почте. Также запрос может быть подан заявителем на личном приеме в учреждении </w:t>
      </w:r>
      <w:r w:rsidR="004300D1">
        <w:rPr>
          <w:color w:val="22272F"/>
          <w:sz w:val="28"/>
          <w:szCs w:val="28"/>
        </w:rPr>
        <w:t>или требуемая информация может быть запрошена им по телефону.</w:t>
      </w:r>
    </w:p>
    <w:p w:rsidR="004300D1" w:rsidRDefault="004300D1" w:rsidP="00A56636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</w:t>
      </w:r>
      <w:r w:rsidR="00B0619C">
        <w:rPr>
          <w:color w:val="22272F"/>
          <w:sz w:val="28"/>
          <w:szCs w:val="28"/>
        </w:rPr>
        <w:t xml:space="preserve">1) </w:t>
      </w:r>
      <w:r>
        <w:rPr>
          <w:color w:val="22272F"/>
          <w:sz w:val="28"/>
          <w:szCs w:val="28"/>
        </w:rPr>
        <w:t xml:space="preserve"> В случае подачи запроса заявителем на личном приеме в учреждении или запроса требуемой информации по телефону, специалист, ответственный за предоставление услуги, осуществляет следующие административные действия:</w:t>
      </w:r>
    </w:p>
    <w:p w:rsidR="004300D1" w:rsidRDefault="004300D1" w:rsidP="00A56636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Представляется, назвав свои</w:t>
      </w:r>
      <w:r w:rsidR="00B0619C">
        <w:rPr>
          <w:color w:val="22272F"/>
          <w:sz w:val="28"/>
          <w:szCs w:val="28"/>
        </w:rPr>
        <w:t xml:space="preserve"> данные</w:t>
      </w:r>
      <w:r>
        <w:rPr>
          <w:color w:val="22272F"/>
          <w:sz w:val="28"/>
          <w:szCs w:val="28"/>
        </w:rPr>
        <w:t xml:space="preserve"> фамилию, имя, отчество, должность;</w:t>
      </w:r>
    </w:p>
    <w:p w:rsidR="004300D1" w:rsidRDefault="004300D1" w:rsidP="00A56636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Предлагает представиться заявителю;</w:t>
      </w:r>
    </w:p>
    <w:p w:rsidR="004300D1" w:rsidRDefault="004300D1" w:rsidP="00A56636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Выслушивает запрос, при необходимости уточняет суть запроса;</w:t>
      </w:r>
    </w:p>
    <w:p w:rsidR="004300D1" w:rsidRDefault="004300D1" w:rsidP="00A56636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Проверяет запрос на наличие (отсутствие) оснований для отказа в его приеме  в соответствии с пунктом 2.9. Административного регламент</w:t>
      </w:r>
      <w:r w:rsidR="004A5A7E">
        <w:rPr>
          <w:color w:val="22272F"/>
          <w:sz w:val="28"/>
          <w:szCs w:val="28"/>
        </w:rPr>
        <w:t>а</w:t>
      </w:r>
      <w:r>
        <w:rPr>
          <w:color w:val="22272F"/>
          <w:sz w:val="28"/>
          <w:szCs w:val="28"/>
        </w:rPr>
        <w:t>;</w:t>
      </w:r>
    </w:p>
    <w:p w:rsidR="004300D1" w:rsidRDefault="004300D1" w:rsidP="00A56636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При отсутствии оснований для отказа </w:t>
      </w:r>
      <w:r w:rsidR="004A5A7E">
        <w:rPr>
          <w:color w:val="22272F"/>
          <w:sz w:val="28"/>
          <w:szCs w:val="28"/>
        </w:rPr>
        <w:t>в приеме запроса регистрирует запрос в журнале регистрации в день подачи запроса;</w:t>
      </w:r>
    </w:p>
    <w:p w:rsidR="004A5A7E" w:rsidRDefault="004A5A7E" w:rsidP="00A56636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При наличии оснований для отказа в приеме запроса, указанных в пункте 2.9. Административного регламента, сообщает в устной форме заявителю об отказе в приеме запроса;</w:t>
      </w:r>
    </w:p>
    <w:p w:rsidR="004A5A7E" w:rsidRPr="00A56636" w:rsidRDefault="004A5A7E" w:rsidP="00A56636">
      <w:pPr>
        <w:pStyle w:val="ad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22272F"/>
          <w:sz w:val="28"/>
          <w:szCs w:val="28"/>
        </w:rPr>
        <w:t xml:space="preserve">   По требованию заявителя формирует уведомление об отказе приеме запроса и обеспечивает его передачу заявителю в день обращения (уведомление об отказе в приеме запроса </w:t>
      </w:r>
      <w:r w:rsidR="00B0619C">
        <w:rPr>
          <w:color w:val="22272F"/>
          <w:sz w:val="28"/>
          <w:szCs w:val="28"/>
        </w:rPr>
        <w:t>оформляется на бланке учреждения, подписывается руководителем учреждения и содержит следующие сведения: фамилию, имя, отчество заявителя, наименование услуги, причину отказа в приеме запроса).</w:t>
      </w:r>
    </w:p>
    <w:p w:rsidR="00B0619C" w:rsidRDefault="00B0619C" w:rsidP="00B0619C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B0619C">
        <w:rPr>
          <w:rStyle w:val="af6"/>
          <w:b w:val="0"/>
          <w:sz w:val="28"/>
          <w:szCs w:val="28"/>
        </w:rPr>
        <w:t xml:space="preserve">2) </w:t>
      </w:r>
      <w:r>
        <w:rPr>
          <w:rStyle w:val="af6"/>
          <w:b w:val="0"/>
          <w:sz w:val="28"/>
          <w:szCs w:val="28"/>
        </w:rPr>
        <w:t>При поступлении запроса по почте, электронной почте, специалист учреждения</w:t>
      </w:r>
      <w:r w:rsidRPr="00B0619C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ответственный за предоставление услуги, осуществляет следующие административные действия:</w:t>
      </w:r>
    </w:p>
    <w:p w:rsidR="00B0619C" w:rsidRDefault="00B0619C" w:rsidP="00B0619C">
      <w:pPr>
        <w:pStyle w:val="ad"/>
        <w:spacing w:before="0" w:beforeAutospacing="0" w:after="0" w:afterAutospacing="0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   Проверяет запрос на наличие (отсутствие) оснований для отказа в его приеме в соответствии с пунктом 2.9. Административного регламента;</w:t>
      </w:r>
    </w:p>
    <w:p w:rsidR="002640A7" w:rsidRDefault="00B0619C" w:rsidP="00B0619C">
      <w:pPr>
        <w:pStyle w:val="ad"/>
        <w:spacing w:before="0" w:beforeAutospacing="0" w:after="0" w:afterAutospacing="0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   При отсутствии оснований для отказа в приеме запроса регистрирует запрос в журнале регистрации не позднее одного рабочего дня  с момента поступления запроса;</w:t>
      </w:r>
    </w:p>
    <w:p w:rsidR="00B0619C" w:rsidRDefault="00B0619C" w:rsidP="00B0619C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    При наличии оснований для отказа в приеме запроса, указанных в пункте 2.9. Административного регламента, формирует уведомление об отказе в приеме запроса и обеспечивает его передачу заявителю в срок, не превышающий один рабочий день с момента получения запроса (уведомление об отказе в приеме запроса оформляется на бланке учреждения, подписывается руководителем учреждения и содержит следующие сведения: фамилию, имя, отчество заявителя, наименование услуги, причину отказа в приеме </w:t>
      </w:r>
      <w:bookmarkStart w:id="8" w:name="_GoBack"/>
      <w:r>
        <w:rPr>
          <w:color w:val="22272F"/>
          <w:sz w:val="28"/>
          <w:szCs w:val="28"/>
        </w:rPr>
        <w:t>запроса).</w:t>
      </w:r>
      <w:bookmarkEnd w:id="8"/>
    </w:p>
    <w:p w:rsidR="002E1BDF" w:rsidRPr="002E1BDF" w:rsidRDefault="00B0619C" w:rsidP="002E1BDF">
      <w:pPr>
        <w:tabs>
          <w:tab w:val="left" w:pos="709"/>
        </w:tabs>
        <w:jc w:val="both"/>
        <w:rPr>
          <w:sz w:val="28"/>
        </w:rPr>
      </w:pPr>
      <w:r>
        <w:rPr>
          <w:color w:val="22272F"/>
          <w:sz w:val="28"/>
          <w:szCs w:val="28"/>
        </w:rPr>
        <w:lastRenderedPageBreak/>
        <w:t xml:space="preserve">     </w:t>
      </w:r>
      <w:r w:rsidR="002E1BDF">
        <w:rPr>
          <w:color w:val="22272F"/>
          <w:sz w:val="28"/>
          <w:szCs w:val="28"/>
        </w:rPr>
        <w:t>3</w:t>
      </w:r>
      <w:r w:rsidR="002E1BDF" w:rsidRPr="002E1BDF">
        <w:rPr>
          <w:sz w:val="28"/>
        </w:rPr>
        <w:t>) Критерии для принятия решений.</w:t>
      </w:r>
    </w:p>
    <w:p w:rsidR="002E1BDF" w:rsidRDefault="002E1BDF" w:rsidP="002E1BDF">
      <w:pPr>
        <w:pStyle w:val="ad"/>
        <w:spacing w:before="0" w:beforeAutospacing="0" w:after="0" w:afterAutospacing="0"/>
        <w:jc w:val="both"/>
        <w:rPr>
          <w:sz w:val="28"/>
        </w:rPr>
      </w:pPr>
      <w:r w:rsidRPr="002E1BDF">
        <w:rPr>
          <w:sz w:val="28"/>
          <w:szCs w:val="28"/>
        </w:rPr>
        <w:t xml:space="preserve">Критерием для отказа в принятии </w:t>
      </w:r>
      <w:r>
        <w:rPr>
          <w:sz w:val="28"/>
          <w:szCs w:val="28"/>
        </w:rPr>
        <w:t>запроса</w:t>
      </w:r>
      <w:r w:rsidRPr="002E1BDF">
        <w:rPr>
          <w:sz w:val="28"/>
          <w:szCs w:val="28"/>
        </w:rPr>
        <w:t xml:space="preserve"> от Заявителя является отсутствие </w:t>
      </w:r>
      <w:r>
        <w:rPr>
          <w:sz w:val="28"/>
          <w:szCs w:val="28"/>
        </w:rPr>
        <w:t>персональных данных Заявителя</w:t>
      </w:r>
      <w:r>
        <w:rPr>
          <w:sz w:val="28"/>
        </w:rPr>
        <w:t>.</w:t>
      </w:r>
    </w:p>
    <w:p w:rsidR="00B0619C" w:rsidRDefault="00B0619C" w:rsidP="002E1BDF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Результатом выполнения </w:t>
      </w:r>
      <w:r w:rsidRPr="00E02BD4">
        <w:rPr>
          <w:color w:val="22272F"/>
          <w:sz w:val="28"/>
          <w:szCs w:val="28"/>
        </w:rPr>
        <w:t>административной процедуры</w:t>
      </w:r>
      <w:r>
        <w:rPr>
          <w:color w:val="22272F"/>
          <w:sz w:val="28"/>
          <w:szCs w:val="28"/>
        </w:rPr>
        <w:t xml:space="preserve"> «Прием и регистрация запроса» является принятый и зарегистрированный специалистом, ответственным за предоставление услуги, запрос или отказ в регистрации и приеме запроса.</w:t>
      </w:r>
    </w:p>
    <w:p w:rsidR="00B0619C" w:rsidRDefault="007D241A" w:rsidP="007D241A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f6"/>
          <w:b w:val="0"/>
          <w:sz w:val="28"/>
          <w:szCs w:val="28"/>
        </w:rPr>
        <w:t xml:space="preserve">      Основанием для начала выполнения административной процедуры</w:t>
      </w:r>
      <w:r w:rsidRPr="007D2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«Предоставление заявителю информации о времени </w:t>
      </w:r>
      <w:r w:rsidRPr="007A1BB5">
        <w:rPr>
          <w:sz w:val="28"/>
          <w:szCs w:val="28"/>
        </w:rPr>
        <w:t>и месте концертов, театральных представлений,  гастрольных мероприятий творческих коллективов, киносеансов, анонсы данных мероприятий</w:t>
      </w:r>
      <w:r>
        <w:rPr>
          <w:sz w:val="28"/>
          <w:szCs w:val="28"/>
        </w:rPr>
        <w:t>» является:</w:t>
      </w:r>
    </w:p>
    <w:p w:rsidR="007D241A" w:rsidRDefault="007D241A" w:rsidP="007D241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случае подачи запроса заявителем на личном приеме в учреждении, по телефону, по почте, электронной почте – принятый и зарегистрированный специалистом запрос; </w:t>
      </w:r>
    </w:p>
    <w:p w:rsidR="007D241A" w:rsidRDefault="007D241A" w:rsidP="007D241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В случае личного обращения заявителя (устно или по телефону) с запросом о предоставлении услуги, специалист, ответственный за предоставление услуги, осуществляет поиск запрашиваемой заявителем информации и отвечает в свободной форме на запрос заявителя. </w:t>
      </w:r>
    </w:p>
    <w:p w:rsidR="007D241A" w:rsidRDefault="007D241A" w:rsidP="00C910A1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Время предоставления услуги в случае личного обращения заявителя не превышает 10 минут.</w:t>
      </w:r>
    </w:p>
    <w:p w:rsidR="007D241A" w:rsidRDefault="00C910A1" w:rsidP="00C910A1">
      <w:pPr>
        <w:pStyle w:val="ad"/>
        <w:spacing w:before="0" w:beforeAutospacing="0" w:after="0" w:afterAutospacing="0"/>
        <w:ind w:firstLine="142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</w:t>
      </w:r>
      <w:r w:rsidR="007D241A">
        <w:rPr>
          <w:color w:val="22272F"/>
          <w:sz w:val="28"/>
          <w:szCs w:val="28"/>
        </w:rPr>
        <w:t>В случае если услуга не может быть предоставлена немедленно, специалист учреждения, ответственный за предоставление услуги</w:t>
      </w:r>
      <w:r>
        <w:rPr>
          <w:color w:val="22272F"/>
          <w:sz w:val="28"/>
          <w:szCs w:val="28"/>
        </w:rPr>
        <w:t>, связывается с заявителем по телефону для предоставления ответа на запрос заявителя или ответ на запрос предоставляется заявителю на личном приеме в течении двух часов после поступления запроса.</w:t>
      </w:r>
    </w:p>
    <w:p w:rsidR="00C910A1" w:rsidRDefault="00C910A1" w:rsidP="00C910A1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При предоставлении информации по письменным запросам (поступившим по почте, по электронной почте) специалист</w:t>
      </w:r>
      <w:r w:rsidRPr="00C910A1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ответственный за предоставление услуги, осуществляет следующие действия:</w:t>
      </w:r>
    </w:p>
    <w:p w:rsidR="00C910A1" w:rsidRDefault="00C910A1" w:rsidP="007D241A">
      <w:pPr>
        <w:pStyle w:val="ad"/>
        <w:spacing w:before="0" w:beforeAutospacing="0" w:after="0" w:afterAutospacing="0"/>
        <w:ind w:left="786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Осуществляет поиск запрашиваемой информации;</w:t>
      </w:r>
    </w:p>
    <w:p w:rsidR="00C910A1" w:rsidRDefault="00C910A1" w:rsidP="007D241A">
      <w:pPr>
        <w:pStyle w:val="ad"/>
        <w:spacing w:before="0" w:beforeAutospacing="0" w:after="0" w:afterAutospacing="0"/>
        <w:ind w:left="786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Готовит ответ на запрос заявителя в свободной форме;</w:t>
      </w:r>
    </w:p>
    <w:p w:rsidR="00C910A1" w:rsidRDefault="00C910A1" w:rsidP="007D241A">
      <w:pPr>
        <w:pStyle w:val="ad"/>
        <w:spacing w:before="0" w:beforeAutospacing="0" w:after="0" w:afterAutospacing="0"/>
        <w:ind w:left="786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Делает запись о направляемом заявителю ответе на запрос в журнале учета и регистрации исходящей корреспонденции с присвоением письму, содержащему ответ заявителю, регистрационного номера.</w:t>
      </w:r>
    </w:p>
    <w:p w:rsidR="00C910A1" w:rsidRDefault="00C910A1" w:rsidP="00C910A1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 течении 10 рабочих дней с момента регистрации запроса ответ направляется по электронному адресу заявителя или почтой по адресу, указанному в письменном запросе заявителя.</w:t>
      </w:r>
    </w:p>
    <w:p w:rsidR="00C910A1" w:rsidRDefault="00C910A1" w:rsidP="00C910A1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 Результатом выполнения </w:t>
      </w:r>
      <w:r w:rsidRPr="00E02BD4">
        <w:rPr>
          <w:color w:val="22272F"/>
          <w:sz w:val="28"/>
          <w:szCs w:val="28"/>
        </w:rPr>
        <w:t>административной процедуры</w:t>
      </w:r>
      <w:r>
        <w:rPr>
          <w:color w:val="22272F"/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«Предоставление заявителю информации о времени </w:t>
      </w:r>
      <w:r w:rsidRPr="007A1BB5">
        <w:rPr>
          <w:sz w:val="28"/>
          <w:szCs w:val="28"/>
        </w:rPr>
        <w:t>и месте концертов, театральных представлений,  гастрольных мероприятий творческих коллективов, киносеансов, анонсы данных мероприятий</w:t>
      </w:r>
      <w:r>
        <w:rPr>
          <w:sz w:val="28"/>
          <w:szCs w:val="28"/>
        </w:rPr>
        <w:t xml:space="preserve">» </w:t>
      </w:r>
      <w:r>
        <w:rPr>
          <w:color w:val="22272F"/>
          <w:sz w:val="28"/>
          <w:szCs w:val="28"/>
        </w:rPr>
        <w:t xml:space="preserve"> является предоставленная заявителю </w:t>
      </w:r>
      <w:r>
        <w:rPr>
          <w:sz w:val="28"/>
          <w:szCs w:val="28"/>
        </w:rPr>
        <w:t xml:space="preserve">информация о времени </w:t>
      </w:r>
      <w:r w:rsidRPr="007A1BB5">
        <w:rPr>
          <w:sz w:val="28"/>
          <w:szCs w:val="28"/>
        </w:rPr>
        <w:t>и месте концертов, театральных представлений,  гастрольных мероприятий творческих коллективов, киносеансов, анонсы данных мероприятий</w:t>
      </w:r>
      <w:r>
        <w:rPr>
          <w:sz w:val="28"/>
          <w:szCs w:val="28"/>
        </w:rPr>
        <w:t>, в форме, указанной заявителем в запросе.</w:t>
      </w:r>
    </w:p>
    <w:p w:rsidR="007D241A" w:rsidRDefault="007D241A" w:rsidP="007D241A">
      <w:pPr>
        <w:pStyle w:val="ad"/>
        <w:spacing w:before="0" w:beforeAutospacing="0" w:after="0" w:afterAutospacing="0"/>
        <w:ind w:left="786"/>
        <w:jc w:val="both"/>
        <w:rPr>
          <w:color w:val="22272F"/>
          <w:sz w:val="28"/>
          <w:szCs w:val="28"/>
        </w:rPr>
      </w:pPr>
    </w:p>
    <w:p w:rsidR="0081657E" w:rsidRPr="0081657E" w:rsidRDefault="0081657E" w:rsidP="0081657E">
      <w:pPr>
        <w:pStyle w:val="ad"/>
        <w:jc w:val="center"/>
        <w:rPr>
          <w:b/>
          <w:color w:val="22272F"/>
          <w:sz w:val="28"/>
          <w:szCs w:val="28"/>
        </w:rPr>
      </w:pPr>
      <w:r w:rsidRPr="0081657E">
        <w:rPr>
          <w:b/>
          <w:color w:val="22272F"/>
          <w:sz w:val="28"/>
          <w:szCs w:val="28"/>
        </w:rPr>
        <w:t>IV. Формы контроля за предоставлением муниципальной услуги</w:t>
      </w:r>
    </w:p>
    <w:p w:rsidR="0081657E" w:rsidRPr="0081657E" w:rsidRDefault="0081657E" w:rsidP="0081657E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>4.1.</w:t>
      </w:r>
      <w:r w:rsidRPr="0081657E">
        <w:rPr>
          <w:color w:val="22272F"/>
          <w:sz w:val="28"/>
          <w:szCs w:val="28"/>
        </w:rPr>
        <w:tab/>
        <w:t>Текущий контроль за соблюдением ответственными должностными лицами положений настоящего Административного регламента осуществляется руководителем уполномоченного органа или лицом, исполняющим его обязанности, предоставляющих муниципальную услугу.</w:t>
      </w:r>
    </w:p>
    <w:p w:rsidR="0081657E" w:rsidRPr="0081657E" w:rsidRDefault="0081657E" w:rsidP="0081657E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нарушений, рассмотрение, принятие решений и подготовку ответов                              на обращения заявителей, содержащие жалобы на решения, действия (бездействие) должностных лиц, ответственных за предоставление государственной услуги. </w:t>
      </w:r>
    </w:p>
    <w:p w:rsidR="0081657E" w:rsidRPr="0081657E" w:rsidRDefault="0081657E" w:rsidP="0081657E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>4.2.</w:t>
      </w:r>
      <w:r w:rsidRPr="0081657E">
        <w:rPr>
          <w:color w:val="22272F"/>
          <w:sz w:val="28"/>
          <w:szCs w:val="28"/>
        </w:rPr>
        <w:tab/>
        <w:t>Порядок и периодичность осуществления плановых                                         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определяется руководителем уполномоченного органа или лицом, исполняющим его обязанности.</w:t>
      </w:r>
    </w:p>
    <w:p w:rsidR="0081657E" w:rsidRPr="0081657E" w:rsidRDefault="0081657E" w:rsidP="0081657E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>Периодичность плановых проверок определяется приказом руководителя уполномоченного органа, и не может быть реже 1 раза в год.</w:t>
      </w:r>
    </w:p>
    <w:p w:rsidR="0081657E" w:rsidRPr="0081657E" w:rsidRDefault="0081657E" w:rsidP="0081657E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>Внеплановые проверки проводятся по мере поступления жалоб на действие (бездействие) должностных лиц в связи с предоставлением муниципальной услуги, а также по истечении срока устранения ранее</w:t>
      </w:r>
    </w:p>
    <w:p w:rsidR="0081657E" w:rsidRPr="0081657E" w:rsidRDefault="0081657E" w:rsidP="0081657E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ab/>
        <w:t>4.3.</w:t>
      </w:r>
      <w:r w:rsidRPr="0081657E">
        <w:rPr>
          <w:color w:val="22272F"/>
          <w:sz w:val="28"/>
          <w:szCs w:val="28"/>
        </w:rPr>
        <w:tab/>
        <w:t>Руководители уполномоченного органа или лица, исполняющие его обязанности несут персональную ответственность за решения и действия (бездействие), принимаемые (осуществляемые) ими в ходе предоставления муниципальной услуги в порядке, установленном трудовым законодательством и законодательством о муниципальной службе.</w:t>
      </w:r>
    </w:p>
    <w:p w:rsidR="0081657E" w:rsidRPr="0081657E" w:rsidRDefault="0081657E" w:rsidP="0081657E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 xml:space="preserve">4.4. </w:t>
      </w:r>
      <w:r w:rsidRPr="0081657E">
        <w:rPr>
          <w:color w:val="22272F"/>
          <w:sz w:val="28"/>
          <w:szCs w:val="28"/>
        </w:rPr>
        <w:tab/>
        <w:t xml:space="preserve">Общественный контроль за соблюдением должностными лицами - сотрудниками уполномоченных органов, принимающими участие                                в процессе предоставления муниципальной услуги, положений настоящего Административного регламента осуществляется депутатами Эвенкийского районного Совета депутатов. </w:t>
      </w:r>
    </w:p>
    <w:p w:rsidR="0081657E" w:rsidRPr="0081657E" w:rsidRDefault="0081657E" w:rsidP="0081657E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>Заинтересованные лица, в том числе граждане, их объединения и организации вправе осуществлять общественный контроль за исполнением положений настоящего Административного регламента.</w:t>
      </w:r>
    </w:p>
    <w:p w:rsidR="0081657E" w:rsidRPr="00462C6A" w:rsidRDefault="0081657E" w:rsidP="00462C6A">
      <w:pPr>
        <w:pStyle w:val="ad"/>
        <w:jc w:val="center"/>
        <w:rPr>
          <w:b/>
          <w:color w:val="22272F"/>
          <w:sz w:val="28"/>
          <w:szCs w:val="28"/>
        </w:rPr>
      </w:pPr>
      <w:r w:rsidRPr="00462C6A">
        <w:rPr>
          <w:b/>
          <w:color w:val="22272F"/>
          <w:sz w:val="28"/>
          <w:szCs w:val="28"/>
        </w:rPr>
        <w:t xml:space="preserve">V. Досудебный (внесудебный) порядок обжалования                                      решений и действий (бездействия) должностных лиц </w:t>
      </w:r>
      <w:r w:rsidR="00462C6A">
        <w:rPr>
          <w:b/>
          <w:color w:val="22272F"/>
          <w:sz w:val="28"/>
          <w:szCs w:val="28"/>
        </w:rPr>
        <w:t>клубного типа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>5.1.</w:t>
      </w:r>
      <w:r w:rsidRPr="0081657E">
        <w:rPr>
          <w:color w:val="22272F"/>
          <w:sz w:val="28"/>
          <w:szCs w:val="28"/>
        </w:rPr>
        <w:tab/>
        <w:t xml:space="preserve">Заявители имеют право на обжалование в досудебном порядке действий (бездействия) и решений, принятых (осуществляемых) в ходе предоставления муниципальной услуги. 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lastRenderedPageBreak/>
        <w:t>5.2. Предметом обжалования может являться нарушение порядка осуществления административных процедур, а также других требований                       и положений Административного регламента.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 xml:space="preserve">Заявитель может обратиться с жалобой, в том числе в следующих случаях: 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 xml:space="preserve">2) нарушение срока предоставления муниципальной услуги; 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 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                             «Об организации предоставления государственных и муниципальных услуг». 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>5.3. Жалоба (претензия) Заявителя в досудебном (внесудебном) порядке может быть направлена в: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>-Управление культуры Администрации Эвенкийского муниципального района Красноярского края;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 xml:space="preserve">-Администрацию Эвенкийского муниципального района Красноярского края; 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>-Министерство культуры Красноярского края;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>-Прокуратуру Эвенкийского муниципального района.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 xml:space="preserve">5.4. </w:t>
      </w:r>
      <w:r w:rsidRPr="0081657E">
        <w:rPr>
          <w:color w:val="22272F"/>
          <w:sz w:val="28"/>
          <w:szCs w:val="28"/>
        </w:rPr>
        <w:tab/>
        <w:t xml:space="preserve">Жалоба, поступившая в уполномоченный орган, подлежит рассмотрению должностным лицом, наделенным полномочиями по рассмотрению жалоб. 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>Уполномоченные органы вправе приостановить жалобу (претензию) или оставить ее без ответа.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>Основания для приостановления рассмотрения жалобы (претензии)                        и случаи, в которых ответ на жалобу (претензию) не даётся: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>-если в письменном обращении не указана фамилия Заявителя, направившего обращение, и почтовый адрес, по которому должен быть направлен ответ;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>-если в письменном обращении содержатся нецензурные либо оскорбительные выражения, угрозы жизни, здоровью и имуществу любого должностного лица, а также членов его семьи, письменное обращение может быть оставлено без ответа по существу поставленных в нем вопросов,                         а Заявителю, направившему письменное обращение, сообщено                                       о недопустимости злоупотребления правом;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>-если текст письменного обращения Заявителя не поддается прочтению, о чем сообщается в течение 7 рабочих дней со дня регистрации жалобы, если его фамилия и почтовый адрес или адрес электронной почты поддаются прочтению;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>-если в письменном обращении Заявителя содержится вопрос,                          на который Заявителю многократно давались письменные ответы по существу в связи с ранее направляемыми письменными обращениями;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>-если от Заявителя поступило обращения о прекращении рассмотрения ранее направленного обращения.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>5.5. Срок рассмотрения жалобы 15 рабочих дней со дня ее регистрации, но не более 30 рабочих/календарных дней со дня ее регистрации.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 xml:space="preserve">5.6. </w:t>
      </w:r>
      <w:r w:rsidRPr="0081657E">
        <w:rPr>
          <w:color w:val="22272F"/>
          <w:sz w:val="28"/>
          <w:szCs w:val="28"/>
        </w:rPr>
        <w:tab/>
        <w:t>Результат досудебного (внесудебного) обжалования.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>1) По результатам рассмотрения жалобы уполномоченным органом принимается одно из следующих решений: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 xml:space="preserve">-жалоба удовлетворяется, в том числе в форме отмены принятого решения, исправления допущенных опечаток и ошибок в выданных                                   в </w:t>
      </w:r>
      <w:r w:rsidRPr="0081657E">
        <w:rPr>
          <w:color w:val="22272F"/>
          <w:sz w:val="28"/>
          <w:szCs w:val="28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регламентом;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>-в удовлетворении жалобы отказывается.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>5.7. Не позднее дня, следующего за днем принятия решения, указанного в подпункте 1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>5.8.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>5.9.</w:t>
      </w:r>
      <w:r w:rsidRPr="0081657E">
        <w:rPr>
          <w:color w:val="22272F"/>
          <w:sz w:val="28"/>
          <w:szCs w:val="28"/>
        </w:rPr>
        <w:tab/>
        <w:t>Заявитель имеет право на получение информации и документов, необходимых для обоснования и рассмотрения письменного обращения, при условии, что это не затрагивает права, свободы и законные интересы других лиц, и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81657E" w:rsidRPr="0081657E" w:rsidRDefault="0081657E" w:rsidP="00462C6A">
      <w:pPr>
        <w:pStyle w:val="ad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 xml:space="preserve">5.10. Жалоба подается в письменной форме на бумажном носителе либо в электронной форме. </w:t>
      </w:r>
    </w:p>
    <w:p w:rsidR="0081657E" w:rsidRPr="0081657E" w:rsidRDefault="0081657E" w:rsidP="00462C6A">
      <w:pPr>
        <w:pStyle w:val="ad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81657E">
        <w:rPr>
          <w:color w:val="22272F"/>
          <w:sz w:val="28"/>
          <w:szCs w:val="28"/>
        </w:rPr>
        <w:t>Жалоба может быть принята при личном приеме Заявителя, направлена почтой России по адресам, указанным в Приложении № 2 к настоящему Административному регламенту, с использованием сети Интернет путем направления электронных писем на адрес электронной почты, указанный в подпункте 4 пункта 1.3 настоящего Административного регламента.</w:t>
      </w:r>
    </w:p>
    <w:p w:rsidR="004B42D1" w:rsidRDefault="0081657E" w:rsidP="00462C6A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81657E">
        <w:rPr>
          <w:color w:val="22272F"/>
          <w:sz w:val="28"/>
          <w:szCs w:val="28"/>
        </w:rPr>
        <w:t xml:space="preserve">5.11. В случае установления в ходе, или по результатам рассмотрения жалобы признаков состава административного </w:t>
      </w:r>
      <w:r w:rsidR="00462C6A" w:rsidRPr="0081657E">
        <w:rPr>
          <w:color w:val="22272F"/>
          <w:sz w:val="28"/>
          <w:szCs w:val="28"/>
        </w:rPr>
        <w:t xml:space="preserve">правонарушения,  </w:t>
      </w:r>
      <w:r w:rsidR="00462C6A">
        <w:rPr>
          <w:color w:val="22272F"/>
          <w:sz w:val="28"/>
          <w:szCs w:val="28"/>
        </w:rPr>
        <w:t>или</w:t>
      </w:r>
      <w:r w:rsidRPr="0081657E">
        <w:rPr>
          <w:color w:val="22272F"/>
          <w:sz w:val="28"/>
          <w:szCs w:val="28"/>
        </w:rPr>
        <w:t xml:space="preserve"> преступления, должностное лицо, наделенное полномочиями</w:t>
      </w:r>
      <w:r w:rsidR="00462C6A">
        <w:rPr>
          <w:color w:val="22272F"/>
          <w:sz w:val="28"/>
          <w:szCs w:val="28"/>
        </w:rPr>
        <w:t xml:space="preserve"> п</w:t>
      </w:r>
      <w:r w:rsidRPr="0081657E">
        <w:rPr>
          <w:color w:val="22272F"/>
          <w:sz w:val="28"/>
          <w:szCs w:val="28"/>
        </w:rPr>
        <w:t>о рассмотрению жалоб, незамедлительно направляет имеющиеся материалы в органы прокуратуры.</w:t>
      </w:r>
    </w:p>
    <w:p w:rsidR="004B42D1" w:rsidRDefault="004B42D1" w:rsidP="00FB7A31">
      <w:pPr>
        <w:pStyle w:val="ad"/>
        <w:jc w:val="both"/>
        <w:rPr>
          <w:sz w:val="28"/>
          <w:szCs w:val="28"/>
        </w:rPr>
      </w:pPr>
    </w:p>
    <w:p w:rsidR="004B42D1" w:rsidRDefault="004B42D1" w:rsidP="00FB7A31">
      <w:pPr>
        <w:pStyle w:val="ad"/>
        <w:jc w:val="both"/>
        <w:rPr>
          <w:sz w:val="28"/>
          <w:szCs w:val="28"/>
        </w:rPr>
      </w:pPr>
    </w:p>
    <w:p w:rsidR="004B42D1" w:rsidRDefault="004B42D1" w:rsidP="00FB7A31">
      <w:pPr>
        <w:pStyle w:val="ad"/>
        <w:jc w:val="both"/>
        <w:rPr>
          <w:sz w:val="28"/>
          <w:szCs w:val="28"/>
        </w:rPr>
      </w:pPr>
    </w:p>
    <w:p w:rsidR="004B42D1" w:rsidRDefault="004B42D1" w:rsidP="00FB7A31">
      <w:pPr>
        <w:pStyle w:val="ad"/>
        <w:jc w:val="both"/>
        <w:rPr>
          <w:sz w:val="28"/>
          <w:szCs w:val="28"/>
        </w:rPr>
      </w:pPr>
    </w:p>
    <w:p w:rsidR="004B42D1" w:rsidRDefault="004B42D1" w:rsidP="00FB7A31">
      <w:pPr>
        <w:pStyle w:val="ad"/>
        <w:jc w:val="both"/>
        <w:rPr>
          <w:sz w:val="28"/>
          <w:szCs w:val="28"/>
        </w:rPr>
      </w:pPr>
    </w:p>
    <w:p w:rsidR="00A64432" w:rsidRDefault="00A64432" w:rsidP="00FB7A31">
      <w:pPr>
        <w:pStyle w:val="ad"/>
        <w:jc w:val="both"/>
        <w:rPr>
          <w:sz w:val="28"/>
          <w:szCs w:val="28"/>
        </w:rPr>
      </w:pPr>
    </w:p>
    <w:p w:rsidR="00A64432" w:rsidRDefault="00A64432" w:rsidP="00FB7A31">
      <w:pPr>
        <w:pStyle w:val="ad"/>
        <w:jc w:val="both"/>
        <w:rPr>
          <w:sz w:val="28"/>
          <w:szCs w:val="28"/>
        </w:rPr>
      </w:pPr>
    </w:p>
    <w:p w:rsidR="00A64432" w:rsidRDefault="00A64432" w:rsidP="00FB7A31">
      <w:pPr>
        <w:pStyle w:val="ad"/>
        <w:jc w:val="both"/>
        <w:rPr>
          <w:sz w:val="28"/>
          <w:szCs w:val="28"/>
        </w:rPr>
      </w:pPr>
    </w:p>
    <w:p w:rsidR="00A64432" w:rsidRDefault="00A64432" w:rsidP="00FB7A31">
      <w:pPr>
        <w:pStyle w:val="ad"/>
        <w:jc w:val="both"/>
        <w:rPr>
          <w:sz w:val="28"/>
          <w:szCs w:val="28"/>
        </w:rPr>
      </w:pPr>
    </w:p>
    <w:p w:rsidR="00A64432" w:rsidRDefault="00A64432" w:rsidP="00FB7A31">
      <w:pPr>
        <w:pStyle w:val="ad"/>
        <w:jc w:val="both"/>
        <w:rPr>
          <w:sz w:val="28"/>
          <w:szCs w:val="28"/>
        </w:rPr>
      </w:pPr>
    </w:p>
    <w:p w:rsidR="00462C6A" w:rsidRDefault="00462C6A" w:rsidP="00FB7A31">
      <w:pPr>
        <w:pStyle w:val="ad"/>
        <w:jc w:val="both"/>
        <w:rPr>
          <w:sz w:val="28"/>
          <w:szCs w:val="28"/>
        </w:rPr>
      </w:pPr>
    </w:p>
    <w:p w:rsidR="00462C6A" w:rsidRDefault="00462C6A" w:rsidP="00FB7A31">
      <w:pPr>
        <w:pStyle w:val="ad"/>
        <w:jc w:val="both"/>
        <w:rPr>
          <w:sz w:val="28"/>
          <w:szCs w:val="28"/>
        </w:rPr>
      </w:pPr>
    </w:p>
    <w:p w:rsidR="00462C6A" w:rsidRDefault="00462C6A" w:rsidP="00FB7A31">
      <w:pPr>
        <w:pStyle w:val="ad"/>
        <w:jc w:val="both"/>
        <w:rPr>
          <w:sz w:val="28"/>
          <w:szCs w:val="28"/>
        </w:rPr>
      </w:pPr>
    </w:p>
    <w:p w:rsidR="00462C6A" w:rsidRDefault="00462C6A" w:rsidP="00FB7A31">
      <w:pPr>
        <w:pStyle w:val="ad"/>
        <w:jc w:val="both"/>
        <w:rPr>
          <w:sz w:val="28"/>
          <w:szCs w:val="28"/>
        </w:rPr>
      </w:pPr>
    </w:p>
    <w:p w:rsidR="00462C6A" w:rsidRDefault="00462C6A" w:rsidP="00FB7A31">
      <w:pPr>
        <w:pStyle w:val="ad"/>
        <w:jc w:val="both"/>
        <w:rPr>
          <w:sz w:val="28"/>
          <w:szCs w:val="28"/>
        </w:rPr>
      </w:pPr>
    </w:p>
    <w:p w:rsidR="00462C6A" w:rsidRDefault="00462C6A" w:rsidP="00FB7A31">
      <w:pPr>
        <w:pStyle w:val="ad"/>
        <w:jc w:val="both"/>
        <w:rPr>
          <w:sz w:val="28"/>
          <w:szCs w:val="28"/>
        </w:rPr>
      </w:pPr>
    </w:p>
    <w:p w:rsidR="00462C6A" w:rsidRDefault="00462C6A" w:rsidP="00FB7A31">
      <w:pPr>
        <w:pStyle w:val="ad"/>
        <w:jc w:val="both"/>
        <w:rPr>
          <w:sz w:val="28"/>
          <w:szCs w:val="28"/>
        </w:rPr>
      </w:pPr>
    </w:p>
    <w:p w:rsidR="004B42D1" w:rsidRDefault="004B42D1" w:rsidP="00FB7A31">
      <w:pPr>
        <w:pStyle w:val="ad"/>
        <w:jc w:val="both"/>
        <w:rPr>
          <w:sz w:val="28"/>
          <w:szCs w:val="28"/>
        </w:rPr>
      </w:pPr>
    </w:p>
    <w:p w:rsidR="003B6BA2" w:rsidRDefault="003B6BA2" w:rsidP="00FB7A31">
      <w:pPr>
        <w:pStyle w:val="ad"/>
        <w:jc w:val="both"/>
        <w:rPr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  <w:sectPr w:rsidR="00462C6A" w:rsidSect="005B513F">
          <w:headerReference w:type="even" r:id="rId10"/>
          <w:headerReference w:type="default" r:id="rId11"/>
          <w:footnotePr>
            <w:numRestart w:val="eachPage"/>
          </w:footnotePr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62C6A" w:rsidRDefault="00462C6A" w:rsidP="00462C6A">
      <w:pPr>
        <w:ind w:left="9923"/>
        <w:rPr>
          <w:szCs w:val="28"/>
        </w:rPr>
      </w:pPr>
      <w:r>
        <w:rPr>
          <w:szCs w:val="28"/>
        </w:rPr>
        <w:lastRenderedPageBreak/>
        <w:t>п</w:t>
      </w:r>
      <w:r w:rsidRPr="00F76742">
        <w:rPr>
          <w:szCs w:val="28"/>
        </w:rPr>
        <w:t>риложение № 1</w:t>
      </w:r>
    </w:p>
    <w:p w:rsidR="00462C6A" w:rsidRDefault="00462C6A" w:rsidP="00462C6A">
      <w:pPr>
        <w:ind w:left="9923"/>
        <w:rPr>
          <w:szCs w:val="28"/>
        </w:rPr>
      </w:pPr>
      <w:r w:rsidRPr="00F76742">
        <w:rPr>
          <w:szCs w:val="28"/>
        </w:rPr>
        <w:t>к Административному регламенту</w:t>
      </w:r>
    </w:p>
    <w:p w:rsidR="00462C6A" w:rsidRPr="005A6693" w:rsidRDefault="00462C6A" w:rsidP="00462C6A">
      <w:pPr>
        <w:ind w:left="9923"/>
        <w:rPr>
          <w:szCs w:val="28"/>
        </w:rPr>
      </w:pPr>
      <w:r w:rsidRPr="005A6693">
        <w:rPr>
          <w:szCs w:val="28"/>
        </w:rPr>
        <w:t>от</w:t>
      </w:r>
      <w:r>
        <w:rPr>
          <w:szCs w:val="28"/>
        </w:rPr>
        <w:t xml:space="preserve"> </w:t>
      </w:r>
      <w:proofErr w:type="gramStart"/>
      <w:r w:rsidRPr="005A6693">
        <w:rPr>
          <w:szCs w:val="28"/>
        </w:rPr>
        <w:t>«</w:t>
      </w:r>
      <w:r>
        <w:rPr>
          <w:szCs w:val="28"/>
        </w:rPr>
        <w:t xml:space="preserve">  </w:t>
      </w:r>
      <w:r w:rsidRPr="005A6693">
        <w:rPr>
          <w:szCs w:val="28"/>
        </w:rPr>
        <w:t>»</w:t>
      </w:r>
      <w:proofErr w:type="gramEnd"/>
      <w:r>
        <w:rPr>
          <w:szCs w:val="28"/>
        </w:rPr>
        <w:t xml:space="preserve">     2</w:t>
      </w:r>
      <w:r w:rsidRPr="005A6693">
        <w:rPr>
          <w:szCs w:val="28"/>
        </w:rPr>
        <w:t>02</w:t>
      </w:r>
      <w:r>
        <w:rPr>
          <w:szCs w:val="28"/>
        </w:rPr>
        <w:t xml:space="preserve">4 </w:t>
      </w:r>
      <w:r w:rsidRPr="005A6693">
        <w:rPr>
          <w:szCs w:val="28"/>
        </w:rPr>
        <w:t>№</w:t>
      </w:r>
      <w:r>
        <w:rPr>
          <w:szCs w:val="28"/>
        </w:rPr>
        <w:t xml:space="preserve">   </w:t>
      </w:r>
      <w:r w:rsidRPr="005A6693">
        <w:rPr>
          <w:szCs w:val="28"/>
        </w:rPr>
        <w:t>-п</w:t>
      </w:r>
    </w:p>
    <w:p w:rsidR="00462C6A" w:rsidRPr="009B04DF" w:rsidRDefault="00462C6A" w:rsidP="00462C6A">
      <w:pPr>
        <w:jc w:val="right"/>
        <w:rPr>
          <w:szCs w:val="28"/>
          <w:highlight w:val="yellow"/>
        </w:rPr>
      </w:pPr>
    </w:p>
    <w:p w:rsidR="00462C6A" w:rsidRDefault="00462C6A" w:rsidP="00462C6A">
      <w:pPr>
        <w:jc w:val="center"/>
        <w:rPr>
          <w:b/>
          <w:bCs/>
          <w:szCs w:val="28"/>
        </w:rPr>
      </w:pPr>
      <w:r w:rsidRPr="006C5DD1">
        <w:rPr>
          <w:b/>
          <w:szCs w:val="28"/>
        </w:rPr>
        <w:t xml:space="preserve">Сведения о лицах, ответственных за предоставление </w:t>
      </w:r>
      <w:r w:rsidRPr="006C5DD1">
        <w:rPr>
          <w:b/>
          <w:bCs/>
          <w:szCs w:val="28"/>
        </w:rPr>
        <w:t xml:space="preserve">муниципальной услуги </w:t>
      </w:r>
    </w:p>
    <w:p w:rsidR="00462C6A" w:rsidRDefault="00462C6A" w:rsidP="00462C6A">
      <w:pPr>
        <w:jc w:val="center"/>
        <w:rPr>
          <w:b/>
          <w:bCs/>
          <w:szCs w:val="28"/>
        </w:rPr>
      </w:pPr>
      <w:r w:rsidRPr="00462C6A">
        <w:rPr>
          <w:b/>
          <w:bCs/>
          <w:szCs w:val="28"/>
        </w:rPr>
        <w:t>«Предоставление информации о времени и месте концертов, театральных представлений, гастрольных мероприятий творческих коллективов, киносеансов, анонсы данных мероприятий»</w:t>
      </w:r>
    </w:p>
    <w:p w:rsidR="00462C6A" w:rsidRDefault="00462C6A" w:rsidP="00462C6A">
      <w:pPr>
        <w:jc w:val="center"/>
        <w:rPr>
          <w:b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3491"/>
        <w:gridCol w:w="1843"/>
        <w:gridCol w:w="1985"/>
        <w:gridCol w:w="3827"/>
        <w:gridCol w:w="1276"/>
        <w:gridCol w:w="1778"/>
      </w:tblGrid>
      <w:tr w:rsidR="00462C6A" w:rsidRPr="00C65C8D" w:rsidTr="000C4992">
        <w:tc>
          <w:tcPr>
            <w:tcW w:w="586" w:type="dxa"/>
          </w:tcPr>
          <w:p w:rsidR="00462C6A" w:rsidRPr="00C65C8D" w:rsidRDefault="00462C6A" w:rsidP="000C499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C65C8D">
              <w:rPr>
                <w:b/>
                <w:bCs/>
              </w:rPr>
              <w:t xml:space="preserve">№ п/п </w:t>
            </w:r>
          </w:p>
        </w:tc>
        <w:tc>
          <w:tcPr>
            <w:tcW w:w="3491" w:type="dxa"/>
          </w:tcPr>
          <w:p w:rsidR="00462C6A" w:rsidRPr="00C65C8D" w:rsidRDefault="00462C6A" w:rsidP="000C49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5C8D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библиотеки</w:t>
            </w:r>
          </w:p>
        </w:tc>
        <w:tc>
          <w:tcPr>
            <w:tcW w:w="1843" w:type="dxa"/>
          </w:tcPr>
          <w:p w:rsidR="00462C6A" w:rsidRPr="00C65C8D" w:rsidRDefault="00462C6A" w:rsidP="000C49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5C8D">
              <w:rPr>
                <w:b/>
                <w:bCs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462C6A" w:rsidRPr="00C65C8D" w:rsidRDefault="00462C6A" w:rsidP="000C4992">
            <w:pPr>
              <w:autoSpaceDE w:val="0"/>
              <w:autoSpaceDN w:val="0"/>
              <w:jc w:val="center"/>
              <w:rPr>
                <w:b/>
              </w:rPr>
            </w:pPr>
            <w:r w:rsidRPr="00C65C8D">
              <w:rPr>
                <w:b/>
              </w:rPr>
              <w:t xml:space="preserve">ФИО </w:t>
            </w:r>
          </w:p>
          <w:p w:rsidR="00462C6A" w:rsidRPr="00C65C8D" w:rsidRDefault="00462C6A" w:rsidP="000C49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5C8D">
              <w:rPr>
                <w:b/>
              </w:rPr>
              <w:t>ответственных</w:t>
            </w:r>
          </w:p>
        </w:tc>
        <w:tc>
          <w:tcPr>
            <w:tcW w:w="3827" w:type="dxa"/>
          </w:tcPr>
          <w:p w:rsidR="00462C6A" w:rsidRPr="00C65C8D" w:rsidRDefault="00462C6A" w:rsidP="000C49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5C8D">
              <w:rPr>
                <w:b/>
                <w:bCs/>
              </w:rPr>
              <w:t xml:space="preserve">Адрес электронной почты, официальный сайт </w:t>
            </w:r>
          </w:p>
        </w:tc>
        <w:tc>
          <w:tcPr>
            <w:tcW w:w="1276" w:type="dxa"/>
          </w:tcPr>
          <w:p w:rsidR="00462C6A" w:rsidRPr="00C65C8D" w:rsidRDefault="00462C6A" w:rsidP="000C49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5C8D">
              <w:rPr>
                <w:b/>
                <w:bCs/>
              </w:rPr>
              <w:t xml:space="preserve">Контактный телефон </w:t>
            </w:r>
          </w:p>
        </w:tc>
        <w:tc>
          <w:tcPr>
            <w:tcW w:w="1778" w:type="dxa"/>
          </w:tcPr>
          <w:p w:rsidR="00462C6A" w:rsidRPr="00C65C8D" w:rsidRDefault="00462C6A" w:rsidP="000C49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5C8D">
              <w:rPr>
                <w:b/>
                <w:bCs/>
              </w:rPr>
              <w:t xml:space="preserve">График работы </w:t>
            </w:r>
          </w:p>
        </w:tc>
      </w:tr>
      <w:tr w:rsidR="00462C6A" w:rsidRPr="00C65C8D" w:rsidTr="000C4992">
        <w:tc>
          <w:tcPr>
            <w:tcW w:w="586" w:type="dxa"/>
          </w:tcPr>
          <w:p w:rsidR="00462C6A" w:rsidRPr="003D45E1" w:rsidRDefault="00462C6A" w:rsidP="000C4992">
            <w:pPr>
              <w:autoSpaceDE w:val="0"/>
              <w:autoSpaceDN w:val="0"/>
              <w:jc w:val="right"/>
            </w:pPr>
            <w:r w:rsidRPr="003D45E1">
              <w:t>1</w:t>
            </w:r>
          </w:p>
        </w:tc>
        <w:tc>
          <w:tcPr>
            <w:tcW w:w="3491" w:type="dxa"/>
          </w:tcPr>
          <w:p w:rsidR="00462C6A" w:rsidRPr="003D45E1" w:rsidRDefault="00462C6A" w:rsidP="000C4992">
            <w:pPr>
              <w:autoSpaceDE w:val="0"/>
              <w:autoSpaceDN w:val="0"/>
              <w:jc w:val="center"/>
            </w:pPr>
            <w:r w:rsidRPr="003D45E1">
              <w:t>МБУК «Байкитская клубная система» Эвенкийского муниципального района Красноярского края</w:t>
            </w:r>
          </w:p>
        </w:tc>
        <w:tc>
          <w:tcPr>
            <w:tcW w:w="1843" w:type="dxa"/>
          </w:tcPr>
          <w:p w:rsidR="00462C6A" w:rsidRPr="003D45E1" w:rsidRDefault="00462C6A" w:rsidP="000C4992">
            <w:pPr>
              <w:autoSpaceDE w:val="0"/>
              <w:autoSpaceDN w:val="0"/>
              <w:jc w:val="center"/>
              <w:rPr>
                <w:bCs/>
              </w:rPr>
            </w:pPr>
            <w:r w:rsidRPr="003D45E1">
              <w:rPr>
                <w:bCs/>
              </w:rPr>
              <w:t>с. Байкит,</w:t>
            </w:r>
          </w:p>
          <w:p w:rsidR="00462C6A" w:rsidRPr="003D45E1" w:rsidRDefault="00462C6A" w:rsidP="000C4992">
            <w:pPr>
              <w:autoSpaceDE w:val="0"/>
              <w:autoSpaceDN w:val="0"/>
              <w:jc w:val="center"/>
              <w:rPr>
                <w:bCs/>
              </w:rPr>
            </w:pPr>
            <w:r w:rsidRPr="003D45E1">
              <w:rPr>
                <w:bCs/>
              </w:rPr>
              <w:t xml:space="preserve">ул. </w:t>
            </w:r>
            <w:proofErr w:type="spellStart"/>
            <w:r w:rsidRPr="003D45E1">
              <w:rPr>
                <w:bCs/>
              </w:rPr>
              <w:t>Увачана</w:t>
            </w:r>
            <w:proofErr w:type="spellEnd"/>
            <w:r w:rsidR="003D45E1" w:rsidRPr="003D45E1">
              <w:rPr>
                <w:bCs/>
              </w:rPr>
              <w:t>,</w:t>
            </w:r>
            <w:r w:rsidRPr="003D45E1">
              <w:rPr>
                <w:bCs/>
              </w:rPr>
              <w:t xml:space="preserve"> </w:t>
            </w:r>
          </w:p>
          <w:p w:rsidR="00462C6A" w:rsidRPr="003D45E1" w:rsidRDefault="00462C6A" w:rsidP="000C4992">
            <w:pPr>
              <w:autoSpaceDE w:val="0"/>
              <w:autoSpaceDN w:val="0"/>
              <w:jc w:val="center"/>
              <w:rPr>
                <w:bCs/>
              </w:rPr>
            </w:pPr>
            <w:r w:rsidRPr="003D45E1">
              <w:rPr>
                <w:bCs/>
              </w:rPr>
              <w:t>д. 10</w:t>
            </w:r>
          </w:p>
          <w:p w:rsidR="00462C6A" w:rsidRPr="003D45E1" w:rsidRDefault="00462C6A" w:rsidP="000C4992">
            <w:pPr>
              <w:autoSpaceDE w:val="0"/>
              <w:autoSpaceDN w:val="0"/>
              <w:jc w:val="center"/>
            </w:pPr>
            <w:r w:rsidRPr="003D45E1">
              <w:rPr>
                <w:bCs/>
              </w:rPr>
              <w:t>648360</w:t>
            </w:r>
          </w:p>
        </w:tc>
        <w:tc>
          <w:tcPr>
            <w:tcW w:w="1985" w:type="dxa"/>
          </w:tcPr>
          <w:p w:rsidR="00462C6A" w:rsidRPr="003D45E1" w:rsidRDefault="00462C6A" w:rsidP="000C4992">
            <w:pPr>
              <w:autoSpaceDE w:val="0"/>
              <w:autoSpaceDN w:val="0"/>
              <w:jc w:val="center"/>
            </w:pPr>
            <w:r w:rsidRPr="003D45E1">
              <w:t xml:space="preserve">Вострикова </w:t>
            </w:r>
          </w:p>
          <w:p w:rsidR="00462C6A" w:rsidRPr="003D45E1" w:rsidRDefault="00462C6A" w:rsidP="000C4992">
            <w:pPr>
              <w:autoSpaceDE w:val="0"/>
              <w:autoSpaceDN w:val="0"/>
              <w:jc w:val="center"/>
            </w:pPr>
            <w:r w:rsidRPr="003D45E1">
              <w:t>Галина Владимировна</w:t>
            </w:r>
          </w:p>
        </w:tc>
        <w:tc>
          <w:tcPr>
            <w:tcW w:w="3827" w:type="dxa"/>
          </w:tcPr>
          <w:p w:rsidR="00462C6A" w:rsidRPr="003D45E1" w:rsidRDefault="00462C6A" w:rsidP="000C4992">
            <w:pPr>
              <w:jc w:val="center"/>
              <w:rPr>
                <w:color w:val="0000FF"/>
                <w:highlight w:val="yellow"/>
              </w:rPr>
            </w:pPr>
            <w:r w:rsidRPr="003D45E1">
              <w:rPr>
                <w:color w:val="0000FF"/>
              </w:rPr>
              <w:t>Vostrikovagv@baykit.evenkya.ru</w:t>
            </w:r>
          </w:p>
        </w:tc>
        <w:tc>
          <w:tcPr>
            <w:tcW w:w="1276" w:type="dxa"/>
          </w:tcPr>
          <w:p w:rsidR="00462C6A" w:rsidRPr="003D45E1" w:rsidRDefault="00462C6A" w:rsidP="000C4992">
            <w:pPr>
              <w:jc w:val="center"/>
            </w:pPr>
            <w:r w:rsidRPr="003D45E1">
              <w:t>8(3917</w:t>
            </w:r>
            <w:r w:rsidRPr="003D45E1">
              <w:rPr>
                <w:lang w:val="en-US"/>
              </w:rPr>
              <w:t>8</w:t>
            </w:r>
            <w:r w:rsidRPr="003D45E1">
              <w:t xml:space="preserve">)  </w:t>
            </w:r>
            <w:r w:rsidRPr="003D45E1">
              <w:rPr>
                <w:lang w:val="en-US"/>
              </w:rPr>
              <w:t>310</w:t>
            </w:r>
            <w:r w:rsidRPr="003D45E1">
              <w:t>55</w:t>
            </w:r>
          </w:p>
        </w:tc>
        <w:tc>
          <w:tcPr>
            <w:tcW w:w="1778" w:type="dxa"/>
          </w:tcPr>
          <w:p w:rsidR="003D45E1" w:rsidRPr="003D45E1" w:rsidRDefault="003D45E1" w:rsidP="003D45E1">
            <w:pPr>
              <w:jc w:val="center"/>
            </w:pPr>
            <w:r w:rsidRPr="003D45E1">
              <w:t>ПН-ПТ</w:t>
            </w:r>
          </w:p>
          <w:p w:rsidR="003D45E1" w:rsidRPr="003D45E1" w:rsidRDefault="003D45E1" w:rsidP="003D45E1">
            <w:pPr>
              <w:jc w:val="center"/>
            </w:pPr>
            <w:r w:rsidRPr="003D45E1">
              <w:t>09.00-18.00 Перерыв</w:t>
            </w:r>
          </w:p>
          <w:p w:rsidR="003D45E1" w:rsidRPr="003D45E1" w:rsidRDefault="003D45E1" w:rsidP="003D45E1">
            <w:pPr>
              <w:jc w:val="center"/>
            </w:pPr>
            <w:r w:rsidRPr="003D45E1">
              <w:t xml:space="preserve">с 13.00-14.00 </w:t>
            </w:r>
          </w:p>
          <w:p w:rsidR="003D45E1" w:rsidRPr="003D45E1" w:rsidRDefault="003D45E1" w:rsidP="003D45E1">
            <w:pPr>
              <w:jc w:val="center"/>
            </w:pPr>
            <w:r w:rsidRPr="003D45E1">
              <w:t>СБ-ВС</w:t>
            </w:r>
          </w:p>
          <w:p w:rsidR="00462C6A" w:rsidRPr="003D45E1" w:rsidRDefault="003D45E1" w:rsidP="003D45E1">
            <w:pPr>
              <w:jc w:val="center"/>
              <w:rPr>
                <w:highlight w:val="yellow"/>
              </w:rPr>
            </w:pPr>
            <w:r w:rsidRPr="003D45E1">
              <w:t>выходной</w:t>
            </w:r>
          </w:p>
        </w:tc>
      </w:tr>
      <w:tr w:rsidR="00462C6A" w:rsidRPr="00C65C8D" w:rsidTr="000C499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A" w:rsidRPr="003D45E1" w:rsidRDefault="00462C6A" w:rsidP="000C4992">
            <w:pPr>
              <w:autoSpaceDE w:val="0"/>
              <w:autoSpaceDN w:val="0"/>
              <w:jc w:val="right"/>
            </w:pPr>
            <w:r w:rsidRPr="003D45E1"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A" w:rsidRPr="003D45E1" w:rsidRDefault="00462C6A" w:rsidP="000C4992">
            <w:pPr>
              <w:pStyle w:val="ConsPlusTitle"/>
              <w:widowControl/>
              <w:tabs>
                <w:tab w:val="left" w:pos="4678"/>
              </w:tabs>
              <w:jc w:val="center"/>
              <w:rPr>
                <w:b w:val="0"/>
              </w:rPr>
            </w:pPr>
            <w:r w:rsidRPr="003D45E1">
              <w:rPr>
                <w:b w:val="0"/>
              </w:rPr>
              <w:t>МБУК «Ванаварская клубная система» Эвенкийского муниципального района Красноярского края</w:t>
            </w:r>
          </w:p>
          <w:p w:rsidR="00462C6A" w:rsidRPr="003D45E1" w:rsidRDefault="00462C6A" w:rsidP="000C4992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A" w:rsidRPr="003D45E1" w:rsidRDefault="00462C6A" w:rsidP="000C4992">
            <w:pPr>
              <w:jc w:val="center"/>
              <w:rPr>
                <w:rFonts w:eastAsia="Calibri"/>
              </w:rPr>
            </w:pPr>
            <w:r w:rsidRPr="003D45E1">
              <w:rPr>
                <w:rFonts w:eastAsia="Calibri"/>
              </w:rPr>
              <w:t>с. Ванавара,</w:t>
            </w:r>
          </w:p>
          <w:p w:rsidR="00462C6A" w:rsidRPr="003D45E1" w:rsidRDefault="00462C6A" w:rsidP="000C4992">
            <w:pPr>
              <w:jc w:val="center"/>
              <w:rPr>
                <w:rFonts w:eastAsia="Calibri"/>
              </w:rPr>
            </w:pPr>
            <w:r w:rsidRPr="003D45E1">
              <w:rPr>
                <w:rFonts w:eastAsia="Calibri"/>
              </w:rPr>
              <w:t xml:space="preserve">ул. </w:t>
            </w:r>
            <w:r w:rsidR="003D45E1">
              <w:rPr>
                <w:rFonts w:eastAsia="Calibri"/>
              </w:rPr>
              <w:t>Советская</w:t>
            </w:r>
            <w:r w:rsidRPr="003D45E1">
              <w:rPr>
                <w:rFonts w:eastAsia="Calibri"/>
              </w:rPr>
              <w:t xml:space="preserve">, </w:t>
            </w:r>
          </w:p>
          <w:p w:rsidR="00462C6A" w:rsidRPr="003D45E1" w:rsidRDefault="00462C6A" w:rsidP="000C4992">
            <w:pPr>
              <w:jc w:val="center"/>
              <w:rPr>
                <w:rFonts w:eastAsia="Calibri"/>
              </w:rPr>
            </w:pPr>
            <w:r w:rsidRPr="003D45E1">
              <w:rPr>
                <w:rFonts w:eastAsia="Calibri"/>
              </w:rPr>
              <w:t xml:space="preserve">д. </w:t>
            </w:r>
            <w:r w:rsidR="003D45E1" w:rsidRPr="003D45E1">
              <w:rPr>
                <w:rFonts w:eastAsia="Calibri"/>
              </w:rPr>
              <w:t>64</w:t>
            </w:r>
            <w:r w:rsidRPr="003D45E1">
              <w:rPr>
                <w:rFonts w:eastAsia="Calibri"/>
              </w:rPr>
              <w:t xml:space="preserve">             648490</w:t>
            </w:r>
          </w:p>
          <w:p w:rsidR="00462C6A" w:rsidRPr="003D45E1" w:rsidRDefault="00462C6A" w:rsidP="000C4992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A" w:rsidRPr="003D45E1" w:rsidRDefault="00462C6A" w:rsidP="000C4992">
            <w:pPr>
              <w:autoSpaceDE w:val="0"/>
              <w:autoSpaceDN w:val="0"/>
              <w:jc w:val="center"/>
            </w:pPr>
            <w:r w:rsidRPr="003D45E1">
              <w:t xml:space="preserve">Баснина </w:t>
            </w:r>
          </w:p>
          <w:p w:rsidR="00462C6A" w:rsidRPr="003D45E1" w:rsidRDefault="00462C6A" w:rsidP="000C4992">
            <w:pPr>
              <w:autoSpaceDE w:val="0"/>
              <w:autoSpaceDN w:val="0"/>
              <w:jc w:val="center"/>
            </w:pPr>
            <w:r w:rsidRPr="003D45E1">
              <w:t xml:space="preserve">Елена </w:t>
            </w:r>
          </w:p>
          <w:p w:rsidR="00462C6A" w:rsidRPr="003D45E1" w:rsidRDefault="00462C6A" w:rsidP="000C4992">
            <w:pPr>
              <w:autoSpaceDE w:val="0"/>
              <w:autoSpaceDN w:val="0"/>
              <w:jc w:val="center"/>
            </w:pPr>
            <w:r w:rsidRPr="003D45E1">
              <w:t>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A" w:rsidRPr="003D45E1" w:rsidRDefault="00D70426" w:rsidP="000C4992">
            <w:pPr>
              <w:jc w:val="center"/>
            </w:pPr>
            <w:hyperlink r:id="rId12" w:history="1">
              <w:r w:rsidR="00462C6A" w:rsidRPr="003D45E1">
                <w:rPr>
                  <w:rStyle w:val="a3"/>
                </w:rPr>
                <w:t>BasninaEA@vanavara.evenkya.ru</w:t>
              </w:r>
            </w:hyperlink>
            <w:r w:rsidR="00462C6A" w:rsidRPr="003D45E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A" w:rsidRPr="003D45E1" w:rsidRDefault="00462C6A" w:rsidP="000C4992">
            <w:pPr>
              <w:jc w:val="center"/>
              <w:rPr>
                <w:b/>
              </w:rPr>
            </w:pPr>
            <w:r w:rsidRPr="003D45E1">
              <w:t>8 (39177) 31114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E1" w:rsidRPr="003D45E1" w:rsidRDefault="003D45E1" w:rsidP="003D45E1">
            <w:pPr>
              <w:jc w:val="center"/>
            </w:pPr>
            <w:r w:rsidRPr="003D45E1">
              <w:t>ПН-ПТ</w:t>
            </w:r>
          </w:p>
          <w:p w:rsidR="003D45E1" w:rsidRPr="003D45E1" w:rsidRDefault="003D45E1" w:rsidP="003D45E1">
            <w:pPr>
              <w:jc w:val="center"/>
            </w:pPr>
            <w:r w:rsidRPr="003D45E1">
              <w:t>09.00-18.00 Перерыв</w:t>
            </w:r>
          </w:p>
          <w:p w:rsidR="003D45E1" w:rsidRPr="003D45E1" w:rsidRDefault="003D45E1" w:rsidP="003D45E1">
            <w:pPr>
              <w:jc w:val="center"/>
            </w:pPr>
            <w:r w:rsidRPr="003D45E1">
              <w:t xml:space="preserve">с 13.00-14.00 </w:t>
            </w:r>
          </w:p>
          <w:p w:rsidR="003D45E1" w:rsidRPr="003D45E1" w:rsidRDefault="003D45E1" w:rsidP="003D45E1">
            <w:pPr>
              <w:jc w:val="center"/>
            </w:pPr>
            <w:r w:rsidRPr="003D45E1">
              <w:t>СБ-ВС</w:t>
            </w:r>
          </w:p>
          <w:p w:rsidR="00462C6A" w:rsidRPr="003D45E1" w:rsidRDefault="003D45E1" w:rsidP="003D45E1">
            <w:pPr>
              <w:jc w:val="center"/>
              <w:rPr>
                <w:highlight w:val="yellow"/>
              </w:rPr>
            </w:pPr>
            <w:r w:rsidRPr="003D45E1">
              <w:t>выходной</w:t>
            </w:r>
          </w:p>
        </w:tc>
      </w:tr>
      <w:tr w:rsidR="00462C6A" w:rsidRPr="00C65C8D" w:rsidTr="000C499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A" w:rsidRPr="003D45E1" w:rsidRDefault="00462C6A" w:rsidP="000C4992">
            <w:pPr>
              <w:autoSpaceDE w:val="0"/>
              <w:autoSpaceDN w:val="0"/>
              <w:jc w:val="right"/>
            </w:pPr>
            <w:r w:rsidRPr="003D45E1">
              <w:t>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A" w:rsidRPr="003D45E1" w:rsidRDefault="00462C6A" w:rsidP="000C4992">
            <w:pPr>
              <w:autoSpaceDE w:val="0"/>
              <w:autoSpaceDN w:val="0"/>
              <w:jc w:val="center"/>
            </w:pPr>
            <w:r w:rsidRPr="003D45E1">
              <w:t>МБУК «Эвенкийский районный культурно-досуговый центр» Эвенкийского муниципального района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A" w:rsidRPr="003D45E1" w:rsidRDefault="00462C6A" w:rsidP="000C4992">
            <w:pPr>
              <w:jc w:val="center"/>
              <w:rPr>
                <w:rFonts w:eastAsia="Calibri"/>
              </w:rPr>
            </w:pPr>
            <w:r w:rsidRPr="003D45E1">
              <w:rPr>
                <w:rFonts w:eastAsia="Calibri"/>
              </w:rPr>
              <w:t>п. Тура,</w:t>
            </w:r>
          </w:p>
          <w:p w:rsidR="00462C6A" w:rsidRPr="003D45E1" w:rsidRDefault="00462C6A" w:rsidP="000C4992">
            <w:pPr>
              <w:jc w:val="center"/>
              <w:rPr>
                <w:rFonts w:eastAsia="Calibri"/>
              </w:rPr>
            </w:pPr>
            <w:r w:rsidRPr="003D45E1">
              <w:rPr>
                <w:rFonts w:eastAsia="Calibri"/>
              </w:rPr>
              <w:t xml:space="preserve">ул. </w:t>
            </w:r>
            <w:r w:rsidR="003D45E1" w:rsidRPr="003D45E1">
              <w:rPr>
                <w:rFonts w:eastAsia="Calibri"/>
              </w:rPr>
              <w:t>Советская, д. 10</w:t>
            </w:r>
            <w:r w:rsidRPr="003D45E1">
              <w:rPr>
                <w:rFonts w:eastAsia="Calibri"/>
              </w:rPr>
              <w:t xml:space="preserve"> </w:t>
            </w:r>
          </w:p>
          <w:p w:rsidR="00462C6A" w:rsidRPr="003D45E1" w:rsidRDefault="00462C6A" w:rsidP="000C4992">
            <w:pPr>
              <w:jc w:val="center"/>
              <w:rPr>
                <w:rStyle w:val="a3"/>
                <w:rFonts w:eastAsia="Calibri"/>
                <w:color w:val="auto"/>
                <w:u w:val="none"/>
              </w:rPr>
            </w:pPr>
            <w:r w:rsidRPr="003D45E1">
              <w:rPr>
                <w:rFonts w:eastAsia="Calibri"/>
              </w:rPr>
              <w:t>648000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A" w:rsidRPr="003D45E1" w:rsidRDefault="00462C6A" w:rsidP="000C4992">
            <w:pPr>
              <w:autoSpaceDE w:val="0"/>
              <w:autoSpaceDN w:val="0"/>
              <w:jc w:val="center"/>
            </w:pPr>
            <w:r w:rsidRPr="003D45E1">
              <w:t>Воробьева</w:t>
            </w:r>
          </w:p>
          <w:p w:rsidR="00462C6A" w:rsidRPr="003D45E1" w:rsidRDefault="00462C6A" w:rsidP="000C4992">
            <w:pPr>
              <w:autoSpaceDE w:val="0"/>
              <w:autoSpaceDN w:val="0"/>
              <w:jc w:val="center"/>
            </w:pPr>
            <w:r w:rsidRPr="003D45E1">
              <w:t>Светлана</w:t>
            </w:r>
          </w:p>
          <w:p w:rsidR="00462C6A" w:rsidRPr="003D45E1" w:rsidRDefault="00462C6A" w:rsidP="000C4992">
            <w:pPr>
              <w:autoSpaceDE w:val="0"/>
              <w:autoSpaceDN w:val="0"/>
              <w:jc w:val="center"/>
            </w:pPr>
            <w:r w:rsidRPr="003D45E1">
              <w:t>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A" w:rsidRPr="003D45E1" w:rsidRDefault="00462C6A" w:rsidP="000C4992">
            <w:pPr>
              <w:jc w:val="center"/>
              <w:rPr>
                <w:color w:val="0000FF"/>
              </w:rPr>
            </w:pPr>
            <w:r w:rsidRPr="003D45E1">
              <w:rPr>
                <w:color w:val="0000FF"/>
              </w:rPr>
              <w:t>VorobevaSV@tura.evenkya.ru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A" w:rsidRPr="003D45E1" w:rsidRDefault="00462C6A" w:rsidP="000C4992">
            <w:pPr>
              <w:jc w:val="center"/>
            </w:pPr>
            <w:r w:rsidRPr="003D45E1">
              <w:t>8 (39170) 31384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E1" w:rsidRPr="003D45E1" w:rsidRDefault="003D45E1" w:rsidP="003D45E1">
            <w:pPr>
              <w:autoSpaceDE w:val="0"/>
              <w:autoSpaceDN w:val="0"/>
              <w:jc w:val="center"/>
            </w:pPr>
            <w:r w:rsidRPr="003D45E1">
              <w:t>ПН-ПТ</w:t>
            </w:r>
          </w:p>
          <w:p w:rsidR="003D45E1" w:rsidRPr="003D45E1" w:rsidRDefault="003D45E1" w:rsidP="003D45E1">
            <w:pPr>
              <w:autoSpaceDE w:val="0"/>
              <w:autoSpaceDN w:val="0"/>
              <w:jc w:val="center"/>
            </w:pPr>
            <w:r w:rsidRPr="003D45E1">
              <w:t>09.00-18.00 Перерыв</w:t>
            </w:r>
          </w:p>
          <w:p w:rsidR="003D45E1" w:rsidRPr="003D45E1" w:rsidRDefault="003D45E1" w:rsidP="003D45E1">
            <w:pPr>
              <w:autoSpaceDE w:val="0"/>
              <w:autoSpaceDN w:val="0"/>
              <w:jc w:val="center"/>
            </w:pPr>
            <w:r w:rsidRPr="003D45E1">
              <w:t xml:space="preserve">с 13.00-14.00 </w:t>
            </w:r>
          </w:p>
          <w:p w:rsidR="003D45E1" w:rsidRPr="003D45E1" w:rsidRDefault="003D45E1" w:rsidP="003D45E1">
            <w:pPr>
              <w:autoSpaceDE w:val="0"/>
              <w:autoSpaceDN w:val="0"/>
              <w:jc w:val="center"/>
            </w:pPr>
            <w:r w:rsidRPr="003D45E1">
              <w:t>СБ-ВС</w:t>
            </w:r>
          </w:p>
          <w:p w:rsidR="00462C6A" w:rsidRPr="003D45E1" w:rsidRDefault="003D45E1" w:rsidP="003D45E1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3D45E1">
              <w:t>выходной</w:t>
            </w:r>
            <w:r w:rsidRPr="003D45E1">
              <w:rPr>
                <w:highlight w:val="yellow"/>
              </w:rPr>
              <w:t xml:space="preserve"> </w:t>
            </w:r>
          </w:p>
        </w:tc>
      </w:tr>
    </w:tbl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  <w:sectPr w:rsidR="00462C6A" w:rsidSect="00462C6A">
          <w:footnotePr>
            <w:numRestart w:val="eachPage"/>
          </w:footnotePr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7B2B35" w:rsidRPr="007B2B35" w:rsidRDefault="007B2B35" w:rsidP="007B2B35">
      <w:pPr>
        <w:ind w:left="4820"/>
        <w:rPr>
          <w:sz w:val="28"/>
          <w:szCs w:val="28"/>
        </w:rPr>
      </w:pPr>
      <w:r w:rsidRPr="007B2B35">
        <w:rPr>
          <w:sz w:val="28"/>
          <w:szCs w:val="28"/>
        </w:rPr>
        <w:lastRenderedPageBreak/>
        <w:t>приложение № 2</w:t>
      </w:r>
    </w:p>
    <w:p w:rsidR="007B2B35" w:rsidRPr="007B2B35" w:rsidRDefault="007B2B35" w:rsidP="007B2B35">
      <w:pPr>
        <w:ind w:left="4820"/>
        <w:rPr>
          <w:sz w:val="28"/>
          <w:szCs w:val="28"/>
        </w:rPr>
      </w:pPr>
      <w:r w:rsidRPr="007B2B35">
        <w:rPr>
          <w:sz w:val="28"/>
          <w:szCs w:val="28"/>
        </w:rPr>
        <w:t>к Административному регламенту</w:t>
      </w:r>
    </w:p>
    <w:p w:rsidR="007B2B35" w:rsidRPr="007B2B35" w:rsidRDefault="007B2B35" w:rsidP="007B2B35">
      <w:pPr>
        <w:jc w:val="center"/>
        <w:rPr>
          <w:sz w:val="28"/>
          <w:szCs w:val="28"/>
        </w:rPr>
      </w:pPr>
      <w:r w:rsidRPr="007B2B35">
        <w:rPr>
          <w:sz w:val="28"/>
          <w:szCs w:val="28"/>
        </w:rPr>
        <w:t xml:space="preserve">                                          от </w:t>
      </w:r>
      <w:proofErr w:type="gramStart"/>
      <w:r w:rsidRPr="007B2B35">
        <w:rPr>
          <w:sz w:val="28"/>
          <w:szCs w:val="28"/>
        </w:rPr>
        <w:t xml:space="preserve">«  </w:t>
      </w:r>
      <w:proofErr w:type="gramEnd"/>
      <w:r w:rsidRPr="007B2B35">
        <w:rPr>
          <w:sz w:val="28"/>
          <w:szCs w:val="28"/>
        </w:rPr>
        <w:t xml:space="preserve">  »       2024 №  -п</w:t>
      </w:r>
    </w:p>
    <w:p w:rsidR="007B2B35" w:rsidRPr="007B2B35" w:rsidRDefault="007B2B35" w:rsidP="007B2B35">
      <w:pPr>
        <w:jc w:val="center"/>
        <w:rPr>
          <w:sz w:val="28"/>
          <w:szCs w:val="28"/>
        </w:rPr>
      </w:pPr>
    </w:p>
    <w:p w:rsidR="007B2B35" w:rsidRPr="007B2B35" w:rsidRDefault="007B2B35" w:rsidP="007B2B35">
      <w:pPr>
        <w:widowControl w:val="0"/>
        <w:tabs>
          <w:tab w:val="left" w:pos="0"/>
          <w:tab w:val="right" w:pos="9381"/>
        </w:tabs>
        <w:spacing w:line="295" w:lineRule="exact"/>
        <w:jc w:val="center"/>
        <w:rPr>
          <w:b/>
          <w:bCs/>
          <w:sz w:val="28"/>
          <w:szCs w:val="28"/>
        </w:rPr>
      </w:pPr>
      <w:r w:rsidRPr="007B2B35">
        <w:rPr>
          <w:b/>
          <w:bCs/>
          <w:sz w:val="28"/>
          <w:szCs w:val="28"/>
        </w:rPr>
        <w:t xml:space="preserve">График работы с Заявителями </w:t>
      </w:r>
    </w:p>
    <w:p w:rsidR="003F077F" w:rsidRDefault="007B2B35" w:rsidP="007B2B35">
      <w:pPr>
        <w:widowControl w:val="0"/>
        <w:tabs>
          <w:tab w:val="left" w:pos="2656"/>
          <w:tab w:val="left" w:pos="5651"/>
          <w:tab w:val="right" w:pos="9381"/>
        </w:tabs>
        <w:spacing w:line="295" w:lineRule="exact"/>
        <w:ind w:left="40" w:firstLine="560"/>
        <w:jc w:val="center"/>
        <w:rPr>
          <w:b/>
          <w:sz w:val="28"/>
          <w:szCs w:val="28"/>
        </w:rPr>
      </w:pPr>
      <w:r w:rsidRPr="007B2B35">
        <w:rPr>
          <w:b/>
          <w:sz w:val="28"/>
          <w:szCs w:val="28"/>
        </w:rPr>
        <w:t>МБУК «Байкитская клубная система»</w:t>
      </w:r>
    </w:p>
    <w:p w:rsidR="007B2B35" w:rsidRPr="007B2B35" w:rsidRDefault="007B2B35" w:rsidP="007B2B35">
      <w:pPr>
        <w:widowControl w:val="0"/>
        <w:tabs>
          <w:tab w:val="left" w:pos="2656"/>
          <w:tab w:val="left" w:pos="5651"/>
          <w:tab w:val="right" w:pos="9381"/>
        </w:tabs>
        <w:spacing w:line="295" w:lineRule="exact"/>
        <w:ind w:left="40" w:firstLine="560"/>
        <w:jc w:val="center"/>
        <w:rPr>
          <w:b/>
          <w:bCs/>
          <w:sz w:val="28"/>
          <w:szCs w:val="28"/>
        </w:rPr>
      </w:pPr>
      <w:r w:rsidRPr="007B2B35">
        <w:rPr>
          <w:b/>
          <w:sz w:val="28"/>
          <w:szCs w:val="28"/>
        </w:rPr>
        <w:t xml:space="preserve"> Эвенкийского муниципального района Красноярского края</w:t>
      </w: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1) МБУК БКС с. Байкит (адрес: с. Байкит,  ул. </w:t>
      </w:r>
      <w:proofErr w:type="spellStart"/>
      <w:r w:rsidRPr="007B2B35">
        <w:rPr>
          <w:sz w:val="28"/>
          <w:szCs w:val="28"/>
        </w:rPr>
        <w:t>Увачана</w:t>
      </w:r>
      <w:proofErr w:type="spellEnd"/>
      <w:r w:rsidRPr="007B2B35">
        <w:rPr>
          <w:sz w:val="28"/>
          <w:szCs w:val="28"/>
        </w:rPr>
        <w:t xml:space="preserve">, 10). </w:t>
      </w:r>
    </w:p>
    <w:p w:rsidR="007B2B35" w:rsidRPr="007B2B35" w:rsidRDefault="007B2B35" w:rsidP="007B2B35">
      <w:pPr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Телефон 8 (39178) 31-055</w:t>
      </w:r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Адрес официального сайта </w:t>
      </w:r>
      <w:r w:rsidRPr="007B2B35">
        <w:rPr>
          <w:color w:val="0070C0"/>
          <w:u w:val="single"/>
          <w:lang w:val="en-US"/>
        </w:rPr>
        <w:t>www</w:t>
      </w:r>
      <w:hyperlink r:id="rId13" w:history="1">
        <w:r w:rsidRPr="007B2B35">
          <w:rPr>
            <w:color w:val="0070C0"/>
            <w:u w:val="single"/>
          </w:rPr>
          <w:t>.</w:t>
        </w:r>
        <w:r w:rsidRPr="007B2B35">
          <w:rPr>
            <w:rFonts w:ascii="Calibri" w:eastAsia="Calibri" w:hAnsi="Calibri"/>
            <w:color w:val="0070C0"/>
            <w:u w:val="single"/>
            <w:lang w:eastAsia="en-US"/>
          </w:rPr>
          <w:t xml:space="preserve"> </w:t>
        </w:r>
        <w:hyperlink r:id="rId14" w:tgtFrame="_blank" w:history="1">
          <w:r w:rsidRPr="007B2B35">
            <w:rPr>
              <w:rFonts w:ascii="Arial" w:eastAsia="Calibri" w:hAnsi="Arial" w:cs="Arial"/>
              <w:color w:val="0070C0"/>
              <w:u w:val="single"/>
              <w:shd w:val="clear" w:color="auto" w:fill="FFFFFF"/>
              <w:lang w:eastAsia="en-US"/>
            </w:rPr>
            <w:t>bks-evenkya.ru</w:t>
          </w:r>
        </w:hyperlink>
      </w:hyperlink>
    </w:p>
    <w:p w:rsidR="007B2B35" w:rsidRPr="007B2B35" w:rsidRDefault="007B2B35" w:rsidP="003F07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График работы с Заявителями с. Байкит:</w:t>
      </w:r>
      <w:r w:rsidRPr="007B2B35"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58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2768"/>
        <w:gridCol w:w="3335"/>
      </w:tblGrid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День недели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Время работы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Перерыв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Понедельник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7B2B35">
              <w:rPr>
                <w:rFonts w:cs="Arial"/>
                <w:sz w:val="28"/>
                <w:szCs w:val="28"/>
              </w:rPr>
              <w:t>с 9.00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Вторник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rFonts w:cs="Arial"/>
                <w:sz w:val="28"/>
                <w:szCs w:val="28"/>
              </w:rPr>
              <w:t>с 9.00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Среда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rFonts w:cs="Arial"/>
                <w:sz w:val="28"/>
                <w:szCs w:val="28"/>
              </w:rPr>
              <w:t>с 9.00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Четверг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rFonts w:cs="Arial"/>
                <w:sz w:val="28"/>
                <w:szCs w:val="28"/>
              </w:rPr>
              <w:t>с 9.00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Пятница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rFonts w:cs="Arial"/>
                <w:sz w:val="28"/>
                <w:szCs w:val="28"/>
              </w:rPr>
              <w:t>с 9.00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Суббота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выходной день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Воскресенье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выходной день</w:t>
            </w:r>
          </w:p>
        </w:tc>
      </w:tr>
    </w:tbl>
    <w:p w:rsidR="007B2B35" w:rsidRPr="007B2B35" w:rsidRDefault="007B2B35" w:rsidP="007B2B35">
      <w:pPr>
        <w:jc w:val="both"/>
        <w:rPr>
          <w:sz w:val="28"/>
          <w:szCs w:val="28"/>
        </w:rPr>
      </w:pP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2) филиал </w:t>
      </w:r>
      <w:r w:rsidR="003F077F" w:rsidRPr="007B2B35">
        <w:rPr>
          <w:sz w:val="28"/>
          <w:szCs w:val="28"/>
        </w:rPr>
        <w:t>СДК п.</w:t>
      </w:r>
      <w:r w:rsidRPr="007B2B35">
        <w:rPr>
          <w:sz w:val="28"/>
          <w:szCs w:val="28"/>
        </w:rPr>
        <w:t xml:space="preserve"> Бурный (адрес: п. Бурный, ул. Таежная, 9) </w:t>
      </w:r>
    </w:p>
    <w:p w:rsidR="007B2B35" w:rsidRPr="007B2B35" w:rsidRDefault="007B2B35" w:rsidP="007B2B35">
      <w:pPr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Телефон: -8 39178-34321</w:t>
      </w:r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Адрес официального сайта </w:t>
      </w:r>
      <w:hyperlink r:id="rId15" w:history="1">
        <w:r w:rsidRPr="007B2B35">
          <w:rPr>
            <w:color w:val="0000FF"/>
            <w:sz w:val="28"/>
            <w:szCs w:val="28"/>
            <w:u w:val="single"/>
          </w:rPr>
          <w:t>-</w:t>
        </w:r>
      </w:hyperlink>
    </w:p>
    <w:p w:rsidR="007B2B35" w:rsidRPr="007B2B35" w:rsidRDefault="007B2B35" w:rsidP="003F077F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График работы с Заявителями филиала СДК п. Бурный:</w:t>
      </w:r>
      <w:r w:rsidRPr="007B2B35"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58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2768"/>
        <w:gridCol w:w="3335"/>
      </w:tblGrid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День недели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Время работы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Перерыв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Понедельник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Вторник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Среда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Четверг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Пятница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Суббота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Воскресенье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</w:tbl>
    <w:p w:rsidR="007B2B35" w:rsidRPr="007B2B35" w:rsidRDefault="007B2B35" w:rsidP="007B2B35">
      <w:pPr>
        <w:jc w:val="both"/>
        <w:rPr>
          <w:sz w:val="28"/>
          <w:szCs w:val="28"/>
        </w:rPr>
      </w:pP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3) филиал СДК п. Куюмба (адрес: п. Куюмба, ул. Солнечная, 9 б). </w:t>
      </w:r>
    </w:p>
    <w:p w:rsidR="007B2B35" w:rsidRPr="007B2B35" w:rsidRDefault="007B2B35" w:rsidP="007B2B35">
      <w:pPr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Телефон: - 839178-34462</w:t>
      </w:r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Адрес официального сайта </w:t>
      </w:r>
      <w:hyperlink r:id="rId16" w:history="1">
        <w:r w:rsidRPr="007B2B35">
          <w:rPr>
            <w:color w:val="0000FF"/>
            <w:sz w:val="28"/>
            <w:szCs w:val="28"/>
            <w:u w:val="single"/>
          </w:rPr>
          <w:t>-</w:t>
        </w:r>
      </w:hyperlink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График работы с Заявителями филиала СДК п. Куюмба:</w:t>
      </w:r>
      <w:r w:rsidRPr="007B2B35"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58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2768"/>
        <w:gridCol w:w="3335"/>
      </w:tblGrid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День недели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Время работы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Перерыв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Понедельник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Вторник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Среда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Четверг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Пятница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lastRenderedPageBreak/>
              <w:t>Суббота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Воскресенье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</w:tbl>
    <w:p w:rsidR="007B2B35" w:rsidRPr="007B2B35" w:rsidRDefault="007B2B35" w:rsidP="007B2B35">
      <w:pPr>
        <w:rPr>
          <w:sz w:val="28"/>
          <w:szCs w:val="28"/>
        </w:rPr>
      </w:pP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4) филиал СДК п. Суринда (адрес: п. Суринда, ул. Школьная, 8). </w:t>
      </w:r>
    </w:p>
    <w:p w:rsidR="007B2B35" w:rsidRPr="007B2B35" w:rsidRDefault="007B2B35" w:rsidP="007B2B35">
      <w:pPr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Телефон 8 39178 34139</w:t>
      </w:r>
    </w:p>
    <w:p w:rsidR="007B2B35" w:rsidRPr="007B2B35" w:rsidRDefault="007B2B35" w:rsidP="007B2B35">
      <w:pPr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Адрес официального сайта </w:t>
      </w:r>
      <w:hyperlink r:id="rId17" w:history="1">
        <w:r w:rsidRPr="007B2B35">
          <w:rPr>
            <w:color w:val="0000FF"/>
            <w:sz w:val="28"/>
            <w:szCs w:val="28"/>
            <w:u w:val="single"/>
          </w:rPr>
          <w:t>-</w:t>
        </w:r>
      </w:hyperlink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График работы с Заявителями филиала СДК п. Суринда:</w:t>
      </w:r>
      <w:r w:rsidRPr="007B2B35">
        <w:rPr>
          <w:sz w:val="28"/>
          <w:szCs w:val="28"/>
        </w:rPr>
        <w:tab/>
      </w:r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8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2768"/>
        <w:gridCol w:w="3335"/>
      </w:tblGrid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День недели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Время работы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Перерыв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Понедельник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Вторник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Среда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Четверг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Пятница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Суббота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Воскресенье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</w:tbl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5) филиал СДК п. Полигус (адрес: п. Полигус, ул. Центральная, 1а). </w:t>
      </w:r>
    </w:p>
    <w:p w:rsidR="007B2B35" w:rsidRPr="007B2B35" w:rsidRDefault="007B2B35" w:rsidP="007B2B35">
      <w:pPr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Телефон 8 39178 34050</w:t>
      </w:r>
    </w:p>
    <w:p w:rsidR="007B2B35" w:rsidRPr="007B2B35" w:rsidRDefault="007B2B35" w:rsidP="007B2B35">
      <w:pPr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Адрес официального сайта </w:t>
      </w:r>
      <w:hyperlink r:id="rId18" w:history="1">
        <w:r w:rsidRPr="007B2B35">
          <w:rPr>
            <w:b/>
            <w:color w:val="0000FF"/>
            <w:sz w:val="28"/>
            <w:szCs w:val="28"/>
            <w:u w:val="single"/>
          </w:rPr>
          <w:t>-</w:t>
        </w:r>
      </w:hyperlink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График работы с Заявителями филиала СДК п. Полигус:</w:t>
      </w:r>
      <w:r w:rsidRPr="007B2B35">
        <w:rPr>
          <w:sz w:val="28"/>
          <w:szCs w:val="28"/>
        </w:rPr>
        <w:tab/>
      </w:r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8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2768"/>
        <w:gridCol w:w="3335"/>
      </w:tblGrid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День недели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Время работы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Перерыв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Понедельник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Вторник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Среда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Четверг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Пятница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Суббота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Воскресенье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</w:tbl>
    <w:p w:rsidR="007B2B35" w:rsidRPr="007B2B35" w:rsidRDefault="007B2B35" w:rsidP="007B2B35">
      <w:pPr>
        <w:rPr>
          <w:sz w:val="28"/>
        </w:rPr>
      </w:pP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6) филиал СДК п. Ошарово (адрес: п. Ошарово, ул. Набережная, 8). </w:t>
      </w:r>
    </w:p>
    <w:p w:rsidR="007B2B35" w:rsidRPr="007B2B35" w:rsidRDefault="007B2B35" w:rsidP="007B2B35">
      <w:pPr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Телефон 8 39178 34439</w:t>
      </w:r>
    </w:p>
    <w:p w:rsidR="007B2B35" w:rsidRPr="007B2B35" w:rsidRDefault="007B2B35" w:rsidP="007B2B35">
      <w:pPr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Адрес официального сайта </w:t>
      </w:r>
      <w:hyperlink r:id="rId19" w:history="1">
        <w:r w:rsidRPr="007B2B35">
          <w:rPr>
            <w:color w:val="0000FF"/>
            <w:sz w:val="28"/>
            <w:szCs w:val="28"/>
            <w:u w:val="single"/>
          </w:rPr>
          <w:t>-</w:t>
        </w:r>
      </w:hyperlink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График работы с Заявителями филиала СДК п. Ошарово:</w:t>
      </w:r>
      <w:r w:rsidRPr="007B2B35">
        <w:rPr>
          <w:sz w:val="28"/>
          <w:szCs w:val="28"/>
        </w:rPr>
        <w:tab/>
      </w:r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8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2768"/>
        <w:gridCol w:w="3335"/>
      </w:tblGrid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День недели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Время работы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Перерыв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Понедельник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Вторник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Среда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Четверг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Пятница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lastRenderedPageBreak/>
              <w:t>Суббота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Воскресенье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</w:tbl>
    <w:p w:rsidR="007B2B35" w:rsidRPr="007B2B35" w:rsidRDefault="007B2B35" w:rsidP="007B2B35">
      <w:pPr>
        <w:rPr>
          <w:sz w:val="28"/>
        </w:rPr>
      </w:pP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7) филиал СДК п. Суломай (адрес: п. Суломай, ул. </w:t>
      </w:r>
      <w:proofErr w:type="spellStart"/>
      <w:r w:rsidRPr="007B2B35">
        <w:rPr>
          <w:sz w:val="28"/>
          <w:szCs w:val="28"/>
        </w:rPr>
        <w:t>Близневского</w:t>
      </w:r>
      <w:proofErr w:type="spellEnd"/>
      <w:r w:rsidRPr="007B2B35">
        <w:rPr>
          <w:sz w:val="28"/>
          <w:szCs w:val="28"/>
        </w:rPr>
        <w:t xml:space="preserve">, 2). </w:t>
      </w:r>
    </w:p>
    <w:p w:rsidR="007B2B35" w:rsidRPr="007B2B35" w:rsidRDefault="007B2B35" w:rsidP="007B2B35">
      <w:pPr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Телефон -</w:t>
      </w:r>
    </w:p>
    <w:p w:rsidR="007B2B35" w:rsidRPr="007B2B35" w:rsidRDefault="007B2B35" w:rsidP="007B2B35">
      <w:pPr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Адрес официального сайта </w:t>
      </w:r>
      <w:hyperlink r:id="rId20" w:history="1">
        <w:r w:rsidRPr="007B2B35">
          <w:rPr>
            <w:color w:val="0000FF"/>
            <w:sz w:val="28"/>
            <w:szCs w:val="28"/>
            <w:u w:val="single"/>
          </w:rPr>
          <w:t>-</w:t>
        </w:r>
      </w:hyperlink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График работы с Заявителями филиала СДК с. Суломай:</w:t>
      </w:r>
      <w:r w:rsidRPr="007B2B35">
        <w:rPr>
          <w:sz w:val="28"/>
          <w:szCs w:val="28"/>
        </w:rPr>
        <w:tab/>
      </w:r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8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2768"/>
        <w:gridCol w:w="3335"/>
      </w:tblGrid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День недели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Время работы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Перерыв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Понедельник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Вторник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Среда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Четверг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Пятница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Суббота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Воскресенье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</w:tbl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7B2B35" w:rsidRPr="007B2B35" w:rsidRDefault="007B2B35" w:rsidP="007B2B35">
      <w:pPr>
        <w:widowControl w:val="0"/>
        <w:tabs>
          <w:tab w:val="left" w:pos="0"/>
          <w:tab w:val="right" w:pos="9381"/>
        </w:tabs>
        <w:spacing w:line="295" w:lineRule="exact"/>
        <w:jc w:val="center"/>
        <w:rPr>
          <w:b/>
          <w:bCs/>
          <w:sz w:val="28"/>
          <w:szCs w:val="28"/>
        </w:rPr>
      </w:pPr>
      <w:r w:rsidRPr="007B2B35">
        <w:rPr>
          <w:b/>
          <w:bCs/>
          <w:sz w:val="28"/>
          <w:szCs w:val="28"/>
        </w:rPr>
        <w:t xml:space="preserve">График работы с Заявителями </w:t>
      </w:r>
    </w:p>
    <w:p w:rsidR="003F077F" w:rsidRDefault="007B2B35" w:rsidP="007B2B35">
      <w:pPr>
        <w:widowControl w:val="0"/>
        <w:tabs>
          <w:tab w:val="left" w:pos="0"/>
          <w:tab w:val="right" w:pos="9381"/>
        </w:tabs>
        <w:spacing w:line="295" w:lineRule="exact"/>
        <w:jc w:val="center"/>
        <w:rPr>
          <w:b/>
          <w:bCs/>
          <w:sz w:val="28"/>
          <w:szCs w:val="28"/>
        </w:rPr>
      </w:pPr>
      <w:r w:rsidRPr="007B2B35">
        <w:rPr>
          <w:b/>
          <w:bCs/>
          <w:sz w:val="28"/>
          <w:szCs w:val="28"/>
        </w:rPr>
        <w:t xml:space="preserve">МБУК «Ванаварская </w:t>
      </w:r>
      <w:r w:rsidR="003F077F">
        <w:rPr>
          <w:b/>
          <w:bCs/>
          <w:sz w:val="28"/>
          <w:szCs w:val="28"/>
        </w:rPr>
        <w:t>клубная</w:t>
      </w:r>
      <w:r w:rsidRPr="007B2B35">
        <w:rPr>
          <w:b/>
          <w:bCs/>
          <w:sz w:val="28"/>
          <w:szCs w:val="28"/>
        </w:rPr>
        <w:t xml:space="preserve"> система» </w:t>
      </w:r>
    </w:p>
    <w:p w:rsidR="007B2B35" w:rsidRPr="007B2B35" w:rsidRDefault="007B2B35" w:rsidP="007B2B35">
      <w:pPr>
        <w:widowControl w:val="0"/>
        <w:tabs>
          <w:tab w:val="left" w:pos="0"/>
          <w:tab w:val="right" w:pos="9381"/>
        </w:tabs>
        <w:spacing w:line="295" w:lineRule="exact"/>
        <w:jc w:val="center"/>
        <w:rPr>
          <w:b/>
          <w:bCs/>
          <w:sz w:val="28"/>
          <w:szCs w:val="28"/>
        </w:rPr>
      </w:pPr>
      <w:r w:rsidRPr="007B2B35">
        <w:rPr>
          <w:b/>
          <w:bCs/>
          <w:sz w:val="28"/>
          <w:szCs w:val="28"/>
        </w:rPr>
        <w:t>Эвенкийского муниципального района Красноярского края</w:t>
      </w:r>
    </w:p>
    <w:p w:rsidR="007B2B35" w:rsidRPr="007B2B35" w:rsidRDefault="007B2B35" w:rsidP="007B2B35">
      <w:pPr>
        <w:widowControl w:val="0"/>
        <w:tabs>
          <w:tab w:val="left" w:pos="2656"/>
          <w:tab w:val="left" w:pos="5651"/>
          <w:tab w:val="right" w:pos="9381"/>
        </w:tabs>
        <w:spacing w:line="295" w:lineRule="exact"/>
        <w:ind w:left="40" w:firstLine="560"/>
        <w:jc w:val="center"/>
        <w:rPr>
          <w:b/>
          <w:bCs/>
          <w:sz w:val="26"/>
          <w:szCs w:val="28"/>
        </w:rPr>
      </w:pP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1) МБУК </w:t>
      </w:r>
      <w:proofErr w:type="gramStart"/>
      <w:r w:rsidRPr="007B2B35">
        <w:rPr>
          <w:sz w:val="28"/>
          <w:szCs w:val="28"/>
        </w:rPr>
        <w:t>ВКС  с.</w:t>
      </w:r>
      <w:proofErr w:type="gramEnd"/>
      <w:r w:rsidRPr="007B2B35">
        <w:rPr>
          <w:sz w:val="28"/>
          <w:szCs w:val="28"/>
        </w:rPr>
        <w:t xml:space="preserve"> Ванавара (адрес: с. Ванавара, ул. Советская 64). </w:t>
      </w:r>
    </w:p>
    <w:p w:rsidR="007B2B35" w:rsidRPr="007B2B35" w:rsidRDefault="007B2B35" w:rsidP="007B2B35">
      <w:pPr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Телефон </w:t>
      </w:r>
      <w:r w:rsidRPr="007B2B35">
        <w:rPr>
          <w:color w:val="2C2D2E"/>
          <w:sz w:val="28"/>
          <w:szCs w:val="28"/>
        </w:rPr>
        <w:t>8 (39177) 31-115</w:t>
      </w:r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Адрес официального сайта </w:t>
      </w:r>
      <w:r w:rsidRPr="007B2B35">
        <w:rPr>
          <w:color w:val="558ED5"/>
          <w:sz w:val="28"/>
          <w:szCs w:val="28"/>
          <w:u w:val="single"/>
          <w:lang w:val="en-US"/>
        </w:rPr>
        <w:t>www</w:t>
      </w:r>
      <w:r w:rsidRPr="007B2B35">
        <w:rPr>
          <w:color w:val="558ED5"/>
          <w:sz w:val="28"/>
          <w:szCs w:val="28"/>
          <w:u w:val="single"/>
        </w:rPr>
        <w:t>.</w:t>
      </w:r>
      <w:proofErr w:type="spellStart"/>
      <w:r w:rsidRPr="007B2B35">
        <w:rPr>
          <w:color w:val="558ED5"/>
          <w:sz w:val="28"/>
          <w:szCs w:val="28"/>
          <w:u w:val="single"/>
          <w:lang w:val="en-US"/>
        </w:rPr>
        <w:t>mbuk</w:t>
      </w:r>
      <w:proofErr w:type="spellEnd"/>
      <w:r w:rsidRPr="007B2B35">
        <w:rPr>
          <w:color w:val="558ED5"/>
          <w:sz w:val="28"/>
          <w:szCs w:val="28"/>
          <w:u w:val="single"/>
        </w:rPr>
        <w:t>-</w:t>
      </w:r>
      <w:proofErr w:type="spellStart"/>
      <w:r w:rsidRPr="007B2B35">
        <w:rPr>
          <w:color w:val="558ED5"/>
          <w:sz w:val="28"/>
          <w:szCs w:val="28"/>
          <w:u w:val="single"/>
          <w:lang w:val="en-US"/>
        </w:rPr>
        <w:t>vks</w:t>
      </w:r>
      <w:proofErr w:type="spellEnd"/>
      <w:r w:rsidRPr="007B2B35">
        <w:rPr>
          <w:color w:val="558ED5"/>
          <w:sz w:val="28"/>
          <w:szCs w:val="28"/>
          <w:u w:val="single"/>
        </w:rPr>
        <w:t>.</w:t>
      </w:r>
      <w:proofErr w:type="spellStart"/>
      <w:r w:rsidRPr="007B2B35">
        <w:rPr>
          <w:color w:val="558ED5"/>
          <w:sz w:val="28"/>
          <w:szCs w:val="28"/>
          <w:u w:val="single"/>
          <w:lang w:val="en-US"/>
        </w:rPr>
        <w:t>ru</w:t>
      </w:r>
      <w:proofErr w:type="spellEnd"/>
    </w:p>
    <w:p w:rsidR="007B2B35" w:rsidRPr="007B2B35" w:rsidRDefault="007B2B35" w:rsidP="007B2B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График работы с Заявителями  МБУК ВКС с. Ванавара:</w:t>
      </w:r>
      <w:r w:rsidRPr="007B2B35">
        <w:rPr>
          <w:sz w:val="28"/>
          <w:szCs w:val="28"/>
        </w:rPr>
        <w:tab/>
      </w:r>
    </w:p>
    <w:p w:rsidR="007B2B35" w:rsidRPr="007B2B35" w:rsidRDefault="007B2B35" w:rsidP="007B2B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8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2768"/>
        <w:gridCol w:w="3335"/>
      </w:tblGrid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День недели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Время работы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Перерыв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Понедельник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7B2B35">
              <w:rPr>
                <w:rFonts w:cs="Arial"/>
                <w:sz w:val="28"/>
                <w:szCs w:val="28"/>
              </w:rPr>
              <w:t>с 9.00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Вторник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rFonts w:cs="Arial"/>
                <w:sz w:val="28"/>
                <w:szCs w:val="28"/>
              </w:rPr>
              <w:t>с 9.00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Среда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rFonts w:cs="Arial"/>
                <w:sz w:val="28"/>
                <w:szCs w:val="28"/>
              </w:rPr>
              <w:t>с 9.00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Четверг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rFonts w:cs="Arial"/>
                <w:sz w:val="28"/>
                <w:szCs w:val="28"/>
              </w:rPr>
              <w:t>с 9.00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Пятница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rFonts w:cs="Arial"/>
                <w:sz w:val="28"/>
                <w:szCs w:val="28"/>
              </w:rPr>
              <w:t>с 9.00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Суббота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выходной день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Воскресенье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выходной день</w:t>
            </w:r>
          </w:p>
        </w:tc>
      </w:tr>
    </w:tbl>
    <w:p w:rsidR="007B2B35" w:rsidRPr="007B2B35" w:rsidRDefault="007B2B35" w:rsidP="007B2B35">
      <w:pPr>
        <w:jc w:val="both"/>
        <w:rPr>
          <w:sz w:val="28"/>
          <w:szCs w:val="28"/>
        </w:rPr>
      </w:pP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2) филиал СДК с Заявителями п. Стрелка-Чуня (адрес: п. Стрелка-Чуня, ул. Мира, 18). </w:t>
      </w:r>
    </w:p>
    <w:p w:rsidR="007B2B35" w:rsidRPr="007B2B35" w:rsidRDefault="007B2B35" w:rsidP="007B2B35">
      <w:pPr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Телефон 8 39177 34979</w:t>
      </w:r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Адрес официального сайта </w:t>
      </w:r>
      <w:hyperlink r:id="rId21" w:history="1">
        <w:r w:rsidRPr="007B2B35">
          <w:rPr>
            <w:color w:val="0000FF"/>
            <w:sz w:val="28"/>
            <w:szCs w:val="28"/>
            <w:u w:val="single"/>
          </w:rPr>
          <w:t>-</w:t>
        </w:r>
      </w:hyperlink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График работы с Заявителями филиала СДК п. Стрелка-Чуня:</w:t>
      </w:r>
      <w:r w:rsidRPr="007B2B35">
        <w:rPr>
          <w:sz w:val="28"/>
          <w:szCs w:val="28"/>
        </w:rPr>
        <w:tab/>
      </w:r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8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2768"/>
        <w:gridCol w:w="3335"/>
      </w:tblGrid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День недели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Время работы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Перерыв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lastRenderedPageBreak/>
              <w:t>Понедельник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Вторник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Среда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Четверг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Пятница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Суббота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Воскресенье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</w:tbl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3) филиал СДК п. Муторай (адрес: п. Муторай, Таежная, д. 4). </w:t>
      </w:r>
    </w:p>
    <w:p w:rsidR="007B2B35" w:rsidRPr="007B2B35" w:rsidRDefault="007B2B35" w:rsidP="007B2B35">
      <w:pPr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Телефон 8 39177 3515</w:t>
      </w:r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Адрес официального сайта </w:t>
      </w:r>
      <w:hyperlink r:id="rId22" w:history="1">
        <w:r w:rsidRPr="007B2B35">
          <w:rPr>
            <w:color w:val="0000FF"/>
            <w:sz w:val="28"/>
            <w:szCs w:val="28"/>
            <w:u w:val="single"/>
          </w:rPr>
          <w:t>-</w:t>
        </w:r>
      </w:hyperlink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График работы с Заявителями филиала СДК п. Муторай:</w:t>
      </w:r>
      <w:r w:rsidRPr="007B2B35">
        <w:rPr>
          <w:sz w:val="28"/>
          <w:szCs w:val="28"/>
        </w:rPr>
        <w:tab/>
      </w:r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8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2768"/>
        <w:gridCol w:w="3335"/>
      </w:tblGrid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День недели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Время работы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Перерыв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Понедельник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Вторник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Среда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Четверг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Пятница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Суббота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Воскресенье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</w:tbl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>4) филиал СДК п. Чемдальск (адрес: п. Чемдальск, ул. Центральная д.13)</w:t>
      </w:r>
    </w:p>
    <w:p w:rsidR="007B2B35" w:rsidRPr="007B2B35" w:rsidRDefault="007B2B35" w:rsidP="007B2B35">
      <w:pPr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Телефон </w:t>
      </w:r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Адрес официального сайта </w:t>
      </w:r>
      <w:hyperlink r:id="rId23" w:history="1">
        <w:r w:rsidRPr="007B2B35">
          <w:rPr>
            <w:color w:val="0000FF"/>
            <w:sz w:val="28"/>
            <w:szCs w:val="28"/>
            <w:u w:val="single"/>
          </w:rPr>
          <w:t>-</w:t>
        </w:r>
      </w:hyperlink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График работы с Заявителями филиала СДК п. Чемдальск:</w:t>
      </w:r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8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2768"/>
        <w:gridCol w:w="3335"/>
      </w:tblGrid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День недели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Время работы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Перерыв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Понедельник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Вторник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Среда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Четверг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Пятница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Суббота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Воскресенье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</w:tbl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ab/>
      </w:r>
    </w:p>
    <w:p w:rsidR="007B2B35" w:rsidRPr="007B2B35" w:rsidRDefault="007B2B35" w:rsidP="007B2B35">
      <w:pPr>
        <w:widowControl w:val="0"/>
        <w:tabs>
          <w:tab w:val="left" w:pos="0"/>
          <w:tab w:val="right" w:pos="9381"/>
        </w:tabs>
        <w:spacing w:line="295" w:lineRule="exact"/>
        <w:jc w:val="center"/>
        <w:rPr>
          <w:b/>
          <w:bCs/>
          <w:sz w:val="28"/>
          <w:szCs w:val="28"/>
        </w:rPr>
      </w:pPr>
      <w:r w:rsidRPr="007B2B35">
        <w:rPr>
          <w:b/>
          <w:bCs/>
          <w:sz w:val="28"/>
          <w:szCs w:val="28"/>
        </w:rPr>
        <w:t xml:space="preserve">График работы с Заявителями </w:t>
      </w:r>
    </w:p>
    <w:p w:rsidR="007B2B35" w:rsidRPr="007B2B35" w:rsidRDefault="007B2B35" w:rsidP="007B2B35">
      <w:pPr>
        <w:widowControl w:val="0"/>
        <w:tabs>
          <w:tab w:val="left" w:pos="0"/>
          <w:tab w:val="right" w:pos="9381"/>
        </w:tabs>
        <w:spacing w:line="295" w:lineRule="exact"/>
        <w:jc w:val="center"/>
        <w:rPr>
          <w:b/>
          <w:bCs/>
          <w:sz w:val="28"/>
          <w:szCs w:val="28"/>
        </w:rPr>
      </w:pPr>
      <w:r w:rsidRPr="007B2B35">
        <w:rPr>
          <w:b/>
          <w:bCs/>
          <w:sz w:val="28"/>
          <w:szCs w:val="28"/>
        </w:rPr>
        <w:t>МБУК «Эвенкийский районный культурно-досуговый центр» Эвенкийского муниципального района Красноярского края</w:t>
      </w:r>
    </w:p>
    <w:p w:rsidR="007B2B35" w:rsidRPr="007B2B35" w:rsidRDefault="007B2B35" w:rsidP="007B2B35">
      <w:pPr>
        <w:widowControl w:val="0"/>
        <w:tabs>
          <w:tab w:val="left" w:pos="2656"/>
          <w:tab w:val="left" w:pos="5651"/>
          <w:tab w:val="right" w:pos="9381"/>
        </w:tabs>
        <w:spacing w:line="295" w:lineRule="exact"/>
        <w:ind w:left="40" w:firstLine="560"/>
        <w:jc w:val="center"/>
        <w:rPr>
          <w:b/>
          <w:bCs/>
          <w:sz w:val="26"/>
          <w:szCs w:val="28"/>
        </w:rPr>
      </w:pPr>
    </w:p>
    <w:p w:rsidR="007B2B35" w:rsidRPr="007B2B35" w:rsidRDefault="007B2B35" w:rsidP="007B2B35">
      <w:pPr>
        <w:numPr>
          <w:ilvl w:val="0"/>
          <w:numId w:val="3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 Культурно-досуговый центр п. Тура (адрес: п. Тура, ул. Советская д.10). </w:t>
      </w:r>
    </w:p>
    <w:p w:rsidR="007B2B35" w:rsidRPr="007B2B35" w:rsidRDefault="007B2B35" w:rsidP="007B2B35">
      <w:pPr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Телефон 8 39170 31384</w:t>
      </w:r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Адрес официального сайта </w:t>
      </w:r>
      <w:hyperlink r:id="rId24" w:history="1">
        <w:r w:rsidRPr="007B2B35">
          <w:rPr>
            <w:color w:val="0000FF"/>
            <w:sz w:val="28"/>
            <w:szCs w:val="28"/>
            <w:u w:val="single"/>
            <w:lang w:val="en-US"/>
          </w:rPr>
          <w:t>www</w:t>
        </w:r>
        <w:r w:rsidRPr="007B2B35">
          <w:rPr>
            <w:color w:val="0000FF"/>
            <w:sz w:val="28"/>
            <w:szCs w:val="28"/>
            <w:u w:val="single"/>
          </w:rPr>
          <w:t>.</w:t>
        </w:r>
        <w:r w:rsidRPr="007B2B35">
          <w:rPr>
            <w:color w:val="0000FF"/>
            <w:sz w:val="28"/>
            <w:szCs w:val="28"/>
            <w:u w:val="single"/>
            <w:lang w:val="en-US"/>
          </w:rPr>
          <w:t>dk</w:t>
        </w:r>
        <w:r w:rsidRPr="007B2B35">
          <w:rPr>
            <w:color w:val="0000FF"/>
            <w:sz w:val="28"/>
            <w:szCs w:val="28"/>
            <w:u w:val="single"/>
          </w:rPr>
          <w:t>-</w:t>
        </w:r>
        <w:proofErr w:type="spellStart"/>
        <w:r w:rsidRPr="007B2B35">
          <w:rPr>
            <w:color w:val="0000FF"/>
            <w:sz w:val="28"/>
            <w:szCs w:val="28"/>
            <w:u w:val="single"/>
            <w:lang w:val="en-US"/>
          </w:rPr>
          <w:t>tura</w:t>
        </w:r>
        <w:proofErr w:type="spellEnd"/>
        <w:r w:rsidRPr="007B2B35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7B2B35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7B2B35" w:rsidRPr="007B2B35" w:rsidRDefault="007B2B35" w:rsidP="007B2B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B35">
        <w:rPr>
          <w:sz w:val="28"/>
          <w:szCs w:val="28"/>
        </w:rPr>
        <w:lastRenderedPageBreak/>
        <w:t>График работы с Заявителями Учреждения п. Тура:</w:t>
      </w:r>
      <w:r w:rsidRPr="007B2B35">
        <w:rPr>
          <w:sz w:val="28"/>
          <w:szCs w:val="28"/>
        </w:rPr>
        <w:tab/>
      </w:r>
    </w:p>
    <w:p w:rsidR="007B2B35" w:rsidRPr="007B2B35" w:rsidRDefault="007B2B35" w:rsidP="007B2B35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8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2768"/>
        <w:gridCol w:w="3335"/>
      </w:tblGrid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День недели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Время работы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Перерыв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Понедельник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7B2B35">
              <w:rPr>
                <w:rFonts w:cs="Arial"/>
                <w:sz w:val="28"/>
                <w:szCs w:val="28"/>
              </w:rPr>
              <w:t>с 9.00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Вторник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rFonts w:cs="Arial"/>
                <w:sz w:val="28"/>
                <w:szCs w:val="28"/>
              </w:rPr>
              <w:t>с 9.00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Среда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rFonts w:cs="Arial"/>
                <w:sz w:val="28"/>
                <w:szCs w:val="28"/>
              </w:rPr>
              <w:t>с 9.00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Четверг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rFonts w:cs="Arial"/>
                <w:sz w:val="28"/>
                <w:szCs w:val="28"/>
              </w:rPr>
              <w:t>с 9.00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Пятница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rFonts w:cs="Arial"/>
                <w:sz w:val="28"/>
                <w:szCs w:val="28"/>
              </w:rPr>
              <w:t>с 9.00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Суббота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выходной день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Воскресенье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выходной день</w:t>
            </w:r>
          </w:p>
        </w:tc>
      </w:tr>
    </w:tbl>
    <w:p w:rsidR="007B2B35" w:rsidRPr="007B2B35" w:rsidRDefault="007B2B35" w:rsidP="007B2B35">
      <w:pPr>
        <w:jc w:val="both"/>
        <w:rPr>
          <w:sz w:val="28"/>
          <w:szCs w:val="28"/>
        </w:rPr>
      </w:pP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2) </w:t>
      </w:r>
      <w:r w:rsidR="003F077F" w:rsidRPr="007B2B35">
        <w:rPr>
          <w:sz w:val="28"/>
          <w:szCs w:val="28"/>
        </w:rPr>
        <w:t>Филиал «</w:t>
      </w:r>
      <w:r w:rsidRPr="007B2B35">
        <w:rPr>
          <w:sz w:val="28"/>
          <w:szCs w:val="28"/>
        </w:rPr>
        <w:t xml:space="preserve">Центр народного творчества» п. Тура (адрес: п. </w:t>
      </w:r>
      <w:proofErr w:type="gramStart"/>
      <w:r w:rsidR="003F077F" w:rsidRPr="007B2B35">
        <w:rPr>
          <w:sz w:val="28"/>
          <w:szCs w:val="28"/>
        </w:rPr>
        <w:t xml:space="preserve">Тура,  </w:t>
      </w:r>
      <w:r w:rsidRPr="007B2B35">
        <w:rPr>
          <w:sz w:val="28"/>
          <w:szCs w:val="28"/>
        </w:rPr>
        <w:t xml:space="preserve"> </w:t>
      </w:r>
      <w:proofErr w:type="gramEnd"/>
      <w:r w:rsidRPr="007B2B35">
        <w:rPr>
          <w:sz w:val="28"/>
          <w:szCs w:val="28"/>
        </w:rPr>
        <w:t xml:space="preserve">                     ул. Школьная, 26). </w:t>
      </w:r>
    </w:p>
    <w:p w:rsidR="007B2B35" w:rsidRPr="007B2B35" w:rsidRDefault="007B2B35" w:rsidP="007B2B35">
      <w:pPr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Телефон 8 39170 31150</w:t>
      </w:r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Адрес официального сайта </w:t>
      </w:r>
      <w:hyperlink r:id="rId25" w:history="1">
        <w:r w:rsidRPr="007B2B35">
          <w:rPr>
            <w:color w:val="0000FF"/>
            <w:sz w:val="28"/>
            <w:szCs w:val="28"/>
            <w:u w:val="single"/>
          </w:rPr>
          <w:t>-</w:t>
        </w:r>
      </w:hyperlink>
    </w:p>
    <w:p w:rsidR="007B2B35" w:rsidRPr="007B2B35" w:rsidRDefault="007B2B35" w:rsidP="007B2B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График работы с Заявителями Филиал  «Центр народного творчества» п. Тура:</w:t>
      </w:r>
      <w:r w:rsidRPr="007B2B35"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58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2768"/>
        <w:gridCol w:w="3335"/>
      </w:tblGrid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День недели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Время работы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Перерыв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Понедельник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7B2B35">
              <w:rPr>
                <w:rFonts w:cs="Arial"/>
                <w:sz w:val="28"/>
                <w:szCs w:val="28"/>
              </w:rPr>
              <w:t>с 9.00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Вторник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rFonts w:cs="Arial"/>
                <w:sz w:val="28"/>
                <w:szCs w:val="28"/>
              </w:rPr>
              <w:t>с 9.00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Среда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rFonts w:cs="Arial"/>
                <w:sz w:val="28"/>
                <w:szCs w:val="28"/>
              </w:rPr>
              <w:t>с 9.00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Четверг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rFonts w:cs="Arial"/>
                <w:sz w:val="28"/>
                <w:szCs w:val="28"/>
              </w:rPr>
              <w:t>с 9.00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Пятница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rFonts w:cs="Arial"/>
                <w:sz w:val="28"/>
                <w:szCs w:val="28"/>
              </w:rPr>
              <w:t>с 9.00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Суббота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выходной день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Воскресенье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выходной день</w:t>
            </w:r>
          </w:p>
        </w:tc>
      </w:tr>
    </w:tbl>
    <w:p w:rsidR="007B2B35" w:rsidRPr="007B2B35" w:rsidRDefault="007B2B35" w:rsidP="007B2B35">
      <w:pPr>
        <w:jc w:val="both"/>
        <w:rPr>
          <w:sz w:val="28"/>
          <w:szCs w:val="28"/>
        </w:rPr>
      </w:pP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3) филиал  СДК п. Ессей (адрес: п. Ессей). </w:t>
      </w:r>
    </w:p>
    <w:p w:rsidR="007B2B35" w:rsidRPr="007B2B35" w:rsidRDefault="007B2B35" w:rsidP="007B2B35">
      <w:pPr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Телефон 8 39170 35020</w:t>
      </w:r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Адрес официального сайта </w:t>
      </w:r>
      <w:hyperlink r:id="rId26" w:history="1">
        <w:r w:rsidRPr="007B2B35">
          <w:rPr>
            <w:color w:val="0000FF"/>
            <w:sz w:val="28"/>
            <w:szCs w:val="28"/>
            <w:u w:val="single"/>
          </w:rPr>
          <w:t>-</w:t>
        </w:r>
      </w:hyperlink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График работы с Заявителями библиотеки-филиала п. Ессей:</w:t>
      </w:r>
      <w:r w:rsidRPr="007B2B35"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58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2768"/>
        <w:gridCol w:w="3335"/>
      </w:tblGrid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День недели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Время работы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Перерыв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Понедельник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Вторник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Среда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Четверг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Пятница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Суббота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Воскресенье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</w:tbl>
    <w:p w:rsidR="007B2B35" w:rsidRPr="007B2B35" w:rsidRDefault="007B2B35" w:rsidP="007B2B35">
      <w:pPr>
        <w:jc w:val="right"/>
        <w:rPr>
          <w:sz w:val="28"/>
          <w:szCs w:val="28"/>
        </w:rPr>
      </w:pPr>
    </w:p>
    <w:p w:rsidR="007B2B35" w:rsidRPr="007B2B35" w:rsidRDefault="007B2B35" w:rsidP="007B2B35">
      <w:pPr>
        <w:jc w:val="right"/>
        <w:rPr>
          <w:sz w:val="28"/>
          <w:szCs w:val="28"/>
        </w:rPr>
      </w:pP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4) филиал СДК п. Чиринда (адрес: п. Чиринда, ул. Набережная, 1). </w:t>
      </w:r>
    </w:p>
    <w:p w:rsidR="007B2B35" w:rsidRPr="007B2B35" w:rsidRDefault="007B2B35" w:rsidP="007B2B35">
      <w:pPr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Телефон 8 39170 35403</w:t>
      </w:r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lastRenderedPageBreak/>
        <w:t xml:space="preserve">Адрес официального сайта </w:t>
      </w:r>
      <w:hyperlink r:id="rId27" w:history="1">
        <w:r w:rsidRPr="007B2B35">
          <w:rPr>
            <w:color w:val="0000FF"/>
            <w:sz w:val="28"/>
            <w:szCs w:val="28"/>
            <w:u w:val="single"/>
          </w:rPr>
          <w:t>-</w:t>
        </w:r>
      </w:hyperlink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График работы с Заявителями филиала п. Чиринда:</w:t>
      </w:r>
      <w:r w:rsidRPr="007B2B35">
        <w:rPr>
          <w:sz w:val="28"/>
          <w:szCs w:val="28"/>
        </w:rPr>
        <w:tab/>
      </w:r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8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2768"/>
        <w:gridCol w:w="3335"/>
      </w:tblGrid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День недели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Время работы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Перерыв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Понедельник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Вторник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Среда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Четверг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Пятница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Суббота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Воскресенье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</w:tbl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5) филиал СДК  п. Эконда (адрес: п. Эконда, ул. Максима </w:t>
      </w:r>
      <w:proofErr w:type="spellStart"/>
      <w:r w:rsidRPr="007B2B35">
        <w:rPr>
          <w:sz w:val="28"/>
          <w:szCs w:val="28"/>
        </w:rPr>
        <w:t>Ялогира</w:t>
      </w:r>
      <w:proofErr w:type="spellEnd"/>
      <w:r w:rsidRPr="007B2B35">
        <w:rPr>
          <w:sz w:val="28"/>
          <w:szCs w:val="28"/>
        </w:rPr>
        <w:t xml:space="preserve">,  д. 7 «а»). </w:t>
      </w:r>
    </w:p>
    <w:p w:rsidR="007B2B35" w:rsidRPr="007B2B35" w:rsidRDefault="007B2B35" w:rsidP="007B2B35">
      <w:pPr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Телефон 8 39170 35338</w:t>
      </w:r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Адрес официального сайта </w:t>
      </w:r>
      <w:hyperlink r:id="rId28" w:history="1">
        <w:r w:rsidRPr="007B2B35">
          <w:rPr>
            <w:color w:val="0000FF"/>
            <w:sz w:val="28"/>
            <w:szCs w:val="28"/>
            <w:u w:val="single"/>
          </w:rPr>
          <w:t>-</w:t>
        </w:r>
      </w:hyperlink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График работы с Заявителями филиала п. Эконда:</w:t>
      </w:r>
      <w:r w:rsidRPr="007B2B35">
        <w:rPr>
          <w:sz w:val="28"/>
          <w:szCs w:val="28"/>
        </w:rPr>
        <w:tab/>
      </w:r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8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2768"/>
        <w:gridCol w:w="3335"/>
      </w:tblGrid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День недели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Время работы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Перерыв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Понедельник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Вторник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Среда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Четверг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Пятница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Суббота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Воскресенье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</w:tbl>
    <w:p w:rsidR="007B2B35" w:rsidRPr="007B2B35" w:rsidRDefault="007B2B35" w:rsidP="007B2B35">
      <w:pPr>
        <w:jc w:val="both"/>
        <w:rPr>
          <w:sz w:val="28"/>
          <w:szCs w:val="28"/>
        </w:rPr>
      </w:pP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6) филиал СДК п. Юкта (адрес: п. Юкта, ул. Центральная, 6). </w:t>
      </w:r>
    </w:p>
    <w:p w:rsidR="007B2B35" w:rsidRPr="007B2B35" w:rsidRDefault="007B2B35" w:rsidP="007B2B35">
      <w:pPr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Телефон 8 39170 34580</w:t>
      </w:r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Адрес официального сайта </w:t>
      </w:r>
      <w:hyperlink r:id="rId29" w:history="1">
        <w:r w:rsidRPr="007B2B35">
          <w:rPr>
            <w:color w:val="0000FF"/>
            <w:sz w:val="28"/>
            <w:szCs w:val="28"/>
            <w:u w:val="single"/>
          </w:rPr>
          <w:t>-</w:t>
        </w:r>
      </w:hyperlink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График работы с Заявителями филиала п. Юкта:</w:t>
      </w:r>
      <w:r w:rsidRPr="007B2B35">
        <w:rPr>
          <w:sz w:val="28"/>
          <w:szCs w:val="28"/>
        </w:rPr>
        <w:tab/>
      </w:r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8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2768"/>
        <w:gridCol w:w="3335"/>
      </w:tblGrid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День недели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Время работы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Перерыв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Понедельник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Вторник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Среда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Четверг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Пятница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Суббота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Воскресенье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</w:tbl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7B2B35" w:rsidRDefault="007B2B35" w:rsidP="007B2B35">
      <w:pPr>
        <w:jc w:val="both"/>
        <w:rPr>
          <w:sz w:val="28"/>
          <w:szCs w:val="28"/>
        </w:rPr>
      </w:pPr>
    </w:p>
    <w:p w:rsidR="003F077F" w:rsidRPr="007B2B35" w:rsidRDefault="003F077F" w:rsidP="007B2B35">
      <w:pPr>
        <w:jc w:val="both"/>
        <w:rPr>
          <w:sz w:val="28"/>
          <w:szCs w:val="28"/>
        </w:rPr>
      </w:pP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lastRenderedPageBreak/>
        <w:t xml:space="preserve">7)  филиал </w:t>
      </w:r>
      <w:proofErr w:type="gramStart"/>
      <w:r w:rsidRPr="007B2B35">
        <w:rPr>
          <w:sz w:val="28"/>
          <w:szCs w:val="28"/>
        </w:rPr>
        <w:t>СДК  п.</w:t>
      </w:r>
      <w:proofErr w:type="gramEnd"/>
      <w:r w:rsidRPr="007B2B35">
        <w:rPr>
          <w:sz w:val="28"/>
          <w:szCs w:val="28"/>
        </w:rPr>
        <w:t xml:space="preserve"> Кислокан (адрес: п. Кислокан, ул. Школьная,11 «а»). </w:t>
      </w:r>
    </w:p>
    <w:p w:rsidR="007B2B35" w:rsidRPr="007B2B35" w:rsidRDefault="007B2B35" w:rsidP="007B2B35">
      <w:pPr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Телефон 8 39170 34821</w:t>
      </w:r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Адрес официального сайта </w:t>
      </w:r>
      <w:hyperlink r:id="rId30" w:history="1">
        <w:r w:rsidRPr="007B2B35">
          <w:rPr>
            <w:color w:val="0000FF"/>
            <w:sz w:val="28"/>
            <w:szCs w:val="28"/>
            <w:u w:val="single"/>
          </w:rPr>
          <w:t>-</w:t>
        </w:r>
      </w:hyperlink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График работы с Заявителями филиала п. Кислокан:</w:t>
      </w:r>
      <w:r w:rsidRPr="007B2B35">
        <w:rPr>
          <w:sz w:val="28"/>
          <w:szCs w:val="28"/>
        </w:rPr>
        <w:tab/>
      </w:r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8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2768"/>
        <w:gridCol w:w="3335"/>
      </w:tblGrid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День недели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Время работы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Перерыв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Понедельник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Вторник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Среда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Четверг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Пятница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Суббота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Воскресенье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</w:tbl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7B2B35" w:rsidRPr="007B2B35" w:rsidRDefault="007B2B35" w:rsidP="007B2B35">
      <w:pPr>
        <w:jc w:val="both"/>
        <w:rPr>
          <w:sz w:val="28"/>
          <w:szCs w:val="28"/>
        </w:rPr>
      </w:pP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8) филиал СДК п. Нидым (адрес: п. Нидым, ул. Набережная, 3). </w:t>
      </w:r>
    </w:p>
    <w:p w:rsidR="007B2B35" w:rsidRPr="007B2B35" w:rsidRDefault="007B2B35" w:rsidP="007B2B35">
      <w:pPr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Телефон 8 39170 34744</w:t>
      </w:r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Адрес официального сайта </w:t>
      </w:r>
      <w:hyperlink r:id="rId31" w:history="1">
        <w:r w:rsidRPr="007B2B35">
          <w:rPr>
            <w:color w:val="0000FF"/>
            <w:sz w:val="28"/>
            <w:szCs w:val="28"/>
            <w:u w:val="single"/>
          </w:rPr>
          <w:t>-</w:t>
        </w:r>
      </w:hyperlink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График работы с Заявителями филиала п. Нидым:</w:t>
      </w:r>
      <w:r w:rsidRPr="007B2B35">
        <w:rPr>
          <w:sz w:val="28"/>
          <w:szCs w:val="28"/>
        </w:rPr>
        <w:tab/>
      </w:r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8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2768"/>
        <w:gridCol w:w="3335"/>
      </w:tblGrid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День недели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Время работы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Перерыв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Понедельник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Вторник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Среда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Четверг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Пятница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Суббота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Воскресенье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</w:tbl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7B2B35" w:rsidRPr="007B2B35" w:rsidRDefault="007B2B35" w:rsidP="007B2B35">
      <w:pPr>
        <w:rPr>
          <w:sz w:val="28"/>
          <w:szCs w:val="28"/>
        </w:rPr>
      </w:pP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9) </w:t>
      </w:r>
      <w:r w:rsidR="003F077F" w:rsidRPr="007B2B35">
        <w:rPr>
          <w:sz w:val="28"/>
          <w:szCs w:val="28"/>
        </w:rPr>
        <w:t>филиал СДК</w:t>
      </w:r>
      <w:r w:rsidRPr="007B2B35">
        <w:rPr>
          <w:sz w:val="28"/>
          <w:szCs w:val="28"/>
        </w:rPr>
        <w:t xml:space="preserve"> п. Учами (адрес: п. Учами, ул. Таёжная, 4 «б»). </w:t>
      </w:r>
    </w:p>
    <w:p w:rsidR="007B2B35" w:rsidRPr="007B2B35" w:rsidRDefault="007B2B35" w:rsidP="007B2B35">
      <w:pPr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Телефон 8 39170 35477</w:t>
      </w:r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Адрес официального сайта </w:t>
      </w:r>
      <w:hyperlink r:id="rId32" w:history="1">
        <w:r w:rsidRPr="007B2B35">
          <w:rPr>
            <w:color w:val="0000FF"/>
            <w:sz w:val="28"/>
            <w:szCs w:val="28"/>
            <w:u w:val="single"/>
          </w:rPr>
          <w:t>-</w:t>
        </w:r>
      </w:hyperlink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График работы с Заявителями филиала п. Учами:</w:t>
      </w:r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8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2768"/>
        <w:gridCol w:w="3335"/>
      </w:tblGrid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День недели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Время работы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Перерыв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Понедельник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Вторник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Среда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Четверг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Пятница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Суббота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lastRenderedPageBreak/>
              <w:t>Воскресенье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</w:tbl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ab/>
      </w:r>
    </w:p>
    <w:p w:rsidR="007B2B35" w:rsidRPr="007B2B35" w:rsidRDefault="007B2B35" w:rsidP="007B2B35">
      <w:pPr>
        <w:jc w:val="both"/>
        <w:rPr>
          <w:sz w:val="28"/>
          <w:szCs w:val="28"/>
        </w:rPr>
      </w:pPr>
    </w:p>
    <w:p w:rsidR="007B2B35" w:rsidRPr="007B2B35" w:rsidRDefault="007B2B35" w:rsidP="007B2B35">
      <w:pPr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10) </w:t>
      </w:r>
      <w:proofErr w:type="gramStart"/>
      <w:r w:rsidRPr="007B2B35">
        <w:rPr>
          <w:sz w:val="28"/>
          <w:szCs w:val="28"/>
        </w:rPr>
        <w:t>филиал  СДК</w:t>
      </w:r>
      <w:proofErr w:type="gramEnd"/>
      <w:r w:rsidRPr="007B2B35">
        <w:rPr>
          <w:sz w:val="28"/>
          <w:szCs w:val="28"/>
        </w:rPr>
        <w:t xml:space="preserve"> п. Тутончаны (адрес: п. Тутончаны, ул. Центральная, 13). </w:t>
      </w:r>
    </w:p>
    <w:p w:rsidR="007B2B35" w:rsidRPr="007B2B35" w:rsidRDefault="007B2B35" w:rsidP="007B2B35">
      <w:pPr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Телефон 8 39170 34697</w:t>
      </w:r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 xml:space="preserve">Адрес официального сайта </w:t>
      </w:r>
      <w:hyperlink r:id="rId33" w:history="1">
        <w:r w:rsidRPr="007B2B35">
          <w:rPr>
            <w:color w:val="0000FF"/>
            <w:sz w:val="28"/>
            <w:szCs w:val="28"/>
            <w:u w:val="single"/>
          </w:rPr>
          <w:t>-</w:t>
        </w:r>
      </w:hyperlink>
    </w:p>
    <w:p w:rsidR="007B2B35" w:rsidRPr="007B2B35" w:rsidRDefault="007B2B35" w:rsidP="007B2B3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B2B35">
        <w:rPr>
          <w:sz w:val="28"/>
          <w:szCs w:val="28"/>
        </w:rPr>
        <w:t>График работы с Заявителями филиала п. Тутончаны:</w:t>
      </w:r>
      <w:r w:rsidRPr="007B2B35">
        <w:rPr>
          <w:sz w:val="28"/>
          <w:szCs w:val="28"/>
        </w:rPr>
        <w:tab/>
      </w:r>
    </w:p>
    <w:p w:rsidR="007B2B35" w:rsidRPr="007B2B35" w:rsidRDefault="007B2B35" w:rsidP="007B2B35">
      <w:pPr>
        <w:spacing w:before="12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8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2768"/>
        <w:gridCol w:w="3335"/>
      </w:tblGrid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День недели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Время работы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B2B35">
              <w:rPr>
                <w:sz w:val="28"/>
              </w:rPr>
              <w:t>Перерыв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Понедельник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Вторник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Среда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Четверг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7B2B35">
              <w:rPr>
                <w:sz w:val="28"/>
              </w:rPr>
              <w:t>Пятница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jc w:val="center"/>
            </w:pPr>
            <w:r w:rsidRPr="007B2B35">
              <w:rPr>
                <w:sz w:val="28"/>
                <w:szCs w:val="28"/>
              </w:rPr>
              <w:t>с 10.00 до 17.00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  <w:szCs w:val="28"/>
              </w:rPr>
              <w:t>с 13.00 до 14.00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Суббота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  <w:tr w:rsidR="007B2B35" w:rsidRPr="007B2B35" w:rsidTr="000C499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35" w:rsidRPr="007B2B35" w:rsidRDefault="007B2B35" w:rsidP="007B2B35">
            <w:pPr>
              <w:rPr>
                <w:sz w:val="28"/>
                <w:szCs w:val="28"/>
              </w:rPr>
            </w:pPr>
            <w:r w:rsidRPr="007B2B35">
              <w:rPr>
                <w:sz w:val="28"/>
                <w:szCs w:val="28"/>
              </w:rPr>
              <w:t>Воскресенье</w:t>
            </w:r>
          </w:p>
        </w:tc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B35" w:rsidRPr="007B2B35" w:rsidRDefault="007B2B35" w:rsidP="007B2B35">
            <w:pPr>
              <w:jc w:val="center"/>
              <w:rPr>
                <w:sz w:val="28"/>
                <w:szCs w:val="28"/>
              </w:rPr>
            </w:pPr>
            <w:r w:rsidRPr="007B2B35">
              <w:rPr>
                <w:sz w:val="28"/>
              </w:rPr>
              <w:t>выходной день</w:t>
            </w:r>
          </w:p>
        </w:tc>
      </w:tr>
    </w:tbl>
    <w:p w:rsidR="007B2B35" w:rsidRPr="007B2B35" w:rsidRDefault="007B2B35" w:rsidP="007B2B35">
      <w:pPr>
        <w:rPr>
          <w:sz w:val="28"/>
          <w:szCs w:val="28"/>
        </w:rPr>
      </w:pPr>
    </w:p>
    <w:p w:rsidR="007B2B35" w:rsidRPr="007B2B35" w:rsidRDefault="007B2B35" w:rsidP="007B2B35">
      <w:pPr>
        <w:rPr>
          <w:sz w:val="28"/>
          <w:szCs w:val="28"/>
        </w:rPr>
      </w:pPr>
    </w:p>
    <w:p w:rsidR="007B2B35" w:rsidRDefault="007B2B35" w:rsidP="007B2B35">
      <w:pPr>
        <w:rPr>
          <w:sz w:val="28"/>
          <w:szCs w:val="28"/>
        </w:rPr>
      </w:pPr>
    </w:p>
    <w:p w:rsidR="007B2B35" w:rsidRPr="007B2B35" w:rsidRDefault="007B2B35" w:rsidP="007B2B35">
      <w:pPr>
        <w:rPr>
          <w:sz w:val="28"/>
          <w:szCs w:val="28"/>
        </w:rPr>
      </w:pPr>
    </w:p>
    <w:p w:rsidR="007B2B35" w:rsidRDefault="007B2B35" w:rsidP="007B2B35">
      <w:pPr>
        <w:jc w:val="right"/>
        <w:rPr>
          <w:sz w:val="28"/>
          <w:szCs w:val="28"/>
        </w:rPr>
      </w:pPr>
    </w:p>
    <w:p w:rsidR="003F077F" w:rsidRDefault="003F077F" w:rsidP="007B2B35">
      <w:pPr>
        <w:jc w:val="right"/>
        <w:rPr>
          <w:sz w:val="28"/>
          <w:szCs w:val="28"/>
        </w:rPr>
      </w:pPr>
    </w:p>
    <w:p w:rsidR="003F077F" w:rsidRDefault="003F077F" w:rsidP="007B2B35">
      <w:pPr>
        <w:jc w:val="right"/>
        <w:rPr>
          <w:sz w:val="28"/>
          <w:szCs w:val="28"/>
        </w:rPr>
      </w:pPr>
    </w:p>
    <w:p w:rsidR="003F077F" w:rsidRDefault="003F077F" w:rsidP="007B2B35">
      <w:pPr>
        <w:jc w:val="right"/>
        <w:rPr>
          <w:sz w:val="28"/>
          <w:szCs w:val="28"/>
        </w:rPr>
      </w:pPr>
    </w:p>
    <w:p w:rsidR="003F077F" w:rsidRDefault="003F077F" w:rsidP="007B2B35">
      <w:pPr>
        <w:jc w:val="right"/>
        <w:rPr>
          <w:sz w:val="28"/>
          <w:szCs w:val="28"/>
        </w:rPr>
      </w:pPr>
    </w:p>
    <w:p w:rsidR="003F077F" w:rsidRDefault="003F077F" w:rsidP="007B2B35">
      <w:pPr>
        <w:jc w:val="right"/>
        <w:rPr>
          <w:sz w:val="28"/>
          <w:szCs w:val="28"/>
        </w:rPr>
      </w:pPr>
    </w:p>
    <w:p w:rsidR="003F077F" w:rsidRDefault="003F077F" w:rsidP="007B2B35">
      <w:pPr>
        <w:jc w:val="right"/>
        <w:rPr>
          <w:sz w:val="28"/>
          <w:szCs w:val="28"/>
        </w:rPr>
      </w:pPr>
    </w:p>
    <w:p w:rsidR="003F077F" w:rsidRDefault="003F077F" w:rsidP="007B2B35">
      <w:pPr>
        <w:jc w:val="right"/>
        <w:rPr>
          <w:sz w:val="28"/>
          <w:szCs w:val="28"/>
        </w:rPr>
      </w:pPr>
    </w:p>
    <w:p w:rsidR="003F077F" w:rsidRDefault="003F077F" w:rsidP="007B2B35">
      <w:pPr>
        <w:jc w:val="right"/>
        <w:rPr>
          <w:sz w:val="28"/>
          <w:szCs w:val="28"/>
        </w:rPr>
      </w:pPr>
    </w:p>
    <w:p w:rsidR="003F077F" w:rsidRDefault="003F077F" w:rsidP="007B2B35">
      <w:pPr>
        <w:jc w:val="right"/>
        <w:rPr>
          <w:sz w:val="28"/>
          <w:szCs w:val="28"/>
        </w:rPr>
      </w:pPr>
    </w:p>
    <w:p w:rsidR="003F077F" w:rsidRDefault="003F077F" w:rsidP="007B2B35">
      <w:pPr>
        <w:jc w:val="right"/>
        <w:rPr>
          <w:sz w:val="28"/>
          <w:szCs w:val="28"/>
        </w:rPr>
      </w:pPr>
    </w:p>
    <w:p w:rsidR="003F077F" w:rsidRDefault="003F077F" w:rsidP="007B2B35">
      <w:pPr>
        <w:jc w:val="right"/>
        <w:rPr>
          <w:sz w:val="28"/>
          <w:szCs w:val="28"/>
        </w:rPr>
      </w:pPr>
    </w:p>
    <w:p w:rsidR="003F077F" w:rsidRDefault="003F077F" w:rsidP="007B2B35">
      <w:pPr>
        <w:jc w:val="right"/>
        <w:rPr>
          <w:sz w:val="28"/>
          <w:szCs w:val="28"/>
        </w:rPr>
      </w:pPr>
    </w:p>
    <w:p w:rsidR="003F077F" w:rsidRDefault="003F077F" w:rsidP="007B2B35">
      <w:pPr>
        <w:jc w:val="right"/>
        <w:rPr>
          <w:sz w:val="28"/>
          <w:szCs w:val="28"/>
        </w:rPr>
      </w:pPr>
    </w:p>
    <w:p w:rsidR="003F077F" w:rsidRDefault="003F077F" w:rsidP="007B2B35">
      <w:pPr>
        <w:jc w:val="right"/>
        <w:rPr>
          <w:sz w:val="28"/>
          <w:szCs w:val="28"/>
        </w:rPr>
      </w:pPr>
    </w:p>
    <w:p w:rsidR="003F077F" w:rsidRDefault="003F077F" w:rsidP="007B2B35">
      <w:pPr>
        <w:jc w:val="right"/>
        <w:rPr>
          <w:sz w:val="28"/>
          <w:szCs w:val="28"/>
        </w:rPr>
      </w:pPr>
    </w:p>
    <w:p w:rsidR="003F077F" w:rsidRDefault="003F077F" w:rsidP="007B2B35">
      <w:pPr>
        <w:jc w:val="right"/>
        <w:rPr>
          <w:sz w:val="28"/>
          <w:szCs w:val="28"/>
        </w:rPr>
      </w:pPr>
    </w:p>
    <w:p w:rsidR="003F077F" w:rsidRDefault="003F077F" w:rsidP="007B2B35">
      <w:pPr>
        <w:jc w:val="right"/>
        <w:rPr>
          <w:sz w:val="28"/>
          <w:szCs w:val="28"/>
        </w:rPr>
      </w:pPr>
    </w:p>
    <w:p w:rsidR="003F077F" w:rsidRDefault="003F077F" w:rsidP="007B2B35">
      <w:pPr>
        <w:jc w:val="right"/>
        <w:rPr>
          <w:sz w:val="28"/>
          <w:szCs w:val="28"/>
        </w:rPr>
      </w:pPr>
    </w:p>
    <w:p w:rsidR="003F077F" w:rsidRDefault="003F077F" w:rsidP="007B2B35">
      <w:pPr>
        <w:jc w:val="right"/>
        <w:rPr>
          <w:sz w:val="28"/>
          <w:szCs w:val="28"/>
        </w:rPr>
      </w:pPr>
    </w:p>
    <w:p w:rsidR="003F077F" w:rsidRDefault="003F077F" w:rsidP="007B2B35">
      <w:pPr>
        <w:jc w:val="right"/>
        <w:rPr>
          <w:sz w:val="28"/>
          <w:szCs w:val="28"/>
        </w:rPr>
      </w:pPr>
    </w:p>
    <w:p w:rsidR="003F077F" w:rsidRPr="007B2B35" w:rsidRDefault="003F077F" w:rsidP="007B2B35">
      <w:pPr>
        <w:jc w:val="right"/>
        <w:rPr>
          <w:sz w:val="28"/>
          <w:szCs w:val="28"/>
        </w:rPr>
      </w:pPr>
    </w:p>
    <w:p w:rsidR="007B2B35" w:rsidRPr="007B2B35" w:rsidRDefault="007B2B35" w:rsidP="007B2B35">
      <w:pPr>
        <w:jc w:val="right"/>
        <w:rPr>
          <w:sz w:val="28"/>
          <w:szCs w:val="28"/>
        </w:rPr>
      </w:pPr>
    </w:p>
    <w:p w:rsidR="007B2B35" w:rsidRPr="007B2B35" w:rsidRDefault="007B2B35" w:rsidP="007B2B35">
      <w:pPr>
        <w:ind w:left="5103"/>
        <w:rPr>
          <w:sz w:val="28"/>
          <w:szCs w:val="28"/>
        </w:rPr>
      </w:pPr>
      <w:r w:rsidRPr="007B2B35">
        <w:rPr>
          <w:sz w:val="28"/>
          <w:szCs w:val="28"/>
        </w:rPr>
        <w:lastRenderedPageBreak/>
        <w:t>приложение № 3</w:t>
      </w:r>
    </w:p>
    <w:p w:rsidR="007B2B35" w:rsidRPr="007B2B35" w:rsidRDefault="007B2B35" w:rsidP="007B2B35">
      <w:pPr>
        <w:ind w:left="5103"/>
        <w:rPr>
          <w:sz w:val="28"/>
          <w:szCs w:val="28"/>
        </w:rPr>
      </w:pPr>
      <w:r w:rsidRPr="007B2B35">
        <w:rPr>
          <w:rFonts w:cs="Courier New"/>
          <w:sz w:val="28"/>
          <w:szCs w:val="28"/>
        </w:rPr>
        <w:t>к Административному регламенту</w:t>
      </w:r>
    </w:p>
    <w:p w:rsidR="007B2B35" w:rsidRPr="007B2B35" w:rsidRDefault="007B2B35" w:rsidP="007B2B35">
      <w:pPr>
        <w:spacing w:after="200" w:line="276" w:lineRule="auto"/>
        <w:ind w:left="5103"/>
        <w:rPr>
          <w:rFonts w:cs="Courier New"/>
          <w:sz w:val="28"/>
          <w:szCs w:val="28"/>
        </w:rPr>
      </w:pPr>
      <w:r w:rsidRPr="007B2B35">
        <w:rPr>
          <w:rFonts w:cs="Courier New"/>
          <w:sz w:val="28"/>
          <w:szCs w:val="28"/>
        </w:rPr>
        <w:t xml:space="preserve">от </w:t>
      </w:r>
      <w:proofErr w:type="gramStart"/>
      <w:r w:rsidRPr="007B2B35">
        <w:rPr>
          <w:rFonts w:cs="Courier New"/>
          <w:sz w:val="28"/>
          <w:szCs w:val="28"/>
        </w:rPr>
        <w:t xml:space="preserve">«  </w:t>
      </w:r>
      <w:proofErr w:type="gramEnd"/>
      <w:r w:rsidRPr="007B2B35">
        <w:rPr>
          <w:rFonts w:cs="Courier New"/>
          <w:sz w:val="28"/>
          <w:szCs w:val="28"/>
        </w:rPr>
        <w:t xml:space="preserve">    »      2024 №    -п</w:t>
      </w:r>
    </w:p>
    <w:p w:rsidR="007B2B35" w:rsidRPr="007B2B35" w:rsidRDefault="007B2B35" w:rsidP="007B2B35">
      <w:pPr>
        <w:jc w:val="center"/>
        <w:rPr>
          <w:b/>
          <w:bCs/>
          <w:sz w:val="28"/>
          <w:szCs w:val="28"/>
        </w:rPr>
      </w:pPr>
      <w:r w:rsidRPr="007B2B35">
        <w:rPr>
          <w:b/>
          <w:sz w:val="28"/>
        </w:rPr>
        <w:t xml:space="preserve">Образец уведомления об отказе/приостановлении в </w:t>
      </w:r>
      <w:r w:rsidRPr="007B2B35">
        <w:rPr>
          <w:b/>
          <w:bCs/>
          <w:sz w:val="28"/>
          <w:szCs w:val="28"/>
        </w:rPr>
        <w:t>предоставлении МБУК «Байкитская клубная система» Эвенкийского муниципального района Красноярского края, МБУК «Ванаварская клубная система» Эвенкийского муниципального района Красноярского края, МБУК «Эвенкийский районный культурно-досуговый центр» Эвенкийского муниципального района Красноярского края,</w:t>
      </w:r>
    </w:p>
    <w:p w:rsidR="007B2B35" w:rsidRPr="007B2B35" w:rsidRDefault="007B2B35" w:rsidP="007B2B35">
      <w:pPr>
        <w:jc w:val="center"/>
        <w:rPr>
          <w:b/>
          <w:bCs/>
          <w:sz w:val="28"/>
          <w:szCs w:val="28"/>
        </w:rPr>
      </w:pPr>
      <w:r w:rsidRPr="007B2B35">
        <w:rPr>
          <w:b/>
          <w:bCs/>
          <w:sz w:val="28"/>
          <w:szCs w:val="28"/>
        </w:rPr>
        <w:t>муниципальной услуги «Предоставление информации о времени и месте концертов, театральных представлений, гастрольных мероприятий творческих коллективов, киносеансов, анонсы данных мероприятий»</w:t>
      </w:r>
    </w:p>
    <w:p w:rsidR="007B2B35" w:rsidRPr="007B2B35" w:rsidRDefault="007B2B35" w:rsidP="007B2B35">
      <w:pPr>
        <w:jc w:val="center"/>
        <w:rPr>
          <w:b/>
          <w:bCs/>
          <w:sz w:val="28"/>
          <w:szCs w:val="28"/>
        </w:rPr>
      </w:pPr>
    </w:p>
    <w:p w:rsidR="007B2B35" w:rsidRPr="007B2B35" w:rsidRDefault="007B2B35" w:rsidP="007B2B35">
      <w:pPr>
        <w:spacing w:after="200" w:line="276" w:lineRule="auto"/>
        <w:jc w:val="right"/>
        <w:rPr>
          <w:sz w:val="28"/>
          <w:szCs w:val="28"/>
        </w:rPr>
      </w:pPr>
      <w:r w:rsidRPr="007B2B35">
        <w:rPr>
          <w:sz w:val="28"/>
          <w:szCs w:val="28"/>
          <w:shd w:val="clear" w:color="auto" w:fill="FFFFFF"/>
        </w:rPr>
        <w:t>_________________________________</w:t>
      </w:r>
      <w:r w:rsidRPr="007B2B35">
        <w:rPr>
          <w:sz w:val="28"/>
          <w:szCs w:val="28"/>
        </w:rPr>
        <w:br/>
      </w:r>
      <w:r w:rsidRPr="007B2B35">
        <w:rPr>
          <w:shd w:val="clear" w:color="auto" w:fill="FFFFFF"/>
          <w:vertAlign w:val="superscript"/>
        </w:rPr>
        <w:t>ФИО</w:t>
      </w:r>
      <w:r w:rsidRPr="007B2B35">
        <w:rPr>
          <w:sz w:val="28"/>
          <w:szCs w:val="28"/>
        </w:rPr>
        <w:t xml:space="preserve"> </w:t>
      </w:r>
      <w:r w:rsidRPr="007B2B35">
        <w:rPr>
          <w:sz w:val="28"/>
          <w:szCs w:val="28"/>
          <w:vertAlign w:val="superscript"/>
        </w:rPr>
        <w:t>заявителя</w:t>
      </w:r>
    </w:p>
    <w:p w:rsidR="007B2B35" w:rsidRPr="000C4992" w:rsidRDefault="007B2B35" w:rsidP="007B2B35">
      <w:pPr>
        <w:spacing w:after="200" w:line="276" w:lineRule="auto"/>
        <w:jc w:val="center"/>
        <w:rPr>
          <w:sz w:val="28"/>
          <w:szCs w:val="28"/>
        </w:rPr>
      </w:pPr>
      <w:r w:rsidRPr="000C4992">
        <w:rPr>
          <w:sz w:val="28"/>
          <w:szCs w:val="28"/>
          <w:shd w:val="clear" w:color="auto" w:fill="FFFFFF"/>
        </w:rPr>
        <w:t>Уведомление об отказе в предоставлении муниципальной услуги</w:t>
      </w:r>
      <w:r w:rsidRPr="000C4992">
        <w:rPr>
          <w:sz w:val="28"/>
          <w:szCs w:val="28"/>
        </w:rPr>
        <w:br/>
      </w:r>
      <w:r w:rsidR="000C4992" w:rsidRPr="000C4992">
        <w:rPr>
          <w:b/>
          <w:bCs/>
          <w:sz w:val="28"/>
          <w:szCs w:val="28"/>
        </w:rPr>
        <w:t>«Предоставление информации о времени и месте концертов, театральных представлений, гастрольных мероприятий творческих коллективов, киносеансов, анонсы данных мероприятий»</w:t>
      </w:r>
    </w:p>
    <w:p w:rsidR="007B2B35" w:rsidRPr="000C4992" w:rsidRDefault="007B2B35" w:rsidP="007B2B35">
      <w:pPr>
        <w:spacing w:line="276" w:lineRule="auto"/>
        <w:ind w:firstLine="709"/>
        <w:jc w:val="both"/>
        <w:rPr>
          <w:sz w:val="28"/>
          <w:szCs w:val="28"/>
        </w:rPr>
      </w:pPr>
      <w:r w:rsidRPr="000C4992">
        <w:rPr>
          <w:sz w:val="28"/>
          <w:szCs w:val="28"/>
          <w:shd w:val="clear" w:color="auto" w:fill="FFFFFF"/>
        </w:rPr>
        <w:t xml:space="preserve">Ваше заявление о </w:t>
      </w:r>
      <w:r w:rsidR="000C4992" w:rsidRPr="000C4992">
        <w:rPr>
          <w:b/>
          <w:bCs/>
          <w:sz w:val="28"/>
          <w:szCs w:val="28"/>
        </w:rPr>
        <w:t>предоставление информации о времени и месте концертов, театральных представлений, гастрольных мероприятий творческих коллективов, киносеансов, анонсы данных мероприятий</w:t>
      </w:r>
      <w:r w:rsidR="000C4992" w:rsidRPr="000C4992">
        <w:rPr>
          <w:sz w:val="28"/>
          <w:szCs w:val="28"/>
          <w:shd w:val="clear" w:color="auto" w:fill="FFFFFF"/>
        </w:rPr>
        <w:t xml:space="preserve"> </w:t>
      </w:r>
      <w:r w:rsidRPr="000C4992">
        <w:rPr>
          <w:sz w:val="28"/>
          <w:szCs w:val="28"/>
          <w:shd w:val="clear" w:color="auto" w:fill="FFFFFF"/>
        </w:rPr>
        <w:t>рассмотрено и в исполнении данной муниципальной услуги Вам отказано по причине:</w:t>
      </w:r>
    </w:p>
    <w:p w:rsidR="007B2B35" w:rsidRPr="000C4992" w:rsidRDefault="000C4992" w:rsidP="007B2B35">
      <w:pPr>
        <w:spacing w:line="276" w:lineRule="auto"/>
        <w:ind w:firstLine="709"/>
        <w:jc w:val="both"/>
        <w:rPr>
          <w:sz w:val="28"/>
          <w:szCs w:val="28"/>
        </w:rPr>
      </w:pPr>
      <w:r w:rsidRPr="000C4992">
        <w:rPr>
          <w:i/>
          <w:sz w:val="28"/>
          <w:szCs w:val="28"/>
          <w:shd w:val="clear" w:color="auto" w:fill="FFFFFF"/>
        </w:rPr>
        <w:t>Не указан способ получения готовой информации.</w:t>
      </w:r>
    </w:p>
    <w:p w:rsidR="007B2B35" w:rsidRPr="000C4992" w:rsidRDefault="007B2B35" w:rsidP="007B2B35">
      <w:pPr>
        <w:ind w:left="708" w:firstLine="1"/>
        <w:jc w:val="both"/>
        <w:rPr>
          <w:sz w:val="28"/>
          <w:szCs w:val="28"/>
          <w:shd w:val="clear" w:color="auto" w:fill="FFFFFF"/>
        </w:rPr>
      </w:pPr>
      <w:r w:rsidRPr="000C4992">
        <w:rPr>
          <w:sz w:val="28"/>
          <w:szCs w:val="28"/>
        </w:rPr>
        <w:br/>
      </w:r>
      <w:r w:rsidRPr="000C4992">
        <w:rPr>
          <w:sz w:val="28"/>
          <w:szCs w:val="28"/>
        </w:rPr>
        <w:br/>
      </w:r>
      <w:r w:rsidRPr="000C4992">
        <w:rPr>
          <w:sz w:val="28"/>
          <w:szCs w:val="28"/>
          <w:shd w:val="clear" w:color="auto" w:fill="FFFFFF"/>
        </w:rPr>
        <w:t>Подпись ответственного за предоставление муниципальной услуги</w:t>
      </w:r>
    </w:p>
    <w:p w:rsidR="007B2B35" w:rsidRPr="000C4992" w:rsidRDefault="007B2B35" w:rsidP="007B2B35">
      <w:pPr>
        <w:ind w:left="2832"/>
        <w:jc w:val="both"/>
        <w:rPr>
          <w:sz w:val="28"/>
          <w:szCs w:val="28"/>
        </w:rPr>
      </w:pPr>
      <w:r w:rsidRPr="000C4992">
        <w:rPr>
          <w:sz w:val="28"/>
          <w:szCs w:val="28"/>
        </w:rPr>
        <w:br/>
      </w:r>
      <w:r w:rsidRPr="000C4992">
        <w:rPr>
          <w:sz w:val="28"/>
          <w:szCs w:val="28"/>
          <w:shd w:val="clear" w:color="auto" w:fill="FFFFFF"/>
        </w:rPr>
        <w:t>______________</w:t>
      </w:r>
      <w:r w:rsidRPr="000C4992">
        <w:rPr>
          <w:sz w:val="28"/>
          <w:szCs w:val="28"/>
          <w:shd w:val="clear" w:color="auto" w:fill="FFFFFF"/>
        </w:rPr>
        <w:tab/>
      </w:r>
      <w:r w:rsidRPr="000C4992">
        <w:rPr>
          <w:sz w:val="28"/>
          <w:szCs w:val="28"/>
          <w:shd w:val="clear" w:color="auto" w:fill="FFFFFF"/>
        </w:rPr>
        <w:tab/>
        <w:t>/ФИО/</w:t>
      </w:r>
    </w:p>
    <w:p w:rsidR="007B2B35" w:rsidRPr="000C4992" w:rsidRDefault="007B2B35" w:rsidP="007B2B35">
      <w:pPr>
        <w:ind w:left="2832"/>
        <w:rPr>
          <w:sz w:val="28"/>
          <w:szCs w:val="28"/>
          <w:shd w:val="clear" w:color="auto" w:fill="FFFFFF"/>
        </w:rPr>
      </w:pPr>
      <w:r w:rsidRPr="000C4992">
        <w:rPr>
          <w:sz w:val="28"/>
          <w:szCs w:val="28"/>
          <w:shd w:val="clear" w:color="auto" w:fill="FFFFFF"/>
        </w:rPr>
        <w:t>«_____» _______________ 202__г.</w:t>
      </w:r>
      <w:r w:rsidRPr="000C4992">
        <w:rPr>
          <w:sz w:val="28"/>
          <w:szCs w:val="28"/>
        </w:rPr>
        <w:br/>
      </w:r>
    </w:p>
    <w:p w:rsidR="007B2B35" w:rsidRPr="000C4992" w:rsidRDefault="007B2B35" w:rsidP="007B2B35">
      <w:pPr>
        <w:spacing w:line="276" w:lineRule="auto"/>
        <w:ind w:left="2832"/>
        <w:rPr>
          <w:sz w:val="28"/>
          <w:szCs w:val="28"/>
        </w:rPr>
      </w:pPr>
      <w:r w:rsidRPr="000C4992">
        <w:rPr>
          <w:sz w:val="28"/>
          <w:szCs w:val="28"/>
          <w:shd w:val="clear" w:color="auto" w:fill="FFFFFF"/>
        </w:rPr>
        <w:t>время отказа _________________</w:t>
      </w: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B40524" w:rsidRDefault="00B40524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B40524" w:rsidRDefault="00B40524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B40524" w:rsidRDefault="00B40524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B40524" w:rsidRDefault="00B40524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p w:rsidR="00462C6A" w:rsidRDefault="00462C6A" w:rsidP="00046B97">
      <w:pPr>
        <w:ind w:left="4680"/>
        <w:jc w:val="right"/>
        <w:rPr>
          <w:rFonts w:eastAsia="Arial Unicode MS"/>
          <w:sz w:val="28"/>
          <w:szCs w:val="28"/>
        </w:rPr>
      </w:pPr>
    </w:p>
    <w:sectPr w:rsidR="00462C6A" w:rsidSect="00462C6A">
      <w:footnotePr>
        <w:numRestart w:val="eachPage"/>
      </w:foot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426" w:rsidRDefault="00D70426">
      <w:r>
        <w:separator/>
      </w:r>
    </w:p>
  </w:endnote>
  <w:endnote w:type="continuationSeparator" w:id="0">
    <w:p w:rsidR="00D70426" w:rsidRDefault="00D7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426" w:rsidRDefault="00D70426">
      <w:r>
        <w:separator/>
      </w:r>
    </w:p>
  </w:footnote>
  <w:footnote w:type="continuationSeparator" w:id="0">
    <w:p w:rsidR="00D70426" w:rsidRDefault="00D7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992" w:rsidRDefault="000C4992" w:rsidP="00E55DF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4992" w:rsidRDefault="000C499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992" w:rsidRDefault="000C4992">
    <w:pPr>
      <w:pStyle w:val="a6"/>
    </w:pPr>
  </w:p>
  <w:p w:rsidR="000C4992" w:rsidRDefault="000C499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C4EE5"/>
    <w:multiLevelType w:val="hybridMultilevel"/>
    <w:tmpl w:val="EAD6B702"/>
    <w:lvl w:ilvl="0" w:tplc="3C027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E7F61"/>
    <w:multiLevelType w:val="hybridMultilevel"/>
    <w:tmpl w:val="37D44D56"/>
    <w:lvl w:ilvl="0" w:tplc="34C4B2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62201F"/>
    <w:multiLevelType w:val="multilevel"/>
    <w:tmpl w:val="63F05B9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3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91901B9"/>
    <w:multiLevelType w:val="multilevel"/>
    <w:tmpl w:val="DED8904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96F7D8B"/>
    <w:multiLevelType w:val="multilevel"/>
    <w:tmpl w:val="2BA6FF1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212368"/>
    <w:multiLevelType w:val="multilevel"/>
    <w:tmpl w:val="AA5E483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 w15:restartNumberingAfterBreak="0">
    <w:nsid w:val="1D713954"/>
    <w:multiLevelType w:val="hybridMultilevel"/>
    <w:tmpl w:val="1702E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C0D0C"/>
    <w:multiLevelType w:val="multilevel"/>
    <w:tmpl w:val="6706DB04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 w15:restartNumberingAfterBreak="0">
    <w:nsid w:val="1F7D2BB2"/>
    <w:multiLevelType w:val="hybridMultilevel"/>
    <w:tmpl w:val="FBBE73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16004"/>
    <w:multiLevelType w:val="multilevel"/>
    <w:tmpl w:val="9172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654E14"/>
    <w:multiLevelType w:val="hybridMultilevel"/>
    <w:tmpl w:val="331C119E"/>
    <w:lvl w:ilvl="0" w:tplc="6580403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E1ADE"/>
    <w:multiLevelType w:val="hybridMultilevel"/>
    <w:tmpl w:val="945C09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B375C5F"/>
    <w:multiLevelType w:val="hybridMultilevel"/>
    <w:tmpl w:val="03CCE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52491"/>
    <w:multiLevelType w:val="hybridMultilevel"/>
    <w:tmpl w:val="6BB4548A"/>
    <w:lvl w:ilvl="0" w:tplc="7104330A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6026B9A"/>
    <w:multiLevelType w:val="multilevel"/>
    <w:tmpl w:val="D8FCEA70"/>
    <w:lvl w:ilvl="0">
      <w:start w:val="1"/>
      <w:numFmt w:val="upperRoman"/>
      <w:lvlText w:val="%1."/>
      <w:lvlJc w:val="left"/>
      <w:pPr>
        <w:ind w:left="2704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auto"/>
      </w:rPr>
    </w:lvl>
  </w:abstractNum>
  <w:abstractNum w:abstractNumId="15" w15:restartNumberingAfterBreak="0">
    <w:nsid w:val="4861066A"/>
    <w:multiLevelType w:val="hybridMultilevel"/>
    <w:tmpl w:val="FE641068"/>
    <w:lvl w:ilvl="0" w:tplc="D2FCAA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DDB03E3"/>
    <w:multiLevelType w:val="hybridMultilevel"/>
    <w:tmpl w:val="8D2EA2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E30249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DD6133"/>
    <w:multiLevelType w:val="multilevel"/>
    <w:tmpl w:val="6298D304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713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4E3C2150"/>
    <w:multiLevelType w:val="multilevel"/>
    <w:tmpl w:val="5726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840A92"/>
    <w:multiLevelType w:val="hybridMultilevel"/>
    <w:tmpl w:val="CE2E4F08"/>
    <w:lvl w:ilvl="0" w:tplc="DBF61AE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95D03C7"/>
    <w:multiLevelType w:val="multilevel"/>
    <w:tmpl w:val="D8FCEA70"/>
    <w:lvl w:ilvl="0">
      <w:start w:val="1"/>
      <w:numFmt w:val="upperRoman"/>
      <w:lvlText w:val="%1."/>
      <w:lvlJc w:val="left"/>
      <w:pPr>
        <w:ind w:left="2704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auto"/>
      </w:rPr>
    </w:lvl>
  </w:abstractNum>
  <w:abstractNum w:abstractNumId="21" w15:restartNumberingAfterBreak="0">
    <w:nsid w:val="622321A2"/>
    <w:multiLevelType w:val="multilevel"/>
    <w:tmpl w:val="DED8904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3823AD4"/>
    <w:multiLevelType w:val="hybridMultilevel"/>
    <w:tmpl w:val="C82A7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C3034"/>
    <w:multiLevelType w:val="hybridMultilevel"/>
    <w:tmpl w:val="DB8ACD3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 w15:restartNumberingAfterBreak="0">
    <w:nsid w:val="65AA085F"/>
    <w:multiLevelType w:val="hybridMultilevel"/>
    <w:tmpl w:val="FBBE73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10344"/>
    <w:multiLevelType w:val="multilevel"/>
    <w:tmpl w:val="EDE2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5C000C"/>
    <w:multiLevelType w:val="hybridMultilevel"/>
    <w:tmpl w:val="FBBE73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84AA1"/>
    <w:multiLevelType w:val="hybridMultilevel"/>
    <w:tmpl w:val="804E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62A20"/>
    <w:multiLevelType w:val="hybridMultilevel"/>
    <w:tmpl w:val="8702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55F20"/>
    <w:multiLevelType w:val="hybridMultilevel"/>
    <w:tmpl w:val="118A2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6405A"/>
    <w:multiLevelType w:val="hybridMultilevel"/>
    <w:tmpl w:val="4B5C9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C3DEF"/>
    <w:multiLevelType w:val="multilevel"/>
    <w:tmpl w:val="95F8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6C685D"/>
    <w:multiLevelType w:val="hybridMultilevel"/>
    <w:tmpl w:val="620AB5EA"/>
    <w:lvl w:ilvl="0" w:tplc="F594F5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7FA078D4"/>
    <w:multiLevelType w:val="multilevel"/>
    <w:tmpl w:val="450C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2"/>
  </w:num>
  <w:num w:numId="3">
    <w:abstractNumId w:val="22"/>
  </w:num>
  <w:num w:numId="4">
    <w:abstractNumId w:val="6"/>
  </w:num>
  <w:num w:numId="5">
    <w:abstractNumId w:val="7"/>
  </w:num>
  <w:num w:numId="6">
    <w:abstractNumId w:val="23"/>
  </w:num>
  <w:num w:numId="7">
    <w:abstractNumId w:val="32"/>
  </w:num>
  <w:num w:numId="8">
    <w:abstractNumId w:val="9"/>
  </w:num>
  <w:num w:numId="9">
    <w:abstractNumId w:val="31"/>
  </w:num>
  <w:num w:numId="10">
    <w:abstractNumId w:val="25"/>
  </w:num>
  <w:num w:numId="11">
    <w:abstractNumId w:val="33"/>
  </w:num>
  <w:num w:numId="12">
    <w:abstractNumId w:val="18"/>
  </w:num>
  <w:num w:numId="13">
    <w:abstractNumId w:val="16"/>
  </w:num>
  <w:num w:numId="14">
    <w:abstractNumId w:val="15"/>
  </w:num>
  <w:num w:numId="15">
    <w:abstractNumId w:val="10"/>
  </w:num>
  <w:num w:numId="16">
    <w:abstractNumId w:val="14"/>
  </w:num>
  <w:num w:numId="17">
    <w:abstractNumId w:val="19"/>
  </w:num>
  <w:num w:numId="18">
    <w:abstractNumId w:val="13"/>
  </w:num>
  <w:num w:numId="19">
    <w:abstractNumId w:val="5"/>
  </w:num>
  <w:num w:numId="20">
    <w:abstractNumId w:val="24"/>
  </w:num>
  <w:num w:numId="21">
    <w:abstractNumId w:val="1"/>
  </w:num>
  <w:num w:numId="22">
    <w:abstractNumId w:val="27"/>
  </w:num>
  <w:num w:numId="23">
    <w:abstractNumId w:val="2"/>
  </w:num>
  <w:num w:numId="24">
    <w:abstractNumId w:val="21"/>
  </w:num>
  <w:num w:numId="25">
    <w:abstractNumId w:val="3"/>
  </w:num>
  <w:num w:numId="26">
    <w:abstractNumId w:val="11"/>
  </w:num>
  <w:num w:numId="27">
    <w:abstractNumId w:val="0"/>
  </w:num>
  <w:num w:numId="28">
    <w:abstractNumId w:val="17"/>
  </w:num>
  <w:num w:numId="29">
    <w:abstractNumId w:val="28"/>
  </w:num>
  <w:num w:numId="30">
    <w:abstractNumId w:val="4"/>
  </w:num>
  <w:num w:numId="31">
    <w:abstractNumId w:val="8"/>
  </w:num>
  <w:num w:numId="32">
    <w:abstractNumId w:val="26"/>
  </w:num>
  <w:num w:numId="33">
    <w:abstractNumId w:val="2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6B"/>
    <w:rsid w:val="000003A0"/>
    <w:rsid w:val="00003A02"/>
    <w:rsid w:val="00004D8F"/>
    <w:rsid w:val="0000603A"/>
    <w:rsid w:val="00006381"/>
    <w:rsid w:val="000072DD"/>
    <w:rsid w:val="00007C79"/>
    <w:rsid w:val="00011596"/>
    <w:rsid w:val="000121E6"/>
    <w:rsid w:val="000178DD"/>
    <w:rsid w:val="00020235"/>
    <w:rsid w:val="0002182F"/>
    <w:rsid w:val="00021A4E"/>
    <w:rsid w:val="00021EAD"/>
    <w:rsid w:val="00022590"/>
    <w:rsid w:val="00023221"/>
    <w:rsid w:val="000262C4"/>
    <w:rsid w:val="00027420"/>
    <w:rsid w:val="000321AF"/>
    <w:rsid w:val="00036382"/>
    <w:rsid w:val="00036C8E"/>
    <w:rsid w:val="00041321"/>
    <w:rsid w:val="00041416"/>
    <w:rsid w:val="00043F9D"/>
    <w:rsid w:val="00044314"/>
    <w:rsid w:val="0004469A"/>
    <w:rsid w:val="00044C6F"/>
    <w:rsid w:val="0004543D"/>
    <w:rsid w:val="0004620D"/>
    <w:rsid w:val="00046B97"/>
    <w:rsid w:val="00047221"/>
    <w:rsid w:val="00050932"/>
    <w:rsid w:val="00050C90"/>
    <w:rsid w:val="00051850"/>
    <w:rsid w:val="00051B26"/>
    <w:rsid w:val="0005207D"/>
    <w:rsid w:val="000525EB"/>
    <w:rsid w:val="00052A2E"/>
    <w:rsid w:val="000577C0"/>
    <w:rsid w:val="00061DC8"/>
    <w:rsid w:val="00066289"/>
    <w:rsid w:val="00071086"/>
    <w:rsid w:val="0007341E"/>
    <w:rsid w:val="00076264"/>
    <w:rsid w:val="000768CA"/>
    <w:rsid w:val="00080779"/>
    <w:rsid w:val="00080968"/>
    <w:rsid w:val="00081BB0"/>
    <w:rsid w:val="00081D24"/>
    <w:rsid w:val="00083C87"/>
    <w:rsid w:val="00084656"/>
    <w:rsid w:val="00084BF6"/>
    <w:rsid w:val="00084FED"/>
    <w:rsid w:val="00085160"/>
    <w:rsid w:val="00086165"/>
    <w:rsid w:val="00087D0C"/>
    <w:rsid w:val="00095877"/>
    <w:rsid w:val="00095DE6"/>
    <w:rsid w:val="000A2063"/>
    <w:rsid w:val="000A2C6A"/>
    <w:rsid w:val="000A48C9"/>
    <w:rsid w:val="000A782E"/>
    <w:rsid w:val="000B2CEB"/>
    <w:rsid w:val="000B38AE"/>
    <w:rsid w:val="000C4992"/>
    <w:rsid w:val="000D2B0B"/>
    <w:rsid w:val="000D5766"/>
    <w:rsid w:val="000D7CA5"/>
    <w:rsid w:val="000E085E"/>
    <w:rsid w:val="000E0C82"/>
    <w:rsid w:val="000E2CE4"/>
    <w:rsid w:val="000E4BAB"/>
    <w:rsid w:val="000E5570"/>
    <w:rsid w:val="000E7E1A"/>
    <w:rsid w:val="000F3EF2"/>
    <w:rsid w:val="000F54B7"/>
    <w:rsid w:val="000F70B6"/>
    <w:rsid w:val="000F7802"/>
    <w:rsid w:val="00100F30"/>
    <w:rsid w:val="00105414"/>
    <w:rsid w:val="00110F2F"/>
    <w:rsid w:val="00115F0E"/>
    <w:rsid w:val="001213A1"/>
    <w:rsid w:val="00124A90"/>
    <w:rsid w:val="00125043"/>
    <w:rsid w:val="00126CEF"/>
    <w:rsid w:val="00130408"/>
    <w:rsid w:val="00133E82"/>
    <w:rsid w:val="00134660"/>
    <w:rsid w:val="00136812"/>
    <w:rsid w:val="001370EC"/>
    <w:rsid w:val="0014375C"/>
    <w:rsid w:val="00143A3B"/>
    <w:rsid w:val="001446E4"/>
    <w:rsid w:val="00151D2B"/>
    <w:rsid w:val="001524D9"/>
    <w:rsid w:val="0015372B"/>
    <w:rsid w:val="00155754"/>
    <w:rsid w:val="0016021A"/>
    <w:rsid w:val="00160732"/>
    <w:rsid w:val="0016095C"/>
    <w:rsid w:val="00162310"/>
    <w:rsid w:val="00164D07"/>
    <w:rsid w:val="0016676B"/>
    <w:rsid w:val="00173628"/>
    <w:rsid w:val="00173682"/>
    <w:rsid w:val="00173DBF"/>
    <w:rsid w:val="00176008"/>
    <w:rsid w:val="00176A1F"/>
    <w:rsid w:val="001802A4"/>
    <w:rsid w:val="001845CC"/>
    <w:rsid w:val="00184953"/>
    <w:rsid w:val="00184F80"/>
    <w:rsid w:val="00187A69"/>
    <w:rsid w:val="001912F3"/>
    <w:rsid w:val="00193FA4"/>
    <w:rsid w:val="00197CFA"/>
    <w:rsid w:val="00197D96"/>
    <w:rsid w:val="001A16D8"/>
    <w:rsid w:val="001A1ABA"/>
    <w:rsid w:val="001B1464"/>
    <w:rsid w:val="001B30E5"/>
    <w:rsid w:val="001B4B14"/>
    <w:rsid w:val="001B5354"/>
    <w:rsid w:val="001B64D1"/>
    <w:rsid w:val="001B7606"/>
    <w:rsid w:val="001B7A6A"/>
    <w:rsid w:val="001B7B72"/>
    <w:rsid w:val="001C01F7"/>
    <w:rsid w:val="001C0ADD"/>
    <w:rsid w:val="001C45E9"/>
    <w:rsid w:val="001C5163"/>
    <w:rsid w:val="001C6AA8"/>
    <w:rsid w:val="001D0E89"/>
    <w:rsid w:val="001D77A8"/>
    <w:rsid w:val="001E0E17"/>
    <w:rsid w:val="001E2C84"/>
    <w:rsid w:val="001E2F66"/>
    <w:rsid w:val="001E7F66"/>
    <w:rsid w:val="001F08F3"/>
    <w:rsid w:val="001F2622"/>
    <w:rsid w:val="001F3D11"/>
    <w:rsid w:val="001F4897"/>
    <w:rsid w:val="001F62B2"/>
    <w:rsid w:val="002039E4"/>
    <w:rsid w:val="00204658"/>
    <w:rsid w:val="00205722"/>
    <w:rsid w:val="0020618F"/>
    <w:rsid w:val="00211C13"/>
    <w:rsid w:val="002132D5"/>
    <w:rsid w:val="002157CC"/>
    <w:rsid w:val="00227066"/>
    <w:rsid w:val="00227132"/>
    <w:rsid w:val="00227A06"/>
    <w:rsid w:val="0023005F"/>
    <w:rsid w:val="002326A2"/>
    <w:rsid w:val="0023479F"/>
    <w:rsid w:val="0023760F"/>
    <w:rsid w:val="00241B75"/>
    <w:rsid w:val="00242410"/>
    <w:rsid w:val="00242592"/>
    <w:rsid w:val="00244411"/>
    <w:rsid w:val="00244C9F"/>
    <w:rsid w:val="0024776C"/>
    <w:rsid w:val="00256E1D"/>
    <w:rsid w:val="00257541"/>
    <w:rsid w:val="00257CB9"/>
    <w:rsid w:val="002609B1"/>
    <w:rsid w:val="00262919"/>
    <w:rsid w:val="00262922"/>
    <w:rsid w:val="00262B39"/>
    <w:rsid w:val="00262B80"/>
    <w:rsid w:val="0026338D"/>
    <w:rsid w:val="0026380C"/>
    <w:rsid w:val="002640A7"/>
    <w:rsid w:val="0026469E"/>
    <w:rsid w:val="00265941"/>
    <w:rsid w:val="002660DA"/>
    <w:rsid w:val="00267A5D"/>
    <w:rsid w:val="00270AEF"/>
    <w:rsid w:val="00270B84"/>
    <w:rsid w:val="002716D6"/>
    <w:rsid w:val="0027393E"/>
    <w:rsid w:val="00274B92"/>
    <w:rsid w:val="002751CB"/>
    <w:rsid w:val="00277E8E"/>
    <w:rsid w:val="00277F47"/>
    <w:rsid w:val="00283391"/>
    <w:rsid w:val="00283B69"/>
    <w:rsid w:val="00283E55"/>
    <w:rsid w:val="00285B99"/>
    <w:rsid w:val="002862CE"/>
    <w:rsid w:val="002868EF"/>
    <w:rsid w:val="0028731E"/>
    <w:rsid w:val="00293F95"/>
    <w:rsid w:val="00295919"/>
    <w:rsid w:val="002976BC"/>
    <w:rsid w:val="002A0439"/>
    <w:rsid w:val="002A06B9"/>
    <w:rsid w:val="002A0D3B"/>
    <w:rsid w:val="002A1684"/>
    <w:rsid w:val="002A3C91"/>
    <w:rsid w:val="002B0A1A"/>
    <w:rsid w:val="002B2034"/>
    <w:rsid w:val="002B248D"/>
    <w:rsid w:val="002B7173"/>
    <w:rsid w:val="002C0DCE"/>
    <w:rsid w:val="002C15EB"/>
    <w:rsid w:val="002C1BB7"/>
    <w:rsid w:val="002C2F4A"/>
    <w:rsid w:val="002C3CDA"/>
    <w:rsid w:val="002C5CFB"/>
    <w:rsid w:val="002C6A6C"/>
    <w:rsid w:val="002C7708"/>
    <w:rsid w:val="002D02E4"/>
    <w:rsid w:val="002D1120"/>
    <w:rsid w:val="002D174E"/>
    <w:rsid w:val="002D1C37"/>
    <w:rsid w:val="002D2D02"/>
    <w:rsid w:val="002D4C9C"/>
    <w:rsid w:val="002D63FD"/>
    <w:rsid w:val="002D7773"/>
    <w:rsid w:val="002E1BDF"/>
    <w:rsid w:val="002E7649"/>
    <w:rsid w:val="002F03B3"/>
    <w:rsid w:val="002F0AC6"/>
    <w:rsid w:val="002F0CCF"/>
    <w:rsid w:val="002F30F3"/>
    <w:rsid w:val="002F4475"/>
    <w:rsid w:val="002F47F5"/>
    <w:rsid w:val="002F52F9"/>
    <w:rsid w:val="00301FCF"/>
    <w:rsid w:val="003032F6"/>
    <w:rsid w:val="003042E0"/>
    <w:rsid w:val="003046F9"/>
    <w:rsid w:val="00306485"/>
    <w:rsid w:val="003067F1"/>
    <w:rsid w:val="0030682D"/>
    <w:rsid w:val="0030765A"/>
    <w:rsid w:val="003107AB"/>
    <w:rsid w:val="00312406"/>
    <w:rsid w:val="0031378E"/>
    <w:rsid w:val="00314C18"/>
    <w:rsid w:val="00315871"/>
    <w:rsid w:val="00315BA8"/>
    <w:rsid w:val="0031624A"/>
    <w:rsid w:val="00320474"/>
    <w:rsid w:val="00321245"/>
    <w:rsid w:val="00321F3E"/>
    <w:rsid w:val="003224C3"/>
    <w:rsid w:val="00323D08"/>
    <w:rsid w:val="003240B1"/>
    <w:rsid w:val="00325753"/>
    <w:rsid w:val="0033138C"/>
    <w:rsid w:val="0033222C"/>
    <w:rsid w:val="00335C3F"/>
    <w:rsid w:val="0033712E"/>
    <w:rsid w:val="00337265"/>
    <w:rsid w:val="00337289"/>
    <w:rsid w:val="00337641"/>
    <w:rsid w:val="00341FE0"/>
    <w:rsid w:val="003446A5"/>
    <w:rsid w:val="00344C03"/>
    <w:rsid w:val="0034636F"/>
    <w:rsid w:val="00347E43"/>
    <w:rsid w:val="00350B14"/>
    <w:rsid w:val="00350B61"/>
    <w:rsid w:val="00350D38"/>
    <w:rsid w:val="00351B98"/>
    <w:rsid w:val="00355312"/>
    <w:rsid w:val="0035794F"/>
    <w:rsid w:val="00362F5A"/>
    <w:rsid w:val="003634A0"/>
    <w:rsid w:val="003676EC"/>
    <w:rsid w:val="0037119F"/>
    <w:rsid w:val="00376BD7"/>
    <w:rsid w:val="0038359C"/>
    <w:rsid w:val="0038491D"/>
    <w:rsid w:val="003876A1"/>
    <w:rsid w:val="003900E0"/>
    <w:rsid w:val="00390B01"/>
    <w:rsid w:val="00390BA5"/>
    <w:rsid w:val="00392CF0"/>
    <w:rsid w:val="00393D71"/>
    <w:rsid w:val="003945E5"/>
    <w:rsid w:val="003A34A1"/>
    <w:rsid w:val="003A3B21"/>
    <w:rsid w:val="003A43C0"/>
    <w:rsid w:val="003A51B6"/>
    <w:rsid w:val="003A5727"/>
    <w:rsid w:val="003B6175"/>
    <w:rsid w:val="003B6BA2"/>
    <w:rsid w:val="003B75AC"/>
    <w:rsid w:val="003C0AF4"/>
    <w:rsid w:val="003C1813"/>
    <w:rsid w:val="003D1F08"/>
    <w:rsid w:val="003D2DFF"/>
    <w:rsid w:val="003D32E2"/>
    <w:rsid w:val="003D3763"/>
    <w:rsid w:val="003D3D3E"/>
    <w:rsid w:val="003D45E1"/>
    <w:rsid w:val="003E122B"/>
    <w:rsid w:val="003E2C0F"/>
    <w:rsid w:val="003E576F"/>
    <w:rsid w:val="003F077F"/>
    <w:rsid w:val="003F15D6"/>
    <w:rsid w:val="003F28F3"/>
    <w:rsid w:val="003F299C"/>
    <w:rsid w:val="003F3829"/>
    <w:rsid w:val="003F470D"/>
    <w:rsid w:val="003F4E7B"/>
    <w:rsid w:val="0040085C"/>
    <w:rsid w:val="00401416"/>
    <w:rsid w:val="0040338A"/>
    <w:rsid w:val="004112BE"/>
    <w:rsid w:val="00413F42"/>
    <w:rsid w:val="00414349"/>
    <w:rsid w:val="00414AB4"/>
    <w:rsid w:val="0041595D"/>
    <w:rsid w:val="004173F3"/>
    <w:rsid w:val="00417747"/>
    <w:rsid w:val="004211B0"/>
    <w:rsid w:val="00422C46"/>
    <w:rsid w:val="004300D1"/>
    <w:rsid w:val="004325B5"/>
    <w:rsid w:val="00432F41"/>
    <w:rsid w:val="00435AC4"/>
    <w:rsid w:val="00436139"/>
    <w:rsid w:val="00441012"/>
    <w:rsid w:val="00441AFD"/>
    <w:rsid w:val="00441BAD"/>
    <w:rsid w:val="0044207C"/>
    <w:rsid w:val="00442864"/>
    <w:rsid w:val="00442C9D"/>
    <w:rsid w:val="00444CC9"/>
    <w:rsid w:val="00444D82"/>
    <w:rsid w:val="004457CE"/>
    <w:rsid w:val="004514A6"/>
    <w:rsid w:val="00453379"/>
    <w:rsid w:val="0045528C"/>
    <w:rsid w:val="004559BA"/>
    <w:rsid w:val="00455C34"/>
    <w:rsid w:val="00462C6A"/>
    <w:rsid w:val="0046452D"/>
    <w:rsid w:val="00464E34"/>
    <w:rsid w:val="004702CD"/>
    <w:rsid w:val="004712EE"/>
    <w:rsid w:val="00473FE6"/>
    <w:rsid w:val="0047438F"/>
    <w:rsid w:val="004778A5"/>
    <w:rsid w:val="0048003F"/>
    <w:rsid w:val="00483CF0"/>
    <w:rsid w:val="0048425D"/>
    <w:rsid w:val="00484542"/>
    <w:rsid w:val="00490499"/>
    <w:rsid w:val="00491731"/>
    <w:rsid w:val="004950CA"/>
    <w:rsid w:val="00495275"/>
    <w:rsid w:val="004A1E47"/>
    <w:rsid w:val="004A35A2"/>
    <w:rsid w:val="004A498F"/>
    <w:rsid w:val="004A5A7E"/>
    <w:rsid w:val="004A5AB1"/>
    <w:rsid w:val="004B0221"/>
    <w:rsid w:val="004B1BB5"/>
    <w:rsid w:val="004B2F49"/>
    <w:rsid w:val="004B42D1"/>
    <w:rsid w:val="004B7D80"/>
    <w:rsid w:val="004C1D3B"/>
    <w:rsid w:val="004C2354"/>
    <w:rsid w:val="004C3680"/>
    <w:rsid w:val="004C3B25"/>
    <w:rsid w:val="004C46BE"/>
    <w:rsid w:val="004C4983"/>
    <w:rsid w:val="004C6C2E"/>
    <w:rsid w:val="004C6EE9"/>
    <w:rsid w:val="004C75BE"/>
    <w:rsid w:val="004C7B75"/>
    <w:rsid w:val="004D03CD"/>
    <w:rsid w:val="004D15A6"/>
    <w:rsid w:val="004D1C2D"/>
    <w:rsid w:val="004D1ECA"/>
    <w:rsid w:val="004D22F9"/>
    <w:rsid w:val="004D4066"/>
    <w:rsid w:val="004D5058"/>
    <w:rsid w:val="004D56BC"/>
    <w:rsid w:val="004D6B1F"/>
    <w:rsid w:val="004E02AC"/>
    <w:rsid w:val="004E2A31"/>
    <w:rsid w:val="004E2CF4"/>
    <w:rsid w:val="004E3053"/>
    <w:rsid w:val="004E32E4"/>
    <w:rsid w:val="004E3DC1"/>
    <w:rsid w:val="004E5196"/>
    <w:rsid w:val="004F119D"/>
    <w:rsid w:val="004F2523"/>
    <w:rsid w:val="004F275D"/>
    <w:rsid w:val="004F38C0"/>
    <w:rsid w:val="004F4041"/>
    <w:rsid w:val="004F4BCE"/>
    <w:rsid w:val="00502C5B"/>
    <w:rsid w:val="00504B35"/>
    <w:rsid w:val="00505CDD"/>
    <w:rsid w:val="00506B53"/>
    <w:rsid w:val="0050724E"/>
    <w:rsid w:val="005078EA"/>
    <w:rsid w:val="00507CA4"/>
    <w:rsid w:val="00507E17"/>
    <w:rsid w:val="005102E0"/>
    <w:rsid w:val="00510534"/>
    <w:rsid w:val="00512636"/>
    <w:rsid w:val="005157D2"/>
    <w:rsid w:val="00523899"/>
    <w:rsid w:val="00523D23"/>
    <w:rsid w:val="0052632C"/>
    <w:rsid w:val="00532E2A"/>
    <w:rsid w:val="00533AF4"/>
    <w:rsid w:val="00534311"/>
    <w:rsid w:val="005353A4"/>
    <w:rsid w:val="00540053"/>
    <w:rsid w:val="00540CF4"/>
    <w:rsid w:val="00542247"/>
    <w:rsid w:val="00542459"/>
    <w:rsid w:val="0054433F"/>
    <w:rsid w:val="0055152A"/>
    <w:rsid w:val="00551622"/>
    <w:rsid w:val="00552934"/>
    <w:rsid w:val="005532A8"/>
    <w:rsid w:val="005549DE"/>
    <w:rsid w:val="00555BDC"/>
    <w:rsid w:val="00556492"/>
    <w:rsid w:val="0056084D"/>
    <w:rsid w:val="005609E0"/>
    <w:rsid w:val="00563169"/>
    <w:rsid w:val="00565C23"/>
    <w:rsid w:val="00570CCF"/>
    <w:rsid w:val="00572E23"/>
    <w:rsid w:val="005736A3"/>
    <w:rsid w:val="00574BD1"/>
    <w:rsid w:val="00574C55"/>
    <w:rsid w:val="00576F75"/>
    <w:rsid w:val="00581976"/>
    <w:rsid w:val="00583003"/>
    <w:rsid w:val="005832A7"/>
    <w:rsid w:val="005875C6"/>
    <w:rsid w:val="00590B20"/>
    <w:rsid w:val="00592DA4"/>
    <w:rsid w:val="005939D0"/>
    <w:rsid w:val="0059591C"/>
    <w:rsid w:val="005A05EF"/>
    <w:rsid w:val="005A107D"/>
    <w:rsid w:val="005A5439"/>
    <w:rsid w:val="005A6003"/>
    <w:rsid w:val="005B422E"/>
    <w:rsid w:val="005B4EB3"/>
    <w:rsid w:val="005B513F"/>
    <w:rsid w:val="005C0C0B"/>
    <w:rsid w:val="005C10F2"/>
    <w:rsid w:val="005C26B3"/>
    <w:rsid w:val="005C282A"/>
    <w:rsid w:val="005C351B"/>
    <w:rsid w:val="005C35D6"/>
    <w:rsid w:val="005C4423"/>
    <w:rsid w:val="005C47A9"/>
    <w:rsid w:val="005D4A0B"/>
    <w:rsid w:val="005E0A9C"/>
    <w:rsid w:val="005E2953"/>
    <w:rsid w:val="005E31BA"/>
    <w:rsid w:val="005E45C6"/>
    <w:rsid w:val="005F2B32"/>
    <w:rsid w:val="005F39DF"/>
    <w:rsid w:val="005F5400"/>
    <w:rsid w:val="005F7606"/>
    <w:rsid w:val="006043A1"/>
    <w:rsid w:val="006064B7"/>
    <w:rsid w:val="0060792A"/>
    <w:rsid w:val="006114E2"/>
    <w:rsid w:val="00613BCE"/>
    <w:rsid w:val="006151EA"/>
    <w:rsid w:val="00617F8B"/>
    <w:rsid w:val="006227FC"/>
    <w:rsid w:val="00622D8B"/>
    <w:rsid w:val="00623080"/>
    <w:rsid w:val="00625AD0"/>
    <w:rsid w:val="00626824"/>
    <w:rsid w:val="00632200"/>
    <w:rsid w:val="0063336B"/>
    <w:rsid w:val="00633590"/>
    <w:rsid w:val="0063435F"/>
    <w:rsid w:val="006436E4"/>
    <w:rsid w:val="006457CE"/>
    <w:rsid w:val="00650674"/>
    <w:rsid w:val="00650788"/>
    <w:rsid w:val="00652144"/>
    <w:rsid w:val="00652301"/>
    <w:rsid w:val="006538E9"/>
    <w:rsid w:val="00653B55"/>
    <w:rsid w:val="006544AB"/>
    <w:rsid w:val="006545D1"/>
    <w:rsid w:val="00654731"/>
    <w:rsid w:val="006552BF"/>
    <w:rsid w:val="0065542F"/>
    <w:rsid w:val="00657232"/>
    <w:rsid w:val="00661136"/>
    <w:rsid w:val="0066324A"/>
    <w:rsid w:val="00663DF8"/>
    <w:rsid w:val="00665F6E"/>
    <w:rsid w:val="006661CA"/>
    <w:rsid w:val="00666653"/>
    <w:rsid w:val="00667C73"/>
    <w:rsid w:val="00667F18"/>
    <w:rsid w:val="00670344"/>
    <w:rsid w:val="006722E8"/>
    <w:rsid w:val="00673483"/>
    <w:rsid w:val="0067357E"/>
    <w:rsid w:val="0067399B"/>
    <w:rsid w:val="0067521C"/>
    <w:rsid w:val="00676629"/>
    <w:rsid w:val="00682058"/>
    <w:rsid w:val="006826A7"/>
    <w:rsid w:val="006826E3"/>
    <w:rsid w:val="00682EC1"/>
    <w:rsid w:val="00687DF1"/>
    <w:rsid w:val="00697971"/>
    <w:rsid w:val="00697F38"/>
    <w:rsid w:val="006A2844"/>
    <w:rsid w:val="006A36B9"/>
    <w:rsid w:val="006A53D9"/>
    <w:rsid w:val="006A5417"/>
    <w:rsid w:val="006A5E23"/>
    <w:rsid w:val="006A5EEB"/>
    <w:rsid w:val="006A6096"/>
    <w:rsid w:val="006A6D39"/>
    <w:rsid w:val="006B048D"/>
    <w:rsid w:val="006B5420"/>
    <w:rsid w:val="006B77C1"/>
    <w:rsid w:val="006C1ADD"/>
    <w:rsid w:val="006C6BB9"/>
    <w:rsid w:val="006C727F"/>
    <w:rsid w:val="006C7F7C"/>
    <w:rsid w:val="006D25A1"/>
    <w:rsid w:val="006D3A23"/>
    <w:rsid w:val="006D4A94"/>
    <w:rsid w:val="006D533E"/>
    <w:rsid w:val="006D71BE"/>
    <w:rsid w:val="006E08F4"/>
    <w:rsid w:val="006E15A1"/>
    <w:rsid w:val="006E30D9"/>
    <w:rsid w:val="006E33BA"/>
    <w:rsid w:val="006E3600"/>
    <w:rsid w:val="006E6BE5"/>
    <w:rsid w:val="006E7ADF"/>
    <w:rsid w:val="006E7D1D"/>
    <w:rsid w:val="006F33C8"/>
    <w:rsid w:val="006F784A"/>
    <w:rsid w:val="00701F5F"/>
    <w:rsid w:val="00702E3D"/>
    <w:rsid w:val="00704B6B"/>
    <w:rsid w:val="00704C45"/>
    <w:rsid w:val="00706625"/>
    <w:rsid w:val="00706CD7"/>
    <w:rsid w:val="00707299"/>
    <w:rsid w:val="00713B75"/>
    <w:rsid w:val="00713C99"/>
    <w:rsid w:val="00713DA5"/>
    <w:rsid w:val="00714E58"/>
    <w:rsid w:val="00714FB4"/>
    <w:rsid w:val="00714FFD"/>
    <w:rsid w:val="00715253"/>
    <w:rsid w:val="00715A88"/>
    <w:rsid w:val="00716670"/>
    <w:rsid w:val="00716A64"/>
    <w:rsid w:val="00717878"/>
    <w:rsid w:val="00720CEE"/>
    <w:rsid w:val="00731835"/>
    <w:rsid w:val="00734F50"/>
    <w:rsid w:val="007355EB"/>
    <w:rsid w:val="00735E6C"/>
    <w:rsid w:val="00740D7D"/>
    <w:rsid w:val="007417D1"/>
    <w:rsid w:val="007454DC"/>
    <w:rsid w:val="0074760C"/>
    <w:rsid w:val="007479AC"/>
    <w:rsid w:val="00747AC8"/>
    <w:rsid w:val="007508B7"/>
    <w:rsid w:val="007519E4"/>
    <w:rsid w:val="007531FF"/>
    <w:rsid w:val="0075482E"/>
    <w:rsid w:val="007551F0"/>
    <w:rsid w:val="007571A7"/>
    <w:rsid w:val="00760A4E"/>
    <w:rsid w:val="00760EB4"/>
    <w:rsid w:val="00763546"/>
    <w:rsid w:val="00766646"/>
    <w:rsid w:val="00774880"/>
    <w:rsid w:val="007752FB"/>
    <w:rsid w:val="00775A5F"/>
    <w:rsid w:val="0077638C"/>
    <w:rsid w:val="0077681B"/>
    <w:rsid w:val="00777145"/>
    <w:rsid w:val="007779AF"/>
    <w:rsid w:val="00777B9C"/>
    <w:rsid w:val="007826DD"/>
    <w:rsid w:val="00783B1F"/>
    <w:rsid w:val="00785625"/>
    <w:rsid w:val="00792358"/>
    <w:rsid w:val="00795D01"/>
    <w:rsid w:val="00796B9B"/>
    <w:rsid w:val="007A0C98"/>
    <w:rsid w:val="007A1BB5"/>
    <w:rsid w:val="007A33FE"/>
    <w:rsid w:val="007A6AE1"/>
    <w:rsid w:val="007A7414"/>
    <w:rsid w:val="007A769E"/>
    <w:rsid w:val="007B1233"/>
    <w:rsid w:val="007B2202"/>
    <w:rsid w:val="007B2B35"/>
    <w:rsid w:val="007B32E0"/>
    <w:rsid w:val="007B3DE8"/>
    <w:rsid w:val="007B52EA"/>
    <w:rsid w:val="007B6EFF"/>
    <w:rsid w:val="007C6FEA"/>
    <w:rsid w:val="007C7CB3"/>
    <w:rsid w:val="007D241A"/>
    <w:rsid w:val="007D4AC3"/>
    <w:rsid w:val="007D73E8"/>
    <w:rsid w:val="007E4704"/>
    <w:rsid w:val="007E74CF"/>
    <w:rsid w:val="007F0183"/>
    <w:rsid w:val="007F0261"/>
    <w:rsid w:val="007F309F"/>
    <w:rsid w:val="007F3772"/>
    <w:rsid w:val="007F48DD"/>
    <w:rsid w:val="007F5736"/>
    <w:rsid w:val="0080296D"/>
    <w:rsid w:val="008041A2"/>
    <w:rsid w:val="00805B87"/>
    <w:rsid w:val="00814167"/>
    <w:rsid w:val="008152B7"/>
    <w:rsid w:val="00815FC4"/>
    <w:rsid w:val="008162F9"/>
    <w:rsid w:val="00816328"/>
    <w:rsid w:val="0081657E"/>
    <w:rsid w:val="0082154C"/>
    <w:rsid w:val="008249D1"/>
    <w:rsid w:val="00825F29"/>
    <w:rsid w:val="00826635"/>
    <w:rsid w:val="00826F51"/>
    <w:rsid w:val="0083015E"/>
    <w:rsid w:val="0083302E"/>
    <w:rsid w:val="00833976"/>
    <w:rsid w:val="00840624"/>
    <w:rsid w:val="00844E7A"/>
    <w:rsid w:val="00844F2C"/>
    <w:rsid w:val="00845CE1"/>
    <w:rsid w:val="00845F83"/>
    <w:rsid w:val="008479BD"/>
    <w:rsid w:val="00853EB4"/>
    <w:rsid w:val="00854560"/>
    <w:rsid w:val="00855AFE"/>
    <w:rsid w:val="0086021D"/>
    <w:rsid w:val="00860B50"/>
    <w:rsid w:val="00861207"/>
    <w:rsid w:val="00863501"/>
    <w:rsid w:val="00867C58"/>
    <w:rsid w:val="008707A1"/>
    <w:rsid w:val="00871ED7"/>
    <w:rsid w:val="00874575"/>
    <w:rsid w:val="00874FF2"/>
    <w:rsid w:val="008764DE"/>
    <w:rsid w:val="00876B0A"/>
    <w:rsid w:val="00883756"/>
    <w:rsid w:val="00885E80"/>
    <w:rsid w:val="00887D97"/>
    <w:rsid w:val="00891934"/>
    <w:rsid w:val="00892E7D"/>
    <w:rsid w:val="008932AC"/>
    <w:rsid w:val="008935FC"/>
    <w:rsid w:val="008A00DE"/>
    <w:rsid w:val="008A0BCE"/>
    <w:rsid w:val="008A3524"/>
    <w:rsid w:val="008A3D7D"/>
    <w:rsid w:val="008A6DEF"/>
    <w:rsid w:val="008B1D68"/>
    <w:rsid w:val="008B1F68"/>
    <w:rsid w:val="008B610A"/>
    <w:rsid w:val="008C1CC8"/>
    <w:rsid w:val="008C4C2A"/>
    <w:rsid w:val="008C6474"/>
    <w:rsid w:val="008D184D"/>
    <w:rsid w:val="008D2EB5"/>
    <w:rsid w:val="008D559F"/>
    <w:rsid w:val="008D7F5A"/>
    <w:rsid w:val="008E0EDF"/>
    <w:rsid w:val="008E15A2"/>
    <w:rsid w:val="008F068B"/>
    <w:rsid w:val="008F2AC9"/>
    <w:rsid w:val="008F3195"/>
    <w:rsid w:val="008F6792"/>
    <w:rsid w:val="008F76CD"/>
    <w:rsid w:val="008F7D13"/>
    <w:rsid w:val="0090090A"/>
    <w:rsid w:val="00902AF0"/>
    <w:rsid w:val="00907DAC"/>
    <w:rsid w:val="00910D97"/>
    <w:rsid w:val="009129F0"/>
    <w:rsid w:val="00912CB5"/>
    <w:rsid w:val="009139AB"/>
    <w:rsid w:val="00915971"/>
    <w:rsid w:val="00924CAD"/>
    <w:rsid w:val="0092546D"/>
    <w:rsid w:val="0093178C"/>
    <w:rsid w:val="009339DF"/>
    <w:rsid w:val="009342B3"/>
    <w:rsid w:val="00934E74"/>
    <w:rsid w:val="00942672"/>
    <w:rsid w:val="00944900"/>
    <w:rsid w:val="009453E4"/>
    <w:rsid w:val="00946D3A"/>
    <w:rsid w:val="009474F4"/>
    <w:rsid w:val="009477A7"/>
    <w:rsid w:val="0095270E"/>
    <w:rsid w:val="00954A08"/>
    <w:rsid w:val="00955AB1"/>
    <w:rsid w:val="00960DDB"/>
    <w:rsid w:val="00961498"/>
    <w:rsid w:val="00961B57"/>
    <w:rsid w:val="00962EF7"/>
    <w:rsid w:val="00963C22"/>
    <w:rsid w:val="00970EC2"/>
    <w:rsid w:val="00971F5F"/>
    <w:rsid w:val="00973B40"/>
    <w:rsid w:val="009774DD"/>
    <w:rsid w:val="009779D9"/>
    <w:rsid w:val="00977C4E"/>
    <w:rsid w:val="00984042"/>
    <w:rsid w:val="00985679"/>
    <w:rsid w:val="00990B0F"/>
    <w:rsid w:val="00991811"/>
    <w:rsid w:val="00993267"/>
    <w:rsid w:val="009949ED"/>
    <w:rsid w:val="00995F35"/>
    <w:rsid w:val="00997408"/>
    <w:rsid w:val="009A4667"/>
    <w:rsid w:val="009A4E1A"/>
    <w:rsid w:val="009A6A0C"/>
    <w:rsid w:val="009A784F"/>
    <w:rsid w:val="009B2146"/>
    <w:rsid w:val="009B44AD"/>
    <w:rsid w:val="009B60EE"/>
    <w:rsid w:val="009B7718"/>
    <w:rsid w:val="009C1E32"/>
    <w:rsid w:val="009C2A57"/>
    <w:rsid w:val="009C47A0"/>
    <w:rsid w:val="009C5015"/>
    <w:rsid w:val="009D2676"/>
    <w:rsid w:val="009D30B2"/>
    <w:rsid w:val="009D4ABD"/>
    <w:rsid w:val="009D56BD"/>
    <w:rsid w:val="009D6D99"/>
    <w:rsid w:val="009E5494"/>
    <w:rsid w:val="009E7D16"/>
    <w:rsid w:val="009F05B1"/>
    <w:rsid w:val="009F3C55"/>
    <w:rsid w:val="00A000C9"/>
    <w:rsid w:val="00A04642"/>
    <w:rsid w:val="00A04EE3"/>
    <w:rsid w:val="00A06755"/>
    <w:rsid w:val="00A07DC6"/>
    <w:rsid w:val="00A07F19"/>
    <w:rsid w:val="00A1178B"/>
    <w:rsid w:val="00A12515"/>
    <w:rsid w:val="00A148DE"/>
    <w:rsid w:val="00A1693B"/>
    <w:rsid w:val="00A1775A"/>
    <w:rsid w:val="00A177FF"/>
    <w:rsid w:val="00A226A3"/>
    <w:rsid w:val="00A24123"/>
    <w:rsid w:val="00A24C2A"/>
    <w:rsid w:val="00A259C8"/>
    <w:rsid w:val="00A2602A"/>
    <w:rsid w:val="00A33049"/>
    <w:rsid w:val="00A354E3"/>
    <w:rsid w:val="00A37ADB"/>
    <w:rsid w:val="00A40515"/>
    <w:rsid w:val="00A42486"/>
    <w:rsid w:val="00A43176"/>
    <w:rsid w:val="00A43F36"/>
    <w:rsid w:val="00A44DF7"/>
    <w:rsid w:val="00A466AC"/>
    <w:rsid w:val="00A539B9"/>
    <w:rsid w:val="00A560E7"/>
    <w:rsid w:val="00A56636"/>
    <w:rsid w:val="00A64432"/>
    <w:rsid w:val="00A677DC"/>
    <w:rsid w:val="00A679FA"/>
    <w:rsid w:val="00A71DC9"/>
    <w:rsid w:val="00A71E8A"/>
    <w:rsid w:val="00A72713"/>
    <w:rsid w:val="00A80AF2"/>
    <w:rsid w:val="00A81FA9"/>
    <w:rsid w:val="00A83579"/>
    <w:rsid w:val="00A8412C"/>
    <w:rsid w:val="00A84823"/>
    <w:rsid w:val="00A8582B"/>
    <w:rsid w:val="00A85CE9"/>
    <w:rsid w:val="00A87881"/>
    <w:rsid w:val="00A87E20"/>
    <w:rsid w:val="00A9115B"/>
    <w:rsid w:val="00A92A42"/>
    <w:rsid w:val="00A931BA"/>
    <w:rsid w:val="00A942A8"/>
    <w:rsid w:val="00A94982"/>
    <w:rsid w:val="00A96EC5"/>
    <w:rsid w:val="00A9749A"/>
    <w:rsid w:val="00AA2F94"/>
    <w:rsid w:val="00AA3E48"/>
    <w:rsid w:val="00AA536C"/>
    <w:rsid w:val="00AA5C54"/>
    <w:rsid w:val="00AB1D20"/>
    <w:rsid w:val="00AB2B15"/>
    <w:rsid w:val="00AB4255"/>
    <w:rsid w:val="00AB453E"/>
    <w:rsid w:val="00AB6335"/>
    <w:rsid w:val="00AB6B5C"/>
    <w:rsid w:val="00AB6F65"/>
    <w:rsid w:val="00AC16E9"/>
    <w:rsid w:val="00AC22BD"/>
    <w:rsid w:val="00AC27C8"/>
    <w:rsid w:val="00AC3D33"/>
    <w:rsid w:val="00AC4109"/>
    <w:rsid w:val="00AC4860"/>
    <w:rsid w:val="00AC495B"/>
    <w:rsid w:val="00AC5C30"/>
    <w:rsid w:val="00AC7D14"/>
    <w:rsid w:val="00AC7F08"/>
    <w:rsid w:val="00AD45E0"/>
    <w:rsid w:val="00AD7BA7"/>
    <w:rsid w:val="00AE1230"/>
    <w:rsid w:val="00AE132E"/>
    <w:rsid w:val="00AE1683"/>
    <w:rsid w:val="00AE3015"/>
    <w:rsid w:val="00AE4F2B"/>
    <w:rsid w:val="00AE5154"/>
    <w:rsid w:val="00AE5E96"/>
    <w:rsid w:val="00AE7759"/>
    <w:rsid w:val="00AF24D0"/>
    <w:rsid w:val="00AF3CA2"/>
    <w:rsid w:val="00AF4157"/>
    <w:rsid w:val="00AF4707"/>
    <w:rsid w:val="00AF5A39"/>
    <w:rsid w:val="00AF683A"/>
    <w:rsid w:val="00AF6F54"/>
    <w:rsid w:val="00B015B7"/>
    <w:rsid w:val="00B02C92"/>
    <w:rsid w:val="00B03602"/>
    <w:rsid w:val="00B03C05"/>
    <w:rsid w:val="00B0607B"/>
    <w:rsid w:val="00B0619C"/>
    <w:rsid w:val="00B07109"/>
    <w:rsid w:val="00B13D19"/>
    <w:rsid w:val="00B15B98"/>
    <w:rsid w:val="00B179D6"/>
    <w:rsid w:val="00B20DFC"/>
    <w:rsid w:val="00B2188F"/>
    <w:rsid w:val="00B2270A"/>
    <w:rsid w:val="00B23087"/>
    <w:rsid w:val="00B24EC1"/>
    <w:rsid w:val="00B26FB1"/>
    <w:rsid w:val="00B3094E"/>
    <w:rsid w:val="00B315D5"/>
    <w:rsid w:val="00B32190"/>
    <w:rsid w:val="00B36615"/>
    <w:rsid w:val="00B36F4A"/>
    <w:rsid w:val="00B40524"/>
    <w:rsid w:val="00B40E2F"/>
    <w:rsid w:val="00B47D0F"/>
    <w:rsid w:val="00B53069"/>
    <w:rsid w:val="00B533DD"/>
    <w:rsid w:val="00B54704"/>
    <w:rsid w:val="00B569E6"/>
    <w:rsid w:val="00B56D44"/>
    <w:rsid w:val="00B56F0C"/>
    <w:rsid w:val="00B664EE"/>
    <w:rsid w:val="00B665FD"/>
    <w:rsid w:val="00B74C59"/>
    <w:rsid w:val="00B75B7D"/>
    <w:rsid w:val="00B7630E"/>
    <w:rsid w:val="00B80FB2"/>
    <w:rsid w:val="00B82896"/>
    <w:rsid w:val="00B82AF3"/>
    <w:rsid w:val="00B83590"/>
    <w:rsid w:val="00B847A7"/>
    <w:rsid w:val="00B84A91"/>
    <w:rsid w:val="00B8624F"/>
    <w:rsid w:val="00B876F4"/>
    <w:rsid w:val="00B907B4"/>
    <w:rsid w:val="00B91500"/>
    <w:rsid w:val="00B919BB"/>
    <w:rsid w:val="00B927F0"/>
    <w:rsid w:val="00B93214"/>
    <w:rsid w:val="00B938A2"/>
    <w:rsid w:val="00B93CCD"/>
    <w:rsid w:val="00B960A0"/>
    <w:rsid w:val="00B96737"/>
    <w:rsid w:val="00B97604"/>
    <w:rsid w:val="00B97CD9"/>
    <w:rsid w:val="00BA099A"/>
    <w:rsid w:val="00BA25DA"/>
    <w:rsid w:val="00BA48E7"/>
    <w:rsid w:val="00BA6828"/>
    <w:rsid w:val="00BA76E8"/>
    <w:rsid w:val="00BB15F9"/>
    <w:rsid w:val="00BB1A7B"/>
    <w:rsid w:val="00BB28A2"/>
    <w:rsid w:val="00BB31FC"/>
    <w:rsid w:val="00BB46B3"/>
    <w:rsid w:val="00BC0782"/>
    <w:rsid w:val="00BC0ABA"/>
    <w:rsid w:val="00BC16BB"/>
    <w:rsid w:val="00BC4090"/>
    <w:rsid w:val="00BC40EE"/>
    <w:rsid w:val="00BC515A"/>
    <w:rsid w:val="00BC5308"/>
    <w:rsid w:val="00BC73A0"/>
    <w:rsid w:val="00BC7C66"/>
    <w:rsid w:val="00BD0A2B"/>
    <w:rsid w:val="00BD1591"/>
    <w:rsid w:val="00BD336B"/>
    <w:rsid w:val="00BD7452"/>
    <w:rsid w:val="00BE1A13"/>
    <w:rsid w:val="00BE1A74"/>
    <w:rsid w:val="00BE1E79"/>
    <w:rsid w:val="00BE4A1A"/>
    <w:rsid w:val="00BE633A"/>
    <w:rsid w:val="00BF03E9"/>
    <w:rsid w:val="00BF0766"/>
    <w:rsid w:val="00BF1BE1"/>
    <w:rsid w:val="00BF2A9D"/>
    <w:rsid w:val="00BF2F16"/>
    <w:rsid w:val="00BF3344"/>
    <w:rsid w:val="00BF5960"/>
    <w:rsid w:val="00BF723A"/>
    <w:rsid w:val="00C040BB"/>
    <w:rsid w:val="00C103FC"/>
    <w:rsid w:val="00C12FC3"/>
    <w:rsid w:val="00C148F4"/>
    <w:rsid w:val="00C150FF"/>
    <w:rsid w:val="00C152F7"/>
    <w:rsid w:val="00C1769E"/>
    <w:rsid w:val="00C179F8"/>
    <w:rsid w:val="00C17ED7"/>
    <w:rsid w:val="00C2149F"/>
    <w:rsid w:val="00C23485"/>
    <w:rsid w:val="00C307A5"/>
    <w:rsid w:val="00C32B51"/>
    <w:rsid w:val="00C32D5A"/>
    <w:rsid w:val="00C34458"/>
    <w:rsid w:val="00C34A36"/>
    <w:rsid w:val="00C34DF8"/>
    <w:rsid w:val="00C40D8B"/>
    <w:rsid w:val="00C4430A"/>
    <w:rsid w:val="00C450FB"/>
    <w:rsid w:val="00C55FF7"/>
    <w:rsid w:val="00C56BE6"/>
    <w:rsid w:val="00C60198"/>
    <w:rsid w:val="00C604A2"/>
    <w:rsid w:val="00C6407A"/>
    <w:rsid w:val="00C66358"/>
    <w:rsid w:val="00C7031B"/>
    <w:rsid w:val="00C70C3F"/>
    <w:rsid w:val="00C7188B"/>
    <w:rsid w:val="00C736DB"/>
    <w:rsid w:val="00C7403F"/>
    <w:rsid w:val="00C75540"/>
    <w:rsid w:val="00C7592D"/>
    <w:rsid w:val="00C7640D"/>
    <w:rsid w:val="00C80DA8"/>
    <w:rsid w:val="00C8187B"/>
    <w:rsid w:val="00C8194D"/>
    <w:rsid w:val="00C85B80"/>
    <w:rsid w:val="00C85BE4"/>
    <w:rsid w:val="00C86F93"/>
    <w:rsid w:val="00C90029"/>
    <w:rsid w:val="00C908F0"/>
    <w:rsid w:val="00C910A1"/>
    <w:rsid w:val="00C922D1"/>
    <w:rsid w:val="00C92C04"/>
    <w:rsid w:val="00C92CD0"/>
    <w:rsid w:val="00C933E9"/>
    <w:rsid w:val="00C966C9"/>
    <w:rsid w:val="00C9672F"/>
    <w:rsid w:val="00CA1FCB"/>
    <w:rsid w:val="00CA3D2B"/>
    <w:rsid w:val="00CA5D97"/>
    <w:rsid w:val="00CA6143"/>
    <w:rsid w:val="00CB1A09"/>
    <w:rsid w:val="00CB2F62"/>
    <w:rsid w:val="00CB4DDD"/>
    <w:rsid w:val="00CB7B21"/>
    <w:rsid w:val="00CC2807"/>
    <w:rsid w:val="00CC7ADC"/>
    <w:rsid w:val="00CE1846"/>
    <w:rsid w:val="00CE3F5E"/>
    <w:rsid w:val="00CE4BA6"/>
    <w:rsid w:val="00CE75E4"/>
    <w:rsid w:val="00CF039E"/>
    <w:rsid w:val="00CF3AC2"/>
    <w:rsid w:val="00CF5347"/>
    <w:rsid w:val="00CF56C5"/>
    <w:rsid w:val="00CF6B92"/>
    <w:rsid w:val="00CF7638"/>
    <w:rsid w:val="00D001BE"/>
    <w:rsid w:val="00D039F7"/>
    <w:rsid w:val="00D13CCD"/>
    <w:rsid w:val="00D13E43"/>
    <w:rsid w:val="00D153B2"/>
    <w:rsid w:val="00D16DB0"/>
    <w:rsid w:val="00D175E2"/>
    <w:rsid w:val="00D17BA9"/>
    <w:rsid w:val="00D201D0"/>
    <w:rsid w:val="00D232DA"/>
    <w:rsid w:val="00D269E8"/>
    <w:rsid w:val="00D27EBE"/>
    <w:rsid w:val="00D31F93"/>
    <w:rsid w:val="00D3216B"/>
    <w:rsid w:val="00D32860"/>
    <w:rsid w:val="00D32ADC"/>
    <w:rsid w:val="00D33865"/>
    <w:rsid w:val="00D35F14"/>
    <w:rsid w:val="00D3637E"/>
    <w:rsid w:val="00D36434"/>
    <w:rsid w:val="00D36683"/>
    <w:rsid w:val="00D40057"/>
    <w:rsid w:val="00D41206"/>
    <w:rsid w:val="00D422CE"/>
    <w:rsid w:val="00D426B0"/>
    <w:rsid w:val="00D43D38"/>
    <w:rsid w:val="00D44896"/>
    <w:rsid w:val="00D45C53"/>
    <w:rsid w:val="00D47A24"/>
    <w:rsid w:val="00D543F6"/>
    <w:rsid w:val="00D5446F"/>
    <w:rsid w:val="00D550A1"/>
    <w:rsid w:val="00D565CE"/>
    <w:rsid w:val="00D600EC"/>
    <w:rsid w:val="00D60295"/>
    <w:rsid w:val="00D66DE6"/>
    <w:rsid w:val="00D67D47"/>
    <w:rsid w:val="00D70426"/>
    <w:rsid w:val="00D70D93"/>
    <w:rsid w:val="00D7144D"/>
    <w:rsid w:val="00D73765"/>
    <w:rsid w:val="00D74115"/>
    <w:rsid w:val="00D74762"/>
    <w:rsid w:val="00D7493A"/>
    <w:rsid w:val="00D77BB7"/>
    <w:rsid w:val="00D77EDB"/>
    <w:rsid w:val="00D80BE4"/>
    <w:rsid w:val="00D80D7C"/>
    <w:rsid w:val="00D86012"/>
    <w:rsid w:val="00D8739E"/>
    <w:rsid w:val="00D90EC2"/>
    <w:rsid w:val="00D91A39"/>
    <w:rsid w:val="00D91DE5"/>
    <w:rsid w:val="00D9406A"/>
    <w:rsid w:val="00D95397"/>
    <w:rsid w:val="00D95E1F"/>
    <w:rsid w:val="00D964B8"/>
    <w:rsid w:val="00D965A2"/>
    <w:rsid w:val="00D96B30"/>
    <w:rsid w:val="00DA36B9"/>
    <w:rsid w:val="00DA46D8"/>
    <w:rsid w:val="00DA76FE"/>
    <w:rsid w:val="00DB0D6D"/>
    <w:rsid w:val="00DB1CA3"/>
    <w:rsid w:val="00DB5380"/>
    <w:rsid w:val="00DC5A8A"/>
    <w:rsid w:val="00DD2CF3"/>
    <w:rsid w:val="00DD5B7C"/>
    <w:rsid w:val="00DE1A4C"/>
    <w:rsid w:val="00DE1C6E"/>
    <w:rsid w:val="00DE379B"/>
    <w:rsid w:val="00DF155D"/>
    <w:rsid w:val="00DF16BE"/>
    <w:rsid w:val="00DF1904"/>
    <w:rsid w:val="00DF1A0F"/>
    <w:rsid w:val="00DF1E34"/>
    <w:rsid w:val="00DF34C2"/>
    <w:rsid w:val="00DF4E21"/>
    <w:rsid w:val="00E00399"/>
    <w:rsid w:val="00E008CD"/>
    <w:rsid w:val="00E02BD4"/>
    <w:rsid w:val="00E03CC1"/>
    <w:rsid w:val="00E05A8F"/>
    <w:rsid w:val="00E05D64"/>
    <w:rsid w:val="00E11E86"/>
    <w:rsid w:val="00E13109"/>
    <w:rsid w:val="00E134F2"/>
    <w:rsid w:val="00E135E0"/>
    <w:rsid w:val="00E15895"/>
    <w:rsid w:val="00E15CE0"/>
    <w:rsid w:val="00E17B07"/>
    <w:rsid w:val="00E205AF"/>
    <w:rsid w:val="00E2183B"/>
    <w:rsid w:val="00E27247"/>
    <w:rsid w:val="00E37A64"/>
    <w:rsid w:val="00E37D12"/>
    <w:rsid w:val="00E41FBD"/>
    <w:rsid w:val="00E43A95"/>
    <w:rsid w:val="00E45FAD"/>
    <w:rsid w:val="00E50376"/>
    <w:rsid w:val="00E50549"/>
    <w:rsid w:val="00E50696"/>
    <w:rsid w:val="00E508F8"/>
    <w:rsid w:val="00E51343"/>
    <w:rsid w:val="00E51DFE"/>
    <w:rsid w:val="00E527F2"/>
    <w:rsid w:val="00E55370"/>
    <w:rsid w:val="00E55640"/>
    <w:rsid w:val="00E559C7"/>
    <w:rsid w:val="00E55DF2"/>
    <w:rsid w:val="00E561EE"/>
    <w:rsid w:val="00E56906"/>
    <w:rsid w:val="00E56BE3"/>
    <w:rsid w:val="00E57D8D"/>
    <w:rsid w:val="00E62195"/>
    <w:rsid w:val="00E65B1F"/>
    <w:rsid w:val="00E671AA"/>
    <w:rsid w:val="00E6762E"/>
    <w:rsid w:val="00E67C72"/>
    <w:rsid w:val="00E67E80"/>
    <w:rsid w:val="00E7057A"/>
    <w:rsid w:val="00E71903"/>
    <w:rsid w:val="00E7218A"/>
    <w:rsid w:val="00E740D5"/>
    <w:rsid w:val="00E74563"/>
    <w:rsid w:val="00E759AD"/>
    <w:rsid w:val="00E7679D"/>
    <w:rsid w:val="00E854CA"/>
    <w:rsid w:val="00E9048C"/>
    <w:rsid w:val="00E90641"/>
    <w:rsid w:val="00E93A68"/>
    <w:rsid w:val="00E95EFA"/>
    <w:rsid w:val="00EA0BF6"/>
    <w:rsid w:val="00EA1E90"/>
    <w:rsid w:val="00EA35E5"/>
    <w:rsid w:val="00EA3807"/>
    <w:rsid w:val="00EA640D"/>
    <w:rsid w:val="00EA7813"/>
    <w:rsid w:val="00EB199C"/>
    <w:rsid w:val="00EB2FC0"/>
    <w:rsid w:val="00EB54B4"/>
    <w:rsid w:val="00EB588E"/>
    <w:rsid w:val="00EB5C12"/>
    <w:rsid w:val="00EB61E9"/>
    <w:rsid w:val="00EB6229"/>
    <w:rsid w:val="00EB758E"/>
    <w:rsid w:val="00EC178E"/>
    <w:rsid w:val="00EC2DC5"/>
    <w:rsid w:val="00EC5CD2"/>
    <w:rsid w:val="00EC7B4C"/>
    <w:rsid w:val="00EC7CF1"/>
    <w:rsid w:val="00ED0C92"/>
    <w:rsid w:val="00ED1119"/>
    <w:rsid w:val="00ED2274"/>
    <w:rsid w:val="00ED73FC"/>
    <w:rsid w:val="00EE0AB1"/>
    <w:rsid w:val="00EE5EB2"/>
    <w:rsid w:val="00EE7623"/>
    <w:rsid w:val="00EE7B1B"/>
    <w:rsid w:val="00EF0678"/>
    <w:rsid w:val="00EF0F6E"/>
    <w:rsid w:val="00EF13CE"/>
    <w:rsid w:val="00EF1B11"/>
    <w:rsid w:val="00EF27E8"/>
    <w:rsid w:val="00EF32FD"/>
    <w:rsid w:val="00F01925"/>
    <w:rsid w:val="00F072BF"/>
    <w:rsid w:val="00F079AD"/>
    <w:rsid w:val="00F11C9E"/>
    <w:rsid w:val="00F11F53"/>
    <w:rsid w:val="00F1220C"/>
    <w:rsid w:val="00F12FD7"/>
    <w:rsid w:val="00F16DCD"/>
    <w:rsid w:val="00F17A06"/>
    <w:rsid w:val="00F20C09"/>
    <w:rsid w:val="00F227E0"/>
    <w:rsid w:val="00F26123"/>
    <w:rsid w:val="00F26321"/>
    <w:rsid w:val="00F27428"/>
    <w:rsid w:val="00F33545"/>
    <w:rsid w:val="00F413C5"/>
    <w:rsid w:val="00F41D83"/>
    <w:rsid w:val="00F512D3"/>
    <w:rsid w:val="00F53898"/>
    <w:rsid w:val="00F53CA7"/>
    <w:rsid w:val="00F5690B"/>
    <w:rsid w:val="00F57520"/>
    <w:rsid w:val="00F60702"/>
    <w:rsid w:val="00F64026"/>
    <w:rsid w:val="00F671A2"/>
    <w:rsid w:val="00F70CEC"/>
    <w:rsid w:val="00F71180"/>
    <w:rsid w:val="00F7275E"/>
    <w:rsid w:val="00F729EF"/>
    <w:rsid w:val="00F76BBD"/>
    <w:rsid w:val="00F8000B"/>
    <w:rsid w:val="00F93422"/>
    <w:rsid w:val="00F95224"/>
    <w:rsid w:val="00F9614E"/>
    <w:rsid w:val="00FA15BB"/>
    <w:rsid w:val="00FA4593"/>
    <w:rsid w:val="00FA5C93"/>
    <w:rsid w:val="00FA606F"/>
    <w:rsid w:val="00FA74F4"/>
    <w:rsid w:val="00FA7787"/>
    <w:rsid w:val="00FB0E25"/>
    <w:rsid w:val="00FB33F5"/>
    <w:rsid w:val="00FB36F8"/>
    <w:rsid w:val="00FB3984"/>
    <w:rsid w:val="00FB3D36"/>
    <w:rsid w:val="00FB3EE3"/>
    <w:rsid w:val="00FB701E"/>
    <w:rsid w:val="00FB7A31"/>
    <w:rsid w:val="00FC00E0"/>
    <w:rsid w:val="00FC0252"/>
    <w:rsid w:val="00FC335A"/>
    <w:rsid w:val="00FC3E02"/>
    <w:rsid w:val="00FC6ABE"/>
    <w:rsid w:val="00FC7462"/>
    <w:rsid w:val="00FC7BF7"/>
    <w:rsid w:val="00FD1CC2"/>
    <w:rsid w:val="00FD5A62"/>
    <w:rsid w:val="00FD7B9D"/>
    <w:rsid w:val="00FE34D7"/>
    <w:rsid w:val="00FE3DF7"/>
    <w:rsid w:val="00FE50A1"/>
    <w:rsid w:val="00FE57C5"/>
    <w:rsid w:val="00FE5EB7"/>
    <w:rsid w:val="00FE6BC9"/>
    <w:rsid w:val="00FF2687"/>
    <w:rsid w:val="00FF2727"/>
    <w:rsid w:val="00FF349B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A21105-320D-437D-9E85-6B8779FB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2D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7A6A"/>
    <w:pPr>
      <w:keepNext/>
      <w:ind w:left="-1620" w:firstLine="234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E95E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95E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24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95EFA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E95EFA"/>
    <w:rPr>
      <w:rFonts w:ascii="Cambria" w:hAnsi="Cambria"/>
      <w:b/>
      <w:sz w:val="26"/>
    </w:rPr>
  </w:style>
  <w:style w:type="paragraph" w:styleId="HTML">
    <w:name w:val="HTML Preformatted"/>
    <w:basedOn w:val="a"/>
    <w:link w:val="HTML0"/>
    <w:uiPriority w:val="99"/>
    <w:rsid w:val="00BD33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24C8"/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63435F"/>
    <w:rPr>
      <w:rFonts w:cs="Times New Roman"/>
      <w:color w:val="0000FF"/>
      <w:u w:val="single"/>
    </w:rPr>
  </w:style>
  <w:style w:type="paragraph" w:customStyle="1" w:styleId="a4">
    <w:name w:val="Стиль таблицы"/>
    <w:basedOn w:val="a"/>
    <w:uiPriority w:val="99"/>
    <w:rsid w:val="00C7188B"/>
    <w:pPr>
      <w:jc w:val="center"/>
    </w:pPr>
    <w:rPr>
      <w:rFonts w:ascii="Arial Narrow" w:hAnsi="Arial Narrow"/>
      <w:b/>
      <w:szCs w:val="20"/>
      <w:lang w:eastAsia="en-US"/>
    </w:rPr>
  </w:style>
  <w:style w:type="table" w:styleId="a5">
    <w:name w:val="Table Grid"/>
    <w:basedOn w:val="a1"/>
    <w:uiPriority w:val="99"/>
    <w:rsid w:val="00AF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A00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24C8"/>
    <w:rPr>
      <w:sz w:val="24"/>
      <w:szCs w:val="24"/>
    </w:rPr>
  </w:style>
  <w:style w:type="character" w:styleId="a8">
    <w:name w:val="page number"/>
    <w:basedOn w:val="a0"/>
    <w:uiPriority w:val="99"/>
    <w:rsid w:val="008A00DE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625AD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F24C8"/>
    <w:rPr>
      <w:sz w:val="20"/>
      <w:szCs w:val="20"/>
    </w:rPr>
  </w:style>
  <w:style w:type="character" w:styleId="ab">
    <w:name w:val="footnote reference"/>
    <w:basedOn w:val="a0"/>
    <w:uiPriority w:val="99"/>
    <w:semiHidden/>
    <w:rsid w:val="00625AD0"/>
    <w:rPr>
      <w:rFonts w:cs="Times New Roman"/>
      <w:vertAlign w:val="superscript"/>
    </w:rPr>
  </w:style>
  <w:style w:type="paragraph" w:customStyle="1" w:styleId="ac">
    <w:name w:val="Прижатый влево"/>
    <w:basedOn w:val="a"/>
    <w:next w:val="a"/>
    <w:uiPriority w:val="99"/>
    <w:rsid w:val="00963C22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d">
    <w:name w:val="Normal (Web)"/>
    <w:basedOn w:val="a"/>
    <w:uiPriority w:val="99"/>
    <w:rsid w:val="00507E17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rsid w:val="00A71E8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24C8"/>
    <w:rPr>
      <w:sz w:val="0"/>
      <w:szCs w:val="0"/>
    </w:rPr>
  </w:style>
  <w:style w:type="paragraph" w:styleId="af0">
    <w:name w:val="footer"/>
    <w:basedOn w:val="a"/>
    <w:link w:val="af1"/>
    <w:uiPriority w:val="99"/>
    <w:rsid w:val="0083397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F24C8"/>
    <w:rPr>
      <w:sz w:val="24"/>
      <w:szCs w:val="24"/>
    </w:rPr>
  </w:style>
  <w:style w:type="paragraph" w:customStyle="1" w:styleId="af2">
    <w:name w:val="Знак"/>
    <w:basedOn w:val="a"/>
    <w:uiPriority w:val="99"/>
    <w:semiHidden/>
    <w:rsid w:val="009E54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E37D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5E0A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FollowedHyperlink"/>
    <w:basedOn w:val="a0"/>
    <w:uiPriority w:val="99"/>
    <w:rsid w:val="00320474"/>
    <w:rPr>
      <w:rFonts w:cs="Times New Roman"/>
      <w:color w:val="800080"/>
      <w:u w:val="single"/>
    </w:rPr>
  </w:style>
  <w:style w:type="paragraph" w:styleId="af4">
    <w:name w:val="Body Text Indent"/>
    <w:basedOn w:val="a"/>
    <w:link w:val="af5"/>
    <w:uiPriority w:val="99"/>
    <w:rsid w:val="00C150FF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3F24C8"/>
    <w:rPr>
      <w:sz w:val="24"/>
      <w:szCs w:val="24"/>
    </w:rPr>
  </w:style>
  <w:style w:type="paragraph" w:customStyle="1" w:styleId="ConsNormal">
    <w:name w:val="ConsNormal"/>
    <w:uiPriority w:val="99"/>
    <w:rsid w:val="00C150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40">
    <w:name w:val="Font Style40"/>
    <w:uiPriority w:val="99"/>
    <w:rsid w:val="00C150FF"/>
    <w:rPr>
      <w:rFonts w:ascii="Times New Roman" w:hAnsi="Times New Roman"/>
      <w:sz w:val="22"/>
    </w:rPr>
  </w:style>
  <w:style w:type="paragraph" w:customStyle="1" w:styleId="13">
    <w:name w:val="Обычный1"/>
    <w:uiPriority w:val="99"/>
    <w:rsid w:val="00A226A3"/>
  </w:style>
  <w:style w:type="paragraph" w:customStyle="1" w:styleId="ConsPlusNormal">
    <w:name w:val="ConsPlusNormal"/>
    <w:link w:val="ConsPlusNormal0"/>
    <w:rsid w:val="00A226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Strong"/>
    <w:basedOn w:val="a0"/>
    <w:uiPriority w:val="99"/>
    <w:qFormat/>
    <w:rsid w:val="00934E74"/>
    <w:rPr>
      <w:rFonts w:cs="Times New Roman"/>
      <w:b/>
      <w:bCs/>
    </w:rPr>
  </w:style>
  <w:style w:type="paragraph" w:customStyle="1" w:styleId="msonormalmrcssattr">
    <w:name w:val="msonormal_mr_css_attr"/>
    <w:basedOn w:val="a"/>
    <w:rsid w:val="008C1CC8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8C1CC8"/>
  </w:style>
  <w:style w:type="paragraph" w:customStyle="1" w:styleId="s1">
    <w:name w:val="s_1"/>
    <w:basedOn w:val="a"/>
    <w:rsid w:val="00A56636"/>
    <w:pPr>
      <w:spacing w:before="100" w:beforeAutospacing="1" w:after="100" w:afterAutospacing="1"/>
    </w:pPr>
  </w:style>
  <w:style w:type="character" w:styleId="af7">
    <w:name w:val="Emphasis"/>
    <w:uiPriority w:val="20"/>
    <w:qFormat/>
    <w:locked/>
    <w:rsid w:val="00A56636"/>
    <w:rPr>
      <w:i/>
      <w:iCs/>
    </w:rPr>
  </w:style>
  <w:style w:type="paragraph" w:styleId="af8">
    <w:name w:val="List Paragraph"/>
    <w:basedOn w:val="a"/>
    <w:uiPriority w:val="99"/>
    <w:qFormat/>
    <w:rsid w:val="00A56636"/>
    <w:pPr>
      <w:ind w:left="720"/>
      <w:contextualSpacing/>
    </w:pPr>
  </w:style>
  <w:style w:type="paragraph" w:customStyle="1" w:styleId="pcenter">
    <w:name w:val="pcenter"/>
    <w:basedOn w:val="a"/>
    <w:rsid w:val="00011596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301FC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462C6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62C6A"/>
    <w:rPr>
      <w:color w:val="605E5C"/>
      <w:shd w:val="clear" w:color="auto" w:fill="E1DFDD"/>
    </w:rPr>
  </w:style>
  <w:style w:type="numbering" w:customStyle="1" w:styleId="15">
    <w:name w:val="Нет списка1"/>
    <w:next w:val="a2"/>
    <w:uiPriority w:val="99"/>
    <w:semiHidden/>
    <w:unhideWhenUsed/>
    <w:rsid w:val="003D45E1"/>
  </w:style>
  <w:style w:type="character" w:customStyle="1" w:styleId="af9">
    <w:name w:val="Гипертекстовая ссылка"/>
    <w:uiPriority w:val="99"/>
    <w:rsid w:val="003D45E1"/>
    <w:rPr>
      <w:rFonts w:cs="Times New Roman"/>
      <w:color w:val="008000"/>
    </w:rPr>
  </w:style>
  <w:style w:type="paragraph" w:customStyle="1" w:styleId="afa">
    <w:name w:val="Нормальный (таблица)"/>
    <w:basedOn w:val="a"/>
    <w:next w:val="a"/>
    <w:uiPriority w:val="99"/>
    <w:rsid w:val="003D45E1"/>
    <w:pPr>
      <w:autoSpaceDE w:val="0"/>
      <w:autoSpaceDN w:val="0"/>
      <w:adjustRightInd w:val="0"/>
      <w:jc w:val="both"/>
    </w:pPr>
    <w:rPr>
      <w:rFonts w:ascii="Arial" w:hAnsi="Arial" w:cs="Arial"/>
      <w:sz w:val="28"/>
    </w:rPr>
  </w:style>
  <w:style w:type="paragraph" w:customStyle="1" w:styleId="p3">
    <w:name w:val="p3"/>
    <w:basedOn w:val="a"/>
    <w:uiPriority w:val="99"/>
    <w:rsid w:val="003D45E1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sz w:val="28"/>
      <w:lang w:val="en-US"/>
    </w:rPr>
  </w:style>
  <w:style w:type="paragraph" w:customStyle="1" w:styleId="p4">
    <w:name w:val="p4"/>
    <w:basedOn w:val="a"/>
    <w:uiPriority w:val="99"/>
    <w:rsid w:val="003D45E1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sz w:val="28"/>
      <w:lang w:val="en-US"/>
    </w:rPr>
  </w:style>
  <w:style w:type="paragraph" w:customStyle="1" w:styleId="p6">
    <w:name w:val="p6"/>
    <w:basedOn w:val="a"/>
    <w:uiPriority w:val="99"/>
    <w:rsid w:val="003D45E1"/>
    <w:pPr>
      <w:widowControl w:val="0"/>
      <w:tabs>
        <w:tab w:val="left" w:pos="493"/>
      </w:tabs>
      <w:autoSpaceDE w:val="0"/>
      <w:autoSpaceDN w:val="0"/>
      <w:adjustRightInd w:val="0"/>
      <w:spacing w:line="306" w:lineRule="atLeast"/>
      <w:ind w:firstLine="494"/>
      <w:jc w:val="both"/>
    </w:pPr>
    <w:rPr>
      <w:lang w:val="en-US"/>
    </w:rPr>
  </w:style>
  <w:style w:type="paragraph" w:customStyle="1" w:styleId="p8">
    <w:name w:val="p8"/>
    <w:basedOn w:val="a"/>
    <w:uiPriority w:val="99"/>
    <w:rsid w:val="003D45E1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lang w:val="en-US"/>
    </w:rPr>
  </w:style>
  <w:style w:type="paragraph" w:customStyle="1" w:styleId="p20">
    <w:name w:val="p20"/>
    <w:basedOn w:val="a"/>
    <w:uiPriority w:val="99"/>
    <w:rsid w:val="003D45E1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  <w:style w:type="paragraph" w:customStyle="1" w:styleId="p10">
    <w:name w:val="p10"/>
    <w:basedOn w:val="a"/>
    <w:uiPriority w:val="99"/>
    <w:rsid w:val="003D45E1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lang w:val="en-US"/>
    </w:rPr>
  </w:style>
  <w:style w:type="paragraph" w:customStyle="1" w:styleId="afb">
    <w:name w:val="Таблицы (моноширинный)"/>
    <w:basedOn w:val="a"/>
    <w:next w:val="a"/>
    <w:uiPriority w:val="99"/>
    <w:rsid w:val="003D45E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3D45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3D45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(2)_"/>
    <w:link w:val="22"/>
    <w:rsid w:val="003D45E1"/>
    <w:rPr>
      <w:b/>
      <w:bCs/>
      <w:sz w:val="26"/>
      <w:szCs w:val="26"/>
      <w:shd w:val="clear" w:color="auto" w:fill="FFFFFF"/>
    </w:rPr>
  </w:style>
  <w:style w:type="character" w:customStyle="1" w:styleId="afc">
    <w:name w:val="Основной текст + Полужирный"/>
    <w:rsid w:val="003D45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D45E1"/>
    <w:pPr>
      <w:widowControl w:val="0"/>
      <w:shd w:val="clear" w:color="auto" w:fill="FFFFFF"/>
      <w:spacing w:line="299" w:lineRule="exact"/>
      <w:ind w:hanging="1780"/>
    </w:pPr>
    <w:rPr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3D45E1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3D45E1"/>
    <w:pPr>
      <w:widowControl/>
      <w:numPr>
        <w:numId w:val="28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3D45E1"/>
    <w:pPr>
      <w:numPr>
        <w:ilvl w:val="2"/>
        <w:numId w:val="28"/>
      </w:numPr>
      <w:spacing w:line="276" w:lineRule="auto"/>
      <w:jc w:val="both"/>
    </w:pPr>
    <w:rPr>
      <w:rFonts w:eastAsia="Calibri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3D45E1"/>
    <w:pPr>
      <w:widowControl/>
      <w:numPr>
        <w:ilvl w:val="1"/>
        <w:numId w:val="28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d">
    <w:name w:val="No Spacing"/>
    <w:uiPriority w:val="1"/>
    <w:qFormat/>
    <w:rsid w:val="003D45E1"/>
    <w:rPr>
      <w:rFonts w:ascii="Calibri" w:hAnsi="Calibri"/>
      <w:sz w:val="22"/>
      <w:szCs w:val="22"/>
    </w:rPr>
  </w:style>
  <w:style w:type="table" w:customStyle="1" w:styleId="16">
    <w:name w:val="Сетка таблицы1"/>
    <w:basedOn w:val="a1"/>
    <w:next w:val="a5"/>
    <w:rsid w:val="003D45E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annotation reference"/>
    <w:uiPriority w:val="99"/>
    <w:semiHidden/>
    <w:unhideWhenUsed/>
    <w:rsid w:val="003D45E1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3D45E1"/>
    <w:rPr>
      <w:sz w:val="20"/>
      <w:szCs w:val="20"/>
      <w:lang w:val="x-none" w:eastAsia="x-none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3D45E1"/>
    <w:rPr>
      <w:lang w:val="x-none" w:eastAsia="x-none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D45E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D45E1"/>
    <w:rPr>
      <w:b/>
      <w:bCs/>
      <w:lang w:val="x-none" w:eastAsia="x-none"/>
    </w:rPr>
  </w:style>
  <w:style w:type="character" w:customStyle="1" w:styleId="ng-scope">
    <w:name w:val="ng-scope"/>
    <w:basedOn w:val="a0"/>
    <w:rsid w:val="003D45E1"/>
  </w:style>
  <w:style w:type="paragraph" w:customStyle="1" w:styleId="s16">
    <w:name w:val="s_16"/>
    <w:basedOn w:val="a"/>
    <w:rsid w:val="003D45E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3D45E1"/>
    <w:pPr>
      <w:spacing w:before="100" w:beforeAutospacing="1" w:after="100" w:afterAutospacing="1"/>
    </w:pPr>
  </w:style>
  <w:style w:type="numbering" w:customStyle="1" w:styleId="23">
    <w:name w:val="Нет списка2"/>
    <w:next w:val="a2"/>
    <w:uiPriority w:val="99"/>
    <w:semiHidden/>
    <w:unhideWhenUsed/>
    <w:rsid w:val="007B2B35"/>
  </w:style>
  <w:style w:type="numbering" w:customStyle="1" w:styleId="110">
    <w:name w:val="Нет списка11"/>
    <w:next w:val="a2"/>
    <w:uiPriority w:val="99"/>
    <w:semiHidden/>
    <w:unhideWhenUsed/>
    <w:rsid w:val="007B2B35"/>
  </w:style>
  <w:style w:type="table" w:customStyle="1" w:styleId="24">
    <w:name w:val="Сетка таблицы2"/>
    <w:basedOn w:val="a1"/>
    <w:next w:val="a5"/>
    <w:uiPriority w:val="99"/>
    <w:rsid w:val="007B2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7B2B35"/>
  </w:style>
  <w:style w:type="table" w:customStyle="1" w:styleId="112">
    <w:name w:val="Сетка таблицы11"/>
    <w:basedOn w:val="a1"/>
    <w:next w:val="a5"/>
    <w:rsid w:val="007B2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99"/>
    <w:rsid w:val="00B4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88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09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805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567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ykitlib.ru" TargetMode="External"/><Relationship Id="rId18" Type="http://schemas.openxmlformats.org/officeDocument/2006/relationships/hyperlink" Target="http://www.evenklib.ru/" TargetMode="External"/><Relationship Id="rId26" Type="http://schemas.openxmlformats.org/officeDocument/2006/relationships/hyperlink" Target="http://www.evenklib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venklib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asninaEA@vanavara.evenkya.ru" TargetMode="External"/><Relationship Id="rId17" Type="http://schemas.openxmlformats.org/officeDocument/2006/relationships/hyperlink" Target="http://www.evenklib.ru/" TargetMode="External"/><Relationship Id="rId25" Type="http://schemas.openxmlformats.org/officeDocument/2006/relationships/hyperlink" Target="http://www.evenklib.ru/" TargetMode="External"/><Relationship Id="rId33" Type="http://schemas.openxmlformats.org/officeDocument/2006/relationships/hyperlink" Target="http://www.evenkli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venklib.ru/" TargetMode="External"/><Relationship Id="rId20" Type="http://schemas.openxmlformats.org/officeDocument/2006/relationships/hyperlink" Target="http://www.evenklib.ru/" TargetMode="External"/><Relationship Id="rId29" Type="http://schemas.openxmlformats.org/officeDocument/2006/relationships/hyperlink" Target="http://www.evenkli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dk-tura.ru" TargetMode="External"/><Relationship Id="rId32" Type="http://schemas.openxmlformats.org/officeDocument/2006/relationships/hyperlink" Target="http://www.evenkli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venklib.ru/" TargetMode="External"/><Relationship Id="rId23" Type="http://schemas.openxmlformats.org/officeDocument/2006/relationships/hyperlink" Target="http://www.evenklib.ru/" TargetMode="External"/><Relationship Id="rId28" Type="http://schemas.openxmlformats.org/officeDocument/2006/relationships/hyperlink" Target="http://www.evenklib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evenklib.ru/" TargetMode="External"/><Relationship Id="rId31" Type="http://schemas.openxmlformats.org/officeDocument/2006/relationships/hyperlink" Target="http://www.evenk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706" TargetMode="External"/><Relationship Id="rId14" Type="http://schemas.openxmlformats.org/officeDocument/2006/relationships/hyperlink" Target="http://bks-evenkya.ru/" TargetMode="External"/><Relationship Id="rId22" Type="http://schemas.openxmlformats.org/officeDocument/2006/relationships/hyperlink" Target="http://www.evenklib.ru/" TargetMode="External"/><Relationship Id="rId27" Type="http://schemas.openxmlformats.org/officeDocument/2006/relationships/hyperlink" Target="http://www.evenklib.ru/" TargetMode="External"/><Relationship Id="rId30" Type="http://schemas.openxmlformats.org/officeDocument/2006/relationships/hyperlink" Target="http://www.evenklib.ru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12E4-513C-495D-A4FC-BED0173F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8341</Words>
  <Characters>47545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Hewlett-Packard Company</Company>
  <LinksUpToDate>false</LinksUpToDate>
  <CharactersWithSpaces>55775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1</dc:creator>
  <cp:lastModifiedBy>Елдогир А.С.</cp:lastModifiedBy>
  <cp:revision>2</cp:revision>
  <cp:lastPrinted>2011-06-21T03:28:00Z</cp:lastPrinted>
  <dcterms:created xsi:type="dcterms:W3CDTF">2024-04-26T07:36:00Z</dcterms:created>
  <dcterms:modified xsi:type="dcterms:W3CDTF">2024-04-26T07:36:00Z</dcterms:modified>
</cp:coreProperties>
</file>