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F83" w:rsidRPr="00F620A3" w:rsidRDefault="00690F83" w:rsidP="00690F83">
      <w:pPr>
        <w:keepNext/>
        <w:pageBreakBefore/>
        <w:tabs>
          <w:tab w:val="left" w:pos="1942"/>
          <w:tab w:val="right" w:pos="9355"/>
        </w:tabs>
        <w:ind w:firstLine="6521"/>
        <w:jc w:val="right"/>
        <w:outlineLvl w:val="2"/>
        <w:rPr>
          <w:rFonts w:ascii="Times New Roman" w:hAnsi="Times New Roman"/>
          <w:lang w:val="ru-RU"/>
        </w:rPr>
      </w:pPr>
      <w:r w:rsidRPr="00F620A3">
        <w:rPr>
          <w:rFonts w:ascii="Times New Roman" w:hAnsi="Times New Roman"/>
          <w:lang w:val="ru-RU"/>
        </w:rPr>
        <w:t xml:space="preserve">Приложение 3 </w:t>
      </w:r>
    </w:p>
    <w:p w:rsidR="00690F83" w:rsidRDefault="00690F83" w:rsidP="00690F83">
      <w:pPr>
        <w:pStyle w:val="aa"/>
        <w:ind w:left="-567"/>
        <w:jc w:val="right"/>
        <w:rPr>
          <w:rFonts w:ascii="Times New Roman" w:hAnsi="Times New Roman" w:cs="Times New Roman"/>
          <w:lang w:val="ru-RU"/>
        </w:rPr>
      </w:pPr>
      <w:r w:rsidRPr="00F620A3">
        <w:rPr>
          <w:rFonts w:ascii="Times New Roman" w:hAnsi="Times New Roman" w:cs="Times New Roman"/>
          <w:lang w:val="ru-RU"/>
        </w:rPr>
        <w:t>к информационному сообщению</w:t>
      </w:r>
    </w:p>
    <w:p w:rsidR="00690F83" w:rsidRDefault="00690F83" w:rsidP="00690F83">
      <w:pPr>
        <w:pStyle w:val="a8"/>
        <w:spacing w:before="0" w:after="0"/>
        <w:jc w:val="right"/>
        <w:rPr>
          <w:rFonts w:ascii="Times New Roman" w:hAnsi="Times New Roman"/>
          <w:b w:val="0"/>
          <w:sz w:val="24"/>
          <w:szCs w:val="24"/>
          <w:lang w:val="ru-RU"/>
        </w:rPr>
      </w:pPr>
      <w:r>
        <w:rPr>
          <w:rFonts w:ascii="Times New Roman" w:hAnsi="Times New Roman"/>
          <w:b w:val="0"/>
          <w:sz w:val="24"/>
          <w:szCs w:val="24"/>
          <w:lang w:val="ru-RU"/>
        </w:rPr>
        <w:t>ПРОЕКТ</w:t>
      </w:r>
    </w:p>
    <w:p w:rsidR="00690F83" w:rsidRDefault="00690F83" w:rsidP="00690F83">
      <w:pPr>
        <w:pStyle w:val="a8"/>
        <w:spacing w:before="0" w:after="0"/>
        <w:rPr>
          <w:rFonts w:ascii="Times New Roman" w:hAnsi="Times New Roman"/>
          <w:b w:val="0"/>
          <w:sz w:val="24"/>
          <w:szCs w:val="24"/>
          <w:lang w:val="ru-RU"/>
        </w:rPr>
      </w:pPr>
    </w:p>
    <w:p w:rsidR="00690F83" w:rsidRDefault="00690F83" w:rsidP="00690F83">
      <w:pPr>
        <w:pStyle w:val="a8"/>
        <w:spacing w:before="0" w:after="0"/>
        <w:rPr>
          <w:rFonts w:ascii="Times New Roman" w:hAnsi="Times New Roman"/>
          <w:b w:val="0"/>
          <w:bCs w:val="0"/>
          <w:sz w:val="24"/>
          <w:szCs w:val="24"/>
          <w:lang w:val="ru-RU"/>
        </w:rPr>
      </w:pPr>
      <w:r>
        <w:rPr>
          <w:rFonts w:ascii="Times New Roman" w:hAnsi="Times New Roman"/>
          <w:b w:val="0"/>
          <w:sz w:val="24"/>
          <w:szCs w:val="24"/>
          <w:lang w:val="ru-RU"/>
        </w:rPr>
        <w:t xml:space="preserve">           Д О Г О В О </w:t>
      </w:r>
      <w:proofErr w:type="gramStart"/>
      <w:r>
        <w:rPr>
          <w:rFonts w:ascii="Times New Roman" w:hAnsi="Times New Roman"/>
          <w:b w:val="0"/>
          <w:sz w:val="24"/>
          <w:szCs w:val="24"/>
          <w:lang w:val="ru-RU"/>
        </w:rPr>
        <w:t>Р</w:t>
      </w:r>
      <w:proofErr w:type="gramEnd"/>
      <w:r>
        <w:rPr>
          <w:rFonts w:ascii="Times New Roman" w:hAnsi="Times New Roman"/>
          <w:b w:val="0"/>
          <w:sz w:val="24"/>
          <w:szCs w:val="24"/>
          <w:lang w:val="ru-RU"/>
        </w:rPr>
        <w:t xml:space="preserve"> </w:t>
      </w:r>
      <w:r>
        <w:rPr>
          <w:rFonts w:ascii="Times New Roman" w:hAnsi="Times New Roman"/>
          <w:snapToGrid w:val="0"/>
          <w:sz w:val="24"/>
          <w:szCs w:val="24"/>
          <w:lang w:val="ru-RU"/>
        </w:rPr>
        <w:t>№</w:t>
      </w:r>
      <w:r>
        <w:rPr>
          <w:rFonts w:ascii="Times New Roman" w:hAnsi="Times New Roman"/>
          <w:b w:val="0"/>
          <w:bCs w:val="0"/>
          <w:color w:val="636466"/>
          <w:sz w:val="24"/>
          <w:szCs w:val="24"/>
          <w:lang w:val="ru-RU"/>
        </w:rPr>
        <w:t xml:space="preserve"> ________________</w:t>
      </w:r>
    </w:p>
    <w:p w:rsidR="00690F83" w:rsidRDefault="00690F83" w:rsidP="00690F83">
      <w:pPr>
        <w:widowControl w:val="0"/>
        <w:ind w:left="-142" w:right="-87"/>
        <w:jc w:val="center"/>
        <w:rPr>
          <w:rFonts w:ascii="Times New Roman" w:hAnsi="Times New Roman"/>
          <w:bCs/>
          <w:snapToGrid w:val="0"/>
          <w:lang w:val="ru-RU"/>
        </w:rPr>
      </w:pPr>
      <w:bookmarkStart w:id="0" w:name="_GoBack"/>
      <w:r>
        <w:rPr>
          <w:rFonts w:ascii="Times New Roman" w:hAnsi="Times New Roman"/>
          <w:bCs/>
          <w:snapToGrid w:val="0"/>
          <w:lang w:val="ru-RU"/>
        </w:rPr>
        <w:t>купли-продажи движимого имущества</w:t>
      </w:r>
    </w:p>
    <w:bookmarkEnd w:id="0"/>
    <w:p w:rsidR="00690F83" w:rsidRDefault="00690F83" w:rsidP="00690F83">
      <w:pPr>
        <w:widowControl w:val="0"/>
        <w:ind w:left="-142" w:right="-87"/>
        <w:jc w:val="center"/>
        <w:rPr>
          <w:rFonts w:ascii="Times New Roman" w:hAnsi="Times New Roman"/>
          <w:bCs/>
          <w:snapToGrid w:val="0"/>
          <w:lang w:val="ru-RU"/>
        </w:rPr>
      </w:pPr>
    </w:p>
    <w:p w:rsidR="00690F83" w:rsidRDefault="00690F83" w:rsidP="00690F83">
      <w:pPr>
        <w:widowControl w:val="0"/>
        <w:tabs>
          <w:tab w:val="left" w:pos="1212"/>
        </w:tabs>
        <w:ind w:left="-142" w:right="-87"/>
        <w:jc w:val="both"/>
        <w:rPr>
          <w:rFonts w:ascii="Times New Roman" w:hAnsi="Times New Roman"/>
          <w:bCs/>
          <w:snapToGrid w:val="0"/>
          <w:lang w:val="ru-RU"/>
        </w:rPr>
      </w:pPr>
      <w:r>
        <w:rPr>
          <w:rFonts w:ascii="Times New Roman" w:hAnsi="Times New Roman"/>
          <w:bCs/>
          <w:snapToGrid w:val="0"/>
          <w:lang w:val="ru-RU"/>
        </w:rPr>
        <w:t>с. Ванавара</w:t>
      </w:r>
      <w:r>
        <w:rPr>
          <w:rFonts w:ascii="Times New Roman" w:hAnsi="Times New Roman"/>
          <w:bCs/>
          <w:snapToGrid w:val="0"/>
          <w:lang w:val="ru-RU"/>
        </w:rPr>
        <w:tab/>
      </w:r>
      <w:r>
        <w:rPr>
          <w:rFonts w:ascii="Times New Roman" w:hAnsi="Times New Roman"/>
          <w:bCs/>
          <w:snapToGrid w:val="0"/>
          <w:lang w:val="ru-RU"/>
        </w:rPr>
        <w:tab/>
      </w:r>
      <w:r>
        <w:rPr>
          <w:rFonts w:ascii="Times New Roman" w:hAnsi="Times New Roman"/>
          <w:bCs/>
          <w:snapToGrid w:val="0"/>
          <w:lang w:val="ru-RU"/>
        </w:rPr>
        <w:tab/>
      </w:r>
      <w:r>
        <w:rPr>
          <w:rFonts w:ascii="Times New Roman" w:hAnsi="Times New Roman"/>
          <w:bCs/>
          <w:snapToGrid w:val="0"/>
          <w:lang w:val="ru-RU"/>
        </w:rPr>
        <w:tab/>
      </w:r>
      <w:r>
        <w:rPr>
          <w:rFonts w:ascii="Times New Roman" w:hAnsi="Times New Roman"/>
          <w:bCs/>
          <w:snapToGrid w:val="0"/>
          <w:lang w:val="ru-RU"/>
        </w:rPr>
        <w:tab/>
      </w:r>
      <w:r>
        <w:rPr>
          <w:rFonts w:ascii="Times New Roman" w:hAnsi="Times New Roman"/>
          <w:bCs/>
          <w:snapToGrid w:val="0"/>
          <w:lang w:val="ru-RU"/>
        </w:rPr>
        <w:tab/>
        <w:t xml:space="preserve">             </w:t>
      </w:r>
      <w:r>
        <w:rPr>
          <w:rFonts w:ascii="Times New Roman" w:hAnsi="Times New Roman"/>
          <w:bCs/>
          <w:snapToGrid w:val="0"/>
          <w:lang w:val="ru-RU"/>
        </w:rPr>
        <w:tab/>
      </w:r>
      <w:r>
        <w:rPr>
          <w:rFonts w:ascii="Times New Roman" w:hAnsi="Times New Roman"/>
          <w:bCs/>
          <w:snapToGrid w:val="0"/>
          <w:lang w:val="ru-RU"/>
        </w:rPr>
        <w:tab/>
        <w:t xml:space="preserve"> «___» _______ 2023 года</w:t>
      </w:r>
    </w:p>
    <w:p w:rsidR="00690F83" w:rsidRDefault="00690F83" w:rsidP="00690F83">
      <w:pPr>
        <w:widowControl w:val="0"/>
        <w:tabs>
          <w:tab w:val="left" w:pos="1212"/>
        </w:tabs>
        <w:ind w:left="-142" w:right="-87"/>
        <w:jc w:val="both"/>
        <w:rPr>
          <w:rFonts w:ascii="Times New Roman" w:hAnsi="Times New Roman"/>
          <w:bCs/>
          <w:snapToGrid w:val="0"/>
          <w:lang w:val="ru-RU"/>
        </w:rPr>
      </w:pPr>
    </w:p>
    <w:p w:rsidR="00690F83" w:rsidRDefault="00690F83" w:rsidP="00690F83">
      <w:pPr>
        <w:widowControl w:val="0"/>
        <w:ind w:right="-85" w:firstLine="567"/>
        <w:jc w:val="both"/>
        <w:rPr>
          <w:rFonts w:ascii="Times New Roman" w:hAnsi="Times New Roman"/>
          <w:bCs/>
          <w:snapToGrid w:val="0"/>
          <w:lang w:val="ru-RU"/>
        </w:rPr>
      </w:pPr>
      <w:proofErr w:type="gramStart"/>
      <w:r>
        <w:rPr>
          <w:rFonts w:ascii="Times New Roman" w:hAnsi="Times New Roman"/>
          <w:bCs/>
          <w:snapToGrid w:val="0"/>
          <w:lang w:val="ru-RU"/>
        </w:rPr>
        <w:t xml:space="preserve">Муниципальное учреждение «Департамент земельно-имущественных отношений Администрации Эвенкийского муниципального района Красноярского края» (далее – Департамент), </w:t>
      </w:r>
      <w:r>
        <w:rPr>
          <w:rFonts w:ascii="Times New Roman" w:hAnsi="Times New Roman"/>
          <w:lang w:val="ru-RU"/>
        </w:rPr>
        <w:t xml:space="preserve">именуемый в </w:t>
      </w:r>
      <w:r>
        <w:rPr>
          <w:rFonts w:ascii="Times New Roman" w:hAnsi="Times New Roman"/>
          <w:bCs/>
          <w:snapToGrid w:val="0"/>
          <w:lang w:val="ru-RU"/>
        </w:rPr>
        <w:t>дальнейшем «Продавец», в лице руководителя Лыткина Александра Витальевича, действующего на основании Положения о Департаменте и распоряжения Администрации Эвенкийского муниципального района от 03.02.2022 № 01-21, с одной стороны, и ___________________________, в лице _______________________________________________, именуемый в дальнейшем «Покупатель», действующей на основании ________________, с другой стороны, в соответствии с Федеральным законом от</w:t>
      </w:r>
      <w:proofErr w:type="gramEnd"/>
      <w:r>
        <w:rPr>
          <w:rFonts w:ascii="Times New Roman" w:hAnsi="Times New Roman"/>
          <w:bCs/>
          <w:snapToGrid w:val="0"/>
          <w:lang w:val="ru-RU"/>
        </w:rPr>
        <w:t xml:space="preserve"> 21.12.2001 № 178-ФЗ «О приватизации государственного и муниципального имущества» заключили настоящий</w:t>
      </w:r>
      <w:r>
        <w:rPr>
          <w:rFonts w:ascii="Times New Roman" w:hAnsi="Times New Roman"/>
          <w:snapToGrid w:val="0"/>
          <w:lang w:val="ru-RU"/>
        </w:rPr>
        <w:t xml:space="preserve"> Договор о нижеследующем.</w:t>
      </w:r>
    </w:p>
    <w:p w:rsidR="00690F83" w:rsidRDefault="00690F83" w:rsidP="00690F83">
      <w:pPr>
        <w:widowControl w:val="0"/>
        <w:ind w:right="-85" w:firstLine="567"/>
        <w:jc w:val="center"/>
        <w:rPr>
          <w:rFonts w:ascii="Times New Roman" w:hAnsi="Times New Roman"/>
          <w:bCs/>
          <w:snapToGrid w:val="0"/>
          <w:lang w:val="ru-RU"/>
        </w:rPr>
      </w:pPr>
      <w:r>
        <w:rPr>
          <w:rFonts w:ascii="Times New Roman" w:hAnsi="Times New Roman"/>
          <w:bCs/>
          <w:snapToGrid w:val="0"/>
        </w:rPr>
        <w:t>I</w:t>
      </w:r>
      <w:r>
        <w:rPr>
          <w:rFonts w:ascii="Times New Roman" w:hAnsi="Times New Roman"/>
          <w:bCs/>
          <w:snapToGrid w:val="0"/>
          <w:lang w:val="ru-RU"/>
        </w:rPr>
        <w:t>. ПРЕДМЕТ ДОГОВОРА</w:t>
      </w:r>
    </w:p>
    <w:p w:rsidR="00690F83" w:rsidRDefault="00690F83" w:rsidP="00690F83">
      <w:pPr>
        <w:widowControl w:val="0"/>
        <w:ind w:right="-85" w:firstLine="567"/>
        <w:jc w:val="both"/>
        <w:rPr>
          <w:rFonts w:ascii="Times New Roman" w:hAnsi="Times New Roman"/>
          <w:lang w:val="ru-RU"/>
        </w:rPr>
      </w:pPr>
      <w:r>
        <w:rPr>
          <w:rFonts w:ascii="Times New Roman" w:hAnsi="Times New Roman"/>
          <w:lang w:val="ru-RU"/>
        </w:rPr>
        <w:t xml:space="preserve">1.1. Согласно протоколу об итогах </w:t>
      </w:r>
      <w:proofErr w:type="gramStart"/>
      <w:r>
        <w:rPr>
          <w:rFonts w:ascii="Times New Roman" w:hAnsi="Times New Roman"/>
          <w:lang w:val="ru-RU"/>
        </w:rPr>
        <w:t>от</w:t>
      </w:r>
      <w:proofErr w:type="gramEnd"/>
      <w:r>
        <w:rPr>
          <w:rFonts w:ascii="Times New Roman" w:hAnsi="Times New Roman"/>
          <w:lang w:val="ru-RU"/>
        </w:rPr>
        <w:t xml:space="preserve"> ___ №  ___ </w:t>
      </w:r>
      <w:proofErr w:type="gramStart"/>
      <w:r>
        <w:rPr>
          <w:rFonts w:ascii="Times New Roman" w:hAnsi="Times New Roman"/>
          <w:lang w:val="ru-RU"/>
        </w:rPr>
        <w:t>Продавец</w:t>
      </w:r>
      <w:proofErr w:type="gramEnd"/>
      <w:r>
        <w:rPr>
          <w:rFonts w:ascii="Times New Roman" w:hAnsi="Times New Roman"/>
          <w:lang w:val="ru-RU"/>
        </w:rPr>
        <w:t xml:space="preserve"> продает, а Покупатель на условиях настоящего Договора покупает следующее движимое имущество:</w:t>
      </w:r>
    </w:p>
    <w:p w:rsidR="00690F83" w:rsidRDefault="00690F83" w:rsidP="00690F83">
      <w:pPr>
        <w:autoSpaceDE w:val="0"/>
        <w:autoSpaceDN w:val="0"/>
        <w:adjustRightInd w:val="0"/>
        <w:jc w:val="both"/>
        <w:rPr>
          <w:rFonts w:ascii="Times New Roman" w:hAnsi="Times New Roman"/>
          <w:lang w:val="ru-RU"/>
        </w:rPr>
      </w:pPr>
      <w:r>
        <w:rPr>
          <w:rFonts w:ascii="Times New Roman" w:hAnsi="Times New Roman"/>
          <w:lang w:val="ru-RU"/>
        </w:rPr>
        <w:t>-Утеплитель «</w:t>
      </w:r>
      <w:r>
        <w:rPr>
          <w:rFonts w:ascii="Times New Roman" w:hAnsi="Times New Roman"/>
        </w:rPr>
        <w:t>Euro</w:t>
      </w:r>
      <w:proofErr w:type="spellStart"/>
      <w:proofErr w:type="gramStart"/>
      <w:r>
        <w:rPr>
          <w:rFonts w:ascii="Times New Roman" w:hAnsi="Times New Roman"/>
          <w:lang w:val="ru-RU"/>
        </w:rPr>
        <w:t>Руф</w:t>
      </w:r>
      <w:proofErr w:type="spellEnd"/>
      <w:proofErr w:type="gramEnd"/>
      <w:r>
        <w:rPr>
          <w:rFonts w:ascii="Times New Roman" w:hAnsi="Times New Roman"/>
          <w:lang w:val="ru-RU"/>
        </w:rPr>
        <w:t xml:space="preserve"> Н», в количестве 400 м</w:t>
      </w:r>
      <w:r>
        <w:rPr>
          <w:rFonts w:ascii="Times New Roman" w:hAnsi="Times New Roman"/>
          <w:vertAlign w:val="superscript"/>
          <w:lang w:val="ru-RU"/>
        </w:rPr>
        <w:t>3</w:t>
      </w:r>
      <w:r>
        <w:rPr>
          <w:rFonts w:ascii="Times New Roman" w:hAnsi="Times New Roman"/>
          <w:lang w:val="ru-RU"/>
        </w:rPr>
        <w:t>, в заводской упаковке;</w:t>
      </w:r>
    </w:p>
    <w:p w:rsidR="00690F83" w:rsidRDefault="00690F83" w:rsidP="00690F83">
      <w:pPr>
        <w:autoSpaceDE w:val="0"/>
        <w:autoSpaceDN w:val="0"/>
        <w:adjustRightInd w:val="0"/>
        <w:jc w:val="both"/>
        <w:rPr>
          <w:rFonts w:ascii="Times New Roman" w:hAnsi="Times New Roman"/>
          <w:lang w:val="ru-RU"/>
        </w:rPr>
      </w:pPr>
      <w:r>
        <w:rPr>
          <w:rFonts w:ascii="Times New Roman" w:hAnsi="Times New Roman"/>
          <w:lang w:val="ru-RU"/>
        </w:rPr>
        <w:t>-Утеплитель «</w:t>
      </w:r>
      <w:r>
        <w:rPr>
          <w:rFonts w:ascii="Times New Roman" w:hAnsi="Times New Roman"/>
        </w:rPr>
        <w:t>Euro</w:t>
      </w:r>
      <w:proofErr w:type="spellStart"/>
      <w:proofErr w:type="gramStart"/>
      <w:r>
        <w:rPr>
          <w:rFonts w:ascii="Times New Roman" w:hAnsi="Times New Roman"/>
          <w:lang w:val="ru-RU"/>
        </w:rPr>
        <w:t>Руф</w:t>
      </w:r>
      <w:proofErr w:type="spellEnd"/>
      <w:proofErr w:type="gramEnd"/>
      <w:r>
        <w:rPr>
          <w:rFonts w:ascii="Times New Roman" w:hAnsi="Times New Roman"/>
          <w:lang w:val="ru-RU"/>
        </w:rPr>
        <w:t xml:space="preserve"> В», в количестве 110 м</w:t>
      </w:r>
      <w:r>
        <w:rPr>
          <w:rFonts w:ascii="Times New Roman" w:hAnsi="Times New Roman"/>
          <w:vertAlign w:val="superscript"/>
          <w:lang w:val="ru-RU"/>
        </w:rPr>
        <w:t>3</w:t>
      </w:r>
      <w:r>
        <w:rPr>
          <w:rFonts w:ascii="Times New Roman" w:hAnsi="Times New Roman"/>
          <w:lang w:val="ru-RU"/>
        </w:rPr>
        <w:t xml:space="preserve">, в заводской упаковке, </w:t>
      </w:r>
      <w:r>
        <w:rPr>
          <w:rFonts w:ascii="Times New Roman" w:hAnsi="Times New Roman"/>
          <w:color w:val="000000"/>
          <w:spacing w:val="-2"/>
          <w:w w:val="101"/>
          <w:lang w:val="ru-RU"/>
        </w:rPr>
        <w:t xml:space="preserve"> указанное в </w:t>
      </w:r>
      <w:r>
        <w:rPr>
          <w:rFonts w:ascii="Times New Roman" w:eastAsia="Times New Roman" w:hAnsi="Times New Roman"/>
          <w:lang w:val="ru-RU"/>
        </w:rPr>
        <w:t>Решени</w:t>
      </w:r>
      <w:r>
        <w:rPr>
          <w:rFonts w:ascii="Times New Roman" w:hAnsi="Times New Roman"/>
          <w:lang w:val="ru-RU"/>
        </w:rPr>
        <w:t>и</w:t>
      </w:r>
      <w:r>
        <w:rPr>
          <w:rFonts w:ascii="Times New Roman" w:eastAsia="Times New Roman" w:hAnsi="Times New Roman"/>
          <w:lang w:val="ru-RU"/>
        </w:rPr>
        <w:t xml:space="preserve"> Эвенкийского </w:t>
      </w:r>
      <w:r>
        <w:rPr>
          <w:rFonts w:ascii="Times New Roman" w:eastAsia="Times New Roman" w:hAnsi="Times New Roman"/>
          <w:bCs/>
          <w:kern w:val="32"/>
          <w:lang w:val="ru-RU"/>
        </w:rPr>
        <w:t xml:space="preserve">районного Совета депутатов от </w:t>
      </w:r>
      <w:r>
        <w:rPr>
          <w:rFonts w:ascii="Times New Roman" w:hAnsi="Times New Roman"/>
          <w:bCs/>
          <w:kern w:val="32"/>
          <w:lang w:val="ru-RU"/>
        </w:rPr>
        <w:t>24.03.2023</w:t>
      </w:r>
      <w:r>
        <w:rPr>
          <w:rFonts w:ascii="Times New Roman" w:eastAsia="Times New Roman" w:hAnsi="Times New Roman"/>
          <w:bCs/>
          <w:kern w:val="32"/>
          <w:lang w:val="ru-RU"/>
        </w:rPr>
        <w:t xml:space="preserve"> № 5-</w:t>
      </w:r>
      <w:r>
        <w:rPr>
          <w:rFonts w:ascii="Times New Roman" w:hAnsi="Times New Roman"/>
          <w:bCs/>
          <w:kern w:val="32"/>
          <w:lang w:val="ru-RU"/>
        </w:rPr>
        <w:t>2137</w:t>
      </w:r>
      <w:r>
        <w:rPr>
          <w:rFonts w:ascii="Times New Roman" w:eastAsia="Times New Roman" w:hAnsi="Times New Roman"/>
          <w:bCs/>
          <w:kern w:val="32"/>
          <w:lang w:val="ru-RU"/>
        </w:rPr>
        <w:t>-</w:t>
      </w:r>
      <w:r>
        <w:rPr>
          <w:rFonts w:ascii="Times New Roman" w:hAnsi="Times New Roman"/>
          <w:bCs/>
          <w:kern w:val="32"/>
          <w:lang w:val="ru-RU"/>
        </w:rPr>
        <w:t>8</w:t>
      </w:r>
      <w:r>
        <w:rPr>
          <w:rFonts w:ascii="Times New Roman" w:eastAsia="Times New Roman" w:hAnsi="Times New Roman"/>
          <w:bCs/>
          <w:kern w:val="32"/>
          <w:lang w:val="ru-RU"/>
        </w:rPr>
        <w:t xml:space="preserve"> «О прогнозном плане (программе) приватизации муниципального имущества на 202</w:t>
      </w:r>
      <w:r>
        <w:rPr>
          <w:rFonts w:ascii="Times New Roman" w:hAnsi="Times New Roman"/>
          <w:bCs/>
          <w:kern w:val="32"/>
          <w:lang w:val="ru-RU"/>
        </w:rPr>
        <w:t>3</w:t>
      </w:r>
      <w:r>
        <w:rPr>
          <w:rFonts w:ascii="Times New Roman" w:eastAsia="Times New Roman" w:hAnsi="Times New Roman"/>
          <w:bCs/>
          <w:kern w:val="32"/>
          <w:lang w:val="ru-RU"/>
        </w:rPr>
        <w:t xml:space="preserve"> год и плановый период 202</w:t>
      </w:r>
      <w:r>
        <w:rPr>
          <w:rFonts w:ascii="Times New Roman" w:hAnsi="Times New Roman"/>
          <w:bCs/>
          <w:kern w:val="32"/>
          <w:lang w:val="ru-RU"/>
        </w:rPr>
        <w:t>4</w:t>
      </w:r>
      <w:r>
        <w:rPr>
          <w:rFonts w:ascii="Times New Roman" w:eastAsia="Times New Roman" w:hAnsi="Times New Roman"/>
          <w:bCs/>
          <w:kern w:val="32"/>
          <w:lang w:val="ru-RU"/>
        </w:rPr>
        <w:t>-202</w:t>
      </w:r>
      <w:r>
        <w:rPr>
          <w:rFonts w:ascii="Times New Roman" w:hAnsi="Times New Roman"/>
          <w:bCs/>
          <w:kern w:val="32"/>
          <w:lang w:val="ru-RU"/>
        </w:rPr>
        <w:t>5</w:t>
      </w:r>
      <w:r>
        <w:rPr>
          <w:rFonts w:ascii="Times New Roman" w:eastAsia="Times New Roman" w:hAnsi="Times New Roman"/>
          <w:bCs/>
          <w:kern w:val="32"/>
          <w:lang w:val="ru-RU"/>
        </w:rPr>
        <w:t xml:space="preserve"> годов»</w:t>
      </w:r>
      <w:r>
        <w:rPr>
          <w:rFonts w:ascii="Times New Roman" w:hAnsi="Times New Roman"/>
          <w:color w:val="000000"/>
          <w:spacing w:val="-2"/>
          <w:w w:val="101"/>
          <w:lang w:val="ru-RU"/>
        </w:rPr>
        <w:t xml:space="preserve"> </w:t>
      </w:r>
      <w:r>
        <w:rPr>
          <w:rFonts w:ascii="Times New Roman" w:hAnsi="Times New Roman"/>
          <w:color w:val="000000"/>
          <w:spacing w:val="-4"/>
          <w:w w:val="101"/>
          <w:lang w:val="ru-RU"/>
        </w:rPr>
        <w:t>(далее по тексту договора - Имущество).</w:t>
      </w:r>
    </w:p>
    <w:p w:rsidR="00690F83" w:rsidRDefault="00690F83" w:rsidP="00690F83">
      <w:pPr>
        <w:shd w:val="clear" w:color="auto" w:fill="FFFFFF"/>
        <w:tabs>
          <w:tab w:val="left" w:pos="1315"/>
        </w:tabs>
        <w:ind w:right="-87" w:firstLine="567"/>
        <w:jc w:val="both"/>
        <w:rPr>
          <w:rFonts w:ascii="Times New Roman" w:hAnsi="Times New Roman"/>
          <w:lang w:val="ru-RU"/>
        </w:rPr>
      </w:pPr>
      <w:r>
        <w:rPr>
          <w:rFonts w:ascii="Times New Roman" w:hAnsi="Times New Roman"/>
          <w:color w:val="000000"/>
          <w:w w:val="101"/>
          <w:lang w:val="ru-RU"/>
        </w:rPr>
        <w:t>1.2.</w:t>
      </w:r>
      <w:r>
        <w:rPr>
          <w:rFonts w:ascii="Times New Roman" w:hAnsi="Times New Roman"/>
          <w:color w:val="000000"/>
          <w:lang w:val="ru-RU"/>
        </w:rPr>
        <w:t xml:space="preserve"> </w:t>
      </w:r>
      <w:r>
        <w:rPr>
          <w:rFonts w:ascii="Times New Roman" w:hAnsi="Times New Roman"/>
          <w:color w:val="000000"/>
          <w:spacing w:val="6"/>
          <w:w w:val="101"/>
          <w:lang w:val="ru-RU"/>
        </w:rPr>
        <w:t xml:space="preserve">Покупатель принимает и </w:t>
      </w:r>
      <w:proofErr w:type="gramStart"/>
      <w:r>
        <w:rPr>
          <w:rFonts w:ascii="Times New Roman" w:hAnsi="Times New Roman"/>
          <w:color w:val="000000"/>
          <w:spacing w:val="6"/>
          <w:w w:val="101"/>
          <w:lang w:val="ru-RU"/>
        </w:rPr>
        <w:t>оплачивает стоимость Имущества</w:t>
      </w:r>
      <w:proofErr w:type="gramEnd"/>
      <w:r>
        <w:rPr>
          <w:rFonts w:ascii="Times New Roman" w:hAnsi="Times New Roman"/>
          <w:color w:val="000000"/>
          <w:spacing w:val="6"/>
          <w:w w:val="101"/>
          <w:lang w:val="ru-RU"/>
        </w:rPr>
        <w:t xml:space="preserve"> по цене, </w:t>
      </w:r>
      <w:r>
        <w:rPr>
          <w:rFonts w:ascii="Times New Roman" w:hAnsi="Times New Roman"/>
          <w:color w:val="000000"/>
          <w:w w:val="101"/>
          <w:lang w:val="ru-RU"/>
        </w:rPr>
        <w:t>указанной в п. 2.1.</w:t>
      </w:r>
    </w:p>
    <w:p w:rsidR="00690F83" w:rsidRDefault="00690F83" w:rsidP="00690F83">
      <w:pPr>
        <w:ind w:firstLine="567"/>
        <w:jc w:val="both"/>
        <w:rPr>
          <w:rFonts w:ascii="Times New Roman" w:hAnsi="Times New Roman"/>
          <w:lang w:val="ru-RU"/>
        </w:rPr>
      </w:pPr>
      <w:r>
        <w:rPr>
          <w:rFonts w:ascii="Times New Roman" w:hAnsi="Times New Roman"/>
          <w:w w:val="101"/>
          <w:lang w:val="ru-RU"/>
        </w:rPr>
        <w:t>1.3.</w:t>
      </w:r>
      <w:r>
        <w:rPr>
          <w:rFonts w:ascii="Times New Roman" w:hAnsi="Times New Roman"/>
          <w:lang w:val="ru-RU"/>
        </w:rPr>
        <w:t xml:space="preserve"> </w:t>
      </w:r>
      <w:r>
        <w:rPr>
          <w:rFonts w:ascii="Times New Roman" w:hAnsi="Times New Roman"/>
          <w:spacing w:val="4"/>
          <w:w w:val="101"/>
          <w:lang w:val="ru-RU"/>
        </w:rPr>
        <w:t xml:space="preserve">Имущество принадлежат Продавцу на праве </w:t>
      </w:r>
      <w:r>
        <w:rPr>
          <w:rFonts w:ascii="Times New Roman" w:hAnsi="Times New Roman"/>
          <w:spacing w:val="5"/>
          <w:w w:val="101"/>
          <w:lang w:val="ru-RU"/>
        </w:rPr>
        <w:t xml:space="preserve">собственности, что подтверждается </w:t>
      </w:r>
      <w:r>
        <w:rPr>
          <w:rFonts w:ascii="Times New Roman" w:hAnsi="Times New Roman"/>
          <w:lang w:val="ru-RU"/>
        </w:rPr>
        <w:t xml:space="preserve">муниципальным контрактом от 31.01.2019 № 0319300044918000049-0098963-02, </w:t>
      </w:r>
      <w:r>
        <w:rPr>
          <w:rFonts w:ascii="Times New Roman" w:hAnsi="Times New Roman"/>
          <w:bCs/>
          <w:lang w:val="ru-RU"/>
        </w:rPr>
        <w:t xml:space="preserve">постановлением </w:t>
      </w:r>
      <w:r>
        <w:rPr>
          <w:rFonts w:ascii="Times New Roman" w:hAnsi="Times New Roman"/>
          <w:lang w:val="ru-RU"/>
        </w:rPr>
        <w:t xml:space="preserve"> Администрации Эвенкийского муниципального района </w:t>
      </w:r>
      <w:r>
        <w:rPr>
          <w:rFonts w:ascii="Times New Roman" w:hAnsi="Times New Roman"/>
          <w:bCs/>
          <w:lang w:val="ru-RU"/>
        </w:rPr>
        <w:t>от 01.06.2022 № 297-п «</w:t>
      </w:r>
      <w:r>
        <w:rPr>
          <w:rFonts w:ascii="Times New Roman" w:hAnsi="Times New Roman"/>
          <w:lang w:val="ru-RU"/>
        </w:rPr>
        <w:t xml:space="preserve">О внесении имущества в казну Эвенкийского муниципального района». </w:t>
      </w:r>
    </w:p>
    <w:p w:rsidR="00690F83" w:rsidRDefault="00690F83" w:rsidP="00690F83">
      <w:pPr>
        <w:pStyle w:val="a5"/>
        <w:spacing w:after="0"/>
        <w:ind w:right="-87" w:firstLine="567"/>
        <w:jc w:val="both"/>
        <w:rPr>
          <w:rFonts w:ascii="Times New Roman" w:hAnsi="Times New Roman"/>
          <w:bCs/>
          <w:iCs/>
          <w:sz w:val="24"/>
          <w:szCs w:val="24"/>
          <w:lang w:val="ru-RU"/>
        </w:rPr>
      </w:pPr>
      <w:r>
        <w:rPr>
          <w:rFonts w:ascii="Times New Roman" w:hAnsi="Times New Roman"/>
          <w:bCs/>
          <w:iCs/>
          <w:sz w:val="24"/>
          <w:szCs w:val="24"/>
          <w:lang w:val="ru-RU"/>
        </w:rPr>
        <w:t xml:space="preserve">1.4. Продавец гарантирует, что Имущество не продано, не заложено, в споре, под арестом и запретом не </w:t>
      </w:r>
      <w:proofErr w:type="gramStart"/>
      <w:r>
        <w:rPr>
          <w:rFonts w:ascii="Times New Roman" w:hAnsi="Times New Roman"/>
          <w:bCs/>
          <w:iCs/>
          <w:sz w:val="24"/>
          <w:szCs w:val="24"/>
          <w:lang w:val="ru-RU"/>
        </w:rPr>
        <w:t>состоит и на него нет</w:t>
      </w:r>
      <w:proofErr w:type="gramEnd"/>
      <w:r>
        <w:rPr>
          <w:rFonts w:ascii="Times New Roman" w:hAnsi="Times New Roman"/>
          <w:bCs/>
          <w:iCs/>
          <w:sz w:val="24"/>
          <w:szCs w:val="24"/>
          <w:lang w:val="ru-RU"/>
        </w:rPr>
        <w:t xml:space="preserve"> прав третьих лиц.*</w:t>
      </w:r>
    </w:p>
    <w:p w:rsidR="00690F83" w:rsidRDefault="00690F83" w:rsidP="00690F83">
      <w:pPr>
        <w:pStyle w:val="a5"/>
        <w:spacing w:after="0"/>
        <w:ind w:right="-87" w:firstLine="567"/>
        <w:jc w:val="both"/>
        <w:rPr>
          <w:rFonts w:ascii="Times New Roman" w:hAnsi="Times New Roman"/>
          <w:b/>
          <w:bCs/>
          <w:i/>
          <w:iCs/>
          <w:sz w:val="24"/>
          <w:szCs w:val="24"/>
          <w:lang w:val="ru-RU"/>
        </w:rPr>
      </w:pPr>
    </w:p>
    <w:p w:rsidR="00690F83" w:rsidRDefault="00690F83" w:rsidP="00690F83">
      <w:pPr>
        <w:pStyle w:val="a5"/>
        <w:spacing w:after="0"/>
        <w:ind w:right="-85" w:firstLine="567"/>
        <w:jc w:val="center"/>
        <w:rPr>
          <w:rFonts w:ascii="Times New Roman" w:hAnsi="Times New Roman"/>
          <w:b/>
          <w:bCs/>
          <w:i/>
          <w:iCs/>
          <w:sz w:val="24"/>
          <w:szCs w:val="24"/>
          <w:lang w:val="ru-RU"/>
        </w:rPr>
      </w:pPr>
      <w:r>
        <w:rPr>
          <w:rFonts w:ascii="Times New Roman" w:hAnsi="Times New Roman"/>
          <w:bCs/>
          <w:iCs/>
          <w:sz w:val="24"/>
          <w:szCs w:val="24"/>
        </w:rPr>
        <w:t>II</w:t>
      </w:r>
      <w:r>
        <w:rPr>
          <w:rFonts w:ascii="Times New Roman" w:hAnsi="Times New Roman"/>
          <w:bCs/>
          <w:iCs/>
          <w:sz w:val="24"/>
          <w:szCs w:val="24"/>
          <w:lang w:val="ru-RU"/>
        </w:rPr>
        <w:t>. ЦЕНА ДОГОВОРА И ПОРЯДОК РАСЧЕТОВ</w:t>
      </w:r>
    </w:p>
    <w:p w:rsidR="00690F83" w:rsidRDefault="00690F83" w:rsidP="00690F83">
      <w:pPr>
        <w:pStyle w:val="a5"/>
        <w:spacing w:after="0"/>
        <w:ind w:right="-85" w:firstLine="567"/>
        <w:jc w:val="both"/>
        <w:rPr>
          <w:rFonts w:ascii="Times New Roman" w:hAnsi="Times New Roman"/>
          <w:bCs/>
          <w:iCs/>
          <w:sz w:val="24"/>
          <w:szCs w:val="24"/>
          <w:lang w:val="ru-RU"/>
        </w:rPr>
      </w:pPr>
      <w:r>
        <w:rPr>
          <w:rFonts w:ascii="Times New Roman" w:hAnsi="Times New Roman"/>
          <w:bCs/>
          <w:iCs/>
          <w:sz w:val="24"/>
          <w:szCs w:val="24"/>
          <w:lang w:val="ru-RU"/>
        </w:rPr>
        <w:t>2.1. Цена продажи Имущества, являющегося предметом настоящего Договора, определилась на аукционе и составляет ________________ рублей 00 копеек, НДС не облагается, в связи с применением Покупателей Упрощенной системы налогообложения.</w:t>
      </w:r>
    </w:p>
    <w:p w:rsidR="00690F83" w:rsidRDefault="00690F83" w:rsidP="00690F83">
      <w:pPr>
        <w:pStyle w:val="a5"/>
        <w:spacing w:after="0"/>
        <w:ind w:right="-87" w:firstLine="567"/>
        <w:jc w:val="both"/>
        <w:rPr>
          <w:rFonts w:ascii="Times New Roman" w:hAnsi="Times New Roman"/>
          <w:b/>
          <w:i/>
          <w:color w:val="000000"/>
          <w:w w:val="101"/>
          <w:sz w:val="24"/>
          <w:szCs w:val="24"/>
          <w:lang w:val="ru-RU"/>
        </w:rPr>
      </w:pPr>
      <w:r>
        <w:rPr>
          <w:rFonts w:ascii="Times New Roman" w:hAnsi="Times New Roman"/>
          <w:color w:val="000000"/>
          <w:w w:val="101"/>
          <w:sz w:val="24"/>
          <w:szCs w:val="24"/>
          <w:lang w:val="ru-RU"/>
        </w:rPr>
        <w:t>Сумма, которую Покупатель обязан уплатить Продавцу за движимое имущество по реквизитам, указанным в п. 2.3 настоящего Договора (без учета НДС**) составляет ____________________________________ рублей 00 копеек.</w:t>
      </w:r>
    </w:p>
    <w:p w:rsidR="00690F83" w:rsidRDefault="00690F83" w:rsidP="00690F83">
      <w:pPr>
        <w:pStyle w:val="3"/>
        <w:spacing w:after="0"/>
        <w:ind w:right="-87" w:firstLine="567"/>
        <w:jc w:val="both"/>
        <w:rPr>
          <w:rFonts w:ascii="Times New Roman" w:hAnsi="Times New Roman"/>
          <w:sz w:val="24"/>
          <w:szCs w:val="24"/>
          <w:lang w:val="ru-RU"/>
        </w:rPr>
      </w:pPr>
      <w:r>
        <w:rPr>
          <w:rFonts w:ascii="Times New Roman" w:hAnsi="Times New Roman"/>
          <w:sz w:val="24"/>
          <w:szCs w:val="24"/>
          <w:lang w:val="ru-RU"/>
        </w:rPr>
        <w:t>2.2. Оплата за Имущество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района.</w:t>
      </w:r>
    </w:p>
    <w:p w:rsidR="00690F83" w:rsidRPr="00B86A4C" w:rsidRDefault="00690F83" w:rsidP="00690F83">
      <w:pPr>
        <w:ind w:right="-91" w:firstLine="567"/>
        <w:jc w:val="both"/>
        <w:rPr>
          <w:rFonts w:ascii="Times New Roman" w:hAnsi="Times New Roman"/>
          <w:lang w:val="ru-RU"/>
        </w:rPr>
      </w:pPr>
      <w:r>
        <w:rPr>
          <w:rFonts w:ascii="Times New Roman" w:hAnsi="Times New Roman"/>
          <w:lang w:val="ru-RU"/>
        </w:rPr>
        <w:t>2.3. Оплата за Имущество производится Покупателем путем перечисления денежных сре</w:t>
      </w:r>
      <w:proofErr w:type="gramStart"/>
      <w:r>
        <w:rPr>
          <w:rFonts w:ascii="Times New Roman" w:hAnsi="Times New Roman"/>
          <w:lang w:val="ru-RU"/>
        </w:rPr>
        <w:t>дств в п</w:t>
      </w:r>
      <w:proofErr w:type="gramEnd"/>
      <w:r>
        <w:rPr>
          <w:rFonts w:ascii="Times New Roman" w:hAnsi="Times New Roman"/>
          <w:lang w:val="ru-RU"/>
        </w:rPr>
        <w:t xml:space="preserve">олном объеме в соответствии со сроками, указанными в п. 2.2. настоящего договора по следующим реквизитам: Получатель: </w:t>
      </w:r>
      <w:r w:rsidRPr="00B86A4C">
        <w:rPr>
          <w:rFonts w:ascii="Times New Roman" w:hAnsi="Times New Roman"/>
          <w:lang w:val="ru-RU"/>
        </w:rPr>
        <w:t xml:space="preserve">Управление федерального казначейства по Красноярскому краю (Департамент земельно-имущественных отношений </w:t>
      </w:r>
      <w:r w:rsidRPr="00B86A4C">
        <w:rPr>
          <w:rFonts w:ascii="Times New Roman" w:hAnsi="Times New Roman"/>
          <w:lang w:val="ru-RU"/>
        </w:rPr>
        <w:lastRenderedPageBreak/>
        <w:t>Администрации ЭМР), ИНН 8801012884 КПП 880101001,</w:t>
      </w:r>
      <w:proofErr w:type="gramStart"/>
      <w:r w:rsidRPr="00B86A4C">
        <w:rPr>
          <w:rFonts w:ascii="Times New Roman" w:hAnsi="Times New Roman"/>
          <w:lang w:val="ru-RU"/>
        </w:rPr>
        <w:t>Р</w:t>
      </w:r>
      <w:proofErr w:type="gramEnd"/>
      <w:r w:rsidRPr="00B86A4C">
        <w:rPr>
          <w:rFonts w:ascii="Times New Roman" w:hAnsi="Times New Roman"/>
          <w:lang w:val="ru-RU"/>
        </w:rPr>
        <w:t xml:space="preserve">/счет № 03100643000000011900, Отделение Красноярск Банка России//УФК по Красноярскому краю г. Красноярск, БИК 010407105, </w:t>
      </w:r>
      <w:proofErr w:type="spellStart"/>
      <w:r w:rsidRPr="00B86A4C">
        <w:rPr>
          <w:rFonts w:ascii="Times New Roman" w:hAnsi="Times New Roman"/>
          <w:lang w:val="ru-RU"/>
        </w:rPr>
        <w:t>Кор.счет</w:t>
      </w:r>
      <w:proofErr w:type="spellEnd"/>
      <w:r w:rsidRPr="00B86A4C">
        <w:rPr>
          <w:rFonts w:ascii="Times New Roman" w:hAnsi="Times New Roman"/>
          <w:lang w:val="ru-RU"/>
        </w:rPr>
        <w:t xml:space="preserve"> № 40102810245370000011, Код ОКТМО: 04650459, </w:t>
      </w:r>
    </w:p>
    <w:p w:rsidR="00690F83" w:rsidRDefault="00690F83" w:rsidP="00690F83">
      <w:pPr>
        <w:ind w:right="-91" w:firstLine="567"/>
        <w:jc w:val="both"/>
        <w:rPr>
          <w:rFonts w:ascii="Times New Roman" w:hAnsi="Times New Roman"/>
          <w:bCs/>
          <w:lang w:val="ru-RU"/>
        </w:rPr>
      </w:pPr>
      <w:r w:rsidRPr="00B86A4C">
        <w:rPr>
          <w:rFonts w:ascii="Times New Roman" w:hAnsi="Times New Roman"/>
          <w:lang w:val="ru-RU"/>
        </w:rPr>
        <w:t>КБК 097</w:t>
      </w:r>
      <w:r w:rsidRPr="00B86A4C">
        <w:rPr>
          <w:rFonts w:ascii="Times New Roman" w:hAnsi="Times New Roman"/>
        </w:rPr>
        <w:t> </w:t>
      </w:r>
      <w:r w:rsidRPr="00B86A4C">
        <w:rPr>
          <w:rFonts w:ascii="Times New Roman" w:hAnsi="Times New Roman"/>
          <w:lang w:val="ru-RU"/>
        </w:rPr>
        <w:t xml:space="preserve">114 02053 05 0000 410 - 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w:t>
      </w:r>
      <w:proofErr w:type="spellStart"/>
      <w:r w:rsidRPr="00B86A4C">
        <w:rPr>
          <w:rFonts w:ascii="Times New Roman" w:hAnsi="Times New Roman"/>
          <w:lang w:val="ru-RU"/>
        </w:rPr>
        <w:t>т.ч</w:t>
      </w:r>
      <w:proofErr w:type="spellEnd"/>
      <w:r w:rsidRPr="00B86A4C">
        <w:rPr>
          <w:rFonts w:ascii="Times New Roman" w:hAnsi="Times New Roman"/>
          <w:lang w:val="ru-RU"/>
        </w:rPr>
        <w:t>. казенных), в части реализации основных средств по указанному имуществу.</w:t>
      </w:r>
      <w:r>
        <w:rPr>
          <w:rFonts w:ascii="Times New Roman" w:hAnsi="Times New Roman"/>
          <w:lang w:val="ru-RU"/>
        </w:rPr>
        <w:t xml:space="preserve"> </w:t>
      </w:r>
    </w:p>
    <w:p w:rsidR="00690F83" w:rsidRDefault="00690F83" w:rsidP="00690F83">
      <w:pPr>
        <w:ind w:right="-87" w:firstLine="567"/>
        <w:jc w:val="both"/>
        <w:rPr>
          <w:rStyle w:val="a4"/>
          <w:szCs w:val="24"/>
          <w:lang w:val="ru-RU"/>
        </w:rPr>
      </w:pPr>
      <w:r>
        <w:rPr>
          <w:rFonts w:ascii="Times New Roman" w:hAnsi="Times New Roman"/>
          <w:color w:val="000000"/>
          <w:lang w:val="ru-RU"/>
        </w:rPr>
        <w:t xml:space="preserve">В платежном </w:t>
      </w:r>
      <w:proofErr w:type="gramStart"/>
      <w:r>
        <w:rPr>
          <w:rFonts w:ascii="Times New Roman" w:hAnsi="Times New Roman"/>
          <w:color w:val="000000"/>
          <w:lang w:val="ru-RU"/>
        </w:rPr>
        <w:t>поручении</w:t>
      </w:r>
      <w:proofErr w:type="gramEnd"/>
      <w:r>
        <w:rPr>
          <w:rFonts w:ascii="Times New Roman" w:hAnsi="Times New Roman"/>
          <w:color w:val="000000"/>
          <w:lang w:val="ru-RU"/>
        </w:rPr>
        <w:t xml:space="preserve"> в графе «назначение платежа» </w:t>
      </w:r>
      <w:r>
        <w:rPr>
          <w:rStyle w:val="a4"/>
          <w:lang w:val="ru-RU"/>
        </w:rPr>
        <w:t>Покупатель обязан указать: наименование Имущества, номер и дату настоящего договора.</w:t>
      </w:r>
    </w:p>
    <w:p w:rsidR="00690F83" w:rsidRPr="00DA26B9" w:rsidRDefault="00690F83" w:rsidP="00690F83">
      <w:pPr>
        <w:shd w:val="clear" w:color="auto" w:fill="FFFFFF"/>
        <w:ind w:right="-87" w:firstLine="567"/>
        <w:jc w:val="both"/>
        <w:rPr>
          <w:bCs/>
          <w:lang w:val="ru-RU"/>
        </w:rPr>
      </w:pPr>
      <w:r>
        <w:rPr>
          <w:rFonts w:ascii="Times New Roman" w:hAnsi="Times New Roman"/>
          <w:bCs/>
          <w:lang w:val="ru-RU"/>
        </w:rPr>
        <w:t xml:space="preserve">2.4. Задаток, внесенный Покупателем на счет Продавца в размере _____________ </w:t>
      </w:r>
      <w:r>
        <w:rPr>
          <w:rFonts w:ascii="Times New Roman" w:hAnsi="Times New Roman"/>
          <w:lang w:val="ru-RU"/>
        </w:rPr>
        <w:t>рублей 00 копеек</w:t>
      </w:r>
      <w:r>
        <w:rPr>
          <w:rFonts w:ascii="Times New Roman" w:hAnsi="Times New Roman"/>
          <w:bCs/>
          <w:lang w:val="ru-RU"/>
        </w:rPr>
        <w:t xml:space="preserve">, входит в цену продажи </w:t>
      </w:r>
      <w:r>
        <w:rPr>
          <w:rFonts w:ascii="Times New Roman" w:hAnsi="Times New Roman"/>
          <w:bCs/>
          <w:iCs/>
          <w:lang w:val="ru-RU"/>
        </w:rPr>
        <w:t>_________________ рублей 00 копеек</w:t>
      </w:r>
      <w:r>
        <w:rPr>
          <w:rFonts w:ascii="Times New Roman" w:hAnsi="Times New Roman"/>
          <w:bCs/>
          <w:lang w:val="ru-RU"/>
        </w:rPr>
        <w:t xml:space="preserve"> и засчитывается в счет его оплаты.</w:t>
      </w:r>
    </w:p>
    <w:p w:rsidR="00690F83" w:rsidRDefault="00690F83" w:rsidP="00690F83">
      <w:pPr>
        <w:shd w:val="clear" w:color="auto" w:fill="FFFFFF"/>
        <w:ind w:right="-87" w:firstLine="567"/>
        <w:jc w:val="both"/>
        <w:rPr>
          <w:rFonts w:ascii="Times New Roman" w:hAnsi="Times New Roman"/>
          <w:bCs/>
          <w:lang w:val="ru-RU"/>
        </w:rPr>
      </w:pPr>
    </w:p>
    <w:p w:rsidR="00690F83" w:rsidRDefault="00690F83" w:rsidP="00690F83">
      <w:pPr>
        <w:widowControl w:val="0"/>
        <w:ind w:right="-87" w:firstLine="567"/>
        <w:jc w:val="center"/>
        <w:rPr>
          <w:rFonts w:ascii="Times New Roman" w:hAnsi="Times New Roman"/>
          <w:bCs/>
          <w:snapToGrid w:val="0"/>
          <w:lang w:val="ru-RU"/>
        </w:rPr>
      </w:pPr>
      <w:r>
        <w:rPr>
          <w:rFonts w:ascii="Times New Roman" w:hAnsi="Times New Roman"/>
          <w:bCs/>
          <w:snapToGrid w:val="0"/>
        </w:rPr>
        <w:t>III</w:t>
      </w:r>
      <w:r>
        <w:rPr>
          <w:rFonts w:ascii="Times New Roman" w:hAnsi="Times New Roman"/>
          <w:bCs/>
          <w:snapToGrid w:val="0"/>
          <w:lang w:val="ru-RU"/>
        </w:rPr>
        <w:t>. ПРАВА И ОБЯЗАННОСТИ СТОРОН</w:t>
      </w:r>
    </w:p>
    <w:p w:rsidR="00690F83" w:rsidRDefault="00690F83" w:rsidP="00690F83">
      <w:pPr>
        <w:pStyle w:val="3"/>
        <w:spacing w:after="0"/>
        <w:ind w:right="-87" w:firstLine="567"/>
        <w:rPr>
          <w:rFonts w:ascii="Times New Roman" w:hAnsi="Times New Roman"/>
          <w:sz w:val="24"/>
          <w:szCs w:val="24"/>
          <w:lang w:val="ru-RU"/>
        </w:rPr>
      </w:pPr>
      <w:r>
        <w:rPr>
          <w:rFonts w:ascii="Times New Roman" w:hAnsi="Times New Roman"/>
          <w:sz w:val="24"/>
          <w:szCs w:val="24"/>
          <w:lang w:val="ru-RU"/>
        </w:rPr>
        <w:t>3.1. Продавец обязуется:</w:t>
      </w:r>
    </w:p>
    <w:p w:rsidR="00690F83" w:rsidRDefault="00690F83" w:rsidP="00690F83">
      <w:pPr>
        <w:pStyle w:val="a5"/>
        <w:spacing w:after="0"/>
        <w:ind w:right="-87" w:firstLine="567"/>
        <w:jc w:val="both"/>
        <w:rPr>
          <w:rFonts w:ascii="Times New Roman" w:hAnsi="Times New Roman"/>
          <w:bCs/>
          <w:sz w:val="24"/>
          <w:szCs w:val="24"/>
          <w:lang w:val="ru-RU"/>
        </w:rPr>
      </w:pPr>
      <w:r>
        <w:rPr>
          <w:rFonts w:ascii="Times New Roman" w:hAnsi="Times New Roman"/>
          <w:bCs/>
          <w:sz w:val="24"/>
          <w:szCs w:val="24"/>
          <w:lang w:val="ru-RU"/>
        </w:rPr>
        <w:t>3.1.1. Передать Имущество Покупателю по акту приема – передачи в течение десяти дней после полной оплаты по договору,</w:t>
      </w:r>
      <w:r>
        <w:rPr>
          <w:rFonts w:ascii="Times New Roman" w:hAnsi="Times New Roman"/>
          <w:color w:val="22272F"/>
          <w:sz w:val="24"/>
          <w:szCs w:val="24"/>
          <w:shd w:val="clear" w:color="auto" w:fill="FFFFFF"/>
          <w:lang w:val="ru-RU"/>
        </w:rPr>
        <w:t xml:space="preserve"> путем предоставления в месте нахождения товара</w:t>
      </w:r>
      <w:r>
        <w:rPr>
          <w:rFonts w:ascii="Times New Roman" w:hAnsi="Times New Roman"/>
          <w:bCs/>
          <w:sz w:val="24"/>
          <w:szCs w:val="24"/>
          <w:lang w:val="ru-RU"/>
        </w:rPr>
        <w:t>.</w:t>
      </w:r>
    </w:p>
    <w:p w:rsidR="00690F83" w:rsidRDefault="00690F83" w:rsidP="00690F83">
      <w:pPr>
        <w:pStyle w:val="a5"/>
        <w:spacing w:after="0"/>
        <w:ind w:right="-87" w:firstLine="567"/>
        <w:jc w:val="both"/>
        <w:rPr>
          <w:rFonts w:ascii="Times New Roman" w:hAnsi="Times New Roman"/>
          <w:sz w:val="24"/>
          <w:szCs w:val="24"/>
          <w:lang w:val="ru-RU"/>
        </w:rPr>
      </w:pPr>
      <w:r>
        <w:rPr>
          <w:rFonts w:ascii="Times New Roman" w:hAnsi="Times New Roman"/>
          <w:color w:val="22272F"/>
          <w:sz w:val="24"/>
          <w:szCs w:val="24"/>
          <w:shd w:val="clear" w:color="auto" w:fill="FFFFFF"/>
          <w:lang w:val="ru-RU"/>
        </w:rPr>
        <w:t xml:space="preserve">Местом нахождения товара: </w:t>
      </w:r>
      <w:r>
        <w:rPr>
          <w:rFonts w:ascii="Times New Roman" w:hAnsi="Times New Roman"/>
          <w:sz w:val="24"/>
          <w:szCs w:val="24"/>
          <w:lang w:val="ru-RU"/>
        </w:rPr>
        <w:t xml:space="preserve">Красноярский край, Эвенкийский район, с. Ванавара, ул. </w:t>
      </w:r>
      <w:proofErr w:type="gramStart"/>
      <w:r>
        <w:rPr>
          <w:rFonts w:ascii="Times New Roman" w:hAnsi="Times New Roman"/>
          <w:sz w:val="24"/>
          <w:szCs w:val="24"/>
          <w:lang w:val="ru-RU"/>
        </w:rPr>
        <w:t>Светлая</w:t>
      </w:r>
      <w:proofErr w:type="gramEnd"/>
      <w:r>
        <w:rPr>
          <w:rFonts w:ascii="Times New Roman" w:hAnsi="Times New Roman"/>
          <w:sz w:val="24"/>
          <w:szCs w:val="24"/>
          <w:lang w:val="ru-RU"/>
        </w:rPr>
        <w:t xml:space="preserve"> д.6, корп.2.</w:t>
      </w:r>
    </w:p>
    <w:p w:rsidR="00690F83" w:rsidRDefault="00690F83" w:rsidP="00690F83">
      <w:pPr>
        <w:pStyle w:val="a5"/>
        <w:spacing w:after="0"/>
        <w:ind w:right="-87" w:firstLine="567"/>
        <w:jc w:val="both"/>
        <w:rPr>
          <w:rFonts w:ascii="Times New Roman" w:hAnsi="Times New Roman"/>
          <w:sz w:val="24"/>
          <w:szCs w:val="24"/>
          <w:lang w:val="ru-RU"/>
        </w:rPr>
      </w:pPr>
      <w:r>
        <w:rPr>
          <w:rFonts w:ascii="Times New Roman" w:hAnsi="Times New Roman"/>
          <w:sz w:val="24"/>
          <w:szCs w:val="24"/>
          <w:lang w:val="ru-RU"/>
        </w:rPr>
        <w:t>3.2. Покупатель обязуется:</w:t>
      </w:r>
    </w:p>
    <w:p w:rsidR="00690F83" w:rsidRDefault="00690F83" w:rsidP="00690F83">
      <w:pPr>
        <w:pStyle w:val="a5"/>
        <w:spacing w:after="0"/>
        <w:ind w:right="-87" w:firstLine="567"/>
        <w:jc w:val="both"/>
        <w:rPr>
          <w:rFonts w:ascii="Times New Roman" w:hAnsi="Times New Roman"/>
          <w:b/>
          <w:bCs/>
          <w:i/>
          <w:sz w:val="24"/>
          <w:szCs w:val="24"/>
          <w:lang w:val="ru-RU"/>
        </w:rPr>
      </w:pPr>
      <w:r>
        <w:rPr>
          <w:rFonts w:ascii="Times New Roman" w:hAnsi="Times New Roman"/>
          <w:bCs/>
          <w:sz w:val="24"/>
          <w:szCs w:val="24"/>
          <w:lang w:val="ru-RU"/>
        </w:rPr>
        <w:t xml:space="preserve">3.2.1. </w:t>
      </w:r>
      <w:proofErr w:type="gramStart"/>
      <w:r>
        <w:rPr>
          <w:rFonts w:ascii="Times New Roman" w:hAnsi="Times New Roman"/>
          <w:bCs/>
          <w:sz w:val="24"/>
          <w:szCs w:val="24"/>
          <w:lang w:val="ru-RU"/>
        </w:rPr>
        <w:t>Оплатить стоимость Имущества</w:t>
      </w:r>
      <w:proofErr w:type="gramEnd"/>
      <w:r>
        <w:rPr>
          <w:rFonts w:ascii="Times New Roman" w:hAnsi="Times New Roman"/>
          <w:bCs/>
          <w:sz w:val="24"/>
          <w:szCs w:val="24"/>
          <w:lang w:val="ru-RU"/>
        </w:rPr>
        <w:t xml:space="preserve"> в размере и в сроки, предусмотренные в разделе </w:t>
      </w:r>
      <w:r>
        <w:rPr>
          <w:rFonts w:ascii="Times New Roman" w:hAnsi="Times New Roman"/>
          <w:bCs/>
          <w:sz w:val="24"/>
          <w:szCs w:val="24"/>
        </w:rPr>
        <w:t>II</w:t>
      </w:r>
      <w:r>
        <w:rPr>
          <w:rFonts w:ascii="Times New Roman" w:hAnsi="Times New Roman"/>
          <w:bCs/>
          <w:sz w:val="24"/>
          <w:szCs w:val="24"/>
          <w:lang w:val="ru-RU"/>
        </w:rPr>
        <w:t xml:space="preserve"> настоящего договора.</w:t>
      </w:r>
    </w:p>
    <w:p w:rsidR="00690F83" w:rsidRDefault="00690F83" w:rsidP="00690F83">
      <w:pPr>
        <w:widowControl w:val="0"/>
        <w:ind w:right="-87" w:firstLine="567"/>
        <w:jc w:val="both"/>
        <w:rPr>
          <w:rFonts w:ascii="Times New Roman" w:hAnsi="Times New Roman"/>
          <w:bCs/>
          <w:snapToGrid w:val="0"/>
          <w:lang w:val="ru-RU"/>
        </w:rPr>
      </w:pPr>
      <w:r>
        <w:rPr>
          <w:rFonts w:ascii="Times New Roman" w:hAnsi="Times New Roman"/>
          <w:bCs/>
          <w:snapToGrid w:val="0"/>
          <w:lang w:val="ru-RU"/>
        </w:rPr>
        <w:t>3.2.2. Принять</w:t>
      </w:r>
      <w:r>
        <w:rPr>
          <w:rFonts w:ascii="Times New Roman" w:hAnsi="Times New Roman"/>
          <w:bCs/>
          <w:lang w:val="ru-RU"/>
        </w:rPr>
        <w:t xml:space="preserve"> Имущество в собственность по акту приема – передачи в течение десяти дней после полной оплаты по договору.</w:t>
      </w:r>
    </w:p>
    <w:p w:rsidR="00690F83" w:rsidRDefault="00690F83" w:rsidP="00690F83">
      <w:pPr>
        <w:widowControl w:val="0"/>
        <w:ind w:right="-87" w:firstLine="567"/>
        <w:jc w:val="both"/>
        <w:rPr>
          <w:rFonts w:ascii="Times New Roman" w:hAnsi="Times New Roman"/>
          <w:bCs/>
          <w:snapToGrid w:val="0"/>
          <w:lang w:val="ru-RU"/>
        </w:rPr>
      </w:pPr>
      <w:r>
        <w:rPr>
          <w:rFonts w:ascii="Times New Roman" w:hAnsi="Times New Roman"/>
          <w:bCs/>
          <w:snapToGrid w:val="0"/>
          <w:lang w:val="ru-RU"/>
        </w:rPr>
        <w:t xml:space="preserve">3.2.3. Предоставить Продавцу платежные поручения, </w:t>
      </w:r>
      <w:r>
        <w:rPr>
          <w:rFonts w:ascii="Times New Roman" w:hAnsi="Times New Roman"/>
          <w:bCs/>
          <w:snapToGrid w:val="0"/>
        </w:rPr>
        <w:t>c</w:t>
      </w:r>
      <w:r>
        <w:rPr>
          <w:rFonts w:ascii="Times New Roman" w:hAnsi="Times New Roman"/>
          <w:bCs/>
          <w:snapToGrid w:val="0"/>
          <w:lang w:val="ru-RU"/>
        </w:rPr>
        <w:t xml:space="preserve"> отметкой банка об исполнении (либо квитанцию), подтверждающую оплату за Имущество в трехдневный срок со дня оплаты.</w:t>
      </w:r>
    </w:p>
    <w:p w:rsidR="00690F83" w:rsidRDefault="00690F83" w:rsidP="00690F83">
      <w:pPr>
        <w:widowControl w:val="0"/>
        <w:ind w:right="-87" w:firstLine="567"/>
        <w:jc w:val="both"/>
        <w:rPr>
          <w:rFonts w:ascii="Times New Roman" w:hAnsi="Times New Roman"/>
          <w:bCs/>
          <w:snapToGrid w:val="0"/>
          <w:lang w:val="ru-RU"/>
        </w:rPr>
      </w:pPr>
      <w:r>
        <w:rPr>
          <w:rFonts w:ascii="Times New Roman" w:hAnsi="Times New Roman"/>
          <w:color w:val="22272F"/>
          <w:shd w:val="clear" w:color="auto" w:fill="FFFFFF"/>
          <w:lang w:val="ru-RU"/>
        </w:rPr>
        <w:t>3.3. При получении Имущества Покупатель должен его осмотреть в месте получения, в том числе Покупателем должно быть проверено соответствие Имущества условиям настоящего договора, а также проверены количество, качество, комплектность. При обнаружении недостатков, несоответствий условиям настоящего договора Покупатель незамедлительно уведомляет об этом Продавца.</w:t>
      </w:r>
    </w:p>
    <w:p w:rsidR="00690F83" w:rsidRDefault="00690F83" w:rsidP="00690F83">
      <w:pPr>
        <w:widowControl w:val="0"/>
        <w:ind w:right="-87" w:firstLine="567"/>
        <w:jc w:val="center"/>
        <w:rPr>
          <w:rFonts w:ascii="Times New Roman" w:hAnsi="Times New Roman"/>
          <w:bCs/>
          <w:snapToGrid w:val="0"/>
          <w:lang w:val="ru-RU"/>
        </w:rPr>
      </w:pPr>
    </w:p>
    <w:p w:rsidR="00690F83" w:rsidRDefault="00690F83" w:rsidP="00690F83">
      <w:pPr>
        <w:widowControl w:val="0"/>
        <w:ind w:right="-87" w:firstLine="567"/>
        <w:jc w:val="center"/>
        <w:rPr>
          <w:rFonts w:ascii="Times New Roman" w:hAnsi="Times New Roman"/>
          <w:bCs/>
          <w:iCs/>
          <w:snapToGrid w:val="0"/>
          <w:lang w:val="ru-RU"/>
        </w:rPr>
      </w:pPr>
      <w:r w:rsidRPr="00B54805">
        <w:rPr>
          <w:rFonts w:ascii="Times New Roman" w:hAnsi="Times New Roman"/>
          <w:bCs/>
          <w:snapToGrid w:val="0"/>
        </w:rPr>
        <w:t>IV</w:t>
      </w:r>
      <w:r w:rsidRPr="00B54805">
        <w:rPr>
          <w:rFonts w:ascii="Times New Roman" w:hAnsi="Times New Roman"/>
          <w:bCs/>
          <w:iCs/>
          <w:snapToGrid w:val="0"/>
          <w:lang w:val="ru-RU"/>
        </w:rPr>
        <w:t>.</w:t>
      </w:r>
      <w:r>
        <w:rPr>
          <w:rFonts w:ascii="Times New Roman" w:hAnsi="Times New Roman"/>
          <w:bCs/>
          <w:iCs/>
          <w:snapToGrid w:val="0"/>
          <w:lang w:val="ru-RU"/>
        </w:rPr>
        <w:t xml:space="preserve"> ОТВЕТСТВЕННОСТЬ СТОРОН</w:t>
      </w:r>
    </w:p>
    <w:p w:rsidR="00690F83" w:rsidRDefault="00690F83" w:rsidP="00690F83">
      <w:pPr>
        <w:pStyle w:val="a5"/>
        <w:spacing w:after="0"/>
        <w:ind w:right="-87" w:firstLine="567"/>
        <w:jc w:val="both"/>
        <w:rPr>
          <w:rFonts w:ascii="Times New Roman" w:hAnsi="Times New Roman"/>
          <w:b/>
          <w:i/>
          <w:iCs/>
          <w:sz w:val="24"/>
          <w:szCs w:val="24"/>
          <w:lang w:val="ru-RU"/>
        </w:rPr>
      </w:pPr>
      <w:r>
        <w:rPr>
          <w:rFonts w:ascii="Times New Roman" w:hAnsi="Times New Roman"/>
          <w:bCs/>
          <w:iCs/>
          <w:sz w:val="24"/>
          <w:szCs w:val="24"/>
          <w:lang w:val="ru-RU"/>
        </w:rPr>
        <w:t xml:space="preserve">4.1. </w:t>
      </w:r>
      <w:r>
        <w:rPr>
          <w:rFonts w:ascii="Times New Roman" w:hAnsi="Times New Roman"/>
          <w:iCs/>
          <w:sz w:val="24"/>
          <w:szCs w:val="24"/>
          <w:lang w:val="ru-RU"/>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Pr>
          <w:rFonts w:ascii="Times New Roman" w:hAnsi="Times New Roman"/>
          <w:bCs/>
          <w:iCs/>
          <w:sz w:val="24"/>
          <w:szCs w:val="24"/>
        </w:rPr>
        <w:t>c</w:t>
      </w:r>
      <w:r>
        <w:rPr>
          <w:rFonts w:ascii="Times New Roman" w:hAnsi="Times New Roman"/>
          <w:bCs/>
          <w:iCs/>
          <w:sz w:val="24"/>
          <w:szCs w:val="24"/>
          <w:lang w:val="ru-RU"/>
        </w:rPr>
        <w:t xml:space="preserve"> момента окончания срока оплаты в соответствии с п. 2.2 договора, включая день погашения задолженности</w:t>
      </w:r>
      <w:r>
        <w:rPr>
          <w:rFonts w:ascii="Times New Roman" w:hAnsi="Times New Roman"/>
          <w:iCs/>
          <w:sz w:val="24"/>
          <w:szCs w:val="24"/>
          <w:lang w:val="ru-RU"/>
        </w:rPr>
        <w:t>.</w:t>
      </w:r>
    </w:p>
    <w:p w:rsidR="00690F83" w:rsidRDefault="00690F83" w:rsidP="00690F83">
      <w:pPr>
        <w:pStyle w:val="a5"/>
        <w:spacing w:after="0"/>
        <w:ind w:right="-87" w:firstLine="567"/>
        <w:jc w:val="both"/>
        <w:rPr>
          <w:rFonts w:ascii="Times New Roman" w:hAnsi="Times New Roman"/>
          <w:b/>
          <w:i/>
          <w:iCs/>
          <w:sz w:val="24"/>
          <w:szCs w:val="24"/>
          <w:lang w:val="ru-RU"/>
        </w:rPr>
      </w:pPr>
      <w:r>
        <w:rPr>
          <w:rFonts w:ascii="Times New Roman" w:hAnsi="Times New Roman"/>
          <w:iCs/>
          <w:sz w:val="24"/>
          <w:szCs w:val="24"/>
          <w:lang w:val="ru-RU"/>
        </w:rPr>
        <w:t xml:space="preserve">Пени перечисляются в порядке, предусмотренном в п. 2.3 Договора. </w:t>
      </w:r>
    </w:p>
    <w:p w:rsidR="00690F83" w:rsidRDefault="00690F83" w:rsidP="00690F83">
      <w:pPr>
        <w:pStyle w:val="a5"/>
        <w:spacing w:after="0"/>
        <w:ind w:right="-87" w:firstLine="567"/>
        <w:jc w:val="both"/>
        <w:rPr>
          <w:rFonts w:ascii="Times New Roman" w:hAnsi="Times New Roman"/>
          <w:b/>
          <w:bCs/>
          <w:i/>
          <w:sz w:val="24"/>
          <w:szCs w:val="24"/>
          <w:lang w:val="ru-RU"/>
        </w:rPr>
      </w:pPr>
      <w:r>
        <w:rPr>
          <w:rFonts w:ascii="Times New Roman" w:hAnsi="Times New Roman"/>
          <w:bCs/>
          <w:sz w:val="24"/>
          <w:szCs w:val="24"/>
          <w:lang w:val="ru-RU"/>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Pr>
          <w:rFonts w:ascii="Times New Roman" w:hAnsi="Times New Roman"/>
          <w:bCs/>
          <w:sz w:val="24"/>
          <w:szCs w:val="24"/>
          <w:lang w:val="ru-RU"/>
        </w:rPr>
        <w:t>от</w:t>
      </w:r>
      <w:proofErr w:type="gramEnd"/>
      <w:r>
        <w:rPr>
          <w:rFonts w:ascii="Times New Roman" w:hAnsi="Times New Roman"/>
          <w:bCs/>
          <w:sz w:val="24"/>
          <w:szCs w:val="24"/>
          <w:lang w:val="ru-RU"/>
        </w:rPr>
        <w:t xml:space="preserve"> ______________№____.</w:t>
      </w:r>
    </w:p>
    <w:p w:rsidR="00690F83" w:rsidRDefault="00690F83" w:rsidP="00690F83">
      <w:pPr>
        <w:pStyle w:val="a5"/>
        <w:spacing w:after="0"/>
        <w:ind w:right="-87" w:firstLine="567"/>
        <w:jc w:val="both"/>
        <w:rPr>
          <w:rFonts w:ascii="Times New Roman" w:hAnsi="Times New Roman"/>
          <w:b/>
          <w:i/>
          <w:iCs/>
          <w:sz w:val="24"/>
          <w:szCs w:val="24"/>
          <w:lang w:val="ru-RU"/>
        </w:rPr>
      </w:pPr>
      <w:r>
        <w:rPr>
          <w:rFonts w:ascii="Times New Roman" w:hAnsi="Times New Roman"/>
          <w:iCs/>
          <w:sz w:val="24"/>
          <w:szCs w:val="24"/>
          <w:lang w:val="ru-RU"/>
        </w:rPr>
        <w:t>4.2. Просрочка внесения денежных сре</w:t>
      </w:r>
      <w:proofErr w:type="gramStart"/>
      <w:r>
        <w:rPr>
          <w:rFonts w:ascii="Times New Roman" w:hAnsi="Times New Roman"/>
          <w:iCs/>
          <w:sz w:val="24"/>
          <w:szCs w:val="24"/>
          <w:lang w:val="ru-RU"/>
        </w:rPr>
        <w:t>дств в сч</w:t>
      </w:r>
      <w:proofErr w:type="gramEnd"/>
      <w:r>
        <w:rPr>
          <w:rFonts w:ascii="Times New Roman" w:hAnsi="Times New Roman"/>
          <w:iCs/>
          <w:sz w:val="24"/>
          <w:szCs w:val="24"/>
          <w:lang w:val="ru-RU"/>
        </w:rPr>
        <w:t xml:space="preserve">ет оплаты имущества в сумме и в сроки, указанные в разделе </w:t>
      </w:r>
      <w:r>
        <w:rPr>
          <w:rFonts w:ascii="Times New Roman" w:hAnsi="Times New Roman"/>
          <w:iCs/>
          <w:sz w:val="24"/>
          <w:szCs w:val="24"/>
        </w:rPr>
        <w:t>II</w:t>
      </w:r>
      <w:r>
        <w:rPr>
          <w:rFonts w:ascii="Times New Roman" w:hAnsi="Times New Roman"/>
          <w:iCs/>
          <w:sz w:val="24"/>
          <w:szCs w:val="24"/>
          <w:lang w:val="ru-RU"/>
        </w:rPr>
        <w:t xml:space="preserve"> настоящего Договора, не может превышать 30-ти календарных дней.</w:t>
      </w:r>
    </w:p>
    <w:p w:rsidR="00690F83" w:rsidRDefault="00690F83" w:rsidP="00690F83">
      <w:pPr>
        <w:widowControl w:val="0"/>
        <w:ind w:right="-87" w:firstLine="567"/>
        <w:jc w:val="both"/>
        <w:rPr>
          <w:rFonts w:ascii="Times New Roman" w:hAnsi="Times New Roman"/>
          <w:iCs/>
          <w:lang w:val="ru-RU"/>
        </w:rPr>
      </w:pPr>
      <w:r>
        <w:rPr>
          <w:rFonts w:ascii="Times New Roman" w:hAnsi="Times New Roman"/>
          <w:bCs/>
          <w:lang w:val="ru-RU"/>
        </w:rPr>
        <w:t xml:space="preserve">Просрочка свыше </w:t>
      </w:r>
      <w:r>
        <w:rPr>
          <w:rFonts w:ascii="Times New Roman" w:hAnsi="Times New Roman"/>
          <w:iCs/>
          <w:lang w:val="ru-RU"/>
        </w:rPr>
        <w:t xml:space="preserve">30-ти календарных дней считается отказом Покупателя от исполнения обязательств по оплате, установленных разделом </w:t>
      </w:r>
      <w:r>
        <w:rPr>
          <w:rFonts w:ascii="Times New Roman" w:hAnsi="Times New Roman"/>
          <w:iCs/>
        </w:rPr>
        <w:t>II</w:t>
      </w:r>
      <w:r>
        <w:rPr>
          <w:rFonts w:ascii="Times New Roman" w:hAnsi="Times New Roman"/>
          <w:iCs/>
          <w:lang w:val="ru-RU"/>
        </w:rPr>
        <w:t xml:space="preserve"> настоящего Договора. </w:t>
      </w:r>
    </w:p>
    <w:p w:rsidR="00690F83" w:rsidRDefault="00690F83" w:rsidP="00690F83">
      <w:pPr>
        <w:pStyle w:val="a5"/>
        <w:spacing w:after="0"/>
        <w:ind w:right="-85" w:firstLine="567"/>
        <w:jc w:val="both"/>
        <w:rPr>
          <w:rFonts w:ascii="Times New Roman" w:hAnsi="Times New Roman"/>
          <w:b/>
          <w:i/>
          <w:iCs/>
          <w:sz w:val="24"/>
          <w:szCs w:val="24"/>
          <w:lang w:val="ru-RU"/>
        </w:rPr>
      </w:pPr>
      <w:r>
        <w:rPr>
          <w:rFonts w:ascii="Times New Roman" w:hAnsi="Times New Roman"/>
          <w:iCs/>
          <w:sz w:val="24"/>
          <w:szCs w:val="24"/>
          <w:lang w:val="ru-RU"/>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w:t>
      </w:r>
      <w:r>
        <w:rPr>
          <w:rFonts w:ascii="Times New Roman" w:hAnsi="Times New Roman"/>
          <w:iCs/>
          <w:sz w:val="24"/>
          <w:szCs w:val="24"/>
          <w:lang w:val="ru-RU"/>
        </w:rPr>
        <w:lastRenderedPageBreak/>
        <w:t>сторонами дополнительного соглашения о расторжении Договора в данном случае не требуется.</w:t>
      </w:r>
    </w:p>
    <w:p w:rsidR="00690F83" w:rsidRDefault="00690F83" w:rsidP="00690F83">
      <w:pPr>
        <w:pStyle w:val="ac"/>
        <w:spacing w:after="0"/>
        <w:ind w:left="0" w:right="-85" w:firstLine="567"/>
        <w:jc w:val="center"/>
        <w:rPr>
          <w:bCs/>
          <w:lang w:val="ru-RU"/>
        </w:rPr>
      </w:pPr>
    </w:p>
    <w:p w:rsidR="00690F83" w:rsidRDefault="00690F83" w:rsidP="00690F83">
      <w:pPr>
        <w:pStyle w:val="ac"/>
        <w:spacing w:after="0"/>
        <w:ind w:left="0" w:right="-85" w:firstLine="567"/>
        <w:jc w:val="center"/>
        <w:rPr>
          <w:bCs/>
          <w:lang w:val="ru-RU"/>
        </w:rPr>
      </w:pPr>
      <w:r>
        <w:rPr>
          <w:bCs/>
        </w:rPr>
        <w:t>V</w:t>
      </w:r>
      <w:r>
        <w:rPr>
          <w:bCs/>
          <w:lang w:val="ru-RU"/>
        </w:rPr>
        <w:t>. ДОПОЛНИТЕЛЬНЫЕ УСЛОВИЯ</w:t>
      </w:r>
    </w:p>
    <w:p w:rsidR="00690F83" w:rsidRDefault="00690F83" w:rsidP="00690F83">
      <w:pPr>
        <w:pStyle w:val="ac"/>
        <w:spacing w:after="0"/>
        <w:ind w:left="0" w:right="-85" w:firstLine="567"/>
        <w:jc w:val="both"/>
        <w:rPr>
          <w:bCs/>
          <w:lang w:val="ru-RU"/>
        </w:rPr>
      </w:pPr>
      <w:r>
        <w:rPr>
          <w:bCs/>
          <w:lang w:val="ru-RU"/>
        </w:rPr>
        <w:t>5.1.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690F83" w:rsidRDefault="00690F83" w:rsidP="00690F83">
      <w:pPr>
        <w:pStyle w:val="ac"/>
        <w:spacing w:after="0"/>
        <w:ind w:left="0" w:right="-87" w:firstLine="567"/>
        <w:jc w:val="both"/>
        <w:rPr>
          <w:bCs/>
          <w:lang w:val="ru-RU"/>
        </w:rPr>
      </w:pPr>
      <w:r>
        <w:rPr>
          <w:bCs/>
          <w:lang w:val="ru-RU"/>
        </w:rPr>
        <w:t>5.2. Взаимоотношения сторон, не урегулированные настоящим Договором, регламентируются действующим Гражданским законодательством РФ.</w:t>
      </w:r>
    </w:p>
    <w:p w:rsidR="00690F83" w:rsidRDefault="00690F83" w:rsidP="00690F83">
      <w:pPr>
        <w:pStyle w:val="ac"/>
        <w:spacing w:after="0"/>
        <w:ind w:left="0" w:right="-87" w:firstLine="567"/>
        <w:jc w:val="both"/>
        <w:rPr>
          <w:bCs/>
          <w:lang w:val="ru-RU"/>
        </w:rPr>
      </w:pPr>
      <w:r>
        <w:rPr>
          <w:bCs/>
          <w:lang w:val="ru-RU"/>
        </w:rPr>
        <w:t xml:space="preserve">5.3. Споры, возникшие по условиям настоящего договора, разрешаются по соглашению сторон. В </w:t>
      </w:r>
      <w:proofErr w:type="gramStart"/>
      <w:r>
        <w:rPr>
          <w:bCs/>
          <w:lang w:val="ru-RU"/>
        </w:rPr>
        <w:t>случае</w:t>
      </w:r>
      <w:proofErr w:type="gramEnd"/>
      <w:r>
        <w:rPr>
          <w:bCs/>
          <w:lang w:val="ru-RU"/>
        </w:rPr>
        <w:t xml:space="preserve"> не достижения соглашения, споры рассматриваются в судебном порядке.</w:t>
      </w:r>
    </w:p>
    <w:p w:rsidR="00690F83" w:rsidRDefault="00690F83" w:rsidP="00690F83">
      <w:pPr>
        <w:pStyle w:val="ac"/>
        <w:spacing w:after="0"/>
        <w:ind w:left="0" w:right="-87" w:firstLine="567"/>
        <w:jc w:val="both"/>
        <w:rPr>
          <w:bCs/>
          <w:lang w:val="ru-RU"/>
        </w:rPr>
      </w:pPr>
      <w:r>
        <w:rPr>
          <w:bCs/>
          <w:lang w:val="ru-RU"/>
        </w:rPr>
        <w:t>5.4. Настоящий Договор вступает в силу с момента его подписания.</w:t>
      </w:r>
    </w:p>
    <w:p w:rsidR="00690F83" w:rsidRDefault="00690F83" w:rsidP="00690F83">
      <w:pPr>
        <w:pStyle w:val="ac"/>
        <w:spacing w:after="0"/>
        <w:ind w:left="0" w:right="-87" w:firstLine="567"/>
        <w:jc w:val="both"/>
        <w:rPr>
          <w:bCs/>
          <w:lang w:val="ru-RU"/>
        </w:rPr>
      </w:pPr>
      <w:r>
        <w:rPr>
          <w:bCs/>
          <w:lang w:val="ru-RU"/>
        </w:rPr>
        <w:t>5.5. Настоящий Договор составлен в двух экземплярах, имеющих одинаковую юридическую силу, по одному для каждой из сторон.</w:t>
      </w:r>
    </w:p>
    <w:p w:rsidR="00690F83" w:rsidRDefault="00690F83" w:rsidP="00690F83">
      <w:pPr>
        <w:pStyle w:val="ac"/>
        <w:spacing w:after="0"/>
        <w:ind w:left="0" w:right="-87" w:firstLine="567"/>
        <w:jc w:val="both"/>
        <w:rPr>
          <w:bCs/>
          <w:lang w:val="ru-RU"/>
        </w:rPr>
      </w:pPr>
      <w:r>
        <w:rPr>
          <w:bCs/>
          <w:lang w:val="ru-RU"/>
        </w:rPr>
        <w:t>5.6. Акт приема-передачи является неотъемлемой частью договора.</w:t>
      </w:r>
    </w:p>
    <w:p w:rsidR="00690F83" w:rsidRDefault="00690F83" w:rsidP="00690F83">
      <w:pPr>
        <w:shd w:val="clear" w:color="auto" w:fill="FFFFFF"/>
        <w:ind w:firstLine="567"/>
        <w:jc w:val="both"/>
        <w:rPr>
          <w:rFonts w:ascii="Times New Roman" w:hAnsi="Times New Roman"/>
          <w:bCs/>
          <w:snapToGrid w:val="0"/>
          <w:lang w:val="ru-RU"/>
        </w:rPr>
      </w:pPr>
      <w:r>
        <w:rPr>
          <w:rFonts w:ascii="Times New Roman" w:hAnsi="Times New Roman"/>
          <w:bCs/>
          <w:snapToGrid w:val="0"/>
          <w:lang w:val="ru-RU"/>
        </w:rPr>
        <w:t>-Приложение  – акт приема-передачи.</w:t>
      </w:r>
    </w:p>
    <w:p w:rsidR="00690F83" w:rsidRDefault="00690F83" w:rsidP="00690F83">
      <w:pPr>
        <w:shd w:val="clear" w:color="auto" w:fill="FFFFFF"/>
        <w:ind w:firstLine="567"/>
        <w:jc w:val="both"/>
        <w:rPr>
          <w:rFonts w:ascii="Times New Roman" w:hAnsi="Times New Roman"/>
          <w:color w:val="000000"/>
          <w:lang w:val="ru-RU"/>
        </w:rPr>
      </w:pPr>
    </w:p>
    <w:p w:rsidR="00690F83" w:rsidRDefault="00690F83" w:rsidP="00690F83">
      <w:pPr>
        <w:pStyle w:val="ac"/>
        <w:spacing w:after="0"/>
        <w:ind w:left="0"/>
        <w:jc w:val="center"/>
        <w:rPr>
          <w:bCs/>
          <w:lang w:val="ru-RU"/>
        </w:rPr>
      </w:pPr>
      <w:r>
        <w:rPr>
          <w:bCs/>
        </w:rPr>
        <w:t>VI</w:t>
      </w:r>
      <w:r>
        <w:rPr>
          <w:bCs/>
          <w:lang w:val="ru-RU"/>
        </w:rPr>
        <w:t>. ЮРИДИЧЕСКИЕ АДРЕСА, ПЛАТЕЖНЫЕ РЕКВИЗИТЫ СТОРОН</w:t>
      </w:r>
    </w:p>
    <w:tbl>
      <w:tblPr>
        <w:tblW w:w="9885" w:type="dxa"/>
        <w:tblLayout w:type="fixed"/>
        <w:tblLook w:val="04A0" w:firstRow="1" w:lastRow="0" w:firstColumn="1" w:lastColumn="0" w:noHBand="0" w:noVBand="1"/>
      </w:tblPr>
      <w:tblGrid>
        <w:gridCol w:w="4783"/>
        <w:gridCol w:w="5102"/>
      </w:tblGrid>
      <w:tr w:rsidR="00690F83" w:rsidRPr="00690F83" w:rsidTr="00536E22">
        <w:tc>
          <w:tcPr>
            <w:tcW w:w="4785" w:type="dxa"/>
          </w:tcPr>
          <w:p w:rsidR="00690F83" w:rsidRDefault="00690F83" w:rsidP="00536E22">
            <w:pPr>
              <w:snapToGrid w:val="0"/>
              <w:spacing w:line="276" w:lineRule="auto"/>
              <w:jc w:val="center"/>
              <w:rPr>
                <w:rFonts w:ascii="Times New Roman" w:hAnsi="Times New Roman"/>
                <w:lang w:val="ru-RU"/>
              </w:rPr>
            </w:pPr>
          </w:p>
          <w:p w:rsidR="00690F83" w:rsidRDefault="00690F83" w:rsidP="00536E22">
            <w:pPr>
              <w:snapToGrid w:val="0"/>
              <w:spacing w:line="276" w:lineRule="auto"/>
              <w:jc w:val="center"/>
              <w:rPr>
                <w:rFonts w:ascii="Times New Roman" w:hAnsi="Times New Roman"/>
                <w:lang w:val="ru-RU"/>
              </w:rPr>
            </w:pPr>
            <w:r>
              <w:rPr>
                <w:rFonts w:ascii="Times New Roman" w:hAnsi="Times New Roman"/>
                <w:lang w:val="ru-RU"/>
              </w:rPr>
              <w:t>ПРОДАВЕЦ</w:t>
            </w:r>
          </w:p>
          <w:p w:rsidR="00690F83" w:rsidRDefault="00690F83" w:rsidP="00536E22">
            <w:pPr>
              <w:spacing w:line="276" w:lineRule="auto"/>
              <w:rPr>
                <w:rFonts w:ascii="Times New Roman" w:hAnsi="Times New Roman"/>
                <w:lang w:val="ru-RU"/>
              </w:rPr>
            </w:pPr>
            <w:r>
              <w:rPr>
                <w:rFonts w:ascii="Times New Roman" w:hAnsi="Times New Roman"/>
                <w:lang w:val="ru-RU"/>
              </w:rPr>
              <w:t>Муниципальное учреждение «Департамент земельно-имущественных отношений Администрации Эвенкийского муниципального района Красноярского края»</w:t>
            </w:r>
          </w:p>
          <w:p w:rsidR="00690F83" w:rsidRDefault="00690F83" w:rsidP="00536E22">
            <w:pPr>
              <w:spacing w:line="276" w:lineRule="auto"/>
              <w:rPr>
                <w:rFonts w:ascii="Times New Roman" w:hAnsi="Times New Roman"/>
                <w:u w:val="single"/>
                <w:lang w:val="ru-RU"/>
              </w:rPr>
            </w:pPr>
            <w:r>
              <w:rPr>
                <w:rFonts w:ascii="Times New Roman" w:hAnsi="Times New Roman"/>
                <w:u w:val="single"/>
                <w:lang w:val="ru-RU"/>
              </w:rPr>
              <w:t>Юридический адрес: /Почтовый адрес:</w:t>
            </w:r>
          </w:p>
          <w:p w:rsidR="00690F83" w:rsidRDefault="00690F83" w:rsidP="00536E22">
            <w:pPr>
              <w:pStyle w:val="msonormalmailrucssattributepostfixmailrucssattributepostfix"/>
              <w:shd w:val="clear" w:color="auto" w:fill="FFFFFF"/>
              <w:suppressAutoHyphens/>
              <w:spacing w:before="0" w:beforeAutospacing="0" w:after="0" w:afterAutospacing="0" w:line="276" w:lineRule="auto"/>
              <w:contextualSpacing/>
              <w:rPr>
                <w:color w:val="000000"/>
              </w:rPr>
            </w:pPr>
            <w:r>
              <w:rPr>
                <w:color w:val="000000"/>
              </w:rPr>
              <w:t xml:space="preserve">648000, Красноярский край, Эвенкийский район, п. Тура, ул. </w:t>
            </w:r>
            <w:proofErr w:type="gramStart"/>
            <w:r>
              <w:rPr>
                <w:color w:val="000000"/>
              </w:rPr>
              <w:t>Советская</w:t>
            </w:r>
            <w:proofErr w:type="gramEnd"/>
            <w:r>
              <w:rPr>
                <w:color w:val="000000"/>
              </w:rPr>
              <w:t>, 2</w:t>
            </w:r>
          </w:p>
          <w:p w:rsidR="00690F83" w:rsidRDefault="00690F83" w:rsidP="00536E22">
            <w:pPr>
              <w:pStyle w:val="msonormalmailrucssattributepostfixmailrucssattributepostfix"/>
              <w:shd w:val="clear" w:color="auto" w:fill="FFFFFF"/>
              <w:suppressAutoHyphens/>
              <w:spacing w:before="0" w:beforeAutospacing="0" w:after="0" w:afterAutospacing="0" w:line="276" w:lineRule="auto"/>
              <w:contextualSpacing/>
              <w:rPr>
                <w:rStyle w:val="js-phone-number"/>
                <w:rFonts w:eastAsiaTheme="majorEastAsia"/>
              </w:rPr>
            </w:pPr>
            <w:r>
              <w:rPr>
                <w:color w:val="000000"/>
              </w:rPr>
              <w:t xml:space="preserve">ИНН </w:t>
            </w:r>
            <w:r>
              <w:rPr>
                <w:rStyle w:val="js-phone-number"/>
                <w:rFonts w:eastAsiaTheme="majorEastAsia"/>
              </w:rPr>
              <w:t>8801012884</w:t>
            </w:r>
            <w:r>
              <w:t xml:space="preserve"> КПП </w:t>
            </w:r>
            <w:r>
              <w:rPr>
                <w:rStyle w:val="js-phone-number"/>
                <w:rFonts w:eastAsiaTheme="majorEastAsia"/>
              </w:rPr>
              <w:t>880101001</w:t>
            </w:r>
          </w:p>
          <w:p w:rsidR="00690F83" w:rsidRDefault="00690F83" w:rsidP="00536E22">
            <w:pPr>
              <w:pStyle w:val="msonormalmailrucssattributepostfixmailrucssattributepostfix"/>
              <w:shd w:val="clear" w:color="auto" w:fill="FFFFFF"/>
              <w:suppressAutoHyphens/>
              <w:spacing w:before="0" w:beforeAutospacing="0" w:after="0" w:afterAutospacing="0" w:line="276" w:lineRule="auto"/>
              <w:contextualSpacing/>
              <w:rPr>
                <w:rFonts w:eastAsiaTheme="majorEastAsia"/>
                <w:color w:val="000000"/>
              </w:rPr>
            </w:pPr>
            <w:r>
              <w:rPr>
                <w:color w:val="000000"/>
              </w:rPr>
              <w:t>ОГРН 1058888016582, ОКТМО 04650402</w:t>
            </w:r>
          </w:p>
          <w:p w:rsidR="00690F83" w:rsidRDefault="00690F83" w:rsidP="00536E22">
            <w:pPr>
              <w:pStyle w:val="msonormalmailrucssattributepostfixmailrucssattributepostfix"/>
              <w:shd w:val="clear" w:color="auto" w:fill="FFFFFF"/>
              <w:suppressAutoHyphens/>
              <w:spacing w:before="0" w:beforeAutospacing="0" w:after="0" w:afterAutospacing="0" w:line="276" w:lineRule="auto"/>
              <w:contextualSpacing/>
            </w:pPr>
            <w:r>
              <w:t>Л/</w:t>
            </w:r>
            <w:proofErr w:type="spellStart"/>
            <w:r>
              <w:t>сч</w:t>
            </w:r>
            <w:proofErr w:type="spellEnd"/>
            <w:r>
              <w:t xml:space="preserve"> 03193018120</w:t>
            </w:r>
          </w:p>
          <w:p w:rsidR="00690F83" w:rsidRDefault="00690F83" w:rsidP="00536E22">
            <w:pPr>
              <w:pStyle w:val="msonormalmailrucssattributepostfixmailrucssattributepostfix"/>
              <w:shd w:val="clear" w:color="auto" w:fill="FFFFFF"/>
              <w:tabs>
                <w:tab w:val="left" w:pos="3062"/>
              </w:tabs>
              <w:suppressAutoHyphens/>
              <w:spacing w:before="0" w:beforeAutospacing="0" w:after="0" w:afterAutospacing="0" w:line="276" w:lineRule="auto"/>
              <w:contextualSpacing/>
            </w:pPr>
            <w:proofErr w:type="gramStart"/>
            <w:r>
              <w:t>Р</w:t>
            </w:r>
            <w:proofErr w:type="gramEnd"/>
            <w:r>
              <w:t>/</w:t>
            </w:r>
            <w:proofErr w:type="spellStart"/>
            <w:r>
              <w:t>сч</w:t>
            </w:r>
            <w:proofErr w:type="spellEnd"/>
            <w:r>
              <w:t xml:space="preserve">/ № 03231643046500001900 </w:t>
            </w:r>
          </w:p>
          <w:p w:rsidR="00690F83" w:rsidRDefault="00690F83" w:rsidP="00536E22">
            <w:pPr>
              <w:pStyle w:val="msonormalmailrucssattributepostfixmailrucssattributepostfix"/>
              <w:shd w:val="clear" w:color="auto" w:fill="FFFFFF"/>
              <w:suppressAutoHyphens/>
              <w:spacing w:before="0" w:beforeAutospacing="0" w:after="0" w:afterAutospacing="0" w:line="276" w:lineRule="auto"/>
              <w:contextualSpacing/>
            </w:pPr>
            <w:r>
              <w:t>ОТДЕЛЕНИЕ КРАСНОЯРСК БАНКА РОССИИ// УФК по Красноярскому краю г. Красноярск</w:t>
            </w:r>
            <w:r>
              <w:rPr>
                <w:color w:val="000000"/>
              </w:rPr>
              <w:t xml:space="preserve">  БИК </w:t>
            </w:r>
            <w:r>
              <w:t>010407105</w:t>
            </w:r>
          </w:p>
          <w:p w:rsidR="00690F83" w:rsidRDefault="00690F83" w:rsidP="00536E22">
            <w:pPr>
              <w:spacing w:line="276" w:lineRule="auto"/>
              <w:rPr>
                <w:rFonts w:ascii="Times New Roman" w:hAnsi="Times New Roman"/>
                <w:lang w:val="ru-RU"/>
              </w:rPr>
            </w:pPr>
            <w:r>
              <w:rPr>
                <w:rFonts w:ascii="Times New Roman" w:hAnsi="Times New Roman"/>
                <w:lang w:val="ru-RU"/>
              </w:rPr>
              <w:t>К/</w:t>
            </w:r>
            <w:proofErr w:type="spellStart"/>
            <w:r>
              <w:rPr>
                <w:rFonts w:ascii="Times New Roman" w:hAnsi="Times New Roman"/>
                <w:lang w:val="ru-RU"/>
              </w:rPr>
              <w:t>сч</w:t>
            </w:r>
            <w:proofErr w:type="spellEnd"/>
            <w:r>
              <w:rPr>
                <w:rFonts w:ascii="Times New Roman" w:hAnsi="Times New Roman"/>
                <w:lang w:val="ru-RU"/>
              </w:rPr>
              <w:t>. № 40102810245370000011.</w:t>
            </w:r>
          </w:p>
          <w:p w:rsidR="00690F83" w:rsidRDefault="00690F83" w:rsidP="00536E22">
            <w:pPr>
              <w:pStyle w:val="msonormalmailrucssattributepostfixmailrucssattributepostfix"/>
              <w:shd w:val="clear" w:color="auto" w:fill="FFFFFF"/>
              <w:suppressAutoHyphens/>
              <w:spacing w:before="0" w:beforeAutospacing="0" w:after="0" w:afterAutospacing="0" w:line="276" w:lineRule="auto"/>
              <w:contextualSpacing/>
              <w:rPr>
                <w:color w:val="000000"/>
              </w:rPr>
            </w:pPr>
            <w:proofErr w:type="spellStart"/>
            <w:r>
              <w:rPr>
                <w:u w:val="single"/>
                <w:lang w:eastAsia="en-US"/>
              </w:rPr>
              <w:t>Эл</w:t>
            </w:r>
            <w:proofErr w:type="gramStart"/>
            <w:r>
              <w:rPr>
                <w:u w:val="single"/>
                <w:lang w:eastAsia="en-US"/>
              </w:rPr>
              <w:t>.п</w:t>
            </w:r>
            <w:proofErr w:type="gramEnd"/>
            <w:r>
              <w:rPr>
                <w:u w:val="single"/>
                <w:lang w:eastAsia="en-US"/>
              </w:rPr>
              <w:t>очта</w:t>
            </w:r>
            <w:proofErr w:type="spellEnd"/>
            <w:r>
              <w:rPr>
                <w:u w:val="single"/>
                <w:lang w:eastAsia="en-US"/>
              </w:rPr>
              <w:t xml:space="preserve">: </w:t>
            </w:r>
            <w:hyperlink r:id="rId5" w:history="1">
              <w:r>
                <w:rPr>
                  <w:rStyle w:val="a7"/>
                </w:rPr>
                <w:t>BugreyAV@tura.evenkya.ru</w:t>
              </w:r>
            </w:hyperlink>
          </w:p>
          <w:p w:rsidR="00690F83" w:rsidRDefault="00690F83" w:rsidP="00536E22">
            <w:pPr>
              <w:spacing w:line="276" w:lineRule="auto"/>
              <w:rPr>
                <w:rFonts w:ascii="Times New Roman" w:hAnsi="Times New Roman"/>
                <w:lang w:val="ru-RU"/>
              </w:rPr>
            </w:pPr>
          </w:p>
          <w:p w:rsidR="00690F83" w:rsidRDefault="00690F83" w:rsidP="00536E22">
            <w:pPr>
              <w:spacing w:line="276" w:lineRule="auto"/>
              <w:rPr>
                <w:rFonts w:ascii="Times New Roman" w:hAnsi="Times New Roman"/>
                <w:color w:val="FF0000"/>
                <w:lang w:val="ru-RU"/>
              </w:rPr>
            </w:pPr>
            <w:r>
              <w:rPr>
                <w:rFonts w:ascii="Times New Roman" w:hAnsi="Times New Roman"/>
                <w:lang w:val="ru-RU"/>
              </w:rPr>
              <w:t xml:space="preserve">Руководитель  </w:t>
            </w:r>
          </w:p>
          <w:p w:rsidR="00690F83" w:rsidRDefault="00690F83" w:rsidP="00536E22">
            <w:pPr>
              <w:spacing w:line="276" w:lineRule="auto"/>
              <w:rPr>
                <w:rFonts w:ascii="Times New Roman" w:hAnsi="Times New Roman"/>
                <w:color w:val="FF0000"/>
                <w:lang w:val="ru-RU"/>
              </w:rPr>
            </w:pPr>
          </w:p>
          <w:p w:rsidR="00690F83" w:rsidRDefault="00690F83" w:rsidP="00536E22">
            <w:pPr>
              <w:spacing w:line="276" w:lineRule="auto"/>
              <w:rPr>
                <w:rFonts w:ascii="Times New Roman" w:hAnsi="Times New Roman"/>
                <w:lang w:val="ru-RU"/>
              </w:rPr>
            </w:pPr>
          </w:p>
          <w:p w:rsidR="00690F83" w:rsidRDefault="00690F83" w:rsidP="00536E22">
            <w:pPr>
              <w:spacing w:line="276" w:lineRule="auto"/>
              <w:rPr>
                <w:rFonts w:ascii="Times New Roman" w:hAnsi="Times New Roman"/>
                <w:lang w:val="ru-RU"/>
              </w:rPr>
            </w:pPr>
            <w:r>
              <w:rPr>
                <w:rFonts w:ascii="Times New Roman" w:hAnsi="Times New Roman"/>
                <w:lang w:val="ru-RU"/>
              </w:rPr>
              <w:t>___________________ А.В. Лыткин</w:t>
            </w:r>
          </w:p>
          <w:p w:rsidR="00690F83" w:rsidRDefault="00690F83" w:rsidP="00536E22">
            <w:pPr>
              <w:spacing w:line="276" w:lineRule="auto"/>
              <w:rPr>
                <w:rFonts w:ascii="Times New Roman" w:hAnsi="Times New Roman"/>
                <w:lang w:val="ru-RU"/>
              </w:rPr>
            </w:pPr>
            <w:r>
              <w:rPr>
                <w:rFonts w:ascii="Times New Roman" w:hAnsi="Times New Roman"/>
                <w:lang w:val="ru-RU"/>
              </w:rPr>
              <w:t>М.П.</w:t>
            </w:r>
          </w:p>
        </w:tc>
        <w:tc>
          <w:tcPr>
            <w:tcW w:w="5104" w:type="dxa"/>
          </w:tcPr>
          <w:p w:rsidR="00690F83" w:rsidRDefault="00690F83" w:rsidP="00536E22">
            <w:pPr>
              <w:snapToGrid w:val="0"/>
              <w:spacing w:line="276" w:lineRule="auto"/>
              <w:jc w:val="center"/>
              <w:rPr>
                <w:rFonts w:ascii="Times New Roman" w:hAnsi="Times New Roman"/>
                <w:lang w:val="ru-RU"/>
              </w:rPr>
            </w:pPr>
          </w:p>
          <w:p w:rsidR="00690F83" w:rsidRDefault="00690F83" w:rsidP="00536E22">
            <w:pPr>
              <w:snapToGrid w:val="0"/>
              <w:spacing w:line="276" w:lineRule="auto"/>
              <w:jc w:val="center"/>
              <w:rPr>
                <w:rFonts w:ascii="Times New Roman" w:hAnsi="Times New Roman"/>
                <w:lang w:val="ru-RU"/>
              </w:rPr>
            </w:pPr>
            <w:r>
              <w:rPr>
                <w:rFonts w:ascii="Times New Roman" w:hAnsi="Times New Roman"/>
                <w:lang w:val="ru-RU"/>
              </w:rPr>
              <w:t>ПОКУПАТЕЛЬ</w:t>
            </w:r>
          </w:p>
          <w:p w:rsidR="00690F83" w:rsidRDefault="00690F83" w:rsidP="00536E22">
            <w:pPr>
              <w:snapToGrid w:val="0"/>
              <w:spacing w:line="276" w:lineRule="auto"/>
              <w:jc w:val="both"/>
              <w:rPr>
                <w:rFonts w:ascii="Times New Roman" w:hAnsi="Times New Roman"/>
                <w:lang w:val="ru-RU"/>
              </w:rPr>
            </w:pPr>
          </w:p>
          <w:p w:rsidR="00690F83" w:rsidRDefault="00690F83" w:rsidP="00536E22">
            <w:pPr>
              <w:snapToGrid w:val="0"/>
              <w:spacing w:line="276" w:lineRule="auto"/>
              <w:jc w:val="both"/>
              <w:rPr>
                <w:rFonts w:ascii="Times New Roman" w:hAnsi="Times New Roman"/>
                <w:lang w:val="ru-RU"/>
              </w:rPr>
            </w:pPr>
          </w:p>
          <w:p w:rsidR="00690F83" w:rsidRDefault="00690F83" w:rsidP="00536E22">
            <w:pPr>
              <w:snapToGrid w:val="0"/>
              <w:spacing w:line="276" w:lineRule="auto"/>
              <w:jc w:val="both"/>
              <w:rPr>
                <w:rFonts w:ascii="Times New Roman" w:hAnsi="Times New Roman"/>
                <w:lang w:val="ru-RU"/>
              </w:rPr>
            </w:pPr>
          </w:p>
          <w:p w:rsidR="00690F83" w:rsidRDefault="00690F83" w:rsidP="00536E22">
            <w:pPr>
              <w:snapToGrid w:val="0"/>
              <w:spacing w:line="276" w:lineRule="auto"/>
              <w:jc w:val="both"/>
              <w:rPr>
                <w:rFonts w:ascii="Times New Roman" w:hAnsi="Times New Roman"/>
                <w:lang w:val="ru-RU"/>
              </w:rPr>
            </w:pPr>
          </w:p>
          <w:p w:rsidR="00690F83" w:rsidRDefault="00690F83" w:rsidP="00536E22">
            <w:pPr>
              <w:snapToGrid w:val="0"/>
              <w:spacing w:line="276" w:lineRule="auto"/>
              <w:jc w:val="both"/>
              <w:rPr>
                <w:rFonts w:ascii="Times New Roman" w:hAnsi="Times New Roman"/>
                <w:lang w:val="ru-RU"/>
              </w:rPr>
            </w:pPr>
          </w:p>
          <w:p w:rsidR="00690F83" w:rsidRDefault="00690F83" w:rsidP="00536E22">
            <w:pPr>
              <w:snapToGrid w:val="0"/>
              <w:spacing w:line="276" w:lineRule="auto"/>
              <w:jc w:val="both"/>
              <w:rPr>
                <w:rFonts w:ascii="Times New Roman" w:hAnsi="Times New Roman"/>
                <w:lang w:val="ru-RU"/>
              </w:rPr>
            </w:pPr>
          </w:p>
          <w:p w:rsidR="00690F83" w:rsidRDefault="00690F83" w:rsidP="00536E22">
            <w:pPr>
              <w:snapToGrid w:val="0"/>
              <w:spacing w:line="276" w:lineRule="auto"/>
              <w:jc w:val="both"/>
              <w:rPr>
                <w:rFonts w:ascii="Times New Roman" w:hAnsi="Times New Roman"/>
                <w:lang w:val="ru-RU"/>
              </w:rPr>
            </w:pPr>
          </w:p>
          <w:p w:rsidR="00690F83" w:rsidRDefault="00690F83" w:rsidP="00536E22">
            <w:pPr>
              <w:snapToGrid w:val="0"/>
              <w:spacing w:line="276" w:lineRule="auto"/>
              <w:jc w:val="both"/>
              <w:rPr>
                <w:rFonts w:ascii="Times New Roman" w:hAnsi="Times New Roman"/>
                <w:lang w:val="ru-RU"/>
              </w:rPr>
            </w:pPr>
          </w:p>
          <w:p w:rsidR="00690F83" w:rsidRDefault="00690F83" w:rsidP="00536E22">
            <w:pPr>
              <w:snapToGrid w:val="0"/>
              <w:spacing w:line="276" w:lineRule="auto"/>
              <w:jc w:val="both"/>
              <w:rPr>
                <w:rFonts w:ascii="Times New Roman" w:hAnsi="Times New Roman"/>
                <w:lang w:val="ru-RU"/>
              </w:rPr>
            </w:pPr>
          </w:p>
          <w:p w:rsidR="00690F83" w:rsidRDefault="00690F83" w:rsidP="00536E22">
            <w:pPr>
              <w:snapToGrid w:val="0"/>
              <w:spacing w:line="276" w:lineRule="auto"/>
              <w:jc w:val="both"/>
              <w:rPr>
                <w:rFonts w:ascii="Times New Roman" w:hAnsi="Times New Roman"/>
                <w:lang w:val="ru-RU"/>
              </w:rPr>
            </w:pPr>
          </w:p>
          <w:p w:rsidR="00690F83" w:rsidRDefault="00690F83" w:rsidP="00536E22">
            <w:pPr>
              <w:snapToGrid w:val="0"/>
              <w:spacing w:line="276" w:lineRule="auto"/>
              <w:jc w:val="both"/>
              <w:rPr>
                <w:rFonts w:ascii="Times New Roman" w:hAnsi="Times New Roman"/>
                <w:lang w:val="ru-RU"/>
              </w:rPr>
            </w:pPr>
          </w:p>
          <w:p w:rsidR="00690F83" w:rsidRDefault="00690F83" w:rsidP="00536E22">
            <w:pPr>
              <w:snapToGrid w:val="0"/>
              <w:spacing w:line="276" w:lineRule="auto"/>
              <w:jc w:val="both"/>
              <w:rPr>
                <w:rFonts w:ascii="Times New Roman" w:hAnsi="Times New Roman"/>
                <w:lang w:val="ru-RU"/>
              </w:rPr>
            </w:pPr>
          </w:p>
          <w:p w:rsidR="00690F83" w:rsidRDefault="00690F83" w:rsidP="00536E22">
            <w:pPr>
              <w:snapToGrid w:val="0"/>
              <w:spacing w:line="276" w:lineRule="auto"/>
              <w:jc w:val="both"/>
              <w:rPr>
                <w:rFonts w:ascii="Times New Roman" w:hAnsi="Times New Roman"/>
                <w:lang w:val="ru-RU"/>
              </w:rPr>
            </w:pPr>
          </w:p>
          <w:p w:rsidR="00690F83" w:rsidRDefault="00690F83" w:rsidP="00536E22">
            <w:pPr>
              <w:snapToGrid w:val="0"/>
              <w:spacing w:line="276" w:lineRule="auto"/>
              <w:jc w:val="both"/>
              <w:rPr>
                <w:rFonts w:ascii="Times New Roman" w:hAnsi="Times New Roman"/>
                <w:lang w:val="ru-RU"/>
              </w:rPr>
            </w:pPr>
          </w:p>
          <w:p w:rsidR="00690F83" w:rsidRDefault="00690F83" w:rsidP="00536E22">
            <w:pPr>
              <w:snapToGrid w:val="0"/>
              <w:spacing w:line="276" w:lineRule="auto"/>
              <w:jc w:val="both"/>
              <w:rPr>
                <w:rFonts w:ascii="Times New Roman" w:hAnsi="Times New Roman"/>
                <w:lang w:val="ru-RU"/>
              </w:rPr>
            </w:pPr>
          </w:p>
          <w:p w:rsidR="00690F83" w:rsidRDefault="00690F83" w:rsidP="00536E22">
            <w:pPr>
              <w:snapToGrid w:val="0"/>
              <w:spacing w:line="276" w:lineRule="auto"/>
              <w:jc w:val="both"/>
              <w:rPr>
                <w:rFonts w:ascii="Times New Roman" w:hAnsi="Times New Roman"/>
                <w:lang w:val="ru-RU"/>
              </w:rPr>
            </w:pPr>
          </w:p>
          <w:p w:rsidR="00690F83" w:rsidRDefault="00690F83" w:rsidP="00536E22">
            <w:pPr>
              <w:snapToGrid w:val="0"/>
              <w:spacing w:line="276" w:lineRule="auto"/>
              <w:jc w:val="both"/>
              <w:rPr>
                <w:rFonts w:ascii="Times New Roman" w:hAnsi="Times New Roman"/>
                <w:color w:val="000000"/>
                <w:lang w:val="ru-RU"/>
              </w:rPr>
            </w:pPr>
            <w:r>
              <w:rPr>
                <w:rFonts w:ascii="Times New Roman" w:hAnsi="Times New Roman"/>
                <w:u w:val="single"/>
                <w:lang w:val="ru-RU"/>
              </w:rPr>
              <w:t xml:space="preserve"> </w:t>
            </w:r>
          </w:p>
          <w:p w:rsidR="00690F83" w:rsidRDefault="00690F83" w:rsidP="00536E22">
            <w:pPr>
              <w:snapToGrid w:val="0"/>
              <w:spacing w:line="276" w:lineRule="auto"/>
              <w:jc w:val="both"/>
              <w:rPr>
                <w:rFonts w:ascii="Times New Roman" w:hAnsi="Times New Roman"/>
                <w:color w:val="000000"/>
                <w:lang w:val="ru-RU"/>
              </w:rPr>
            </w:pPr>
          </w:p>
          <w:p w:rsidR="00690F83" w:rsidRDefault="00690F83" w:rsidP="00536E22">
            <w:pPr>
              <w:snapToGrid w:val="0"/>
              <w:spacing w:line="276" w:lineRule="auto"/>
              <w:jc w:val="both"/>
              <w:rPr>
                <w:rFonts w:ascii="Times New Roman" w:hAnsi="Times New Roman"/>
                <w:color w:val="000000"/>
                <w:lang w:val="ru-RU"/>
              </w:rPr>
            </w:pPr>
          </w:p>
          <w:p w:rsidR="00690F83" w:rsidRDefault="00690F83" w:rsidP="00536E22">
            <w:pPr>
              <w:snapToGrid w:val="0"/>
              <w:spacing w:line="276" w:lineRule="auto"/>
              <w:jc w:val="both"/>
              <w:rPr>
                <w:rFonts w:ascii="Times New Roman" w:hAnsi="Times New Roman"/>
                <w:color w:val="000000"/>
                <w:lang w:val="ru-RU"/>
              </w:rPr>
            </w:pPr>
          </w:p>
          <w:p w:rsidR="00690F83" w:rsidRDefault="00690F83" w:rsidP="00536E22">
            <w:pPr>
              <w:snapToGrid w:val="0"/>
              <w:spacing w:line="276" w:lineRule="auto"/>
              <w:jc w:val="both"/>
              <w:rPr>
                <w:rFonts w:ascii="Times New Roman" w:hAnsi="Times New Roman"/>
                <w:color w:val="000000"/>
                <w:lang w:val="ru-RU"/>
              </w:rPr>
            </w:pPr>
            <w:r>
              <w:rPr>
                <w:rFonts w:ascii="Times New Roman" w:hAnsi="Times New Roman"/>
                <w:color w:val="000000"/>
                <w:lang w:val="ru-RU"/>
              </w:rPr>
              <w:t xml:space="preserve">____________________ Ф.И.О. </w:t>
            </w:r>
          </w:p>
          <w:p w:rsidR="00690F83" w:rsidRDefault="00690F83" w:rsidP="00536E22">
            <w:pPr>
              <w:snapToGrid w:val="0"/>
              <w:spacing w:line="276" w:lineRule="auto"/>
              <w:jc w:val="both"/>
              <w:rPr>
                <w:rFonts w:ascii="Times New Roman" w:hAnsi="Times New Roman"/>
                <w:lang w:val="ru-RU"/>
              </w:rPr>
            </w:pPr>
            <w:r>
              <w:rPr>
                <w:rFonts w:ascii="Times New Roman" w:hAnsi="Times New Roman"/>
                <w:color w:val="000000"/>
                <w:lang w:val="ru-RU"/>
              </w:rPr>
              <w:t>М.П.</w:t>
            </w:r>
          </w:p>
        </w:tc>
      </w:tr>
    </w:tbl>
    <w:p w:rsidR="00690F83" w:rsidRDefault="00690F83" w:rsidP="00690F83">
      <w:pPr>
        <w:tabs>
          <w:tab w:val="left" w:pos="284"/>
        </w:tabs>
        <w:ind w:left="284" w:right="-89"/>
        <w:jc w:val="both"/>
        <w:rPr>
          <w:rFonts w:ascii="Times New Roman" w:hAnsi="Times New Roman"/>
          <w:lang w:val="ru-RU"/>
        </w:rPr>
      </w:pPr>
      <w:r>
        <w:rPr>
          <w:rFonts w:ascii="Times New Roman" w:hAnsi="Times New Roman"/>
          <w:lang w:val="ru-RU"/>
        </w:rPr>
        <w:t xml:space="preserve"> </w:t>
      </w:r>
    </w:p>
    <w:p w:rsidR="00061147" w:rsidRPr="00690F83" w:rsidRDefault="00061147">
      <w:pPr>
        <w:rPr>
          <w:lang w:val="ru-RU"/>
        </w:rPr>
      </w:pPr>
    </w:p>
    <w:sectPr w:rsidR="00061147" w:rsidRPr="00690F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E80"/>
    <w:rsid w:val="00061147"/>
    <w:rsid w:val="00677E80"/>
    <w:rsid w:val="00690F83"/>
    <w:rsid w:val="00940EA4"/>
    <w:rsid w:val="00C75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F83"/>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690F83"/>
    <w:rPr>
      <w:szCs w:val="32"/>
    </w:rPr>
  </w:style>
  <w:style w:type="character" w:customStyle="1" w:styleId="a4">
    <w:name w:val="Без интервала Знак"/>
    <w:link w:val="a3"/>
    <w:uiPriority w:val="1"/>
    <w:locked/>
    <w:rsid w:val="00690F83"/>
    <w:rPr>
      <w:rFonts w:eastAsiaTheme="minorEastAsia" w:cs="Times New Roman"/>
      <w:sz w:val="24"/>
      <w:szCs w:val="32"/>
      <w:lang w:val="en-US" w:bidi="en-US"/>
    </w:rPr>
  </w:style>
  <w:style w:type="paragraph" w:styleId="a5">
    <w:name w:val="Body Text"/>
    <w:basedOn w:val="a"/>
    <w:link w:val="a6"/>
    <w:uiPriority w:val="99"/>
    <w:rsid w:val="00690F83"/>
    <w:pPr>
      <w:spacing w:after="120"/>
    </w:pPr>
    <w:rPr>
      <w:sz w:val="20"/>
      <w:szCs w:val="20"/>
    </w:rPr>
  </w:style>
  <w:style w:type="character" w:customStyle="1" w:styleId="a6">
    <w:name w:val="Основной текст Знак"/>
    <w:basedOn w:val="a0"/>
    <w:link w:val="a5"/>
    <w:uiPriority w:val="99"/>
    <w:rsid w:val="00690F83"/>
    <w:rPr>
      <w:rFonts w:eastAsiaTheme="minorEastAsia" w:cs="Times New Roman"/>
      <w:sz w:val="20"/>
      <w:szCs w:val="20"/>
      <w:lang w:val="en-US" w:bidi="en-US"/>
    </w:rPr>
  </w:style>
  <w:style w:type="character" w:styleId="a7">
    <w:name w:val="Hyperlink"/>
    <w:uiPriority w:val="99"/>
    <w:rsid w:val="00690F83"/>
    <w:rPr>
      <w:rFonts w:cs="Times New Roman"/>
      <w:color w:val="0000FF"/>
      <w:u w:val="single"/>
    </w:rPr>
  </w:style>
  <w:style w:type="paragraph" w:styleId="a8">
    <w:name w:val="Title"/>
    <w:basedOn w:val="a"/>
    <w:next w:val="a"/>
    <w:link w:val="a9"/>
    <w:qFormat/>
    <w:rsid w:val="00690F83"/>
    <w:pPr>
      <w:spacing w:before="240" w:after="60"/>
      <w:jc w:val="center"/>
      <w:outlineLvl w:val="0"/>
    </w:pPr>
    <w:rPr>
      <w:rFonts w:asciiTheme="majorHAnsi" w:eastAsiaTheme="majorEastAsia" w:hAnsiTheme="majorHAnsi"/>
      <w:b/>
      <w:bCs/>
      <w:kern w:val="28"/>
      <w:sz w:val="32"/>
      <w:szCs w:val="32"/>
    </w:rPr>
  </w:style>
  <w:style w:type="character" w:customStyle="1" w:styleId="a9">
    <w:name w:val="Название Знак"/>
    <w:basedOn w:val="a0"/>
    <w:link w:val="a8"/>
    <w:rsid w:val="00690F83"/>
    <w:rPr>
      <w:rFonts w:asciiTheme="majorHAnsi" w:eastAsiaTheme="majorEastAsia" w:hAnsiTheme="majorHAnsi" w:cs="Times New Roman"/>
      <w:b/>
      <w:bCs/>
      <w:kern w:val="28"/>
      <w:sz w:val="32"/>
      <w:szCs w:val="32"/>
      <w:lang w:val="en-US" w:bidi="en-US"/>
    </w:rPr>
  </w:style>
  <w:style w:type="paragraph" w:styleId="aa">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b"/>
    <w:uiPriority w:val="99"/>
    <w:unhideWhenUsed/>
    <w:rsid w:val="00690F83"/>
    <w:rPr>
      <w:rFonts w:ascii="Courier New" w:hAnsi="Courier New" w:cs="Courier New"/>
      <w:lang w:eastAsia="ru-RU"/>
    </w:rPr>
  </w:style>
  <w:style w:type="character" w:customStyle="1" w:styleId="ab">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a"/>
    <w:uiPriority w:val="99"/>
    <w:rsid w:val="00690F83"/>
    <w:rPr>
      <w:rFonts w:ascii="Courier New" w:eastAsiaTheme="minorEastAsia" w:hAnsi="Courier New" w:cs="Courier New"/>
      <w:sz w:val="24"/>
      <w:szCs w:val="24"/>
      <w:lang w:val="en-US" w:eastAsia="ru-RU" w:bidi="en-US"/>
    </w:rPr>
  </w:style>
  <w:style w:type="paragraph" w:styleId="ac">
    <w:name w:val="Body Text Indent"/>
    <w:basedOn w:val="a"/>
    <w:link w:val="ad"/>
    <w:uiPriority w:val="99"/>
    <w:rsid w:val="00690F83"/>
    <w:pPr>
      <w:spacing w:after="120"/>
      <w:ind w:left="283"/>
    </w:pPr>
    <w:rPr>
      <w:rFonts w:ascii="Times New Roman" w:hAnsi="Times New Roman"/>
      <w:lang w:eastAsia="ru-RU"/>
    </w:rPr>
  </w:style>
  <w:style w:type="character" w:customStyle="1" w:styleId="ad">
    <w:name w:val="Основной текст с отступом Знак"/>
    <w:basedOn w:val="a0"/>
    <w:link w:val="ac"/>
    <w:uiPriority w:val="99"/>
    <w:rsid w:val="00690F83"/>
    <w:rPr>
      <w:rFonts w:ascii="Times New Roman" w:eastAsiaTheme="minorEastAsia" w:hAnsi="Times New Roman" w:cs="Times New Roman"/>
      <w:sz w:val="24"/>
      <w:szCs w:val="24"/>
      <w:lang w:val="en-US" w:eastAsia="ru-RU" w:bidi="en-US"/>
    </w:rPr>
  </w:style>
  <w:style w:type="paragraph" w:styleId="3">
    <w:name w:val="Body Text 3"/>
    <w:basedOn w:val="a"/>
    <w:link w:val="30"/>
    <w:uiPriority w:val="99"/>
    <w:semiHidden/>
    <w:unhideWhenUsed/>
    <w:rsid w:val="00690F83"/>
    <w:pPr>
      <w:spacing w:after="120"/>
    </w:pPr>
    <w:rPr>
      <w:sz w:val="16"/>
      <w:szCs w:val="16"/>
    </w:rPr>
  </w:style>
  <w:style w:type="character" w:customStyle="1" w:styleId="30">
    <w:name w:val="Основной текст 3 Знак"/>
    <w:basedOn w:val="a0"/>
    <w:link w:val="3"/>
    <w:uiPriority w:val="99"/>
    <w:semiHidden/>
    <w:rsid w:val="00690F83"/>
    <w:rPr>
      <w:rFonts w:eastAsiaTheme="minorEastAsia" w:cs="Times New Roman"/>
      <w:sz w:val="16"/>
      <w:szCs w:val="16"/>
      <w:lang w:val="en-US" w:bidi="en-US"/>
    </w:rPr>
  </w:style>
  <w:style w:type="paragraph" w:customStyle="1" w:styleId="msonormalmailrucssattributepostfixmailrucssattributepostfix">
    <w:name w:val="msonormalmailrucssattributepostfix_mailru_css_attribute_postfix"/>
    <w:basedOn w:val="a"/>
    <w:rsid w:val="00690F83"/>
    <w:pPr>
      <w:spacing w:before="100" w:beforeAutospacing="1" w:after="100" w:afterAutospacing="1"/>
    </w:pPr>
    <w:rPr>
      <w:rFonts w:ascii="Times New Roman" w:eastAsia="Times New Roman" w:hAnsi="Times New Roman"/>
      <w:lang w:val="ru-RU" w:eastAsia="ru-RU" w:bidi="ar-SA"/>
    </w:rPr>
  </w:style>
  <w:style w:type="character" w:customStyle="1" w:styleId="js-phone-number">
    <w:name w:val="js-phone-number"/>
    <w:basedOn w:val="a0"/>
    <w:rsid w:val="00690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F83"/>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690F83"/>
    <w:rPr>
      <w:szCs w:val="32"/>
    </w:rPr>
  </w:style>
  <w:style w:type="character" w:customStyle="1" w:styleId="a4">
    <w:name w:val="Без интервала Знак"/>
    <w:link w:val="a3"/>
    <w:uiPriority w:val="1"/>
    <w:locked/>
    <w:rsid w:val="00690F83"/>
    <w:rPr>
      <w:rFonts w:eastAsiaTheme="minorEastAsia" w:cs="Times New Roman"/>
      <w:sz w:val="24"/>
      <w:szCs w:val="32"/>
      <w:lang w:val="en-US" w:bidi="en-US"/>
    </w:rPr>
  </w:style>
  <w:style w:type="paragraph" w:styleId="a5">
    <w:name w:val="Body Text"/>
    <w:basedOn w:val="a"/>
    <w:link w:val="a6"/>
    <w:uiPriority w:val="99"/>
    <w:rsid w:val="00690F83"/>
    <w:pPr>
      <w:spacing w:after="120"/>
    </w:pPr>
    <w:rPr>
      <w:sz w:val="20"/>
      <w:szCs w:val="20"/>
    </w:rPr>
  </w:style>
  <w:style w:type="character" w:customStyle="1" w:styleId="a6">
    <w:name w:val="Основной текст Знак"/>
    <w:basedOn w:val="a0"/>
    <w:link w:val="a5"/>
    <w:uiPriority w:val="99"/>
    <w:rsid w:val="00690F83"/>
    <w:rPr>
      <w:rFonts w:eastAsiaTheme="minorEastAsia" w:cs="Times New Roman"/>
      <w:sz w:val="20"/>
      <w:szCs w:val="20"/>
      <w:lang w:val="en-US" w:bidi="en-US"/>
    </w:rPr>
  </w:style>
  <w:style w:type="character" w:styleId="a7">
    <w:name w:val="Hyperlink"/>
    <w:uiPriority w:val="99"/>
    <w:rsid w:val="00690F83"/>
    <w:rPr>
      <w:rFonts w:cs="Times New Roman"/>
      <w:color w:val="0000FF"/>
      <w:u w:val="single"/>
    </w:rPr>
  </w:style>
  <w:style w:type="paragraph" w:styleId="a8">
    <w:name w:val="Title"/>
    <w:basedOn w:val="a"/>
    <w:next w:val="a"/>
    <w:link w:val="a9"/>
    <w:qFormat/>
    <w:rsid w:val="00690F83"/>
    <w:pPr>
      <w:spacing w:before="240" w:after="60"/>
      <w:jc w:val="center"/>
      <w:outlineLvl w:val="0"/>
    </w:pPr>
    <w:rPr>
      <w:rFonts w:asciiTheme="majorHAnsi" w:eastAsiaTheme="majorEastAsia" w:hAnsiTheme="majorHAnsi"/>
      <w:b/>
      <w:bCs/>
      <w:kern w:val="28"/>
      <w:sz w:val="32"/>
      <w:szCs w:val="32"/>
    </w:rPr>
  </w:style>
  <w:style w:type="character" w:customStyle="1" w:styleId="a9">
    <w:name w:val="Название Знак"/>
    <w:basedOn w:val="a0"/>
    <w:link w:val="a8"/>
    <w:rsid w:val="00690F83"/>
    <w:rPr>
      <w:rFonts w:asciiTheme="majorHAnsi" w:eastAsiaTheme="majorEastAsia" w:hAnsiTheme="majorHAnsi" w:cs="Times New Roman"/>
      <w:b/>
      <w:bCs/>
      <w:kern w:val="28"/>
      <w:sz w:val="32"/>
      <w:szCs w:val="32"/>
      <w:lang w:val="en-US" w:bidi="en-US"/>
    </w:rPr>
  </w:style>
  <w:style w:type="paragraph" w:styleId="aa">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b"/>
    <w:uiPriority w:val="99"/>
    <w:unhideWhenUsed/>
    <w:rsid w:val="00690F83"/>
    <w:rPr>
      <w:rFonts w:ascii="Courier New" w:hAnsi="Courier New" w:cs="Courier New"/>
      <w:lang w:eastAsia="ru-RU"/>
    </w:rPr>
  </w:style>
  <w:style w:type="character" w:customStyle="1" w:styleId="ab">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a"/>
    <w:uiPriority w:val="99"/>
    <w:rsid w:val="00690F83"/>
    <w:rPr>
      <w:rFonts w:ascii="Courier New" w:eastAsiaTheme="minorEastAsia" w:hAnsi="Courier New" w:cs="Courier New"/>
      <w:sz w:val="24"/>
      <w:szCs w:val="24"/>
      <w:lang w:val="en-US" w:eastAsia="ru-RU" w:bidi="en-US"/>
    </w:rPr>
  </w:style>
  <w:style w:type="paragraph" w:styleId="ac">
    <w:name w:val="Body Text Indent"/>
    <w:basedOn w:val="a"/>
    <w:link w:val="ad"/>
    <w:uiPriority w:val="99"/>
    <w:rsid w:val="00690F83"/>
    <w:pPr>
      <w:spacing w:after="120"/>
      <w:ind w:left="283"/>
    </w:pPr>
    <w:rPr>
      <w:rFonts w:ascii="Times New Roman" w:hAnsi="Times New Roman"/>
      <w:lang w:eastAsia="ru-RU"/>
    </w:rPr>
  </w:style>
  <w:style w:type="character" w:customStyle="1" w:styleId="ad">
    <w:name w:val="Основной текст с отступом Знак"/>
    <w:basedOn w:val="a0"/>
    <w:link w:val="ac"/>
    <w:uiPriority w:val="99"/>
    <w:rsid w:val="00690F83"/>
    <w:rPr>
      <w:rFonts w:ascii="Times New Roman" w:eastAsiaTheme="minorEastAsia" w:hAnsi="Times New Roman" w:cs="Times New Roman"/>
      <w:sz w:val="24"/>
      <w:szCs w:val="24"/>
      <w:lang w:val="en-US" w:eastAsia="ru-RU" w:bidi="en-US"/>
    </w:rPr>
  </w:style>
  <w:style w:type="paragraph" w:styleId="3">
    <w:name w:val="Body Text 3"/>
    <w:basedOn w:val="a"/>
    <w:link w:val="30"/>
    <w:uiPriority w:val="99"/>
    <w:semiHidden/>
    <w:unhideWhenUsed/>
    <w:rsid w:val="00690F83"/>
    <w:pPr>
      <w:spacing w:after="120"/>
    </w:pPr>
    <w:rPr>
      <w:sz w:val="16"/>
      <w:szCs w:val="16"/>
    </w:rPr>
  </w:style>
  <w:style w:type="character" w:customStyle="1" w:styleId="30">
    <w:name w:val="Основной текст 3 Знак"/>
    <w:basedOn w:val="a0"/>
    <w:link w:val="3"/>
    <w:uiPriority w:val="99"/>
    <w:semiHidden/>
    <w:rsid w:val="00690F83"/>
    <w:rPr>
      <w:rFonts w:eastAsiaTheme="minorEastAsia" w:cs="Times New Roman"/>
      <w:sz w:val="16"/>
      <w:szCs w:val="16"/>
      <w:lang w:val="en-US" w:bidi="en-US"/>
    </w:rPr>
  </w:style>
  <w:style w:type="paragraph" w:customStyle="1" w:styleId="msonormalmailrucssattributepostfixmailrucssattributepostfix">
    <w:name w:val="msonormalmailrucssattributepostfix_mailru_css_attribute_postfix"/>
    <w:basedOn w:val="a"/>
    <w:rsid w:val="00690F83"/>
    <w:pPr>
      <w:spacing w:before="100" w:beforeAutospacing="1" w:after="100" w:afterAutospacing="1"/>
    </w:pPr>
    <w:rPr>
      <w:rFonts w:ascii="Times New Roman" w:eastAsia="Times New Roman" w:hAnsi="Times New Roman"/>
      <w:lang w:val="ru-RU" w:eastAsia="ru-RU" w:bidi="ar-SA"/>
    </w:rPr>
  </w:style>
  <w:style w:type="character" w:customStyle="1" w:styleId="js-phone-number">
    <w:name w:val="js-phone-number"/>
    <w:basedOn w:val="a0"/>
    <w:rsid w:val="00690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ugreyAV@tura.evenky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1191</Words>
  <Characters>6792</Characters>
  <Application>Microsoft Office Word</Application>
  <DocSecurity>0</DocSecurity>
  <Lines>56</Lines>
  <Paragraphs>15</Paragraphs>
  <ScaleCrop>false</ScaleCrop>
  <Company/>
  <LinksUpToDate>false</LinksUpToDate>
  <CharactersWithSpaces>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Мизина Д.А.(Ведущий Специалист ЭМ)</dc:creator>
  <cp:keywords/>
  <dc:description/>
  <cp:lastModifiedBy>Мизина Д.А.(Ведущий Специалист ЭМ)</cp:lastModifiedBy>
  <cp:revision>2</cp:revision>
  <dcterms:created xsi:type="dcterms:W3CDTF">2023-09-28T01:36:00Z</dcterms:created>
  <dcterms:modified xsi:type="dcterms:W3CDTF">2023-09-28T01:36:00Z</dcterms:modified>
</cp:coreProperties>
</file>