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A66F2" w14:textId="77777777" w:rsidR="0056344F" w:rsidRPr="006B2112" w:rsidRDefault="0056344F" w:rsidP="0056344F">
      <w:pPr>
        <w:jc w:val="center"/>
        <w:rPr>
          <w:b/>
          <w:i/>
        </w:rPr>
      </w:pPr>
      <w:bookmarkStart w:id="0" w:name="_GoBack"/>
      <w:bookmarkEnd w:id="0"/>
      <w:r w:rsidRPr="006B2112">
        <w:rPr>
          <w:b/>
          <w:i/>
          <w:noProof/>
        </w:rPr>
        <w:drawing>
          <wp:inline distT="0" distB="0" distL="0" distR="0" wp14:anchorId="2C7FFC42" wp14:editId="44FD46AB">
            <wp:extent cx="685800" cy="9048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C29E2" w14:textId="77777777" w:rsidR="0056344F" w:rsidRPr="006B2112" w:rsidRDefault="0056344F" w:rsidP="0056344F">
      <w:pPr>
        <w:jc w:val="right"/>
        <w:rPr>
          <w:i/>
        </w:rPr>
      </w:pPr>
    </w:p>
    <w:p w14:paraId="77AF8004" w14:textId="77777777" w:rsidR="0056344F" w:rsidRPr="006B2112" w:rsidRDefault="0056344F" w:rsidP="0056344F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КОНТРОЛЬНО-СЧЕТНАЯ ПАЛАТА</w:t>
      </w:r>
    </w:p>
    <w:p w14:paraId="22CF0D25" w14:textId="4C143607" w:rsidR="0056344F" w:rsidRPr="006B2112" w:rsidRDefault="00882A5C" w:rsidP="0056344F">
      <w:pPr>
        <w:jc w:val="center"/>
        <w:rPr>
          <w:sz w:val="36"/>
          <w:szCs w:val="36"/>
        </w:rPr>
      </w:pPr>
      <w:r w:rsidRPr="0056344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38CEE08" wp14:editId="3E698A14">
                <wp:simplePos x="0" y="0"/>
                <wp:positionH relativeFrom="margin">
                  <wp:align>center</wp:align>
                </wp:positionH>
                <wp:positionV relativeFrom="paragraph">
                  <wp:posOffset>393700</wp:posOffset>
                </wp:positionV>
                <wp:extent cx="5486400" cy="0"/>
                <wp:effectExtent l="0" t="19050" r="1905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795E7A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31pt" to="6in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" o:allowincell="f" strokeweight="3pt">
                <v:stroke linestyle="thinThin"/>
                <w10:wrap type="topAndBottom" anchorx="margin"/>
              </v:line>
            </w:pict>
          </mc:Fallback>
        </mc:AlternateContent>
      </w:r>
      <w:r w:rsidR="0056344F" w:rsidRPr="006B2112">
        <w:rPr>
          <w:sz w:val="36"/>
          <w:szCs w:val="36"/>
        </w:rPr>
        <w:t xml:space="preserve">ЭВЕНКИЙСКОГО </w:t>
      </w:r>
      <w:r w:rsidR="0056344F">
        <w:rPr>
          <w:sz w:val="36"/>
          <w:szCs w:val="36"/>
        </w:rPr>
        <w:t>МУНИЦИПАЛЬНОГО РАЙОНА</w:t>
      </w:r>
    </w:p>
    <w:p w14:paraId="7C38094C" w14:textId="6DBFA09E" w:rsidR="0056344F" w:rsidRPr="0056344F" w:rsidRDefault="00882A5C" w:rsidP="005634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6344F" w:rsidRPr="0056344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2EF3AA2C" w14:textId="296F4783" w:rsidR="00A37C02" w:rsidRPr="00531F83" w:rsidRDefault="00882A5C" w:rsidP="00531F8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6344F" w:rsidRPr="0056344F">
        <w:rPr>
          <w:sz w:val="20"/>
          <w:szCs w:val="20"/>
        </w:rPr>
        <w:t xml:space="preserve">ОКПО 89712992, ОГРН 1222400031150, ИНН/КПП 2470002345/247001001, </w:t>
      </w:r>
      <w:r w:rsidR="0056344F" w:rsidRPr="0056344F">
        <w:rPr>
          <w:sz w:val="20"/>
          <w:szCs w:val="20"/>
          <w:lang w:val="en-US"/>
        </w:rPr>
        <w:t>E</w:t>
      </w:r>
      <w:r w:rsidR="0056344F" w:rsidRPr="0056344F">
        <w:rPr>
          <w:sz w:val="20"/>
          <w:szCs w:val="20"/>
        </w:rPr>
        <w:t>-</w:t>
      </w:r>
      <w:r w:rsidR="0056344F" w:rsidRPr="0056344F">
        <w:rPr>
          <w:sz w:val="20"/>
          <w:szCs w:val="20"/>
          <w:lang w:val="en-US"/>
        </w:rPr>
        <w:t>mail</w:t>
      </w:r>
      <w:r w:rsidR="0056344F" w:rsidRPr="0056344F">
        <w:rPr>
          <w:sz w:val="20"/>
          <w:szCs w:val="20"/>
        </w:rPr>
        <w:t xml:space="preserve"> с</w:t>
      </w:r>
      <w:r w:rsidR="0056344F" w:rsidRPr="0056344F">
        <w:rPr>
          <w:sz w:val="20"/>
          <w:szCs w:val="20"/>
          <w:lang w:val="en-US"/>
        </w:rPr>
        <w:t>hulinaii</w:t>
      </w:r>
      <w:r w:rsidR="0056344F" w:rsidRPr="0056344F">
        <w:rPr>
          <w:sz w:val="20"/>
          <w:szCs w:val="20"/>
        </w:rPr>
        <w:t>@</w:t>
      </w:r>
      <w:r w:rsidR="0056344F" w:rsidRPr="0056344F">
        <w:rPr>
          <w:sz w:val="20"/>
          <w:szCs w:val="20"/>
          <w:lang w:val="en-US"/>
        </w:rPr>
        <w:t>tura</w:t>
      </w:r>
      <w:r w:rsidR="0056344F" w:rsidRPr="0056344F">
        <w:rPr>
          <w:sz w:val="20"/>
          <w:szCs w:val="20"/>
        </w:rPr>
        <w:t>.</w:t>
      </w:r>
      <w:r w:rsidR="0056344F" w:rsidRPr="0056344F">
        <w:rPr>
          <w:sz w:val="20"/>
          <w:szCs w:val="20"/>
          <w:lang w:val="en-US"/>
        </w:rPr>
        <w:t>evenkya</w:t>
      </w:r>
      <w:r w:rsidR="0056344F" w:rsidRPr="0056344F">
        <w:rPr>
          <w:sz w:val="20"/>
          <w:szCs w:val="20"/>
        </w:rPr>
        <w:t>.</w:t>
      </w:r>
      <w:r w:rsidR="0056344F" w:rsidRPr="0056344F">
        <w:rPr>
          <w:sz w:val="20"/>
          <w:szCs w:val="20"/>
          <w:lang w:val="en-US"/>
        </w:rPr>
        <w:t>ru</w:t>
      </w:r>
    </w:p>
    <w:p w14:paraId="38BF0B9F" w14:textId="77777777" w:rsidR="00754812" w:rsidRDefault="00A37C02" w:rsidP="00101823">
      <w:pPr>
        <w:rPr>
          <w:sz w:val="28"/>
          <w:szCs w:val="28"/>
        </w:rPr>
      </w:pPr>
      <w:r w:rsidRPr="005C5E1F">
        <w:rPr>
          <w:sz w:val="28"/>
          <w:szCs w:val="28"/>
        </w:rPr>
        <w:t xml:space="preserve">                                                  </w:t>
      </w:r>
    </w:p>
    <w:p w14:paraId="473C5043" w14:textId="143B0F1A" w:rsidR="00A37C02" w:rsidRPr="00BF2E32" w:rsidRDefault="00A37C02" w:rsidP="00101823">
      <w:pPr>
        <w:rPr>
          <w:sz w:val="28"/>
          <w:szCs w:val="28"/>
        </w:rPr>
      </w:pPr>
      <w:r w:rsidRPr="005C5E1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E000C4" w14:textId="77777777" w:rsidR="00A37C02" w:rsidRPr="00BE29B2" w:rsidRDefault="00A37C02" w:rsidP="00A37C02">
      <w:pPr>
        <w:ind w:left="426" w:right="424" w:hanging="180"/>
        <w:jc w:val="center"/>
        <w:rPr>
          <w:b/>
          <w:sz w:val="28"/>
          <w:szCs w:val="28"/>
        </w:rPr>
      </w:pPr>
      <w:r w:rsidRPr="00BE29B2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14:paraId="5FA6F06D" w14:textId="6319DB89" w:rsidR="003D393D" w:rsidRDefault="00A37C02" w:rsidP="00B72BB8">
      <w:pPr>
        <w:ind w:left="426" w:right="424" w:hanging="180"/>
        <w:jc w:val="center"/>
        <w:rPr>
          <w:bCs/>
          <w:sz w:val="28"/>
          <w:szCs w:val="28"/>
        </w:rPr>
      </w:pPr>
      <w:r w:rsidRPr="00531F83">
        <w:rPr>
          <w:bCs/>
          <w:sz w:val="28"/>
          <w:szCs w:val="28"/>
        </w:rPr>
        <w:t xml:space="preserve">на </w:t>
      </w:r>
      <w:r w:rsidR="003D393D">
        <w:rPr>
          <w:bCs/>
          <w:sz w:val="28"/>
          <w:szCs w:val="28"/>
        </w:rPr>
        <w:t>О</w:t>
      </w:r>
      <w:r w:rsidR="00882A5C">
        <w:rPr>
          <w:bCs/>
          <w:sz w:val="28"/>
          <w:szCs w:val="28"/>
        </w:rPr>
        <w:t xml:space="preserve">тчет об исполнении районного бюджета за </w:t>
      </w:r>
      <w:r w:rsidR="00E472CC">
        <w:rPr>
          <w:bCs/>
          <w:sz w:val="28"/>
          <w:szCs w:val="28"/>
        </w:rPr>
        <w:t>полугодие</w:t>
      </w:r>
      <w:r w:rsidR="00882A5C">
        <w:rPr>
          <w:bCs/>
          <w:sz w:val="28"/>
          <w:szCs w:val="28"/>
        </w:rPr>
        <w:t xml:space="preserve"> 2023 года</w:t>
      </w:r>
    </w:p>
    <w:p w14:paraId="6F3779BC" w14:textId="5805EDE8" w:rsidR="00B72BB8" w:rsidRDefault="00395F07" w:rsidP="00B72BB8">
      <w:pPr>
        <w:pStyle w:val="af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F07">
        <w:rPr>
          <w:rFonts w:ascii="Times New Roman" w:hAnsi="Times New Roman" w:cs="Times New Roman"/>
          <w:i/>
          <w:sz w:val="24"/>
          <w:szCs w:val="24"/>
        </w:rPr>
        <w:t xml:space="preserve">(утверждено Решением </w:t>
      </w:r>
      <w:r w:rsidR="00E472CC">
        <w:rPr>
          <w:rFonts w:ascii="Times New Roman" w:hAnsi="Times New Roman" w:cs="Times New Roman"/>
          <w:i/>
          <w:sz w:val="24"/>
          <w:szCs w:val="24"/>
        </w:rPr>
        <w:t>К</w:t>
      </w:r>
      <w:r w:rsidRPr="00395F07">
        <w:rPr>
          <w:rFonts w:ascii="Times New Roman" w:hAnsi="Times New Roman" w:cs="Times New Roman"/>
          <w:i/>
          <w:sz w:val="24"/>
          <w:szCs w:val="24"/>
        </w:rPr>
        <w:t xml:space="preserve">оллегии Контрольно-счетной палаты </w:t>
      </w:r>
      <w:r w:rsidRPr="004B6942">
        <w:rPr>
          <w:rFonts w:ascii="Times New Roman" w:hAnsi="Times New Roman" w:cs="Times New Roman"/>
          <w:i/>
          <w:sz w:val="24"/>
          <w:szCs w:val="24"/>
        </w:rPr>
        <w:t>от 0</w:t>
      </w:r>
      <w:r w:rsidR="00B72BB8" w:rsidRPr="004B6942">
        <w:rPr>
          <w:rFonts w:ascii="Times New Roman" w:hAnsi="Times New Roman" w:cs="Times New Roman"/>
          <w:i/>
          <w:sz w:val="24"/>
          <w:szCs w:val="24"/>
        </w:rPr>
        <w:t>5</w:t>
      </w:r>
      <w:r w:rsidRPr="004B6942">
        <w:rPr>
          <w:rFonts w:ascii="Times New Roman" w:hAnsi="Times New Roman" w:cs="Times New Roman"/>
          <w:i/>
          <w:sz w:val="24"/>
          <w:szCs w:val="24"/>
        </w:rPr>
        <w:t>.0</w:t>
      </w:r>
      <w:r w:rsidR="00B72BB8" w:rsidRPr="004B6942">
        <w:rPr>
          <w:rFonts w:ascii="Times New Roman" w:hAnsi="Times New Roman" w:cs="Times New Roman"/>
          <w:i/>
          <w:sz w:val="24"/>
          <w:szCs w:val="24"/>
        </w:rPr>
        <w:t>9</w:t>
      </w:r>
      <w:r w:rsidRPr="004B6942">
        <w:rPr>
          <w:rFonts w:ascii="Times New Roman" w:hAnsi="Times New Roman" w:cs="Times New Roman"/>
          <w:i/>
          <w:sz w:val="24"/>
          <w:szCs w:val="24"/>
        </w:rPr>
        <w:t xml:space="preserve">.2023 № </w:t>
      </w:r>
      <w:r w:rsidR="00CB0C40" w:rsidRPr="004B6942">
        <w:rPr>
          <w:rFonts w:ascii="Times New Roman" w:hAnsi="Times New Roman" w:cs="Times New Roman"/>
          <w:i/>
          <w:sz w:val="24"/>
          <w:szCs w:val="24"/>
        </w:rPr>
        <w:t>6</w:t>
      </w:r>
      <w:r w:rsidR="004B6942" w:rsidRPr="004B6942">
        <w:rPr>
          <w:rFonts w:ascii="Times New Roman" w:hAnsi="Times New Roman" w:cs="Times New Roman"/>
          <w:i/>
          <w:sz w:val="24"/>
          <w:szCs w:val="24"/>
        </w:rPr>
        <w:t>3</w:t>
      </w:r>
      <w:r w:rsidRPr="00395F07">
        <w:rPr>
          <w:rFonts w:ascii="Times New Roman" w:hAnsi="Times New Roman" w:cs="Times New Roman"/>
          <w:i/>
          <w:sz w:val="24"/>
          <w:szCs w:val="24"/>
        </w:rPr>
        <w:t>)</w:t>
      </w:r>
    </w:p>
    <w:p w14:paraId="46DF29E4" w14:textId="77777777" w:rsidR="00B72BB8" w:rsidRDefault="00B72BB8" w:rsidP="00395F07">
      <w:pPr>
        <w:pStyle w:val="af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207F088" w14:textId="77777777" w:rsidR="00B72BB8" w:rsidRDefault="00B72BB8" w:rsidP="00395F07">
      <w:pPr>
        <w:pStyle w:val="af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E4626AB" w14:textId="37A63B00" w:rsidR="00B72BB8" w:rsidRPr="00B72BB8" w:rsidRDefault="00B72BB8" w:rsidP="00B72BB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72BB8">
        <w:rPr>
          <w:rFonts w:ascii="Times New Roman" w:hAnsi="Times New Roman" w:cs="Times New Roman"/>
          <w:sz w:val="28"/>
          <w:szCs w:val="28"/>
        </w:rPr>
        <w:t>01-10/29</w:t>
      </w:r>
      <w:r w:rsidR="00F052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05 сентября 2023 года</w:t>
      </w:r>
    </w:p>
    <w:p w14:paraId="344633F9" w14:textId="69D17A9A" w:rsidR="00A37C02" w:rsidRPr="00531F83" w:rsidRDefault="00A37C02" w:rsidP="00395F07">
      <w:pPr>
        <w:ind w:left="426" w:right="424" w:hanging="180"/>
        <w:jc w:val="center"/>
        <w:rPr>
          <w:bCs/>
          <w:sz w:val="28"/>
          <w:szCs w:val="28"/>
        </w:rPr>
      </w:pPr>
      <w:r w:rsidRPr="00531F83">
        <w:rPr>
          <w:bCs/>
          <w:sz w:val="28"/>
          <w:szCs w:val="28"/>
        </w:rPr>
        <w:t xml:space="preserve"> </w:t>
      </w:r>
      <w:r w:rsidRPr="00531F83">
        <w:rPr>
          <w:bCs/>
          <w:sz w:val="28"/>
          <w:szCs w:val="28"/>
        </w:rPr>
        <w:tab/>
        <w:t xml:space="preserve"> </w:t>
      </w:r>
    </w:p>
    <w:p w14:paraId="242F666E" w14:textId="4646E5A1" w:rsidR="00531F83" w:rsidRPr="003D393D" w:rsidRDefault="00A37C02" w:rsidP="003D393D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3D393D">
        <w:rPr>
          <w:rFonts w:ascii="Times New Roman" w:hAnsi="Times New Roman" w:cs="Times New Roman"/>
          <w:sz w:val="28"/>
          <w:szCs w:val="28"/>
        </w:rPr>
        <w:tab/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В соответствии со статьями 264.2, 268.1 Бюджетного кодекса Российской Федерации, статьей 8 Положения о Контрольно-счетной палате Эвенкийского муниципального района (далее – Контрольно-счетная палата) и пунктом 2.30. Плана работы Контрольно-счетной палаты на 2023 год проведена проверка достоверности, полноты и соответствия нормативным требованиям отчета Администрации Эвенкийского муниципального района об исполнении районного бюджета за </w:t>
      </w:r>
      <w:r w:rsidR="00E472CC">
        <w:rPr>
          <w:rFonts w:ascii="Times New Roman" w:hAnsi="Times New Roman" w:cs="Times New Roman"/>
          <w:sz w:val="28"/>
          <w:szCs w:val="28"/>
        </w:rPr>
        <w:t>полугодие</w:t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 2023</w:t>
      </w:r>
      <w:r w:rsidR="00395F07" w:rsidRPr="003D39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172693B" w14:textId="55B169F4" w:rsidR="00531F83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Цель проверки: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оценка достоверности, полноты и соответствия нормативным требованиям отчета об исполнении районного бюджета за </w:t>
      </w:r>
      <w:r w:rsidR="00E472CC">
        <w:rPr>
          <w:rFonts w:ascii="Times New Roman" w:hAnsi="Times New Roman" w:cs="Times New Roman"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2023 года.</w:t>
      </w:r>
    </w:p>
    <w:p w14:paraId="5AF042C1" w14:textId="77777777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Задачи проверки:</w:t>
      </w:r>
    </w:p>
    <w:p w14:paraId="4E3DC83B" w14:textId="77777777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определение полноты и достоверности поступлений денежных средств и их расходования в ходе исполнения районного бюджета;</w:t>
      </w:r>
    </w:p>
    <w:p w14:paraId="0FC7A6DC" w14:textId="474C820C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районного бюджета, источников финансирования дефицита районного бюджета;</w:t>
      </w:r>
    </w:p>
    <w:p w14:paraId="7958FAAB" w14:textId="77777777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анализ фактических показателей и показателей, утвержденных на текущий финансовый год решением о районном бюджете со сводной бюджетной росписью и кассовым планом по доходам, расходам и источникам финансирования дефицита районного бюджета;</w:t>
      </w:r>
    </w:p>
    <w:p w14:paraId="65956D87" w14:textId="77777777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анализ соблюдения бюджетного законодательства в ходе исполнения районного бюджета;</w:t>
      </w:r>
    </w:p>
    <w:p w14:paraId="3097B42D" w14:textId="77777777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выявление отклонений при исполнении районного бюджета, внесение предложений по их устранению;</w:t>
      </w:r>
    </w:p>
    <w:p w14:paraId="46E7FDE9" w14:textId="77777777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>- иные задачи, обусловленные целью проверки.</w:t>
      </w:r>
    </w:p>
    <w:p w14:paraId="692EEC7C" w14:textId="79B1693D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Предмет проверки: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отчет об исполнении районного бюджета за </w:t>
      </w:r>
      <w:r w:rsidR="00E472CC">
        <w:rPr>
          <w:rFonts w:ascii="Times New Roman" w:hAnsi="Times New Roman" w:cs="Times New Roman"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2023 года, утвержденный Постановлением Администрации Эвенкийского муниципального района от 1</w:t>
      </w:r>
      <w:r w:rsidR="00E472CC">
        <w:rPr>
          <w:rFonts w:ascii="Times New Roman" w:hAnsi="Times New Roman" w:cs="Times New Roman"/>
          <w:sz w:val="28"/>
          <w:szCs w:val="28"/>
        </w:rPr>
        <w:t>3</w:t>
      </w:r>
      <w:r w:rsidR="00CB0C40">
        <w:rPr>
          <w:rFonts w:ascii="Times New Roman" w:hAnsi="Times New Roman" w:cs="Times New Roman"/>
          <w:sz w:val="28"/>
          <w:szCs w:val="28"/>
        </w:rPr>
        <w:t xml:space="preserve"> </w:t>
      </w:r>
      <w:r w:rsidR="00E472CC">
        <w:rPr>
          <w:rFonts w:ascii="Times New Roman" w:hAnsi="Times New Roman" w:cs="Times New Roman"/>
          <w:sz w:val="28"/>
          <w:szCs w:val="28"/>
        </w:rPr>
        <w:t>июля</w:t>
      </w:r>
      <w:r w:rsidR="00CB0C40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2023</w:t>
      </w:r>
      <w:r w:rsidR="00CB0C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№ </w:t>
      </w:r>
      <w:r w:rsidR="00E472CC">
        <w:rPr>
          <w:rFonts w:ascii="Times New Roman" w:hAnsi="Times New Roman" w:cs="Times New Roman"/>
          <w:sz w:val="28"/>
          <w:szCs w:val="28"/>
        </w:rPr>
        <w:t>397</w:t>
      </w:r>
      <w:r w:rsidRPr="003D393D">
        <w:rPr>
          <w:rFonts w:ascii="Times New Roman" w:hAnsi="Times New Roman" w:cs="Times New Roman"/>
          <w:sz w:val="28"/>
          <w:szCs w:val="28"/>
        </w:rPr>
        <w:t xml:space="preserve">-п, дополнительные документы и материалы об исполнении районного бюджета за </w:t>
      </w:r>
      <w:r w:rsidR="00E472CC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2023 года.</w:t>
      </w:r>
    </w:p>
    <w:p w14:paraId="48333693" w14:textId="6516AC2C" w:rsidR="00395F07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Проверка осуществлялась в соответствии со Стандартом внешнего муниципального финансового контроля СФК 7 «Проведение оперативного контроля за исполнением местного бюджета», утвержденным Решением </w:t>
      </w:r>
      <w:r w:rsidR="0006759E">
        <w:rPr>
          <w:rFonts w:ascii="Times New Roman" w:hAnsi="Times New Roman" w:cs="Times New Roman"/>
          <w:sz w:val="28"/>
          <w:szCs w:val="28"/>
        </w:rPr>
        <w:t>К</w:t>
      </w:r>
      <w:r w:rsidRPr="003D393D">
        <w:rPr>
          <w:rFonts w:ascii="Times New Roman" w:hAnsi="Times New Roman" w:cs="Times New Roman"/>
          <w:sz w:val="28"/>
          <w:szCs w:val="28"/>
        </w:rPr>
        <w:t>оллегии Контрольно-</w:t>
      </w:r>
      <w:r w:rsidR="008A0C4E" w:rsidRPr="003D393D">
        <w:rPr>
          <w:rFonts w:ascii="Times New Roman" w:hAnsi="Times New Roman" w:cs="Times New Roman"/>
          <w:sz w:val="28"/>
          <w:szCs w:val="28"/>
        </w:rPr>
        <w:t>с</w:t>
      </w:r>
      <w:r w:rsidRPr="003D393D">
        <w:rPr>
          <w:rFonts w:ascii="Times New Roman" w:hAnsi="Times New Roman" w:cs="Times New Roman"/>
          <w:sz w:val="28"/>
          <w:szCs w:val="28"/>
        </w:rPr>
        <w:t>четной палаты от 1</w:t>
      </w:r>
      <w:r w:rsidR="008A0C4E" w:rsidRPr="003D393D">
        <w:rPr>
          <w:rFonts w:ascii="Times New Roman" w:hAnsi="Times New Roman" w:cs="Times New Roman"/>
          <w:sz w:val="28"/>
          <w:szCs w:val="28"/>
        </w:rPr>
        <w:t>8</w:t>
      </w:r>
      <w:r w:rsidR="00CB0C4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D393D">
        <w:rPr>
          <w:rFonts w:ascii="Times New Roman" w:hAnsi="Times New Roman" w:cs="Times New Roman"/>
          <w:sz w:val="28"/>
          <w:szCs w:val="28"/>
        </w:rPr>
        <w:t>20</w:t>
      </w:r>
      <w:r w:rsidR="008A0C4E" w:rsidRPr="003D393D">
        <w:rPr>
          <w:rFonts w:ascii="Times New Roman" w:hAnsi="Times New Roman" w:cs="Times New Roman"/>
          <w:sz w:val="28"/>
          <w:szCs w:val="28"/>
        </w:rPr>
        <w:t>23</w:t>
      </w:r>
      <w:r w:rsidR="00CB0C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№ </w:t>
      </w:r>
      <w:r w:rsidR="008A0C4E" w:rsidRPr="003D393D">
        <w:rPr>
          <w:rFonts w:ascii="Times New Roman" w:hAnsi="Times New Roman" w:cs="Times New Roman"/>
          <w:sz w:val="28"/>
          <w:szCs w:val="28"/>
        </w:rPr>
        <w:t>16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</w:p>
    <w:p w14:paraId="1EB05EB2" w14:textId="77777777" w:rsidR="00B72BB8" w:rsidRPr="003D393D" w:rsidRDefault="00B72BB8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C204D4" w14:textId="25D4A06D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Отчет об исполнении районного бюджета за </w:t>
      </w:r>
      <w:r w:rsidR="00E472CC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 xml:space="preserve">2023 (далее – Отчет об исполнении бюджета) представлен в Контрольно-счетную палату Администрацией Эвенкийского муниципального района (далее – Администрация муниципального района) с </w:t>
      </w:r>
      <w:r w:rsidR="00E472CC">
        <w:rPr>
          <w:rFonts w:ascii="Times New Roman" w:hAnsi="Times New Roman" w:cs="Times New Roman"/>
          <w:sz w:val="28"/>
          <w:szCs w:val="28"/>
        </w:rPr>
        <w:t>нарушением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срока, установленного пунктом </w:t>
      </w:r>
      <w:r w:rsidR="008A0C4E" w:rsidRPr="003D393D">
        <w:rPr>
          <w:rFonts w:ascii="Times New Roman" w:hAnsi="Times New Roman" w:cs="Times New Roman"/>
          <w:sz w:val="28"/>
          <w:szCs w:val="28"/>
        </w:rPr>
        <w:t>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A0C4E" w:rsidRPr="003D393D">
        <w:rPr>
          <w:rFonts w:ascii="Times New Roman" w:hAnsi="Times New Roman" w:cs="Times New Roman"/>
          <w:sz w:val="28"/>
          <w:szCs w:val="28"/>
        </w:rPr>
        <w:t>56</w:t>
      </w:r>
      <w:r w:rsidRPr="003D393D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8A0C4E" w:rsidRPr="003D393D">
        <w:rPr>
          <w:rFonts w:ascii="Times New Roman" w:hAnsi="Times New Roman" w:cs="Times New Roman"/>
          <w:sz w:val="28"/>
          <w:szCs w:val="28"/>
        </w:rPr>
        <w:t>Эвенкийском</w:t>
      </w:r>
      <w:r w:rsidRPr="003D393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D393D">
        <w:rPr>
          <w:rFonts w:ascii="Times New Roman" w:hAnsi="Times New Roman" w:cs="Times New Roman"/>
          <w:sz w:val="28"/>
          <w:szCs w:val="28"/>
        </w:rPr>
        <w:t xml:space="preserve">, утвержденного Решением Эвенкийского муниципального </w:t>
      </w:r>
      <w:r w:rsidR="003D393D" w:rsidRPr="00CB0C4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B0C40" w:rsidRPr="00CB0C40">
        <w:rPr>
          <w:rFonts w:ascii="Times New Roman" w:hAnsi="Times New Roman" w:cs="Times New Roman"/>
          <w:sz w:val="28"/>
          <w:szCs w:val="28"/>
        </w:rPr>
        <w:t xml:space="preserve">22 сентября 2017 года </w:t>
      </w:r>
      <w:r w:rsidR="003D393D" w:rsidRPr="00CB0C40">
        <w:rPr>
          <w:rFonts w:ascii="Times New Roman" w:hAnsi="Times New Roman" w:cs="Times New Roman"/>
          <w:sz w:val="28"/>
          <w:szCs w:val="28"/>
        </w:rPr>
        <w:t>№</w:t>
      </w:r>
      <w:r w:rsidR="00CB0C40" w:rsidRPr="00CB0C40">
        <w:rPr>
          <w:rFonts w:ascii="Times New Roman" w:hAnsi="Times New Roman" w:cs="Times New Roman"/>
          <w:sz w:val="28"/>
          <w:szCs w:val="28"/>
        </w:rPr>
        <w:t xml:space="preserve"> 4-1613-5</w:t>
      </w:r>
      <w:r w:rsidRPr="00CB0C40">
        <w:rPr>
          <w:rFonts w:ascii="Times New Roman" w:hAnsi="Times New Roman" w:cs="Times New Roman"/>
          <w:sz w:val="28"/>
          <w:szCs w:val="28"/>
        </w:rPr>
        <w:t>.</w:t>
      </w:r>
    </w:p>
    <w:p w14:paraId="7E52F713" w14:textId="77777777" w:rsidR="00610F9C" w:rsidRPr="003D393D" w:rsidRDefault="00610F9C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5441CB6E" w14:textId="77777777" w:rsidR="00610F9C" w:rsidRDefault="00610F9C" w:rsidP="007A1418">
      <w:pPr>
        <w:pStyle w:val="af5"/>
        <w:widowControl w:val="0"/>
        <w:spacing w:line="276" w:lineRule="auto"/>
        <w:ind w:left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Анализ исполнения основных характеристик районного бюджета </w:t>
      </w:r>
    </w:p>
    <w:p w14:paraId="29841033" w14:textId="72185E24" w:rsidR="00395F07" w:rsidRPr="00610F9C" w:rsidRDefault="00610F9C" w:rsidP="007A578A">
      <w:pPr>
        <w:pStyle w:val="af5"/>
        <w:widowControl w:val="0"/>
        <w:spacing w:line="276" w:lineRule="auto"/>
        <w:ind w:left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в </w:t>
      </w:r>
      <w:r w:rsidR="00E472CC">
        <w:rPr>
          <w:b/>
          <w:szCs w:val="28"/>
          <w:lang w:val="ru-RU"/>
        </w:rPr>
        <w:t>полугодие</w:t>
      </w:r>
      <w:r>
        <w:rPr>
          <w:b/>
          <w:szCs w:val="28"/>
          <w:lang w:val="ru-RU"/>
        </w:rPr>
        <w:t xml:space="preserve"> 2023 года. </w:t>
      </w:r>
    </w:p>
    <w:p w14:paraId="708CA08F" w14:textId="795F1D50" w:rsidR="00882A5C" w:rsidRPr="003D393D" w:rsidRDefault="00A37C02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71204">
        <w:t xml:space="preserve"> </w:t>
      </w:r>
      <w:r w:rsidR="003D393D">
        <w:tab/>
      </w:r>
      <w:r w:rsidR="00882A5C" w:rsidRPr="003D393D">
        <w:rPr>
          <w:rFonts w:ascii="Times New Roman" w:hAnsi="Times New Roman" w:cs="Times New Roman"/>
          <w:sz w:val="28"/>
          <w:szCs w:val="28"/>
        </w:rPr>
        <w:t>Решение «О районном бюджете на 202</w:t>
      </w:r>
      <w:r w:rsidR="006A0C69" w:rsidRPr="003D393D">
        <w:rPr>
          <w:rFonts w:ascii="Times New Roman" w:hAnsi="Times New Roman" w:cs="Times New Roman"/>
          <w:sz w:val="28"/>
          <w:szCs w:val="28"/>
        </w:rPr>
        <w:t>3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A0C69" w:rsidRPr="003D393D">
        <w:rPr>
          <w:rFonts w:ascii="Times New Roman" w:hAnsi="Times New Roman" w:cs="Times New Roman"/>
          <w:sz w:val="28"/>
          <w:szCs w:val="28"/>
        </w:rPr>
        <w:t>4</w:t>
      </w:r>
      <w:r w:rsidR="00882A5C" w:rsidRPr="003D393D">
        <w:rPr>
          <w:rFonts w:ascii="Times New Roman" w:hAnsi="Times New Roman" w:cs="Times New Roman"/>
          <w:sz w:val="28"/>
          <w:szCs w:val="28"/>
        </w:rPr>
        <w:t>-202</w:t>
      </w:r>
      <w:r w:rsidR="006A0C69" w:rsidRPr="003D393D">
        <w:rPr>
          <w:rFonts w:ascii="Times New Roman" w:hAnsi="Times New Roman" w:cs="Times New Roman"/>
          <w:sz w:val="28"/>
          <w:szCs w:val="28"/>
        </w:rPr>
        <w:t>5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годов» было принято на сессии Эвенкийского районного Совета депутатов 1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6 декабря </w:t>
      </w:r>
      <w:r w:rsidR="00882A5C" w:rsidRPr="003D393D">
        <w:rPr>
          <w:rFonts w:ascii="Times New Roman" w:hAnsi="Times New Roman" w:cs="Times New Roman"/>
          <w:sz w:val="28"/>
          <w:szCs w:val="28"/>
        </w:rPr>
        <w:t>202</w:t>
      </w:r>
      <w:r w:rsidR="006A0C69" w:rsidRPr="003D393D">
        <w:rPr>
          <w:rFonts w:ascii="Times New Roman" w:hAnsi="Times New Roman" w:cs="Times New Roman"/>
          <w:sz w:val="28"/>
          <w:szCs w:val="28"/>
        </w:rPr>
        <w:t>2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года № 5-</w:t>
      </w:r>
      <w:r w:rsidR="006A0C69" w:rsidRPr="003D393D">
        <w:rPr>
          <w:rFonts w:ascii="Times New Roman" w:hAnsi="Times New Roman" w:cs="Times New Roman"/>
          <w:sz w:val="28"/>
          <w:szCs w:val="28"/>
        </w:rPr>
        <w:t>2091</w:t>
      </w:r>
      <w:r w:rsidR="00882A5C" w:rsidRPr="003D393D">
        <w:rPr>
          <w:rFonts w:ascii="Times New Roman" w:hAnsi="Times New Roman" w:cs="Times New Roman"/>
          <w:sz w:val="28"/>
          <w:szCs w:val="28"/>
        </w:rPr>
        <w:t>-</w:t>
      </w:r>
      <w:r w:rsidR="006A0C69" w:rsidRPr="003D393D">
        <w:rPr>
          <w:rFonts w:ascii="Times New Roman" w:hAnsi="Times New Roman" w:cs="Times New Roman"/>
          <w:sz w:val="28"/>
          <w:szCs w:val="28"/>
        </w:rPr>
        <w:t>7</w:t>
      </w:r>
      <w:r w:rsidR="00882A5C" w:rsidRPr="003D393D">
        <w:rPr>
          <w:rFonts w:ascii="Times New Roman" w:hAnsi="Times New Roman" w:cs="Times New Roman"/>
          <w:sz w:val="28"/>
          <w:szCs w:val="28"/>
        </w:rPr>
        <w:t>, утвержден районный бюджет на 202</w:t>
      </w:r>
      <w:r w:rsidR="006A0C69" w:rsidRPr="003D393D">
        <w:rPr>
          <w:rFonts w:ascii="Times New Roman" w:hAnsi="Times New Roman" w:cs="Times New Roman"/>
          <w:sz w:val="28"/>
          <w:szCs w:val="28"/>
        </w:rPr>
        <w:t>3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6A0C69" w:rsidRPr="003D393D">
        <w:rPr>
          <w:rFonts w:ascii="Times New Roman" w:hAnsi="Times New Roman" w:cs="Times New Roman"/>
          <w:sz w:val="28"/>
          <w:szCs w:val="28"/>
        </w:rPr>
        <w:t>8 294 242,2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</w:t>
      </w:r>
      <w:r w:rsidR="006A0C69" w:rsidRPr="003D393D">
        <w:rPr>
          <w:rFonts w:ascii="Times New Roman" w:hAnsi="Times New Roman" w:cs="Times New Roman"/>
          <w:sz w:val="28"/>
          <w:szCs w:val="28"/>
        </w:rPr>
        <w:t>-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6A0C69" w:rsidRPr="003D393D">
        <w:rPr>
          <w:rFonts w:ascii="Times New Roman" w:hAnsi="Times New Roman" w:cs="Times New Roman"/>
          <w:sz w:val="28"/>
          <w:szCs w:val="28"/>
        </w:rPr>
        <w:t>8 502 171,9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</w:t>
      </w:r>
      <w:r w:rsidR="006A0C69" w:rsidRPr="003D393D">
        <w:rPr>
          <w:rFonts w:ascii="Times New Roman" w:hAnsi="Times New Roman" w:cs="Times New Roman"/>
          <w:sz w:val="28"/>
          <w:szCs w:val="28"/>
        </w:rPr>
        <w:t>207 929,7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DF871D4" w14:textId="522CF8B6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472CC">
        <w:rPr>
          <w:rFonts w:ascii="Times New Roman" w:hAnsi="Times New Roman" w:cs="Times New Roman"/>
          <w:sz w:val="28"/>
          <w:szCs w:val="28"/>
        </w:rPr>
        <w:t>полугодия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6A0C69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было внесено </w:t>
      </w:r>
      <w:r w:rsidR="00E472CC">
        <w:rPr>
          <w:rFonts w:ascii="Times New Roman" w:hAnsi="Times New Roman" w:cs="Times New Roman"/>
          <w:sz w:val="28"/>
          <w:szCs w:val="28"/>
        </w:rPr>
        <w:t>два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472CC">
        <w:rPr>
          <w:rFonts w:ascii="Times New Roman" w:hAnsi="Times New Roman" w:cs="Times New Roman"/>
          <w:sz w:val="28"/>
          <w:szCs w:val="28"/>
        </w:rPr>
        <w:t>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в районный бюджет, в том числе:</w:t>
      </w:r>
    </w:p>
    <w:p w14:paraId="1D1279B3" w14:textId="2DDF6283" w:rsidR="00882A5C" w:rsidRDefault="00882A5C" w:rsidP="00EB1391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Решением Эвенкийского районного Совета депутатов от 2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2 марта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6A0C69" w:rsidRPr="003D393D">
        <w:rPr>
          <w:rFonts w:ascii="Times New Roman" w:hAnsi="Times New Roman" w:cs="Times New Roman"/>
          <w:sz w:val="28"/>
          <w:szCs w:val="28"/>
        </w:rPr>
        <w:t>3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№ 5-</w:t>
      </w:r>
      <w:r w:rsidR="006A0C69" w:rsidRPr="003D393D">
        <w:rPr>
          <w:rFonts w:ascii="Times New Roman" w:hAnsi="Times New Roman" w:cs="Times New Roman"/>
          <w:sz w:val="28"/>
          <w:szCs w:val="28"/>
        </w:rPr>
        <w:t>2112-8</w:t>
      </w:r>
      <w:r w:rsidRPr="003D393D">
        <w:rPr>
          <w:rFonts w:ascii="Times New Roman" w:hAnsi="Times New Roman" w:cs="Times New Roman"/>
          <w:sz w:val="28"/>
          <w:szCs w:val="28"/>
        </w:rPr>
        <w:t>, утвержден районный бюджет на 202</w:t>
      </w:r>
      <w:r w:rsidR="006A0C69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6A0C69" w:rsidRPr="003D393D">
        <w:rPr>
          <w:rFonts w:ascii="Times New Roman" w:hAnsi="Times New Roman" w:cs="Times New Roman"/>
          <w:sz w:val="28"/>
          <w:szCs w:val="28"/>
        </w:rPr>
        <w:t>8 380 876,4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</w:t>
      </w:r>
      <w:r w:rsidR="006A0C69" w:rsidRPr="003D393D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8</w:t>
      </w:r>
      <w:r w:rsidR="006A0C69" w:rsidRPr="003D393D">
        <w:rPr>
          <w:rFonts w:ascii="Times New Roman" w:hAnsi="Times New Roman" w:cs="Times New Roman"/>
          <w:sz w:val="28"/>
          <w:szCs w:val="28"/>
        </w:rPr>
        <w:t> 638 441,1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</w:t>
      </w:r>
      <w:r w:rsidR="006A0C69" w:rsidRPr="003D393D">
        <w:rPr>
          <w:rFonts w:ascii="Times New Roman" w:hAnsi="Times New Roman" w:cs="Times New Roman"/>
          <w:sz w:val="28"/>
          <w:szCs w:val="28"/>
        </w:rPr>
        <w:t>257 564,7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472CC">
        <w:rPr>
          <w:rFonts w:ascii="Times New Roman" w:hAnsi="Times New Roman" w:cs="Times New Roman"/>
          <w:sz w:val="28"/>
          <w:szCs w:val="28"/>
        </w:rPr>
        <w:t>;</w:t>
      </w:r>
    </w:p>
    <w:p w14:paraId="6DD31640" w14:textId="2B2152B1" w:rsidR="00E472CC" w:rsidRDefault="00E472CC" w:rsidP="00E472C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Решением Эвенкийского районного Совета депутатов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2023 года № 5-21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3D3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393D">
        <w:rPr>
          <w:rFonts w:ascii="Times New Roman" w:hAnsi="Times New Roman" w:cs="Times New Roman"/>
          <w:sz w:val="28"/>
          <w:szCs w:val="28"/>
        </w:rPr>
        <w:t>, утвержден районный бюджет на 2023 год по доходам в сумме 8</w:t>
      </w:r>
      <w:r>
        <w:rPr>
          <w:rFonts w:ascii="Times New Roman" w:hAnsi="Times New Roman" w:cs="Times New Roman"/>
          <w:sz w:val="28"/>
          <w:szCs w:val="28"/>
        </w:rPr>
        <w:t> 658 724,3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- 8</w:t>
      </w:r>
      <w:r>
        <w:rPr>
          <w:rFonts w:ascii="Times New Roman" w:hAnsi="Times New Roman" w:cs="Times New Roman"/>
          <w:sz w:val="28"/>
          <w:szCs w:val="28"/>
        </w:rPr>
        <w:t> 916 289,0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257 564,7 тыс. руб.</w:t>
      </w:r>
    </w:p>
    <w:p w14:paraId="0103E5A9" w14:textId="77777777" w:rsidR="00EB1391" w:rsidRPr="003D393D" w:rsidRDefault="00EB1391" w:rsidP="00EB1391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4016CC" w14:textId="760EB98F" w:rsidR="00610F9C" w:rsidRPr="003D393D" w:rsidRDefault="00610F9C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Исполнение основных характеристик районного бюджета </w:t>
      </w:r>
      <w:r w:rsidR="0006759E">
        <w:rPr>
          <w:rFonts w:ascii="Times New Roman" w:hAnsi="Times New Roman" w:cs="Times New Roman"/>
          <w:sz w:val="28"/>
          <w:szCs w:val="28"/>
        </w:rPr>
        <w:t>за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E472CC">
        <w:rPr>
          <w:rFonts w:ascii="Times New Roman" w:hAnsi="Times New Roman" w:cs="Times New Roman"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2023 года характеризуется данными, приведенными в таблице</w:t>
      </w:r>
      <w:r w:rsidR="00E676F4" w:rsidRPr="003D393D">
        <w:rPr>
          <w:rFonts w:ascii="Times New Roman" w:hAnsi="Times New Roman" w:cs="Times New Roman"/>
          <w:sz w:val="28"/>
          <w:szCs w:val="28"/>
        </w:rPr>
        <w:t>: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268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276"/>
        <w:gridCol w:w="1417"/>
        <w:gridCol w:w="1276"/>
        <w:gridCol w:w="1134"/>
        <w:gridCol w:w="1276"/>
      </w:tblGrid>
      <w:tr w:rsidR="005A4F39" w:rsidRPr="00856E47" w14:paraId="0472DB7B" w14:textId="77777777" w:rsidTr="007A1418">
        <w:trPr>
          <w:trHeight w:val="1124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7EA1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A46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сполнено </w:t>
            </w:r>
          </w:p>
          <w:p w14:paraId="42DA3812" w14:textId="48A3588C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E472C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9A4710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года,</w:t>
            </w:r>
          </w:p>
          <w:p w14:paraId="1581BD42" w14:textId="072C1C4D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D285" w14:textId="77777777" w:rsidR="005A4F39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Решением ЭРСД с учетом измен.</w:t>
            </w:r>
          </w:p>
          <w:p w14:paraId="734C9DB3" w14:textId="3745065D" w:rsidR="00F14C7B" w:rsidRPr="00610F9C" w:rsidRDefault="00F14C7B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107" w14:textId="6AFFD2F3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Уточненные бюджетные назначения </w:t>
            </w:r>
          </w:p>
          <w:p w14:paraId="5B88ADD0" w14:textId="5DE64FCF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на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2D464D7E" w14:textId="2580EBE4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Отчету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F79C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</w:p>
          <w:p w14:paraId="3112B00D" w14:textId="64DC61D5" w:rsidR="003D393D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E472C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 w:rsidR="003D39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B06D0B" w14:textId="44B36411" w:rsidR="005A4F39" w:rsidRDefault="003D393D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Отчету</w:t>
            </w:r>
            <w:r w:rsidR="00F14C7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DFAC4EE" w14:textId="24332511" w:rsidR="00F14C7B" w:rsidRPr="00610F9C" w:rsidRDefault="00F14C7B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8C1E" w14:textId="4C7AAF0C" w:rsidR="005A4F39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сполнен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ия </w:t>
            </w:r>
          </w:p>
          <w:p w14:paraId="57B40700" w14:textId="6E3E4290" w:rsidR="005A4F39" w:rsidRDefault="005A4F39" w:rsidP="00DA7A3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E472C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0BF38DA" w14:textId="77777777" w:rsidR="005A4F39" w:rsidRDefault="005A4F39" w:rsidP="00DA7A3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  <w:p w14:paraId="6861A138" w14:textId="5B5547BE" w:rsidR="005A4F39" w:rsidRPr="00610F9C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уточнен. бюджет. назнач.</w:t>
            </w:r>
          </w:p>
        </w:tc>
      </w:tr>
      <w:tr w:rsidR="005A4F39" w:rsidRPr="00856E47" w14:paraId="6AD89A58" w14:textId="77777777" w:rsidTr="007A1418">
        <w:trPr>
          <w:trHeight w:val="129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8DD" w14:textId="1B541551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094" w14:textId="328E434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731A2" w14:textId="6450B780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3BE" w14:textId="1CCBB6BC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A6DD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2A7A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A4F39" w:rsidRPr="00856E47" w14:paraId="36C7E2DA" w14:textId="77777777" w:rsidTr="00B72BB8">
        <w:trPr>
          <w:trHeight w:val="19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F68" w14:textId="77777777" w:rsidR="005A4F39" w:rsidRPr="00856E47" w:rsidRDefault="005A4F39" w:rsidP="00B76343">
            <w:pPr>
              <w:jc w:val="both"/>
              <w:rPr>
                <w:color w:val="000000"/>
                <w:sz w:val="20"/>
                <w:szCs w:val="20"/>
              </w:rPr>
            </w:pPr>
            <w:r w:rsidRPr="00856E47">
              <w:rPr>
                <w:color w:val="000000"/>
                <w:sz w:val="20"/>
                <w:szCs w:val="20"/>
              </w:rPr>
              <w:t>Доходы,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FFBE" w14:textId="22F8A3CE" w:rsidR="005A4F39" w:rsidRPr="00856E47" w:rsidRDefault="00E472CC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4 731 803,2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41E0A" w14:textId="26343CA1" w:rsidR="005A4F39" w:rsidRDefault="00E472CC" w:rsidP="009B1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8 658 724,3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D007" w14:textId="2F3E56D1" w:rsidR="005A4F39" w:rsidRPr="00856E47" w:rsidRDefault="00E472CC" w:rsidP="009B1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8 660 481,0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DD9C" w14:textId="2FBC5228" w:rsidR="005A4F39" w:rsidRPr="00856E47" w:rsidRDefault="00E472CC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4 598 892,3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7A85" w14:textId="7BAE3972" w:rsidR="005A4F39" w:rsidRPr="00856E47" w:rsidRDefault="00E472CC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</w:t>
            </w:r>
          </w:p>
        </w:tc>
      </w:tr>
      <w:tr w:rsidR="005A4F39" w:rsidRPr="00856E47" w14:paraId="57C07011" w14:textId="77777777" w:rsidTr="00B72BB8">
        <w:trPr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E7" w14:textId="77777777" w:rsidR="005A4F39" w:rsidRPr="00856E47" w:rsidRDefault="005A4F39" w:rsidP="00B7634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56E47">
              <w:rPr>
                <w:i/>
                <w:iCs/>
                <w:color w:val="000000"/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4D3C" w14:textId="58EC0FAD" w:rsidR="005A4F39" w:rsidRPr="00856E47" w:rsidRDefault="00E472CC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584 353,7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8394" w14:textId="7836F52F" w:rsidR="005A4F39" w:rsidRDefault="00E472CC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1 241 431,4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F666" w14:textId="2A409E97" w:rsidR="005A4F39" w:rsidRPr="00856E47" w:rsidRDefault="00E472CC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1 241 431,</w:t>
            </w:r>
            <w:r w:rsidR="0006759E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0CB1" w14:textId="59DDC6F6" w:rsidR="005A4F39" w:rsidRPr="00856E47" w:rsidRDefault="00E472CC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762 143,1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D6BD" w14:textId="3498470A" w:rsidR="005A4F39" w:rsidRPr="009B14F4" w:rsidRDefault="00E472CC" w:rsidP="00DA7A3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61,4</w:t>
            </w:r>
          </w:p>
        </w:tc>
      </w:tr>
      <w:tr w:rsidR="005A4F39" w:rsidRPr="00856E47" w14:paraId="579DA7BB" w14:textId="77777777" w:rsidTr="00B72BB8">
        <w:trPr>
          <w:trHeight w:val="273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412" w14:textId="77777777" w:rsidR="005A4F39" w:rsidRPr="00856E47" w:rsidRDefault="005A4F39" w:rsidP="00B7634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56E47">
              <w:rPr>
                <w:i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C7D" w14:textId="7178561F" w:rsidR="005A4F39" w:rsidRPr="00856E47" w:rsidRDefault="00E472CC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4 147 449,5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9852" w14:textId="2A677059" w:rsidR="005A4F39" w:rsidRDefault="00E472CC" w:rsidP="00B72BB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7 417 292,9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08DB" w14:textId="1C87B3F8" w:rsidR="005A4F39" w:rsidRPr="00856E47" w:rsidRDefault="00E472CC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7 4</w:t>
            </w:r>
            <w:r w:rsidR="003459B3">
              <w:rPr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i/>
                <w:iCs/>
                <w:color w:val="000000"/>
                <w:sz w:val="20"/>
                <w:szCs w:val="20"/>
              </w:rPr>
              <w:t>9 049,6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045F" w14:textId="488C2680" w:rsidR="005A4F39" w:rsidRPr="00856E47" w:rsidRDefault="00E472CC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3 836 749,2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7B24" w14:textId="7A88F862" w:rsidR="005A4F39" w:rsidRPr="009B14F4" w:rsidRDefault="00E472CC" w:rsidP="00DA7A3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51,7</w:t>
            </w:r>
          </w:p>
        </w:tc>
      </w:tr>
      <w:tr w:rsidR="005A4F39" w:rsidRPr="00856E47" w14:paraId="48CFE381" w14:textId="77777777" w:rsidTr="00B72BB8">
        <w:trPr>
          <w:trHeight w:val="312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632" w14:textId="77777777" w:rsidR="005A4F39" w:rsidRPr="00856E47" w:rsidRDefault="005A4F39" w:rsidP="00B76343">
            <w:pPr>
              <w:jc w:val="both"/>
              <w:rPr>
                <w:color w:val="000000"/>
                <w:sz w:val="20"/>
                <w:szCs w:val="20"/>
              </w:rPr>
            </w:pPr>
            <w:r w:rsidRPr="00856E47">
              <w:rPr>
                <w:color w:val="000000"/>
                <w:sz w:val="20"/>
                <w:szCs w:val="20"/>
              </w:rPr>
              <w:t xml:space="preserve">Расходы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B044" w14:textId="6A59129E" w:rsidR="005A4F39" w:rsidRPr="00856E47" w:rsidRDefault="00E472CC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4 577 585,0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12B1" w14:textId="09A319F8" w:rsidR="005A4F39" w:rsidRDefault="00E472CC" w:rsidP="00F14C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</w:t>
            </w:r>
            <w:r w:rsidR="003459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6 289,0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1451" w14:textId="42815725" w:rsidR="005A4F39" w:rsidRPr="00856E47" w:rsidRDefault="00E472CC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8 918 045,7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2D67" w14:textId="749D0737" w:rsidR="005A4F39" w:rsidRPr="00856E47" w:rsidRDefault="00E472CC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4 753 906,1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7E11" w14:textId="19C33836" w:rsidR="005A4F39" w:rsidRPr="00856E47" w:rsidRDefault="00E472CC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</w:t>
            </w:r>
          </w:p>
        </w:tc>
      </w:tr>
      <w:tr w:rsidR="005A4F39" w:rsidRPr="00856E47" w14:paraId="5EA68FF0" w14:textId="77777777" w:rsidTr="007A1418">
        <w:trPr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A4F3" w14:textId="22F278B8" w:rsidR="005A4F39" w:rsidRPr="00856E47" w:rsidRDefault="005A4F39" w:rsidP="00B763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 (-)/</w:t>
            </w:r>
            <w:r w:rsidRPr="00856E47">
              <w:rPr>
                <w:color w:val="000000"/>
                <w:sz w:val="20"/>
                <w:szCs w:val="20"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FD5B" w14:textId="348A0A30" w:rsidR="005A4F39" w:rsidRPr="00856E47" w:rsidRDefault="00E472CC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+ 154 218,2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1D016" w14:textId="524A1E91" w:rsidR="005A4F39" w:rsidRPr="009B14F4" w:rsidRDefault="00E472CC" w:rsidP="00DA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- 257 564,7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684B" w14:textId="273B660E" w:rsidR="005A4F39" w:rsidRPr="009B14F4" w:rsidRDefault="00E472CC" w:rsidP="00DA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- 257 564,7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98F6" w14:textId="33C034EF" w:rsidR="005A4F39" w:rsidRPr="009B14F4" w:rsidRDefault="00E472CC" w:rsidP="00DA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- 155 013,7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EF95" w14:textId="01ED6C5B" w:rsidR="005A4F39" w:rsidRPr="00856E47" w:rsidRDefault="005A4F39" w:rsidP="00DA7A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45652BA" w14:textId="77777777" w:rsidR="00B72BB8" w:rsidRDefault="00B72BB8" w:rsidP="007A141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3F028B" w14:textId="1A59737F" w:rsidR="00F14C7B" w:rsidRPr="003D393D" w:rsidRDefault="00F14C7B" w:rsidP="007A141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Департаментом финансов Администрации муниципального района в процессе исполнения районного бюджета в соответствии со статьями 217, 232 Бюджетного кодекса Российской Федерации (далее - БК РФ) были уточнены основные плановые характеристики бюджета в результате чего, доходы районного бюджета на 2023 год увеличились на </w:t>
      </w:r>
      <w:r w:rsidR="003459B3">
        <w:rPr>
          <w:rFonts w:ascii="Times New Roman" w:hAnsi="Times New Roman" w:cs="Times New Roman"/>
          <w:sz w:val="28"/>
          <w:szCs w:val="28"/>
        </w:rPr>
        <w:t>1 756,7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 составили 8</w:t>
      </w:r>
      <w:r w:rsidR="008E43C0">
        <w:rPr>
          <w:rFonts w:ascii="Times New Roman" w:hAnsi="Times New Roman" w:cs="Times New Roman"/>
          <w:sz w:val="28"/>
          <w:szCs w:val="28"/>
        </w:rPr>
        <w:t> 660 481,0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расходы увеличились на </w:t>
      </w:r>
      <w:r w:rsidR="003459B3">
        <w:rPr>
          <w:rFonts w:ascii="Times New Roman" w:hAnsi="Times New Roman" w:cs="Times New Roman"/>
          <w:sz w:val="28"/>
          <w:szCs w:val="28"/>
        </w:rPr>
        <w:t>1 756,7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 составили 8</w:t>
      </w:r>
      <w:r w:rsidR="008E43C0">
        <w:rPr>
          <w:rFonts w:ascii="Times New Roman" w:hAnsi="Times New Roman" w:cs="Times New Roman"/>
          <w:sz w:val="28"/>
          <w:szCs w:val="28"/>
        </w:rPr>
        <w:t> 918 045,7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дефицит не изменился и составил 257 564,7 тыс. руб.</w:t>
      </w:r>
    </w:p>
    <w:p w14:paraId="7E514D5C" w14:textId="77777777" w:rsidR="00F14C7B" w:rsidRPr="003D393D" w:rsidRDefault="00F14C7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Уточнение плановых назначений в основном произведено за счет корректировки безвозмездных поступлений по уведомлениям «Об изменении бюджетных ассигнований на 2023 год», полученным от органов исполнительной власти Красноярского края. </w:t>
      </w:r>
    </w:p>
    <w:p w14:paraId="497EE478" w14:textId="5B3A89ED" w:rsidR="00F14C7B" w:rsidRPr="003D393D" w:rsidRDefault="00F14C7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Учтены </w:t>
      </w:r>
      <w:r w:rsidR="008E43C0">
        <w:rPr>
          <w:rFonts w:ascii="Times New Roman" w:hAnsi="Times New Roman" w:cs="Times New Roman"/>
          <w:sz w:val="28"/>
          <w:szCs w:val="28"/>
        </w:rPr>
        <w:t xml:space="preserve">субвенции и </w:t>
      </w:r>
      <w:r w:rsidRPr="003D393D">
        <w:rPr>
          <w:rFonts w:ascii="Times New Roman" w:hAnsi="Times New Roman" w:cs="Times New Roman"/>
          <w:sz w:val="28"/>
          <w:szCs w:val="28"/>
        </w:rPr>
        <w:t xml:space="preserve">прочие межбюджетные трансферты, передаваемые бюджетам муниципальных районов в сумме </w:t>
      </w:r>
      <w:r w:rsidR="00806475">
        <w:rPr>
          <w:rFonts w:ascii="Times New Roman" w:hAnsi="Times New Roman" w:cs="Times New Roman"/>
          <w:sz w:val="28"/>
          <w:szCs w:val="28"/>
        </w:rPr>
        <w:t>1 756,7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40FB5F3" w14:textId="77777777" w:rsidR="00F14C7B" w:rsidRPr="003D393D" w:rsidRDefault="00F14C7B" w:rsidP="003D393D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CAE80D" w14:textId="56BF5BD8" w:rsidR="00882A5C" w:rsidRPr="003D393D" w:rsidRDefault="00882A5C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>Исполнение доходной части районного бюджета по состоянию</w:t>
      </w:r>
    </w:p>
    <w:p w14:paraId="5F34F8FD" w14:textId="38BFA5C6" w:rsidR="00882A5C" w:rsidRPr="003D393D" w:rsidRDefault="00882A5C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 xml:space="preserve">на 01 </w:t>
      </w:r>
      <w:r w:rsidR="00806475">
        <w:rPr>
          <w:rFonts w:ascii="Times New Roman" w:hAnsi="Times New Roman" w:cs="Times New Roman"/>
          <w:b/>
          <w:sz w:val="28"/>
          <w:szCs w:val="28"/>
        </w:rPr>
        <w:t>июля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A0C69" w:rsidRPr="003D393D">
        <w:rPr>
          <w:rFonts w:ascii="Times New Roman" w:hAnsi="Times New Roman" w:cs="Times New Roman"/>
          <w:b/>
          <w:sz w:val="28"/>
          <w:szCs w:val="28"/>
        </w:rPr>
        <w:t>3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2A70148A" w14:textId="3A8E0D22" w:rsidR="009E323E" w:rsidRPr="003D393D" w:rsidRDefault="00882A5C" w:rsidP="003D393D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           Исполнение доходной части районного бюджета по состоянию на 01 </w:t>
      </w:r>
      <w:r w:rsidR="00806475">
        <w:rPr>
          <w:rFonts w:ascii="Times New Roman" w:hAnsi="Times New Roman" w:cs="Times New Roman"/>
          <w:sz w:val="28"/>
          <w:szCs w:val="28"/>
        </w:rPr>
        <w:t>июля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6A0C69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806475">
        <w:rPr>
          <w:rFonts w:ascii="Times New Roman" w:hAnsi="Times New Roman" w:cs="Times New Roman"/>
          <w:b/>
          <w:sz w:val="28"/>
          <w:szCs w:val="28"/>
        </w:rPr>
        <w:t>4 598 892,3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тыс. руб. или </w:t>
      </w:r>
      <w:r w:rsidR="00806475">
        <w:rPr>
          <w:rFonts w:ascii="Times New Roman" w:hAnsi="Times New Roman" w:cs="Times New Roman"/>
          <w:b/>
          <w:sz w:val="28"/>
          <w:szCs w:val="28"/>
        </w:rPr>
        <w:t>53,1</w:t>
      </w:r>
      <w:r w:rsidRPr="003D393D">
        <w:rPr>
          <w:rFonts w:ascii="Times New Roman" w:hAnsi="Times New Roman" w:cs="Times New Roman"/>
          <w:b/>
          <w:sz w:val="28"/>
          <w:szCs w:val="28"/>
        </w:rPr>
        <w:t>% от годовых назначений</w:t>
      </w:r>
      <w:r w:rsidR="00F14C7B"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C7B" w:rsidRPr="003D393D">
        <w:rPr>
          <w:rFonts w:ascii="Times New Roman" w:hAnsi="Times New Roman" w:cs="Times New Roman"/>
          <w:sz w:val="28"/>
          <w:szCs w:val="28"/>
        </w:rPr>
        <w:t xml:space="preserve">по Отчету </w:t>
      </w:r>
      <w:r w:rsidR="003D393D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F14C7B" w:rsidRPr="003D393D">
        <w:rPr>
          <w:rFonts w:ascii="Times New Roman" w:hAnsi="Times New Roman" w:cs="Times New Roman"/>
          <w:sz w:val="28"/>
          <w:szCs w:val="28"/>
        </w:rPr>
        <w:t>на 01.0</w:t>
      </w:r>
      <w:r w:rsidR="00806475">
        <w:rPr>
          <w:rFonts w:ascii="Times New Roman" w:hAnsi="Times New Roman" w:cs="Times New Roman"/>
          <w:sz w:val="28"/>
          <w:szCs w:val="28"/>
        </w:rPr>
        <w:t>7</w:t>
      </w:r>
      <w:r w:rsidR="00F14C7B" w:rsidRPr="003D393D">
        <w:rPr>
          <w:rFonts w:ascii="Times New Roman" w:hAnsi="Times New Roman" w:cs="Times New Roman"/>
          <w:sz w:val="28"/>
          <w:szCs w:val="28"/>
        </w:rPr>
        <w:t>.2023</w:t>
      </w:r>
      <w:r w:rsidRPr="003D393D">
        <w:rPr>
          <w:rFonts w:ascii="Times New Roman" w:hAnsi="Times New Roman" w:cs="Times New Roman"/>
          <w:sz w:val="28"/>
          <w:szCs w:val="28"/>
        </w:rPr>
        <w:t xml:space="preserve">, собственных доходов поступило </w:t>
      </w:r>
      <w:r w:rsidR="00806475">
        <w:rPr>
          <w:rFonts w:ascii="Times New Roman" w:hAnsi="Times New Roman" w:cs="Times New Roman"/>
          <w:sz w:val="28"/>
          <w:szCs w:val="28"/>
        </w:rPr>
        <w:t>762 143,1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E43C0">
        <w:rPr>
          <w:rFonts w:ascii="Times New Roman" w:hAnsi="Times New Roman" w:cs="Times New Roman"/>
          <w:sz w:val="28"/>
          <w:szCs w:val="28"/>
        </w:rPr>
        <w:t>.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или </w:t>
      </w:r>
      <w:r w:rsidR="00806475">
        <w:rPr>
          <w:rFonts w:ascii="Times New Roman" w:hAnsi="Times New Roman" w:cs="Times New Roman"/>
          <w:sz w:val="28"/>
          <w:szCs w:val="28"/>
        </w:rPr>
        <w:t>61,4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от утвержденных годовых назначений, безвозмездных поступлений получено </w:t>
      </w:r>
      <w:r w:rsidR="00806475">
        <w:rPr>
          <w:rFonts w:ascii="Times New Roman" w:hAnsi="Times New Roman" w:cs="Times New Roman"/>
          <w:sz w:val="28"/>
          <w:szCs w:val="28"/>
        </w:rPr>
        <w:t>3 836 749,2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06475">
        <w:rPr>
          <w:rFonts w:ascii="Times New Roman" w:hAnsi="Times New Roman" w:cs="Times New Roman"/>
          <w:sz w:val="28"/>
          <w:szCs w:val="28"/>
        </w:rPr>
        <w:t>51,7</w:t>
      </w:r>
      <w:r w:rsidRPr="003D393D">
        <w:rPr>
          <w:rFonts w:ascii="Times New Roman" w:hAnsi="Times New Roman" w:cs="Times New Roman"/>
          <w:sz w:val="28"/>
          <w:szCs w:val="28"/>
        </w:rPr>
        <w:t>% от запланированных на год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8E7CA2C" w14:textId="16B7DFE3" w:rsidR="00882A5C" w:rsidRPr="003D393D" w:rsidRDefault="00882A5C" w:rsidP="003D393D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          Поступление доходов в бюджет по состоянию на 01 </w:t>
      </w:r>
      <w:r w:rsidR="00806475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A0C69" w:rsidRPr="003D393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года по сравнению с соответствующим периодом прошлого года, в целом </w:t>
      </w:r>
      <w:r w:rsidRPr="003D393D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806475">
        <w:rPr>
          <w:rFonts w:ascii="Times New Roman" w:hAnsi="Times New Roman" w:cs="Times New Roman"/>
          <w:b/>
          <w:color w:val="000000"/>
          <w:sz w:val="28"/>
          <w:szCs w:val="28"/>
        </w:rPr>
        <w:t>меньши</w:t>
      </w:r>
      <w:r w:rsidRPr="003D39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лось на </w:t>
      </w:r>
      <w:r w:rsidR="00806475">
        <w:rPr>
          <w:rFonts w:ascii="Times New Roman" w:hAnsi="Times New Roman" w:cs="Times New Roman"/>
          <w:b/>
          <w:color w:val="000000"/>
          <w:sz w:val="28"/>
          <w:szCs w:val="28"/>
        </w:rPr>
        <w:t>132 910,9</w:t>
      </w:r>
      <w:r w:rsidRPr="003D39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14:paraId="1F43D7CC" w14:textId="0370E955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- поступление собственных доходов </w:t>
      </w:r>
      <w:r w:rsidR="00806475" w:rsidRPr="008064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целом</w:t>
      </w:r>
      <w:r w:rsidR="00806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увеличилось на </w:t>
      </w:r>
      <w:r w:rsidR="006A0C69" w:rsidRPr="003D393D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806475">
        <w:rPr>
          <w:rFonts w:ascii="Times New Roman" w:hAnsi="Times New Roman" w:cs="Times New Roman"/>
          <w:i/>
          <w:color w:val="000000"/>
          <w:sz w:val="28"/>
          <w:szCs w:val="28"/>
        </w:rPr>
        <w:t>77 789,4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руб.;</w:t>
      </w:r>
    </w:p>
    <w:p w14:paraId="737990BE" w14:textId="245BF086" w:rsidR="00882A5C" w:rsidRPr="00EB1391" w:rsidRDefault="00882A5C" w:rsidP="00EB1391">
      <w:pPr>
        <w:pStyle w:val="af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>- поступление безвозмездных поступлений</w:t>
      </w:r>
      <w:r w:rsidRPr="003D39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06475" w:rsidRPr="0080647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 целом</w:t>
      </w:r>
      <w:r w:rsidR="008064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уменьшилось на </w:t>
      </w:r>
      <w:r w:rsidR="00806475">
        <w:rPr>
          <w:rFonts w:ascii="Times New Roman" w:hAnsi="Times New Roman" w:cs="Times New Roman"/>
          <w:i/>
          <w:color w:val="000000"/>
          <w:sz w:val="28"/>
          <w:szCs w:val="28"/>
        </w:rPr>
        <w:t>310 700,3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</w:p>
    <w:p w14:paraId="19B2D178" w14:textId="347B6444" w:rsidR="00882A5C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Доля безвозмездных поступлений в районном бюджете составила </w:t>
      </w:r>
      <w:r w:rsidR="006A0C69" w:rsidRPr="003D393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06475">
        <w:rPr>
          <w:rFonts w:ascii="Times New Roman" w:hAnsi="Times New Roman" w:cs="Times New Roman"/>
          <w:color w:val="000000"/>
          <w:sz w:val="28"/>
          <w:szCs w:val="28"/>
        </w:rPr>
        <w:t>3,4%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, собственных дохо</w:t>
      </w:r>
      <w:r w:rsidR="006A0C69" w:rsidRPr="003D393D">
        <w:rPr>
          <w:rFonts w:ascii="Times New Roman" w:hAnsi="Times New Roman" w:cs="Times New Roman"/>
          <w:sz w:val="28"/>
          <w:szCs w:val="28"/>
        </w:rPr>
        <w:t>дов 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6A0C69" w:rsidRPr="003D393D">
        <w:rPr>
          <w:rFonts w:ascii="Times New Roman" w:hAnsi="Times New Roman" w:cs="Times New Roman"/>
          <w:sz w:val="28"/>
          <w:szCs w:val="28"/>
        </w:rPr>
        <w:t>1</w:t>
      </w:r>
      <w:r w:rsidR="00806475">
        <w:rPr>
          <w:rFonts w:ascii="Times New Roman" w:hAnsi="Times New Roman" w:cs="Times New Roman"/>
          <w:sz w:val="28"/>
          <w:szCs w:val="28"/>
        </w:rPr>
        <w:t>6</w:t>
      </w:r>
      <w:r w:rsidR="006A0C69" w:rsidRPr="003D393D">
        <w:rPr>
          <w:rFonts w:ascii="Times New Roman" w:hAnsi="Times New Roman" w:cs="Times New Roman"/>
          <w:sz w:val="28"/>
          <w:szCs w:val="28"/>
        </w:rPr>
        <w:t>,</w:t>
      </w:r>
      <w:r w:rsidR="00806475">
        <w:rPr>
          <w:rFonts w:ascii="Times New Roman" w:hAnsi="Times New Roman" w:cs="Times New Roman"/>
          <w:sz w:val="28"/>
          <w:szCs w:val="28"/>
        </w:rPr>
        <w:t>6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2E43E212" w14:textId="77777777" w:rsidR="003D393D" w:rsidRPr="003D393D" w:rsidRDefault="003D393D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B0C6D8" w14:textId="1D3A76AB" w:rsidR="00882A5C" w:rsidRDefault="00FB48BB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ab/>
      </w:r>
      <w:r w:rsidRPr="003D393D">
        <w:rPr>
          <w:rFonts w:ascii="Times New Roman" w:hAnsi="Times New Roman" w:cs="Times New Roman"/>
          <w:sz w:val="28"/>
          <w:szCs w:val="28"/>
        </w:rPr>
        <w:t xml:space="preserve">Фактическое исполнение доходов районного бюджета за </w:t>
      </w:r>
      <w:r w:rsidR="00806475">
        <w:rPr>
          <w:rFonts w:ascii="Times New Roman" w:hAnsi="Times New Roman" w:cs="Times New Roman"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2023 года по наиболее значимым налоговым и неналоговым доходам бюджета, безвозмездным поступлениям от утвержденных годовых назначений представлен</w:t>
      </w:r>
      <w:r w:rsidR="00590B7F" w:rsidRPr="003D393D">
        <w:rPr>
          <w:rFonts w:ascii="Times New Roman" w:hAnsi="Times New Roman" w:cs="Times New Roman"/>
          <w:sz w:val="28"/>
          <w:szCs w:val="28"/>
        </w:rPr>
        <w:t>о</w:t>
      </w:r>
      <w:r w:rsidRPr="003D393D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590B7F" w:rsidRPr="003D393D">
        <w:rPr>
          <w:rFonts w:ascii="Times New Roman" w:hAnsi="Times New Roman" w:cs="Times New Roman"/>
          <w:sz w:val="28"/>
          <w:szCs w:val="28"/>
        </w:rPr>
        <w:t>:</w:t>
      </w:r>
    </w:p>
    <w:p w14:paraId="66E74B85" w14:textId="77777777" w:rsidR="00093407" w:rsidRDefault="00093407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6F2DA42F" w14:textId="77777777" w:rsidR="00B72BB8" w:rsidRDefault="00B72BB8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450090E4" w14:textId="77777777" w:rsidR="00B72BB8" w:rsidRPr="003D393D" w:rsidRDefault="00B72BB8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418"/>
        <w:gridCol w:w="1275"/>
        <w:gridCol w:w="1163"/>
        <w:gridCol w:w="822"/>
      </w:tblGrid>
      <w:tr w:rsidR="00882A5C" w:rsidRPr="00572DF5" w14:paraId="032F6ED9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4375" w14:textId="77777777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lastRenderedPageBreak/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1CFA" w14:textId="77777777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Исполнено </w:t>
            </w:r>
          </w:p>
          <w:p w14:paraId="07345D54" w14:textId="35F91C01" w:rsidR="00882A5C" w:rsidRDefault="00882A5C" w:rsidP="00882A5C">
            <w:pPr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за </w:t>
            </w:r>
            <w:r w:rsidR="003459B3">
              <w:rPr>
                <w:sz w:val="18"/>
                <w:szCs w:val="18"/>
              </w:rPr>
              <w:t>полугодие</w:t>
            </w:r>
            <w:r w:rsidRPr="00882A5C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2</w:t>
            </w:r>
            <w:r w:rsidRPr="00882A5C">
              <w:rPr>
                <w:sz w:val="18"/>
                <w:szCs w:val="18"/>
              </w:rPr>
              <w:t xml:space="preserve"> года</w:t>
            </w:r>
            <w:r w:rsidR="00E676F4">
              <w:rPr>
                <w:sz w:val="18"/>
                <w:szCs w:val="18"/>
              </w:rPr>
              <w:t>,</w:t>
            </w:r>
          </w:p>
          <w:p w14:paraId="6F2DA410" w14:textId="489426B5" w:rsidR="00E676F4" w:rsidRPr="00882A5C" w:rsidRDefault="00E676F4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BDB5F" w14:textId="77777777" w:rsidR="00882A5C" w:rsidRPr="00882A5C" w:rsidRDefault="00882A5C" w:rsidP="00882A5C">
            <w:pPr>
              <w:ind w:left="-108" w:right="-117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Утверждено </w:t>
            </w:r>
          </w:p>
          <w:p w14:paraId="03B62B30" w14:textId="04BFAC6B" w:rsidR="00882A5C" w:rsidRDefault="00882A5C" w:rsidP="00882A5C">
            <w:pPr>
              <w:ind w:left="-108" w:right="-117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на 202</w:t>
            </w:r>
            <w:r>
              <w:rPr>
                <w:sz w:val="18"/>
                <w:szCs w:val="18"/>
              </w:rPr>
              <w:t>3</w:t>
            </w:r>
            <w:r w:rsidRPr="00882A5C">
              <w:rPr>
                <w:sz w:val="18"/>
                <w:szCs w:val="18"/>
              </w:rPr>
              <w:t xml:space="preserve"> год Решением </w:t>
            </w:r>
            <w:r w:rsidR="00F14C7B">
              <w:rPr>
                <w:sz w:val="18"/>
                <w:szCs w:val="18"/>
              </w:rPr>
              <w:t>ЭРСД</w:t>
            </w:r>
          </w:p>
          <w:p w14:paraId="769DC677" w14:textId="77777777" w:rsidR="00882A5C" w:rsidRDefault="00882A5C" w:rsidP="00882A5C">
            <w:pPr>
              <w:ind w:left="-108" w:right="-117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с учетом измен.</w:t>
            </w:r>
            <w:r w:rsidR="00E676F4">
              <w:rPr>
                <w:sz w:val="18"/>
                <w:szCs w:val="18"/>
              </w:rPr>
              <w:t>,</w:t>
            </w:r>
          </w:p>
          <w:p w14:paraId="0D1B922C" w14:textId="129FC155" w:rsidR="00E676F4" w:rsidRPr="00882A5C" w:rsidRDefault="00E676F4" w:rsidP="00882A5C">
            <w:pPr>
              <w:ind w:left="-108"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6079" w14:textId="77777777" w:rsidR="00882A5C" w:rsidRPr="00882A5C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Утверждено </w:t>
            </w:r>
          </w:p>
          <w:p w14:paraId="6358EE87" w14:textId="37F0A253" w:rsidR="00882A5C" w:rsidRPr="00882A5C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на 202</w:t>
            </w:r>
            <w:r>
              <w:rPr>
                <w:sz w:val="18"/>
                <w:szCs w:val="18"/>
              </w:rPr>
              <w:t>3</w:t>
            </w:r>
            <w:r w:rsidRPr="00882A5C">
              <w:rPr>
                <w:sz w:val="18"/>
                <w:szCs w:val="18"/>
              </w:rPr>
              <w:t xml:space="preserve"> год </w:t>
            </w:r>
          </w:p>
          <w:p w14:paraId="15C89B25" w14:textId="77777777" w:rsidR="00882A5C" w:rsidRDefault="00882A5C" w:rsidP="00F14C7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 w:rsidR="00F14C7B">
              <w:rPr>
                <w:sz w:val="18"/>
                <w:szCs w:val="18"/>
              </w:rPr>
              <w:t>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1AD90496" w14:textId="082FC88B" w:rsidR="00E676F4" w:rsidRPr="00882A5C" w:rsidRDefault="00E676F4" w:rsidP="00F14C7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FBD3F" w14:textId="77777777" w:rsidR="00882A5C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Исполнено </w:t>
            </w:r>
          </w:p>
          <w:p w14:paraId="3ACF8873" w14:textId="23886E02" w:rsidR="00882A5C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за </w:t>
            </w:r>
            <w:r w:rsidR="003459B3">
              <w:rPr>
                <w:sz w:val="18"/>
                <w:szCs w:val="18"/>
              </w:rPr>
              <w:t>полугодие</w:t>
            </w:r>
            <w:r w:rsidRPr="00882A5C">
              <w:rPr>
                <w:sz w:val="18"/>
                <w:szCs w:val="18"/>
              </w:rPr>
              <w:t xml:space="preserve"> </w:t>
            </w:r>
          </w:p>
          <w:p w14:paraId="1F6027F2" w14:textId="77777777" w:rsidR="00F14C7B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882A5C">
              <w:rPr>
                <w:sz w:val="18"/>
                <w:szCs w:val="18"/>
              </w:rPr>
              <w:t xml:space="preserve"> года</w:t>
            </w:r>
            <w:r w:rsidR="00F14C7B">
              <w:rPr>
                <w:sz w:val="18"/>
                <w:szCs w:val="18"/>
              </w:rPr>
              <w:t xml:space="preserve"> </w:t>
            </w:r>
          </w:p>
          <w:p w14:paraId="2C2D1EAA" w14:textId="77777777" w:rsidR="00882A5C" w:rsidRDefault="00F14C7B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1291A32B" w14:textId="7263DB22" w:rsidR="00E676F4" w:rsidRPr="00882A5C" w:rsidRDefault="00E676F4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2C329" w14:textId="77777777" w:rsidR="00882A5C" w:rsidRDefault="00882A5C" w:rsidP="00882A5C">
            <w:pPr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% </w:t>
            </w:r>
          </w:p>
          <w:p w14:paraId="6D7AEF44" w14:textId="77777777" w:rsidR="00882A5C" w:rsidRDefault="00882A5C" w:rsidP="00882A5C">
            <w:pPr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исполн. </w:t>
            </w:r>
          </w:p>
          <w:p w14:paraId="782D76B1" w14:textId="135226B0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(гр.5/гр.4)</w:t>
            </w:r>
          </w:p>
        </w:tc>
      </w:tr>
      <w:tr w:rsidR="00882A5C" w:rsidRPr="00572DF5" w14:paraId="6A15AA80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F00A" w14:textId="59FE3300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5911" w14:textId="5C451A28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3CC2C" w14:textId="6209536F" w:rsidR="00882A5C" w:rsidRPr="00882A5C" w:rsidRDefault="00882A5C" w:rsidP="00882A5C">
            <w:pPr>
              <w:ind w:left="-108"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9C82" w14:textId="1AD2C08A" w:rsidR="00882A5C" w:rsidRPr="00882A5C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D100D" w14:textId="2231213C" w:rsidR="00882A5C" w:rsidRPr="00882A5C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DA0FC" w14:textId="51D4CFFD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459B3" w:rsidRPr="00572DF5" w14:paraId="0AC178E4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28C3" w14:textId="77777777" w:rsidR="003459B3" w:rsidRPr="00882A5C" w:rsidRDefault="003459B3" w:rsidP="003459B3">
            <w:pPr>
              <w:rPr>
                <w:b/>
                <w:sz w:val="20"/>
                <w:szCs w:val="20"/>
              </w:rPr>
            </w:pPr>
            <w:r w:rsidRPr="00882A5C">
              <w:rPr>
                <w:b/>
                <w:sz w:val="20"/>
                <w:szCs w:val="20"/>
              </w:rPr>
              <w:t xml:space="preserve"> Доходы: всего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A7F2" w14:textId="13A723A5" w:rsidR="003459B3" w:rsidRPr="00882A5C" w:rsidRDefault="003459B3" w:rsidP="003459B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4 731 803,2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B700" w14:textId="79FCE01D" w:rsidR="003459B3" w:rsidRPr="00882A5C" w:rsidRDefault="003459B3" w:rsidP="003459B3">
            <w:pPr>
              <w:ind w:left="-122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8 658 724,3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46F" w14:textId="1922027C" w:rsidR="003459B3" w:rsidRPr="00882A5C" w:rsidRDefault="003459B3" w:rsidP="003459B3">
            <w:pPr>
              <w:ind w:left="-122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8 660 481,0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A152" w14:textId="7343F358" w:rsidR="003459B3" w:rsidRPr="00882A5C" w:rsidRDefault="003459B3" w:rsidP="003459B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4 598 892,3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AF51" w14:textId="4C32FEDB" w:rsidR="003459B3" w:rsidRPr="00882A5C" w:rsidRDefault="003459B3" w:rsidP="003459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53,1</w:t>
            </w:r>
          </w:p>
        </w:tc>
      </w:tr>
      <w:tr w:rsidR="003459B3" w:rsidRPr="00572DF5" w14:paraId="023B3EFB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7ABA" w14:textId="77777777" w:rsidR="003459B3" w:rsidRPr="00882A5C" w:rsidRDefault="003459B3" w:rsidP="003459B3">
            <w:pPr>
              <w:rPr>
                <w:b/>
                <w:i/>
                <w:sz w:val="20"/>
                <w:szCs w:val="20"/>
              </w:rPr>
            </w:pPr>
            <w:r w:rsidRPr="00882A5C">
              <w:rPr>
                <w:b/>
                <w:i/>
                <w:sz w:val="20"/>
                <w:szCs w:val="20"/>
              </w:rPr>
              <w:t xml:space="preserve"> Доходы (налоговые и неналоговые)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F861" w14:textId="3CE41064" w:rsidR="003459B3" w:rsidRPr="00882A5C" w:rsidRDefault="003459B3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584 353,7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6DAA" w14:textId="35E5A502" w:rsidR="003459B3" w:rsidRPr="00882A5C" w:rsidRDefault="003459B3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1 241 431,4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F716" w14:textId="586DD5B4" w:rsidR="003459B3" w:rsidRPr="00882A5C" w:rsidRDefault="003459B3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1 241 431,4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E927" w14:textId="50DB32ED" w:rsidR="003459B3" w:rsidRPr="00882A5C" w:rsidRDefault="003459B3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762 143,1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2EB3" w14:textId="468F3FA1" w:rsidR="003459B3" w:rsidRPr="00882A5C" w:rsidRDefault="003459B3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61,4</w:t>
            </w:r>
          </w:p>
        </w:tc>
      </w:tr>
      <w:tr w:rsidR="003459B3" w:rsidRPr="00572DF5" w14:paraId="4825ED9F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CE45" w14:textId="77777777" w:rsidR="003459B3" w:rsidRPr="00882A5C" w:rsidRDefault="003459B3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F18E" w14:textId="1C43E0D7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9FCF" w14:textId="12ED5136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56 670,8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67E" w14:textId="0899BA1E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56 670,8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50DA" w14:textId="0372210D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19 120,6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9410" w14:textId="309F3D3D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3459B3" w:rsidRPr="00572DF5" w14:paraId="41DC16DD" w14:textId="77777777" w:rsidTr="003459B3">
        <w:trPr>
          <w:trHeight w:val="2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D55C" w14:textId="77777777" w:rsidR="003459B3" w:rsidRPr="00882A5C" w:rsidRDefault="003459B3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1A23" w14:textId="71D46A73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257 017,0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AA52" w14:textId="3A1016E5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637 182,0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046D" w14:textId="5E3DD4E2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637 182,0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8E28" w14:textId="3EFD6933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275 532,5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7617" w14:textId="5E6CA271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3459B3" w:rsidRPr="00572DF5" w14:paraId="157F353E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F334" w14:textId="77777777" w:rsidR="003459B3" w:rsidRPr="00882A5C" w:rsidRDefault="003459B3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E057" w14:textId="159016C3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22 269,5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4A43" w14:textId="6BE5E9A5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43 025,0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D251" w14:textId="5BDDAC58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43 025,0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4F81" w14:textId="6F8BD606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23 446,1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FF26" w14:textId="7646CCB2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</w:t>
            </w:r>
          </w:p>
        </w:tc>
      </w:tr>
      <w:tr w:rsidR="003459B3" w:rsidRPr="00572DF5" w14:paraId="57EDC710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363B" w14:textId="77777777" w:rsidR="003459B3" w:rsidRPr="00882A5C" w:rsidRDefault="003459B3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63CE" w14:textId="332954C6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9EAA" w14:textId="1FC3EAED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CEE0" w14:textId="52CF3B40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71 105,1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4F9A" w14:textId="4DF15328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30 101,3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93D3" w14:textId="09FACC33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</w:tr>
      <w:tr w:rsidR="003459B3" w:rsidRPr="00572DF5" w14:paraId="4F752FCF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A09B" w14:textId="77777777" w:rsidR="003459B3" w:rsidRPr="00882A5C" w:rsidRDefault="003459B3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3473" w14:textId="2A8E0A73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E6F5" w14:textId="258BA2F0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3446" w14:textId="29AA419D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2 182,9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3128" w14:textId="433E63D8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8932" w14:textId="677E8BAA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</w:t>
            </w:r>
          </w:p>
        </w:tc>
      </w:tr>
      <w:tr w:rsidR="003459B3" w:rsidRPr="00572DF5" w14:paraId="47A9B964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0093" w14:textId="4B438CC9" w:rsidR="003459B3" w:rsidRPr="00882A5C" w:rsidRDefault="003459B3" w:rsidP="003459B3">
            <w:pPr>
              <w:ind w:right="-104"/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236" w14:textId="0F5E6699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3784" w14:textId="1E7D96AC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8D35" w14:textId="452BF3FB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14 363,4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451" w14:textId="0974382A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5 367,4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7E02" w14:textId="45DC6AA4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3459B3" w:rsidRPr="00572DF5" w14:paraId="698EF9F8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00AD" w14:textId="77777777" w:rsidR="003459B3" w:rsidRPr="00882A5C" w:rsidRDefault="003459B3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D466" w14:textId="2DDEC872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225 529,9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27F1" w14:textId="182C5684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409 939,4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2F0E" w14:textId="2CA6D286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409 939,4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F224" w14:textId="3F9E15EB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401 925,0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8E9" w14:textId="733D4170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</w:tr>
      <w:tr w:rsidR="003459B3" w:rsidRPr="00572DF5" w14:paraId="7EA96DBC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8B71" w14:textId="77777777" w:rsidR="003459B3" w:rsidRPr="00882A5C" w:rsidRDefault="003459B3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3A8E" w14:textId="14B722B7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1E86" w14:textId="441A13FA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4 774,9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B259" w14:textId="59688497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4 774,9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FEF6" w14:textId="17F762CF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4 173,7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FC28" w14:textId="090B72BD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87,4</w:t>
            </w:r>
          </w:p>
        </w:tc>
      </w:tr>
      <w:tr w:rsidR="003459B3" w:rsidRPr="00572DF5" w14:paraId="4E3E56A9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B205" w14:textId="77777777" w:rsidR="003459B3" w:rsidRPr="00882A5C" w:rsidRDefault="003459B3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32DE" w14:textId="2DBE40F6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72AB" w14:textId="7C44E58D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0C6B" w14:textId="5374DB9E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6047" w14:textId="158BEB8F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63EE" w14:textId="146A5FC6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</w:tr>
      <w:tr w:rsidR="003459B3" w:rsidRPr="00572DF5" w14:paraId="6CC9BB02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69E3" w14:textId="77777777" w:rsidR="003459B3" w:rsidRPr="00882A5C" w:rsidRDefault="003459B3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Штрафные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FC43" w14:textId="32DE117E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652B" w14:textId="395C0E7D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D965" w14:textId="176186E4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C910" w14:textId="46511579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4EB1" w14:textId="4B439681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50,7</w:t>
            </w:r>
          </w:p>
        </w:tc>
      </w:tr>
      <w:tr w:rsidR="003459B3" w:rsidRPr="00572DF5" w14:paraId="33126545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2C59" w14:textId="77777777" w:rsidR="003459B3" w:rsidRPr="00882A5C" w:rsidRDefault="003459B3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061C" w14:textId="27C8610B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275B" w14:textId="1DD256BB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96F6" w14:textId="65B5DE23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5175" w14:textId="660F7B90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B32B" w14:textId="27FBBC65" w:rsidR="003459B3" w:rsidRPr="00882A5C" w:rsidRDefault="008E43C0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</w:t>
            </w:r>
            <w:r w:rsidR="003459B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59B3" w:rsidRPr="00572DF5" w14:paraId="6B41E6C8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CA14" w14:textId="77777777" w:rsidR="003459B3" w:rsidRPr="00882A5C" w:rsidRDefault="003459B3" w:rsidP="003459B3">
            <w:pPr>
              <w:rPr>
                <w:b/>
                <w:sz w:val="20"/>
                <w:szCs w:val="20"/>
              </w:rPr>
            </w:pPr>
            <w:r w:rsidRPr="00882A5C">
              <w:rPr>
                <w:b/>
                <w:sz w:val="20"/>
                <w:szCs w:val="20"/>
              </w:rPr>
              <w:t xml:space="preserve">Безвозмездные поступления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3C14" w14:textId="0D0BC8A6" w:rsidR="003459B3" w:rsidRPr="00882A5C" w:rsidRDefault="003459B3" w:rsidP="003459B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4 147 449,5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AACC" w14:textId="329CCF93" w:rsidR="003459B3" w:rsidRPr="00882A5C" w:rsidRDefault="003459B3" w:rsidP="003459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7 417 292,9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44A7" w14:textId="1405C3A2" w:rsidR="003459B3" w:rsidRPr="00882A5C" w:rsidRDefault="003459B3" w:rsidP="003459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7 419 049,6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8DC4" w14:textId="6D8E3940" w:rsidR="003459B3" w:rsidRPr="00882A5C" w:rsidRDefault="003459B3" w:rsidP="003459B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3 836 749,2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5C8A" w14:textId="57409E1D" w:rsidR="003459B3" w:rsidRPr="008E43C0" w:rsidRDefault="003459B3" w:rsidP="0034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8E43C0">
              <w:rPr>
                <w:b/>
                <w:bCs/>
                <w:color w:val="000000"/>
                <w:sz w:val="20"/>
                <w:szCs w:val="20"/>
              </w:rPr>
              <w:t>51,7</w:t>
            </w:r>
          </w:p>
        </w:tc>
      </w:tr>
      <w:tr w:rsidR="003459B3" w:rsidRPr="00572DF5" w14:paraId="426F1512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7FE4" w14:textId="23CC1A1F" w:rsidR="003459B3" w:rsidRPr="00882A5C" w:rsidRDefault="003459B3" w:rsidP="003459B3">
            <w:pPr>
              <w:rPr>
                <w:b/>
                <w:i/>
                <w:sz w:val="20"/>
                <w:szCs w:val="20"/>
              </w:rPr>
            </w:pPr>
            <w:r w:rsidRPr="00882A5C">
              <w:rPr>
                <w:b/>
                <w:i/>
                <w:sz w:val="20"/>
                <w:szCs w:val="20"/>
              </w:rPr>
              <w:t>Безвозмездные поступления от других бюджетов бюджетной системы РФ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544B24">
              <w:rPr>
                <w:bCs/>
                <w:i/>
                <w:sz w:val="20"/>
                <w:szCs w:val="20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23C5" w14:textId="16144D74" w:rsidR="003459B3" w:rsidRPr="00882A5C" w:rsidRDefault="003459B3" w:rsidP="003459B3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4 161 910,9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2384" w14:textId="363B040F" w:rsidR="003459B3" w:rsidRPr="00882A5C" w:rsidRDefault="003459B3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7 428 061,0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6ED2" w14:textId="4B69B189" w:rsidR="003459B3" w:rsidRPr="00882A5C" w:rsidRDefault="003459B3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7 429 817,7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4F78" w14:textId="366A92D2" w:rsidR="003459B3" w:rsidRPr="00882A5C" w:rsidRDefault="003459B3" w:rsidP="003459B3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3 861 529,2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9EFC" w14:textId="62052439" w:rsidR="003459B3" w:rsidRPr="008E43C0" w:rsidRDefault="003459B3" w:rsidP="003459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E43C0">
              <w:rPr>
                <w:b/>
                <w:bCs/>
                <w:i/>
                <w:iCs/>
                <w:color w:val="000000"/>
                <w:sz w:val="20"/>
                <w:szCs w:val="20"/>
              </w:rPr>
              <w:t>52,0</w:t>
            </w:r>
          </w:p>
        </w:tc>
      </w:tr>
      <w:tr w:rsidR="003459B3" w:rsidRPr="00572DF5" w14:paraId="1216B342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45FA" w14:textId="77777777" w:rsidR="003459B3" w:rsidRPr="00882A5C" w:rsidRDefault="003459B3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4436" w14:textId="3CC10001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1 189 463,9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4E4" w14:textId="0EA9CD4E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2 198 475,6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7BFF" w14:textId="6630D48A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2 198 475,6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D86E" w14:textId="69DF2C1A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682 781,8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B1ED" w14:textId="29ABF299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</w:t>
            </w:r>
          </w:p>
        </w:tc>
      </w:tr>
      <w:tr w:rsidR="003459B3" w:rsidRPr="00572DF5" w14:paraId="24E51157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9C82" w14:textId="5AD2801E" w:rsidR="003459B3" w:rsidRPr="00882A5C" w:rsidRDefault="003459B3" w:rsidP="003459B3">
            <w:pPr>
              <w:ind w:right="-104"/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DD2D" w14:textId="7E4B8E29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D8CB" w14:textId="2CD67261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CE98" w14:textId="193B6A12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18 983,0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77F5" w14:textId="7C3E8CC9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CA92" w14:textId="0D3C3DC4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459B3" w:rsidRPr="00572DF5" w14:paraId="5B3B231A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0955" w14:textId="77777777" w:rsidR="003459B3" w:rsidRPr="00882A5C" w:rsidRDefault="003459B3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A360" w14:textId="1B4D52E8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40 724,3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54C5" w14:textId="3DBE39B4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463 810,8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F192" w14:textId="5499ADB2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463 810,8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2602" w14:textId="4D344D57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18 953,8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0EDD" w14:textId="7C682D52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3459B3" w:rsidRPr="00572DF5" w14:paraId="5360F886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8F2A" w14:textId="77777777" w:rsidR="003459B3" w:rsidRPr="00882A5C" w:rsidRDefault="003459B3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 xml:space="preserve">Субсидии бюджетам (межбюджетные субсидии)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F541" w14:textId="5C0F151C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399 805,4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A4E3" w14:textId="0D6D7D1E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730 735,2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9657" w14:textId="239E85AD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730 735,2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8DCE" w14:textId="6F88A350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490 318,9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D799" w14:textId="350DAC6B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67,1</w:t>
            </w:r>
          </w:p>
        </w:tc>
      </w:tr>
      <w:tr w:rsidR="003459B3" w:rsidRPr="00572DF5" w14:paraId="1B24689A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14C1" w14:textId="77777777" w:rsidR="003459B3" w:rsidRPr="00882A5C" w:rsidRDefault="003459B3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Субвенции бюджетам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156A" w14:textId="50EA694C" w:rsidR="003459B3" w:rsidRPr="00882A5C" w:rsidRDefault="003459B3" w:rsidP="003459B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2 504 397,1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7387" w14:textId="7DB3631B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3 966 273,7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CACC" w14:textId="75D408F8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3 966 054,4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DC42" w14:textId="7517D21C" w:rsidR="003459B3" w:rsidRPr="00882A5C" w:rsidRDefault="003459B3" w:rsidP="003459B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2 642 825,3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BC65" w14:textId="2D6B0FE7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3459B3" w:rsidRPr="00572DF5" w14:paraId="4B95F3CE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A3CD" w14:textId="77777777" w:rsidR="003459B3" w:rsidRPr="00882A5C" w:rsidRDefault="003459B3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D0BC" w14:textId="68AD233F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27 520,2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66EE" w14:textId="61F0C3A3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49 782,7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9FDE" w14:textId="242C44DD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51 758,6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AE3D" w14:textId="196B5446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26 649,4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228A" w14:textId="41DCBBC4" w:rsidR="003459B3" w:rsidRPr="00882A5C" w:rsidRDefault="003459B3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3459B3" w:rsidRPr="00572DF5" w14:paraId="6F1F11AF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006C" w14:textId="77777777" w:rsidR="003459B3" w:rsidRPr="00882A5C" w:rsidRDefault="003459B3" w:rsidP="003459B3">
            <w:pPr>
              <w:rPr>
                <w:b/>
                <w:i/>
                <w:sz w:val="20"/>
                <w:szCs w:val="20"/>
              </w:rPr>
            </w:pPr>
            <w:r w:rsidRPr="00882A5C">
              <w:rPr>
                <w:b/>
                <w:i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203A" w14:textId="6C4DA14A" w:rsidR="003459B3" w:rsidRPr="00882A5C" w:rsidRDefault="003459B3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279D" w14:textId="7D92272B" w:rsidR="003459B3" w:rsidRPr="00882A5C" w:rsidRDefault="003459B3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8401" w14:textId="69BC7159" w:rsidR="003459B3" w:rsidRPr="00882A5C" w:rsidRDefault="003459B3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0FA1" w14:textId="4D65ACA2" w:rsidR="003459B3" w:rsidRPr="00882A5C" w:rsidRDefault="003459B3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513A" w14:textId="44838E8F" w:rsidR="003459B3" w:rsidRPr="008E43C0" w:rsidRDefault="008E43C0" w:rsidP="003459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E43C0">
              <w:rPr>
                <w:b/>
                <w:bCs/>
                <w:i/>
                <w:iCs/>
                <w:color w:val="000000"/>
                <w:sz w:val="20"/>
                <w:szCs w:val="20"/>
              </w:rPr>
              <w:t>---</w:t>
            </w:r>
            <w:r w:rsidR="003459B3" w:rsidRPr="008E43C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459B3" w:rsidRPr="00572DF5" w14:paraId="66AB2724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0A93" w14:textId="4E8BBA4D" w:rsidR="003459B3" w:rsidRPr="00882A5C" w:rsidRDefault="003459B3" w:rsidP="003459B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669E" w14:textId="36BF4A1B" w:rsidR="003459B3" w:rsidRDefault="003459B3" w:rsidP="003459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A49A" w14:textId="638ABD3B" w:rsidR="003459B3" w:rsidRDefault="003459B3" w:rsidP="003459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5C52" w14:textId="5C8A6EF4" w:rsidR="003459B3" w:rsidRDefault="003459B3" w:rsidP="003459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223,2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8E5C" w14:textId="45CF5D68" w:rsidR="003459B3" w:rsidRDefault="003459B3" w:rsidP="003459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075C" w14:textId="3F3F45A8" w:rsidR="003459B3" w:rsidRPr="008E43C0" w:rsidRDefault="003459B3" w:rsidP="003459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43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93,9</w:t>
            </w:r>
          </w:p>
        </w:tc>
      </w:tr>
      <w:tr w:rsidR="003459B3" w:rsidRPr="00572DF5" w14:paraId="5588742D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7098" w14:textId="6C531B19" w:rsidR="003459B3" w:rsidRPr="00882A5C" w:rsidRDefault="003459B3" w:rsidP="003459B3">
            <w:pPr>
              <w:rPr>
                <w:b/>
                <w:i/>
                <w:sz w:val="20"/>
                <w:szCs w:val="20"/>
              </w:rPr>
            </w:pPr>
            <w:r w:rsidRPr="00882A5C">
              <w:rPr>
                <w:b/>
                <w:i/>
                <w:sz w:val="20"/>
                <w:szCs w:val="20"/>
              </w:rPr>
              <w:t xml:space="preserve">Доходы бюджетов бюджетной системы РФ от возврата остатка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40B8" w14:textId="78C25DB0" w:rsidR="003459B3" w:rsidRPr="00882A5C" w:rsidRDefault="003459B3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4 327,6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DA50" w14:textId="7F6EC3A7" w:rsidR="003459B3" w:rsidRPr="00882A5C" w:rsidRDefault="003459B3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34 465,1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87D" w14:textId="6F4914E4" w:rsidR="003459B3" w:rsidRPr="00882A5C" w:rsidRDefault="003459B3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34 465,1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3CC5" w14:textId="3792A773" w:rsidR="003459B3" w:rsidRPr="00882A5C" w:rsidRDefault="003459B3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34 466,9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FE60" w14:textId="6C91DFB7" w:rsidR="003459B3" w:rsidRPr="008E43C0" w:rsidRDefault="003459B3" w:rsidP="003459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E43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459B3" w:rsidRPr="00572DF5" w14:paraId="2A45FF7D" w14:textId="77777777" w:rsidTr="003459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D13D" w14:textId="3D0B0F34" w:rsidR="003459B3" w:rsidRPr="00882A5C" w:rsidRDefault="003459B3" w:rsidP="003459B3">
            <w:pPr>
              <w:rPr>
                <w:b/>
                <w:i/>
                <w:sz w:val="20"/>
                <w:szCs w:val="20"/>
              </w:rPr>
            </w:pPr>
            <w:r w:rsidRPr="00882A5C">
              <w:rPr>
                <w:b/>
                <w:i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0AC5" w14:textId="474EDDAC" w:rsidR="003459B3" w:rsidRPr="00882A5C" w:rsidRDefault="003459B3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-18 915,3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F9E9" w14:textId="4D7D00BF" w:rsidR="003459B3" w:rsidRPr="00882A5C" w:rsidRDefault="003459B3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-45 456,5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5163" w14:textId="40E85BC0" w:rsidR="003459B3" w:rsidRPr="00882A5C" w:rsidRDefault="003459B3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-45 456,5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129D" w14:textId="0F4F3373" w:rsidR="003459B3" w:rsidRPr="00882A5C" w:rsidRDefault="003459B3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-59 456,5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EE18" w14:textId="7406AD99" w:rsidR="003459B3" w:rsidRPr="008E43C0" w:rsidRDefault="003459B3" w:rsidP="003459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E43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130,8</w:t>
            </w:r>
          </w:p>
        </w:tc>
      </w:tr>
    </w:tbl>
    <w:p w14:paraId="5A4A912C" w14:textId="77777777" w:rsidR="00093407" w:rsidRDefault="00093407" w:rsidP="009B5000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FA4560" w14:textId="52491F82" w:rsidR="00FB48BB" w:rsidRPr="003D393D" w:rsidRDefault="00FB48BB" w:rsidP="009B5000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Основным источником налоговых доходов в отчетном периоде текущего финансового года, как и в прошлые годы, оста</w:t>
      </w:r>
      <w:r w:rsidR="008E43C0">
        <w:rPr>
          <w:rFonts w:ascii="Times New Roman" w:hAnsi="Times New Roman" w:cs="Times New Roman"/>
          <w:sz w:val="28"/>
          <w:szCs w:val="28"/>
        </w:rPr>
        <w:t>ется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налог на доходы </w:t>
      </w:r>
      <w:r w:rsidRPr="003D393D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лиц, поступления по которому составили </w:t>
      </w:r>
      <w:r w:rsidR="00806475">
        <w:rPr>
          <w:rFonts w:ascii="Times New Roman" w:hAnsi="Times New Roman" w:cs="Times New Roman"/>
          <w:sz w:val="28"/>
          <w:szCs w:val="28"/>
        </w:rPr>
        <w:t>275 532,5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06475">
        <w:rPr>
          <w:rFonts w:ascii="Times New Roman" w:hAnsi="Times New Roman" w:cs="Times New Roman"/>
          <w:sz w:val="28"/>
          <w:szCs w:val="28"/>
        </w:rPr>
        <w:t>6,0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от общего объема поступивших доходов </w:t>
      </w:r>
      <w:r w:rsidR="00806475">
        <w:rPr>
          <w:rFonts w:ascii="Times New Roman" w:hAnsi="Times New Roman" w:cs="Times New Roman"/>
          <w:sz w:val="28"/>
          <w:szCs w:val="28"/>
        </w:rPr>
        <w:t>за полугодие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7644447F" w14:textId="45A5B172" w:rsidR="00FB48BB" w:rsidRPr="003D393D" w:rsidRDefault="00FB48B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Основными источниками неналоговых доходов являлись платежи при пользовании природными ресурсами, поступления по которым за </w:t>
      </w:r>
      <w:r w:rsidR="00806475">
        <w:rPr>
          <w:rFonts w:ascii="Times New Roman" w:hAnsi="Times New Roman" w:cs="Times New Roman"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2023 года составили </w:t>
      </w:r>
      <w:r w:rsidR="00806475">
        <w:rPr>
          <w:rFonts w:ascii="Times New Roman" w:hAnsi="Times New Roman" w:cs="Times New Roman"/>
          <w:sz w:val="28"/>
          <w:szCs w:val="28"/>
        </w:rPr>
        <w:t>401 925,0</w:t>
      </w:r>
      <w:r w:rsidRPr="003D393D">
        <w:rPr>
          <w:rFonts w:ascii="Times New Roman" w:hAnsi="Times New Roman" w:cs="Times New Roman"/>
          <w:sz w:val="28"/>
          <w:szCs w:val="28"/>
        </w:rPr>
        <w:t xml:space="preserve"> тыс. руб. или </w:t>
      </w:r>
      <w:r w:rsidR="00806475">
        <w:rPr>
          <w:rFonts w:ascii="Times New Roman" w:hAnsi="Times New Roman" w:cs="Times New Roman"/>
          <w:sz w:val="28"/>
          <w:szCs w:val="28"/>
        </w:rPr>
        <w:t>8,7</w:t>
      </w:r>
      <w:r w:rsidRPr="003D393D">
        <w:rPr>
          <w:rFonts w:ascii="Times New Roman" w:hAnsi="Times New Roman" w:cs="Times New Roman"/>
          <w:sz w:val="28"/>
          <w:szCs w:val="28"/>
        </w:rPr>
        <w:t>% из общего объема поступивших доходов.</w:t>
      </w:r>
    </w:p>
    <w:p w14:paraId="41482A91" w14:textId="0E2D9110" w:rsidR="00882A5C" w:rsidRDefault="00FB48B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за </w:t>
      </w:r>
      <w:r w:rsidR="00806475">
        <w:rPr>
          <w:rFonts w:ascii="Times New Roman" w:hAnsi="Times New Roman" w:cs="Times New Roman"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2023 года в общем объеме доходов районного бюджета составила </w:t>
      </w:r>
      <w:r w:rsidR="00806475">
        <w:rPr>
          <w:rFonts w:ascii="Times New Roman" w:hAnsi="Times New Roman" w:cs="Times New Roman"/>
          <w:sz w:val="28"/>
          <w:szCs w:val="28"/>
        </w:rPr>
        <w:t>83,4</w:t>
      </w:r>
      <w:r w:rsidRPr="003D393D">
        <w:rPr>
          <w:rFonts w:ascii="Times New Roman" w:hAnsi="Times New Roman" w:cs="Times New Roman"/>
          <w:sz w:val="28"/>
          <w:szCs w:val="28"/>
        </w:rPr>
        <w:t xml:space="preserve">%. Объем безвозмездных поступлений составил </w:t>
      </w:r>
      <w:r w:rsidR="00806475">
        <w:rPr>
          <w:rFonts w:ascii="Times New Roman" w:hAnsi="Times New Roman" w:cs="Times New Roman"/>
          <w:sz w:val="28"/>
          <w:szCs w:val="28"/>
        </w:rPr>
        <w:t>3 836 749,2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При этом доходы бюджета муниципального района </w:t>
      </w:r>
      <w:r w:rsidR="00806475">
        <w:rPr>
          <w:rFonts w:ascii="Times New Roman" w:hAnsi="Times New Roman" w:cs="Times New Roman"/>
          <w:sz w:val="28"/>
          <w:szCs w:val="28"/>
        </w:rPr>
        <w:t xml:space="preserve">от прочих безвозмездных поступлений составили 209,6 тыс. руб.,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от возврата остатков субсидий, субвенций и иных межбюджетных трансфертов, имеющих целевое назначение, прошлых лет составили </w:t>
      </w:r>
      <w:r w:rsidR="00806475">
        <w:rPr>
          <w:rFonts w:ascii="Times New Roman" w:hAnsi="Times New Roman" w:cs="Times New Roman"/>
          <w:sz w:val="28"/>
          <w:szCs w:val="28"/>
        </w:rPr>
        <w:t>34 466,9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от возврата остатков субсидий, субвенций и иных межбюджетных трансфертов, имеющих целевое назначение, прошлых лет составили (</w:t>
      </w:r>
      <w:r w:rsidR="008E43C0">
        <w:rPr>
          <w:rFonts w:ascii="Times New Roman" w:hAnsi="Times New Roman" w:cs="Times New Roman"/>
          <w:sz w:val="28"/>
          <w:szCs w:val="28"/>
        </w:rPr>
        <w:t>минус</w:t>
      </w:r>
      <w:r w:rsidRPr="003D393D">
        <w:rPr>
          <w:rFonts w:ascii="Times New Roman" w:hAnsi="Times New Roman" w:cs="Times New Roman"/>
          <w:sz w:val="28"/>
          <w:szCs w:val="28"/>
        </w:rPr>
        <w:t xml:space="preserve">) </w:t>
      </w:r>
      <w:r w:rsidR="00806475">
        <w:rPr>
          <w:rFonts w:ascii="Times New Roman" w:hAnsi="Times New Roman" w:cs="Times New Roman"/>
          <w:sz w:val="28"/>
          <w:szCs w:val="28"/>
        </w:rPr>
        <w:t>59 456,5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D393D">
        <w:rPr>
          <w:rFonts w:ascii="Times New Roman" w:hAnsi="Times New Roman" w:cs="Times New Roman"/>
          <w:sz w:val="28"/>
          <w:szCs w:val="28"/>
        </w:rPr>
        <w:t>.</w:t>
      </w:r>
    </w:p>
    <w:p w14:paraId="254E0A4D" w14:textId="77777777" w:rsidR="00EB1391" w:rsidRPr="003D393D" w:rsidRDefault="00EB1391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95C656" w14:textId="77777777" w:rsidR="00882A5C" w:rsidRPr="003D393D" w:rsidRDefault="00882A5C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>Исполнение расходной части районного бюджета</w:t>
      </w:r>
    </w:p>
    <w:p w14:paraId="74E6738E" w14:textId="5AF5B662" w:rsidR="00882A5C" w:rsidRPr="003D393D" w:rsidRDefault="00882A5C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 xml:space="preserve">по состоянию на 01 </w:t>
      </w:r>
      <w:r w:rsidR="007147D7">
        <w:rPr>
          <w:rFonts w:ascii="Times New Roman" w:hAnsi="Times New Roman" w:cs="Times New Roman"/>
          <w:b/>
          <w:sz w:val="28"/>
          <w:szCs w:val="28"/>
        </w:rPr>
        <w:t>ию</w:t>
      </w:r>
      <w:r w:rsidRPr="003D393D">
        <w:rPr>
          <w:rFonts w:ascii="Times New Roman" w:hAnsi="Times New Roman" w:cs="Times New Roman"/>
          <w:b/>
          <w:sz w:val="28"/>
          <w:szCs w:val="28"/>
        </w:rPr>
        <w:t>ля 202</w:t>
      </w:r>
      <w:r w:rsidR="00033480" w:rsidRPr="003D393D">
        <w:rPr>
          <w:rFonts w:ascii="Times New Roman" w:hAnsi="Times New Roman" w:cs="Times New Roman"/>
          <w:b/>
          <w:sz w:val="28"/>
          <w:szCs w:val="28"/>
        </w:rPr>
        <w:t>3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2E24E28E" w14:textId="4B18F0AC" w:rsidR="00EA302B" w:rsidRPr="003D393D" w:rsidRDefault="00882A5C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93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A302B" w:rsidRPr="003D393D">
        <w:rPr>
          <w:rFonts w:ascii="Times New Roman" w:hAnsi="Times New Roman" w:cs="Times New Roman"/>
          <w:sz w:val="28"/>
          <w:szCs w:val="28"/>
        </w:rPr>
        <w:t xml:space="preserve">Кассовые расходы районного бюджета в отчетном периоде 2023 года составили </w:t>
      </w:r>
      <w:r w:rsidR="007147D7">
        <w:rPr>
          <w:rFonts w:ascii="Times New Roman" w:hAnsi="Times New Roman" w:cs="Times New Roman"/>
          <w:sz w:val="28"/>
          <w:szCs w:val="28"/>
        </w:rPr>
        <w:t>4 753 906,1</w:t>
      </w:r>
      <w:r w:rsidR="00EA302B"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C7555">
        <w:rPr>
          <w:rFonts w:ascii="Times New Roman" w:hAnsi="Times New Roman" w:cs="Times New Roman"/>
          <w:sz w:val="28"/>
          <w:szCs w:val="28"/>
        </w:rPr>
        <w:t>53,3</w:t>
      </w:r>
      <w:r w:rsidR="00EA302B" w:rsidRPr="003D393D">
        <w:rPr>
          <w:rFonts w:ascii="Times New Roman" w:hAnsi="Times New Roman" w:cs="Times New Roman"/>
          <w:sz w:val="28"/>
          <w:szCs w:val="28"/>
        </w:rPr>
        <w:t>% от уточненного годового плана, в том числе:</w:t>
      </w:r>
    </w:p>
    <w:p w14:paraId="58143308" w14:textId="373D0F4A" w:rsidR="00EA302B" w:rsidRPr="003D393D" w:rsidRDefault="00EA30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по программным расходам – на сумму </w:t>
      </w:r>
      <w:r w:rsidR="009C7555">
        <w:rPr>
          <w:rFonts w:ascii="Times New Roman" w:hAnsi="Times New Roman" w:cs="Times New Roman"/>
          <w:sz w:val="28"/>
          <w:szCs w:val="28"/>
        </w:rPr>
        <w:t>4 482 055,8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(или           </w:t>
      </w:r>
      <w:r w:rsidR="009C7555">
        <w:rPr>
          <w:rFonts w:ascii="Times New Roman" w:hAnsi="Times New Roman" w:cs="Times New Roman"/>
          <w:sz w:val="28"/>
          <w:szCs w:val="28"/>
        </w:rPr>
        <w:t>54,3</w:t>
      </w:r>
      <w:r w:rsidRPr="003D393D">
        <w:rPr>
          <w:rFonts w:ascii="Times New Roman" w:hAnsi="Times New Roman" w:cs="Times New Roman"/>
          <w:sz w:val="28"/>
          <w:szCs w:val="28"/>
        </w:rPr>
        <w:t>% от утвержденного годового объема программных расходов);</w:t>
      </w:r>
    </w:p>
    <w:p w14:paraId="19F6A4C2" w14:textId="5C3D0518" w:rsidR="00EA302B" w:rsidRPr="003D393D" w:rsidRDefault="00EA30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по непрограммным расходам – на сумму </w:t>
      </w:r>
      <w:r w:rsidR="009C7555">
        <w:rPr>
          <w:rFonts w:ascii="Times New Roman" w:hAnsi="Times New Roman" w:cs="Times New Roman"/>
          <w:sz w:val="28"/>
          <w:szCs w:val="28"/>
        </w:rPr>
        <w:t>271 850,3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 w:rsidR="009C7555">
        <w:rPr>
          <w:rFonts w:ascii="Times New Roman" w:hAnsi="Times New Roman" w:cs="Times New Roman"/>
          <w:sz w:val="28"/>
          <w:szCs w:val="28"/>
        </w:rPr>
        <w:t>41,3</w:t>
      </w:r>
      <w:r w:rsidRPr="003D393D">
        <w:rPr>
          <w:rFonts w:ascii="Times New Roman" w:hAnsi="Times New Roman" w:cs="Times New Roman"/>
          <w:sz w:val="28"/>
          <w:szCs w:val="28"/>
        </w:rPr>
        <w:t>% утвержденного годового объема непрограммных расходов).</w:t>
      </w:r>
    </w:p>
    <w:p w14:paraId="261B5AB4" w14:textId="535D8634" w:rsidR="00EA302B" w:rsidRPr="003D393D" w:rsidRDefault="00EA30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Доля исполненных программных и непрограммных расходов в общем объеме исполненных расходов районного бюджета 2023 года составила </w:t>
      </w:r>
      <w:r w:rsidR="009B38BF" w:rsidRPr="003D393D">
        <w:rPr>
          <w:rFonts w:ascii="Times New Roman" w:hAnsi="Times New Roman" w:cs="Times New Roman"/>
          <w:sz w:val="28"/>
          <w:szCs w:val="28"/>
        </w:rPr>
        <w:t>9</w:t>
      </w:r>
      <w:r w:rsidR="009C7555">
        <w:rPr>
          <w:rFonts w:ascii="Times New Roman" w:hAnsi="Times New Roman" w:cs="Times New Roman"/>
          <w:sz w:val="28"/>
          <w:szCs w:val="28"/>
        </w:rPr>
        <w:t>4,3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 </w:t>
      </w:r>
      <w:r w:rsidR="009C7555">
        <w:rPr>
          <w:rFonts w:ascii="Times New Roman" w:hAnsi="Times New Roman" w:cs="Times New Roman"/>
          <w:sz w:val="28"/>
          <w:szCs w:val="28"/>
        </w:rPr>
        <w:t>5,7</w:t>
      </w:r>
      <w:r w:rsidRPr="003D393D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4719E075" w14:textId="76B58E66" w:rsidR="00882A5C" w:rsidRPr="003D393D" w:rsidRDefault="00882A5C" w:rsidP="003D393D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4B4A2" w14:textId="567F3D60" w:rsidR="00882A5C" w:rsidRPr="003D393D" w:rsidRDefault="00882A5C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    </w:t>
      </w:r>
      <w:r w:rsidR="002456D0" w:rsidRPr="003D393D">
        <w:rPr>
          <w:rFonts w:ascii="Times New Roman" w:hAnsi="Times New Roman" w:cs="Times New Roman"/>
          <w:sz w:val="28"/>
          <w:szCs w:val="28"/>
        </w:rPr>
        <w:tab/>
      </w:r>
      <w:r w:rsidRPr="003D393D">
        <w:rPr>
          <w:rFonts w:ascii="Times New Roman" w:hAnsi="Times New Roman" w:cs="Times New Roman"/>
          <w:b/>
          <w:sz w:val="28"/>
          <w:szCs w:val="28"/>
        </w:rPr>
        <w:t>Анализ исполнения расходной части бюджета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показывает, что по состоянию на 01 </w:t>
      </w:r>
      <w:r w:rsidR="009C7555">
        <w:rPr>
          <w:rFonts w:ascii="Times New Roman" w:hAnsi="Times New Roman" w:cs="Times New Roman"/>
          <w:sz w:val="28"/>
          <w:szCs w:val="28"/>
        </w:rPr>
        <w:t>ию</w:t>
      </w:r>
      <w:r w:rsidRPr="003D393D">
        <w:rPr>
          <w:rFonts w:ascii="Times New Roman" w:hAnsi="Times New Roman" w:cs="Times New Roman"/>
          <w:sz w:val="28"/>
          <w:szCs w:val="28"/>
        </w:rPr>
        <w:t>ля 202</w:t>
      </w:r>
      <w:r w:rsidR="006E47C2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исполнение годовых назначений по разделам составило от </w:t>
      </w:r>
      <w:r w:rsidR="009C7555">
        <w:rPr>
          <w:rFonts w:ascii="Times New Roman" w:hAnsi="Times New Roman" w:cs="Times New Roman"/>
          <w:sz w:val="28"/>
          <w:szCs w:val="28"/>
        </w:rPr>
        <w:t>33,3</w:t>
      </w:r>
      <w:r w:rsidR="006E47C2" w:rsidRPr="003D393D">
        <w:rPr>
          <w:rFonts w:ascii="Times New Roman" w:hAnsi="Times New Roman" w:cs="Times New Roman"/>
          <w:sz w:val="28"/>
          <w:szCs w:val="28"/>
        </w:rPr>
        <w:t>%</w:t>
      </w:r>
      <w:r w:rsidRPr="003D393D">
        <w:rPr>
          <w:rFonts w:ascii="Times New Roman" w:hAnsi="Times New Roman" w:cs="Times New Roman"/>
          <w:sz w:val="28"/>
          <w:szCs w:val="28"/>
        </w:rPr>
        <w:t xml:space="preserve"> до </w:t>
      </w:r>
      <w:r w:rsidR="006E47C2" w:rsidRPr="003D393D">
        <w:rPr>
          <w:rFonts w:ascii="Times New Roman" w:hAnsi="Times New Roman" w:cs="Times New Roman"/>
          <w:sz w:val="28"/>
          <w:szCs w:val="28"/>
        </w:rPr>
        <w:t>9</w:t>
      </w:r>
      <w:r w:rsidR="009C7555">
        <w:rPr>
          <w:rFonts w:ascii="Times New Roman" w:hAnsi="Times New Roman" w:cs="Times New Roman"/>
          <w:sz w:val="28"/>
          <w:szCs w:val="28"/>
        </w:rPr>
        <w:t>7,6</w:t>
      </w:r>
      <w:r w:rsidR="006E47C2" w:rsidRPr="003D393D">
        <w:rPr>
          <w:rFonts w:ascii="Times New Roman" w:hAnsi="Times New Roman" w:cs="Times New Roman"/>
          <w:sz w:val="28"/>
          <w:szCs w:val="28"/>
        </w:rPr>
        <w:t>%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</w:p>
    <w:p w14:paraId="0D1E69FB" w14:textId="19655742" w:rsidR="00882A5C" w:rsidRPr="004062AC" w:rsidRDefault="00882A5C" w:rsidP="00882A5C">
      <w:pPr>
        <w:ind w:left="540"/>
        <w:jc w:val="right"/>
      </w:pP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6"/>
        <w:gridCol w:w="1417"/>
        <w:gridCol w:w="1144"/>
        <w:gridCol w:w="1134"/>
        <w:gridCol w:w="851"/>
      </w:tblGrid>
      <w:tr w:rsidR="00FF23A5" w:rsidRPr="004062AC" w14:paraId="0994FC1A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23734" w14:textId="7F1E84DC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Наименование разделов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0A06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Исполнено </w:t>
            </w:r>
          </w:p>
          <w:p w14:paraId="3E9F3C19" w14:textId="35113703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за </w:t>
            </w:r>
            <w:r w:rsidR="009C7555">
              <w:rPr>
                <w:sz w:val="18"/>
                <w:szCs w:val="18"/>
              </w:rPr>
              <w:t>полугодие</w:t>
            </w:r>
            <w:r w:rsidRPr="00FF23A5">
              <w:rPr>
                <w:sz w:val="18"/>
                <w:szCs w:val="18"/>
              </w:rPr>
              <w:t xml:space="preserve"> </w:t>
            </w:r>
          </w:p>
          <w:p w14:paraId="1157CB18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2022 года</w:t>
            </w:r>
            <w:r w:rsidR="00E676F4">
              <w:rPr>
                <w:sz w:val="18"/>
                <w:szCs w:val="18"/>
              </w:rPr>
              <w:t>,</w:t>
            </w:r>
          </w:p>
          <w:p w14:paraId="2C3C76F8" w14:textId="29B812A3" w:rsidR="00E676F4" w:rsidRPr="00FF23A5" w:rsidRDefault="00E676F4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ABE45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Утверждено</w:t>
            </w:r>
          </w:p>
          <w:p w14:paraId="10B94262" w14:textId="7A5496ED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 на 2023 год Решением </w:t>
            </w:r>
            <w:r w:rsidR="00F14C7B">
              <w:rPr>
                <w:sz w:val="18"/>
                <w:szCs w:val="18"/>
              </w:rPr>
              <w:t>ЭРСД</w:t>
            </w:r>
          </w:p>
          <w:p w14:paraId="15AFCA3D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с учетом измен.</w:t>
            </w:r>
            <w:r w:rsidR="00E676F4">
              <w:rPr>
                <w:sz w:val="18"/>
                <w:szCs w:val="18"/>
              </w:rPr>
              <w:t>,</w:t>
            </w:r>
          </w:p>
          <w:p w14:paraId="26ACE0F6" w14:textId="77D0FE7A" w:rsidR="00E676F4" w:rsidRPr="00FF23A5" w:rsidRDefault="00E676F4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EF2F" w14:textId="77777777" w:rsidR="00FF23A5" w:rsidRDefault="00FF23A5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Утверждено </w:t>
            </w:r>
          </w:p>
          <w:p w14:paraId="2961085C" w14:textId="0A8A7F93" w:rsidR="00FF23A5" w:rsidRDefault="00FF23A5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на 2023 год </w:t>
            </w:r>
          </w:p>
          <w:p w14:paraId="27BF848F" w14:textId="77777777" w:rsidR="00FF23A5" w:rsidRDefault="00F14C7B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513F012D" w14:textId="081F0F07" w:rsidR="00E676F4" w:rsidRPr="00FF23A5" w:rsidRDefault="00E676F4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C52E6" w14:textId="77777777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Исполнено </w:t>
            </w:r>
          </w:p>
          <w:p w14:paraId="0AC06E79" w14:textId="157A2013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за </w:t>
            </w:r>
            <w:r w:rsidR="009C7555">
              <w:rPr>
                <w:sz w:val="18"/>
                <w:szCs w:val="18"/>
              </w:rPr>
              <w:t>полугодие</w:t>
            </w:r>
            <w:r w:rsidRPr="00FF23A5">
              <w:rPr>
                <w:sz w:val="18"/>
                <w:szCs w:val="18"/>
              </w:rPr>
              <w:t xml:space="preserve"> </w:t>
            </w:r>
          </w:p>
          <w:p w14:paraId="1A2EFAF6" w14:textId="77777777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2023 года</w:t>
            </w:r>
          </w:p>
          <w:p w14:paraId="2A902502" w14:textId="77777777" w:rsidR="00F14C7B" w:rsidRDefault="00F14C7B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791D03F2" w14:textId="1692D0EA" w:rsidR="00E676F4" w:rsidRPr="00FF23A5" w:rsidRDefault="00E676F4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A8C25" w14:textId="77777777" w:rsid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% </w:t>
            </w:r>
          </w:p>
          <w:p w14:paraId="1C903F45" w14:textId="0A39CBC2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исполн.</w:t>
            </w:r>
          </w:p>
          <w:p w14:paraId="692D4AA1" w14:textId="34C99927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(гр.5/гр.4)</w:t>
            </w:r>
          </w:p>
        </w:tc>
      </w:tr>
      <w:tr w:rsidR="00FF23A5" w:rsidRPr="004062AC" w14:paraId="1EB746E9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05EA" w14:textId="76E890AB" w:rsidR="00882A5C" w:rsidRPr="00FF23A5" w:rsidRDefault="00882A5C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B0E" w14:textId="77777777" w:rsidR="00882A5C" w:rsidRPr="00FF23A5" w:rsidRDefault="00882A5C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CB40" w14:textId="77777777" w:rsidR="00882A5C" w:rsidRPr="00FF23A5" w:rsidRDefault="00882A5C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370F" w14:textId="77777777" w:rsidR="00882A5C" w:rsidRPr="00FF23A5" w:rsidRDefault="00882A5C" w:rsidP="00882A5C">
            <w:pPr>
              <w:ind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0801" w14:textId="77777777" w:rsidR="00882A5C" w:rsidRPr="00FF23A5" w:rsidRDefault="00882A5C" w:rsidP="00882A5C">
            <w:pPr>
              <w:ind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C1C4" w14:textId="77777777" w:rsidR="00882A5C" w:rsidRPr="00FF23A5" w:rsidRDefault="00882A5C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6</w:t>
            </w:r>
          </w:p>
        </w:tc>
      </w:tr>
      <w:tr w:rsidR="009C7555" w:rsidRPr="004062AC" w14:paraId="0C37A28F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24E5" w14:textId="55E5355A" w:rsidR="009C7555" w:rsidRPr="00FF23A5" w:rsidRDefault="009C7555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Общегосударственные вопросы    </w:t>
            </w:r>
            <w:r>
              <w:rPr>
                <w:sz w:val="20"/>
                <w:szCs w:val="20"/>
              </w:rPr>
              <w:t>0100</w:t>
            </w:r>
            <w:r w:rsidRPr="00FF23A5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3571" w14:textId="4B65BE10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276 099,4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F823" w14:textId="4887A2EE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693 541,8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0026" w14:textId="22E41C16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694 078,6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9CCE" w14:textId="03ADB3D4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287 900,5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5B63" w14:textId="3FD10B44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</w:t>
            </w:r>
          </w:p>
        </w:tc>
      </w:tr>
      <w:tr w:rsidR="009C7555" w:rsidRPr="004062AC" w14:paraId="0CE72A33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81D7" w14:textId="4427322A" w:rsidR="009C7555" w:rsidRPr="00FF23A5" w:rsidRDefault="009C7555" w:rsidP="009C7555">
            <w:pPr>
              <w:ind w:right="-111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r>
              <w:rPr>
                <w:sz w:val="20"/>
                <w:szCs w:val="20"/>
              </w:rPr>
              <w:t xml:space="preserve"> 0300</w:t>
            </w:r>
            <w:r w:rsidRPr="00FF23A5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C92F" w14:textId="04DDB86B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CCC4" w14:textId="05BE70B8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62 304,6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59FC" w14:textId="202EC420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62 716,9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1022" w14:textId="1238AC88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22 214,0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BE4B" w14:textId="5AD3A6AF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35,4</w:t>
            </w:r>
          </w:p>
        </w:tc>
      </w:tr>
      <w:tr w:rsidR="009C7555" w:rsidRPr="004062AC" w14:paraId="1B996FA0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B009" w14:textId="3E4C28B8" w:rsidR="009C7555" w:rsidRPr="00FF23A5" w:rsidRDefault="009C7555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Национальная экономика    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0400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0404" w14:textId="31B6675A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647 322,5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D083" w14:textId="66B5C214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1 409 040,5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213B" w14:textId="60BDD906" w:rsidR="009C7555" w:rsidRPr="00FF23A5" w:rsidRDefault="009C7555" w:rsidP="009C7555">
            <w:pPr>
              <w:ind w:left="-100" w:right="-114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1 409 078,3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C6FF" w14:textId="03F53743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763 862,4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1A7F" w14:textId="7F698990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</w:t>
            </w:r>
          </w:p>
        </w:tc>
      </w:tr>
      <w:tr w:rsidR="009C7555" w:rsidRPr="004062AC" w14:paraId="270677B1" w14:textId="77777777" w:rsidTr="009C7555">
        <w:trPr>
          <w:trHeight w:val="4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C895" w14:textId="77777777" w:rsidR="009C7555" w:rsidRDefault="009C7555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Жилищно-коммунальное хозяйство                                   </w:t>
            </w:r>
            <w:r>
              <w:rPr>
                <w:sz w:val="20"/>
                <w:szCs w:val="20"/>
              </w:rPr>
              <w:t xml:space="preserve">            </w:t>
            </w:r>
          </w:p>
          <w:p w14:paraId="685C1FC5" w14:textId="74247699" w:rsidR="009C7555" w:rsidRPr="00FF23A5" w:rsidRDefault="009C7555" w:rsidP="009C7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FF23A5">
              <w:rPr>
                <w:sz w:val="20"/>
                <w:szCs w:val="20"/>
              </w:rPr>
              <w:t xml:space="preserve">0500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AFD2" w14:textId="4154099A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1 841 032,6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CA4D" w14:textId="563A5AE4" w:rsidR="009C7555" w:rsidRPr="00FF23A5" w:rsidRDefault="009C7555" w:rsidP="009C7555">
            <w:pPr>
              <w:ind w:left="-14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2 686 311,9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E2F5" w14:textId="68513F09" w:rsidR="009C7555" w:rsidRPr="00FF23A5" w:rsidRDefault="009C7555" w:rsidP="009C7555">
            <w:pPr>
              <w:ind w:left="-14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2 686 311,9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BBED" w14:textId="71EA8161" w:rsidR="009C7555" w:rsidRPr="00FF23A5" w:rsidRDefault="009C7555" w:rsidP="009C7555">
            <w:pPr>
              <w:ind w:left="-9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1 893 136,3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54A8" w14:textId="5BF62D0A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</w:tr>
      <w:tr w:rsidR="009C7555" w:rsidRPr="004062AC" w14:paraId="29277663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7FCB" w14:textId="070C7501" w:rsidR="009C7555" w:rsidRPr="00FF23A5" w:rsidRDefault="009C7555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Охрана окружающей среды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 0600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54F3" w14:textId="1A749672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F60C" w14:textId="257F2D67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7 459,8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094B" w14:textId="0E3B3BAE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6167" w14:textId="2591D409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A07C" w14:textId="5B0955CE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9C7555" w:rsidRPr="004062AC" w14:paraId="5AC1112C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766D" w14:textId="65B380DF" w:rsidR="009C7555" w:rsidRPr="00FF23A5" w:rsidRDefault="009C7555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Образование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           0700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11DC" w14:textId="441F08F9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1 137 343,3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EBBB" w14:textId="49CA76B0" w:rsidR="009C7555" w:rsidRPr="00FF23A5" w:rsidRDefault="009C7555" w:rsidP="009C755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2 590 827,7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315C" w14:textId="40732241" w:rsidR="009C7555" w:rsidRPr="00FF23A5" w:rsidRDefault="009C7555" w:rsidP="009C755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2 589 564,4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7AC0" w14:textId="460BB780" w:rsidR="009C7555" w:rsidRPr="00FF23A5" w:rsidRDefault="009C7555" w:rsidP="009C7555">
            <w:pPr>
              <w:ind w:left="-106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1 139 932,3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F9E8" w14:textId="66B02177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9C7555" w:rsidRPr="004062AC" w14:paraId="4795BFF3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A14C" w14:textId="220ADF1D" w:rsidR="009C7555" w:rsidRPr="00FF23A5" w:rsidRDefault="009C7555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Культура, кинематография 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 0800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B20E" w14:textId="4AF87EA9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224 285,9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ADEF" w14:textId="75086A62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532 064,8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846A" w14:textId="3D5F9C9F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532 064,8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A123" w14:textId="131A5DDA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228 294,4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9243" w14:textId="13D1768B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</w:tr>
      <w:tr w:rsidR="009C7555" w:rsidRPr="004062AC" w14:paraId="09F523A1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9C2D" w14:textId="66ACA73D" w:rsidR="009C7555" w:rsidRPr="00FF23A5" w:rsidRDefault="009C7555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Здравоохранение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FF23A5">
              <w:rPr>
                <w:sz w:val="20"/>
                <w:szCs w:val="20"/>
              </w:rPr>
              <w:t xml:space="preserve"> 0900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4E75" w14:textId="2D9657C9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8564" w14:textId="0C0A7A2B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3196" w14:textId="7E72CFE4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C51" w14:textId="743D10AC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8B70" w14:textId="00F5A00A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7555" w:rsidRPr="004062AC" w14:paraId="689B8053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8619" w14:textId="7928FF7D" w:rsidR="009C7555" w:rsidRPr="00FF23A5" w:rsidRDefault="009C7555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lastRenderedPageBreak/>
              <w:t xml:space="preserve">Социальная политика         </w:t>
            </w:r>
            <w:r>
              <w:rPr>
                <w:sz w:val="20"/>
                <w:szCs w:val="20"/>
              </w:rPr>
              <w:t xml:space="preserve">           </w:t>
            </w:r>
            <w:r w:rsidRPr="00FF23A5">
              <w:rPr>
                <w:sz w:val="20"/>
                <w:szCs w:val="20"/>
              </w:rPr>
              <w:t xml:space="preserve"> 1000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1FCF" w14:textId="00A6E34B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109 537,8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20EA" w14:textId="13BE510B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192 963,4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8D3F" w14:textId="00E43BC9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193 020,6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745E" w14:textId="0C270C0D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02C1" w14:textId="6F5B4704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66,4</w:t>
            </w:r>
          </w:p>
        </w:tc>
      </w:tr>
      <w:tr w:rsidR="009C7555" w:rsidRPr="004062AC" w14:paraId="6D7099DD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38E8" w14:textId="3477124C" w:rsidR="009C7555" w:rsidRPr="00FF23A5" w:rsidRDefault="009C7555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Физическая культура и спорт    </w:t>
            </w:r>
            <w:r>
              <w:rPr>
                <w:sz w:val="20"/>
                <w:szCs w:val="20"/>
              </w:rPr>
              <w:t xml:space="preserve">    1100</w:t>
            </w:r>
            <w:r w:rsidRPr="00FF23A5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EC61" w14:textId="3B365CFE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25C0" w14:textId="4F900093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3 234,5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E86E" w14:textId="6FF50E21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87D9" w14:textId="5AC2657B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5909" w14:textId="3ED5DF08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50,6</w:t>
            </w:r>
          </w:p>
        </w:tc>
      </w:tr>
      <w:tr w:rsidR="009C7555" w:rsidRPr="004062AC" w14:paraId="7A3B24A4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1F06" w14:textId="4F751D16" w:rsidR="009C7555" w:rsidRPr="00FF23A5" w:rsidRDefault="009C7555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Средства массовой информации   </w:t>
            </w:r>
            <w:r>
              <w:rPr>
                <w:sz w:val="20"/>
                <w:szCs w:val="20"/>
              </w:rPr>
              <w:t>1200</w:t>
            </w:r>
            <w:r w:rsidRPr="00FF23A5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E412" w14:textId="1E87477F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7DE7" w14:textId="7E7BEAC5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C807" w14:textId="292B308A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AED4" w14:textId="75B19DE7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D65A" w14:textId="3712BA53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9C7555" w:rsidRPr="004062AC" w14:paraId="12760B10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A1A3" w14:textId="439E49D8" w:rsidR="009C7555" w:rsidRPr="00FF23A5" w:rsidRDefault="009C7555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Межбюджетные трансферты общего характера </w:t>
            </w:r>
            <w:r>
              <w:rPr>
                <w:sz w:val="20"/>
                <w:szCs w:val="20"/>
              </w:rPr>
              <w:t xml:space="preserve">бюджетам бюджетной системы РФ </w:t>
            </w:r>
            <w:r w:rsidRPr="00FF23A5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FF23A5">
              <w:rPr>
                <w:sz w:val="20"/>
                <w:szCs w:val="20"/>
              </w:rPr>
              <w:t xml:space="preserve"> 1400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C003" w14:textId="07983AFB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302 032,9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E5BD" w14:textId="131225AA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731 970,0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7BC5" w14:textId="1EE4166F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733 946,0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14FF" w14:textId="5FF5636F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281 719,7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7212" w14:textId="37683C19" w:rsidR="009C7555" w:rsidRPr="00FF23A5" w:rsidRDefault="009C7555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9C7555" w:rsidRPr="004062AC" w14:paraId="6B0BC123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1537" w14:textId="77777777" w:rsidR="009C7555" w:rsidRPr="00FF23A5" w:rsidRDefault="009C7555" w:rsidP="009C7555">
            <w:pPr>
              <w:rPr>
                <w:b/>
                <w:sz w:val="20"/>
                <w:szCs w:val="20"/>
              </w:rPr>
            </w:pPr>
            <w:r w:rsidRPr="00FF23A5">
              <w:rPr>
                <w:b/>
                <w:sz w:val="20"/>
                <w:szCs w:val="20"/>
              </w:rPr>
              <w:t xml:space="preserve">Всего расходов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C5DC" w14:textId="1F5AC9E0" w:rsidR="009C7555" w:rsidRPr="00FF23A5" w:rsidRDefault="009C7555" w:rsidP="009C75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4 577 585,0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4B76" w14:textId="76D1EA11" w:rsidR="009C7555" w:rsidRPr="00FF23A5" w:rsidRDefault="009C7555" w:rsidP="009C755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8 916 289,0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ACBB" w14:textId="1A6961FC" w:rsidR="009C7555" w:rsidRPr="00FF23A5" w:rsidRDefault="009C7555" w:rsidP="009C755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8 918 045,7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6AFC" w14:textId="667D6CC6" w:rsidR="009C7555" w:rsidRPr="00FF23A5" w:rsidRDefault="009C7555" w:rsidP="009C75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4 753 906,1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1259" w14:textId="73A97985" w:rsidR="009C7555" w:rsidRPr="00EA302B" w:rsidRDefault="009C7555" w:rsidP="009C75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</w:t>
            </w:r>
          </w:p>
        </w:tc>
      </w:tr>
      <w:tr w:rsidR="009C7555" w:rsidRPr="00572DF5" w14:paraId="6F721BC5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4FA1" w14:textId="77777777" w:rsidR="009C7555" w:rsidRPr="0087052C" w:rsidRDefault="009C7555" w:rsidP="009C7555">
            <w:pPr>
              <w:rPr>
                <w:sz w:val="20"/>
                <w:szCs w:val="20"/>
              </w:rPr>
            </w:pPr>
            <w:r w:rsidRPr="0087052C">
              <w:rPr>
                <w:sz w:val="20"/>
                <w:szCs w:val="20"/>
              </w:rPr>
              <w:t>Результат исполнения бюджета (</w:t>
            </w:r>
            <w:r w:rsidRPr="0087052C">
              <w:rPr>
                <w:b/>
                <w:sz w:val="20"/>
                <w:szCs w:val="20"/>
              </w:rPr>
              <w:t>дефицит «-», профицит «+»)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AD53" w14:textId="10122895" w:rsidR="009C7555" w:rsidRPr="0087052C" w:rsidRDefault="009C7555" w:rsidP="009C755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154 218,2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4130" w14:textId="087D15CD" w:rsidR="009C7555" w:rsidRPr="0087052C" w:rsidRDefault="009C7555" w:rsidP="009C7555">
            <w:pPr>
              <w:ind w:left="-148"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-257 564,7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7D5" w14:textId="1BA36007" w:rsidR="009C7555" w:rsidRPr="0087052C" w:rsidRDefault="009C7555" w:rsidP="009C7555">
            <w:pPr>
              <w:ind w:left="-148"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-257 564,7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3E3E" w14:textId="6B5C49DB" w:rsidR="009C7555" w:rsidRPr="0087052C" w:rsidRDefault="009C7555" w:rsidP="009C755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-155 013,7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9C47" w14:textId="4E8A4959" w:rsidR="009C7555" w:rsidRPr="00FC1D2B" w:rsidRDefault="009C7555" w:rsidP="009C75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1C3515F" w14:textId="77777777" w:rsidR="00B72BB8" w:rsidRDefault="00B72BB8" w:rsidP="007A141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2F5160" w14:textId="3B778F09" w:rsidR="00882A5C" w:rsidRPr="003D393D" w:rsidRDefault="00882A5C" w:rsidP="007A141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«Общегосударственные вопросы»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использовано средств за </w:t>
      </w:r>
      <w:r w:rsidR="009C7555">
        <w:rPr>
          <w:rFonts w:ascii="Times New Roman" w:hAnsi="Times New Roman" w:cs="Times New Roman"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6E47C2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9C7555">
        <w:rPr>
          <w:rFonts w:ascii="Times New Roman" w:hAnsi="Times New Roman" w:cs="Times New Roman"/>
          <w:sz w:val="28"/>
          <w:szCs w:val="28"/>
        </w:rPr>
        <w:t>287 900,5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9C7555">
        <w:rPr>
          <w:rFonts w:ascii="Times New Roman" w:hAnsi="Times New Roman" w:cs="Times New Roman"/>
          <w:sz w:val="28"/>
          <w:szCs w:val="28"/>
        </w:rPr>
        <w:t>41,5</w:t>
      </w:r>
      <w:r w:rsidRPr="003D393D">
        <w:rPr>
          <w:rFonts w:ascii="Times New Roman" w:hAnsi="Times New Roman" w:cs="Times New Roman"/>
          <w:sz w:val="28"/>
          <w:szCs w:val="28"/>
        </w:rPr>
        <w:t>% от годовых назначений, по сравнению с аналогичным периодом 202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расходы по «Общегосударственным вопросам</w:t>
      </w:r>
      <w:r w:rsidRPr="003D393D">
        <w:rPr>
          <w:rFonts w:ascii="Times New Roman" w:hAnsi="Times New Roman" w:cs="Times New Roman"/>
          <w:i/>
          <w:sz w:val="28"/>
          <w:szCs w:val="28"/>
        </w:rPr>
        <w:t>» увеличились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9C7555">
        <w:rPr>
          <w:rFonts w:ascii="Times New Roman" w:hAnsi="Times New Roman" w:cs="Times New Roman"/>
          <w:i/>
          <w:sz w:val="28"/>
          <w:szCs w:val="28"/>
        </w:rPr>
        <w:t>11 801,1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тыс. руб. 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В общих расходах бюджета расходы на «Общегосударственные вопросы»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9C7555">
        <w:rPr>
          <w:rFonts w:ascii="Times New Roman" w:hAnsi="Times New Roman" w:cs="Times New Roman"/>
          <w:sz w:val="28"/>
          <w:szCs w:val="28"/>
        </w:rPr>
        <w:t>6,06</w:t>
      </w:r>
      <w:r w:rsidRPr="003D393D">
        <w:rPr>
          <w:rFonts w:ascii="Times New Roman" w:hAnsi="Times New Roman" w:cs="Times New Roman"/>
          <w:sz w:val="28"/>
          <w:szCs w:val="28"/>
        </w:rPr>
        <w:t xml:space="preserve">%.  </w:t>
      </w:r>
    </w:p>
    <w:p w14:paraId="3A518620" w14:textId="49AD3D45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9C7555">
        <w:rPr>
          <w:rFonts w:ascii="Times New Roman" w:hAnsi="Times New Roman" w:cs="Times New Roman"/>
          <w:sz w:val="28"/>
          <w:szCs w:val="28"/>
        </w:rPr>
        <w:t>35,4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9C7555">
        <w:rPr>
          <w:rFonts w:ascii="Times New Roman" w:hAnsi="Times New Roman" w:cs="Times New Roman"/>
          <w:sz w:val="28"/>
          <w:szCs w:val="28"/>
        </w:rPr>
        <w:t>22 214,0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9C7555">
        <w:rPr>
          <w:rFonts w:ascii="Times New Roman" w:hAnsi="Times New Roman" w:cs="Times New Roman"/>
          <w:i/>
          <w:sz w:val="28"/>
          <w:szCs w:val="28"/>
        </w:rPr>
        <w:t xml:space="preserve">выше </w:t>
      </w:r>
      <w:r w:rsidRPr="003D393D">
        <w:rPr>
          <w:rFonts w:ascii="Times New Roman" w:hAnsi="Times New Roman" w:cs="Times New Roman"/>
          <w:sz w:val="28"/>
          <w:szCs w:val="28"/>
        </w:rPr>
        <w:t>соответствующего периода 202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22</w:t>
      </w:r>
      <w:r w:rsidR="009C7555">
        <w:rPr>
          <w:rFonts w:ascii="Times New Roman" w:hAnsi="Times New Roman" w:cs="Times New Roman"/>
          <w:i/>
          <w:sz w:val="28"/>
          <w:szCs w:val="28"/>
        </w:rPr>
        <w:t>3,9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Cs/>
          <w:sz w:val="28"/>
          <w:szCs w:val="28"/>
        </w:rPr>
        <w:t>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Национальную безопасность и правоохранительную деятельность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</w:t>
      </w:r>
      <w:r w:rsidR="009C7555">
        <w:rPr>
          <w:rFonts w:ascii="Times New Roman" w:hAnsi="Times New Roman" w:cs="Times New Roman"/>
          <w:sz w:val="28"/>
          <w:szCs w:val="28"/>
        </w:rPr>
        <w:t>47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64934095" w14:textId="6BBD4852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393D">
        <w:rPr>
          <w:rFonts w:ascii="Times New Roman" w:hAnsi="Times New Roman" w:cs="Times New Roman"/>
          <w:sz w:val="28"/>
          <w:szCs w:val="28"/>
        </w:rPr>
        <w:t>На финансирование раздела «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Национальная экономика»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за </w:t>
      </w:r>
      <w:r w:rsidR="009C7555">
        <w:rPr>
          <w:rFonts w:ascii="Times New Roman" w:hAnsi="Times New Roman" w:cs="Times New Roman"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текущего года израсходовано </w:t>
      </w:r>
      <w:r w:rsidR="009C7555">
        <w:rPr>
          <w:rFonts w:ascii="Times New Roman" w:hAnsi="Times New Roman" w:cs="Times New Roman"/>
          <w:sz w:val="28"/>
          <w:szCs w:val="28"/>
        </w:rPr>
        <w:t>763 862,4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C7555">
        <w:rPr>
          <w:rFonts w:ascii="Times New Roman" w:hAnsi="Times New Roman" w:cs="Times New Roman"/>
          <w:sz w:val="28"/>
          <w:szCs w:val="28"/>
        </w:rPr>
        <w:t>54,2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к годовому назначению, по сравнению с аналогичным периодом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>у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величе</w:t>
      </w:r>
      <w:r w:rsidRPr="003D393D">
        <w:rPr>
          <w:rFonts w:ascii="Times New Roman" w:hAnsi="Times New Roman" w:cs="Times New Roman"/>
          <w:i/>
          <w:sz w:val="28"/>
          <w:szCs w:val="28"/>
        </w:rPr>
        <w:t>ны</w:t>
      </w:r>
      <w:r w:rsidRPr="003D393D"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="009C7555">
        <w:rPr>
          <w:rFonts w:ascii="Times New Roman" w:hAnsi="Times New Roman" w:cs="Times New Roman"/>
          <w:i/>
          <w:sz w:val="28"/>
          <w:szCs w:val="28"/>
        </w:rPr>
        <w:t>116 539,9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sz w:val="28"/>
          <w:szCs w:val="28"/>
        </w:rPr>
        <w:t xml:space="preserve">. </w:t>
      </w:r>
      <w:r w:rsidRPr="003D393D">
        <w:rPr>
          <w:rFonts w:ascii="Times New Roman" w:hAnsi="Times New Roman" w:cs="Times New Roman"/>
          <w:iCs/>
          <w:sz w:val="28"/>
          <w:szCs w:val="28"/>
        </w:rPr>
        <w:t>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Национальную экономику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9C7555">
        <w:rPr>
          <w:rFonts w:ascii="Times New Roman" w:hAnsi="Times New Roman" w:cs="Times New Roman"/>
          <w:sz w:val="28"/>
          <w:szCs w:val="28"/>
        </w:rPr>
        <w:t>16,07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00216E7F" w14:textId="40024EA7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Расходы на финансирование раздела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«Жилищно-коммунальное хозяйство»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за </w:t>
      </w:r>
      <w:r w:rsidR="009C7555">
        <w:rPr>
          <w:rFonts w:ascii="Times New Roman" w:hAnsi="Times New Roman" w:cs="Times New Roman"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6E47C2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составили 1</w:t>
      </w:r>
      <w:r w:rsidR="009C7555">
        <w:rPr>
          <w:rFonts w:ascii="Times New Roman" w:hAnsi="Times New Roman" w:cs="Times New Roman"/>
          <w:sz w:val="28"/>
          <w:szCs w:val="28"/>
        </w:rPr>
        <w:t> 893 136,3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C7555">
        <w:rPr>
          <w:rFonts w:ascii="Times New Roman" w:hAnsi="Times New Roman" w:cs="Times New Roman"/>
          <w:sz w:val="28"/>
          <w:szCs w:val="28"/>
        </w:rPr>
        <w:t>70,5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к годовым назначениям,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 xml:space="preserve">выше </w:t>
      </w:r>
      <w:r w:rsidRPr="003D393D">
        <w:rPr>
          <w:rFonts w:ascii="Times New Roman" w:hAnsi="Times New Roman" w:cs="Times New Roman"/>
          <w:sz w:val="28"/>
          <w:szCs w:val="28"/>
        </w:rPr>
        <w:t>соответствующего периода 202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9C7555">
        <w:rPr>
          <w:rFonts w:ascii="Times New Roman" w:hAnsi="Times New Roman" w:cs="Times New Roman"/>
          <w:i/>
          <w:sz w:val="28"/>
          <w:szCs w:val="28"/>
        </w:rPr>
        <w:t>52 103,7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Жилищно-коммунальное хозяйство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9C7555">
        <w:rPr>
          <w:rFonts w:ascii="Times New Roman" w:hAnsi="Times New Roman" w:cs="Times New Roman"/>
          <w:sz w:val="28"/>
          <w:szCs w:val="28"/>
        </w:rPr>
        <w:t>39,82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1D98B3DD" w14:textId="690F26A2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3D393D">
        <w:rPr>
          <w:rFonts w:ascii="Times New Roman" w:hAnsi="Times New Roman" w:cs="Times New Roman"/>
          <w:sz w:val="28"/>
          <w:szCs w:val="28"/>
        </w:rPr>
        <w:t>Расходы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по разделу «Охрана окружающей среды»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9C7555">
        <w:rPr>
          <w:rFonts w:ascii="Times New Roman" w:hAnsi="Times New Roman" w:cs="Times New Roman"/>
          <w:sz w:val="28"/>
          <w:szCs w:val="28"/>
        </w:rPr>
        <w:t>33,3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9C7555">
        <w:rPr>
          <w:rFonts w:ascii="Times New Roman" w:hAnsi="Times New Roman" w:cs="Times New Roman"/>
          <w:sz w:val="28"/>
          <w:szCs w:val="28"/>
        </w:rPr>
        <w:t>2 483,8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сравнению с аналогичным периодом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>у</w:t>
      </w:r>
      <w:r w:rsidR="009C7555">
        <w:rPr>
          <w:rFonts w:ascii="Times New Roman" w:hAnsi="Times New Roman" w:cs="Times New Roman"/>
          <w:i/>
          <w:sz w:val="28"/>
          <w:szCs w:val="28"/>
        </w:rPr>
        <w:t>меньше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н</w:t>
      </w:r>
      <w:r w:rsidRPr="003D393D">
        <w:rPr>
          <w:rFonts w:ascii="Times New Roman" w:hAnsi="Times New Roman" w:cs="Times New Roman"/>
          <w:i/>
          <w:sz w:val="28"/>
          <w:szCs w:val="28"/>
        </w:rPr>
        <w:t>ы</w:t>
      </w:r>
      <w:r w:rsidRPr="003D393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9C7555">
        <w:rPr>
          <w:rFonts w:ascii="Times New Roman" w:hAnsi="Times New Roman" w:cs="Times New Roman"/>
          <w:i/>
          <w:sz w:val="28"/>
          <w:szCs w:val="28"/>
        </w:rPr>
        <w:t>721,1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Охрану окружающей среды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0,0</w:t>
      </w:r>
      <w:r w:rsidR="009C7555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0638E1D5" w14:textId="51620CDC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«Образование»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9C7555">
        <w:rPr>
          <w:rFonts w:ascii="Times New Roman" w:hAnsi="Times New Roman" w:cs="Times New Roman"/>
          <w:sz w:val="28"/>
          <w:szCs w:val="28"/>
        </w:rPr>
        <w:t>44,0</w:t>
      </w:r>
      <w:r w:rsidR="006E47C2" w:rsidRPr="003D393D">
        <w:rPr>
          <w:rFonts w:ascii="Times New Roman" w:hAnsi="Times New Roman" w:cs="Times New Roman"/>
          <w:sz w:val="28"/>
          <w:szCs w:val="28"/>
        </w:rPr>
        <w:t>%</w:t>
      </w:r>
      <w:r w:rsidRPr="003D393D">
        <w:rPr>
          <w:rFonts w:ascii="Times New Roman" w:hAnsi="Times New Roman" w:cs="Times New Roman"/>
          <w:sz w:val="28"/>
          <w:szCs w:val="28"/>
        </w:rPr>
        <w:t xml:space="preserve"> к годовому назначению (исполнено </w:t>
      </w:r>
      <w:r w:rsidR="009C7555">
        <w:rPr>
          <w:rFonts w:ascii="Times New Roman" w:hAnsi="Times New Roman" w:cs="Times New Roman"/>
          <w:sz w:val="28"/>
          <w:szCs w:val="28"/>
        </w:rPr>
        <w:t>1 139 932,3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фактического исполнения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соответствующего периода 202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60CC7">
        <w:rPr>
          <w:rFonts w:ascii="Times New Roman" w:hAnsi="Times New Roman" w:cs="Times New Roman"/>
          <w:i/>
          <w:sz w:val="28"/>
          <w:szCs w:val="28"/>
        </w:rPr>
        <w:t>2 589,0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60CC7">
        <w:rPr>
          <w:rFonts w:ascii="Times New Roman" w:hAnsi="Times New Roman" w:cs="Times New Roman"/>
          <w:sz w:val="28"/>
          <w:szCs w:val="28"/>
        </w:rPr>
        <w:t>23,98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4F3C6140" w14:textId="795468B3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3D393D">
        <w:rPr>
          <w:rFonts w:ascii="Times New Roman" w:hAnsi="Times New Roman" w:cs="Times New Roman"/>
          <w:b/>
          <w:sz w:val="28"/>
          <w:szCs w:val="28"/>
        </w:rPr>
        <w:t>«Культура и кинематографию»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освоены на </w:t>
      </w:r>
      <w:r w:rsidR="00D60CC7">
        <w:rPr>
          <w:rFonts w:ascii="Times New Roman" w:hAnsi="Times New Roman" w:cs="Times New Roman"/>
          <w:sz w:val="28"/>
          <w:szCs w:val="28"/>
        </w:rPr>
        <w:t>42</w:t>
      </w:r>
      <w:r w:rsidR="006E47C2" w:rsidRPr="003D393D">
        <w:rPr>
          <w:rFonts w:ascii="Times New Roman" w:hAnsi="Times New Roman" w:cs="Times New Roman"/>
          <w:sz w:val="28"/>
          <w:szCs w:val="28"/>
        </w:rPr>
        <w:t>,9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от годовых назначений (утверждено по Отчету </w:t>
      </w:r>
      <w:r w:rsidR="003D393D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6E47C2" w:rsidRPr="003D393D">
        <w:rPr>
          <w:rFonts w:ascii="Times New Roman" w:hAnsi="Times New Roman" w:cs="Times New Roman"/>
          <w:sz w:val="28"/>
          <w:szCs w:val="28"/>
        </w:rPr>
        <w:t>5</w:t>
      </w:r>
      <w:r w:rsidR="00D60CC7">
        <w:rPr>
          <w:rFonts w:ascii="Times New Roman" w:hAnsi="Times New Roman" w:cs="Times New Roman"/>
          <w:sz w:val="28"/>
          <w:szCs w:val="28"/>
        </w:rPr>
        <w:t>32 064,8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D60CC7">
        <w:rPr>
          <w:rFonts w:ascii="Times New Roman" w:hAnsi="Times New Roman" w:cs="Times New Roman"/>
          <w:sz w:val="28"/>
          <w:szCs w:val="28"/>
        </w:rPr>
        <w:t>228 294,4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что </w:t>
      </w:r>
      <w:r w:rsidRPr="003D393D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фактического исполнения за соответствующий период 202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60CC7">
        <w:rPr>
          <w:rFonts w:ascii="Times New Roman" w:hAnsi="Times New Roman" w:cs="Times New Roman"/>
          <w:i/>
          <w:sz w:val="28"/>
          <w:szCs w:val="28"/>
        </w:rPr>
        <w:t>4 008,5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Культуру, кинематографию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60CC7">
        <w:rPr>
          <w:rFonts w:ascii="Times New Roman" w:hAnsi="Times New Roman" w:cs="Times New Roman"/>
          <w:sz w:val="28"/>
          <w:szCs w:val="28"/>
        </w:rPr>
        <w:t>4,80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5A6BA8EB" w14:textId="26CE95AB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«Здравоохранение»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в </w:t>
      </w:r>
      <w:r w:rsidR="00D60CC7">
        <w:rPr>
          <w:rFonts w:ascii="Times New Roman" w:hAnsi="Times New Roman" w:cs="Times New Roman"/>
          <w:sz w:val="28"/>
          <w:szCs w:val="28"/>
        </w:rPr>
        <w:t>полугодии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6E47C2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47C2" w:rsidRPr="003D393D">
        <w:rPr>
          <w:rFonts w:ascii="Times New Roman" w:hAnsi="Times New Roman" w:cs="Times New Roman"/>
          <w:sz w:val="28"/>
          <w:szCs w:val="28"/>
        </w:rPr>
        <w:t>не производились</w:t>
      </w:r>
      <w:r w:rsidRPr="003D393D">
        <w:rPr>
          <w:rFonts w:ascii="Times New Roman" w:hAnsi="Times New Roman" w:cs="Times New Roman"/>
          <w:i/>
          <w:sz w:val="28"/>
          <w:szCs w:val="28"/>
        </w:rPr>
        <w:t>.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3C22F3" w14:textId="02FA1020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3D393D">
        <w:rPr>
          <w:rFonts w:ascii="Times New Roman" w:hAnsi="Times New Roman" w:cs="Times New Roman"/>
          <w:sz w:val="28"/>
          <w:szCs w:val="28"/>
        </w:rPr>
        <w:lastRenderedPageBreak/>
        <w:t>Расходы 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«Социальная политика»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D60CC7">
        <w:rPr>
          <w:rFonts w:ascii="Times New Roman" w:hAnsi="Times New Roman" w:cs="Times New Roman"/>
          <w:sz w:val="28"/>
          <w:szCs w:val="28"/>
        </w:rPr>
        <w:t>66</w:t>
      </w:r>
      <w:r w:rsidR="006E47C2" w:rsidRPr="003D393D">
        <w:rPr>
          <w:rFonts w:ascii="Times New Roman" w:hAnsi="Times New Roman" w:cs="Times New Roman"/>
          <w:sz w:val="28"/>
          <w:szCs w:val="28"/>
        </w:rPr>
        <w:t>,4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к годовому назначению (утверждено </w:t>
      </w:r>
      <w:r w:rsidR="006E47C2" w:rsidRPr="003D393D">
        <w:rPr>
          <w:rFonts w:ascii="Times New Roman" w:hAnsi="Times New Roman" w:cs="Times New Roman"/>
          <w:sz w:val="28"/>
          <w:szCs w:val="28"/>
        </w:rPr>
        <w:t>19</w:t>
      </w:r>
      <w:r w:rsidR="00D60CC7">
        <w:rPr>
          <w:rFonts w:ascii="Times New Roman" w:hAnsi="Times New Roman" w:cs="Times New Roman"/>
          <w:sz w:val="28"/>
          <w:szCs w:val="28"/>
        </w:rPr>
        <w:t>3 020,6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D60CC7">
        <w:rPr>
          <w:rFonts w:ascii="Times New Roman" w:hAnsi="Times New Roman" w:cs="Times New Roman"/>
          <w:sz w:val="28"/>
          <w:szCs w:val="28"/>
        </w:rPr>
        <w:t>128 073,2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</w:t>
      </w:r>
      <w:r w:rsidRPr="003D393D">
        <w:rPr>
          <w:rFonts w:ascii="Times New Roman" w:hAnsi="Times New Roman" w:cs="Times New Roman"/>
          <w:i/>
          <w:sz w:val="28"/>
          <w:szCs w:val="28"/>
        </w:rPr>
        <w:t>что выше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соответствующего периода 202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60CC7">
        <w:rPr>
          <w:rFonts w:ascii="Times New Roman" w:hAnsi="Times New Roman" w:cs="Times New Roman"/>
          <w:i/>
          <w:sz w:val="28"/>
          <w:szCs w:val="28"/>
        </w:rPr>
        <w:t>18 535,4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Социальную политику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60CC7">
        <w:rPr>
          <w:rFonts w:ascii="Times New Roman" w:hAnsi="Times New Roman" w:cs="Times New Roman"/>
          <w:sz w:val="28"/>
          <w:szCs w:val="28"/>
        </w:rPr>
        <w:t>2,69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7115AD79" w14:textId="302D0D24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3D393D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D60CC7">
        <w:rPr>
          <w:rFonts w:ascii="Times New Roman" w:hAnsi="Times New Roman" w:cs="Times New Roman"/>
          <w:sz w:val="28"/>
          <w:szCs w:val="28"/>
        </w:rPr>
        <w:t>50,6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D60CC7">
        <w:rPr>
          <w:rFonts w:ascii="Times New Roman" w:hAnsi="Times New Roman" w:cs="Times New Roman"/>
          <w:sz w:val="28"/>
          <w:szCs w:val="28"/>
        </w:rPr>
        <w:t>1 635,1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D60CC7">
        <w:rPr>
          <w:rFonts w:ascii="Times New Roman" w:hAnsi="Times New Roman" w:cs="Times New Roman"/>
          <w:i/>
          <w:sz w:val="28"/>
          <w:szCs w:val="28"/>
        </w:rPr>
        <w:t>ниже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 xml:space="preserve">уровня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60CC7">
        <w:rPr>
          <w:rFonts w:ascii="Times New Roman" w:hAnsi="Times New Roman" w:cs="Times New Roman"/>
          <w:i/>
          <w:sz w:val="28"/>
          <w:szCs w:val="28"/>
        </w:rPr>
        <w:t>415</w:t>
      </w:r>
      <w:r w:rsidR="00184B4A" w:rsidRPr="003D393D">
        <w:rPr>
          <w:rFonts w:ascii="Times New Roman" w:hAnsi="Times New Roman" w:cs="Times New Roman"/>
          <w:i/>
          <w:sz w:val="28"/>
          <w:szCs w:val="28"/>
        </w:rPr>
        <w:t>,1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Физическую культуру и спорт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0,0</w:t>
      </w:r>
      <w:r w:rsidR="00D60CC7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67ACFC0E" w14:textId="01BC4F2A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Расходы 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«Средства массовой информации»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184B4A" w:rsidRPr="003D393D">
        <w:rPr>
          <w:rFonts w:ascii="Times New Roman" w:hAnsi="Times New Roman" w:cs="Times New Roman"/>
          <w:sz w:val="28"/>
          <w:szCs w:val="28"/>
        </w:rPr>
        <w:t>9</w:t>
      </w:r>
      <w:r w:rsidR="00D60CC7">
        <w:rPr>
          <w:rFonts w:ascii="Times New Roman" w:hAnsi="Times New Roman" w:cs="Times New Roman"/>
          <w:sz w:val="28"/>
          <w:szCs w:val="28"/>
        </w:rPr>
        <w:t>7,6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к годовому назначению (утверждено по Отчету </w:t>
      </w:r>
      <w:r w:rsidR="00184B4A" w:rsidRPr="003D393D">
        <w:rPr>
          <w:rFonts w:ascii="Times New Roman" w:hAnsi="Times New Roman" w:cs="Times New Roman"/>
          <w:sz w:val="28"/>
          <w:szCs w:val="28"/>
        </w:rPr>
        <w:t>4 770,0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184B4A" w:rsidRPr="003D393D">
        <w:rPr>
          <w:rFonts w:ascii="Times New Roman" w:hAnsi="Times New Roman" w:cs="Times New Roman"/>
          <w:sz w:val="28"/>
          <w:szCs w:val="28"/>
        </w:rPr>
        <w:t>4</w:t>
      </w:r>
      <w:r w:rsidR="00D60CC7">
        <w:rPr>
          <w:rFonts w:ascii="Times New Roman" w:hAnsi="Times New Roman" w:cs="Times New Roman"/>
          <w:sz w:val="28"/>
          <w:szCs w:val="28"/>
        </w:rPr>
        <w:t> 654,3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D60CC7">
        <w:rPr>
          <w:rFonts w:ascii="Times New Roman" w:hAnsi="Times New Roman" w:cs="Times New Roman"/>
          <w:i/>
          <w:sz w:val="28"/>
          <w:szCs w:val="28"/>
        </w:rPr>
        <w:t>ниже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соответствующего периода 202</w:t>
      </w:r>
      <w:r w:rsidR="00184B4A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60CC7">
        <w:rPr>
          <w:rFonts w:ascii="Times New Roman" w:hAnsi="Times New Roman" w:cs="Times New Roman"/>
          <w:i/>
          <w:sz w:val="28"/>
          <w:szCs w:val="28"/>
        </w:rPr>
        <w:t>5 309,4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Средства массовой информации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0,1</w:t>
      </w:r>
      <w:r w:rsidR="00D60CC7">
        <w:rPr>
          <w:rFonts w:ascii="Times New Roman" w:hAnsi="Times New Roman" w:cs="Times New Roman"/>
          <w:sz w:val="28"/>
          <w:szCs w:val="28"/>
        </w:rPr>
        <w:t>0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724EA416" w14:textId="392EF702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Расходы 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«Межбюджетные трансферты общего характера</w:t>
      </w:r>
      <w:r w:rsidR="0004006F" w:rsidRPr="003D393D">
        <w:rPr>
          <w:rFonts w:ascii="Times New Roman" w:hAnsi="Times New Roman" w:cs="Times New Roman"/>
          <w:b/>
          <w:sz w:val="28"/>
          <w:szCs w:val="28"/>
        </w:rPr>
        <w:t xml:space="preserve"> бюджетам бюджетной системы РФ</w:t>
      </w:r>
      <w:r w:rsidRPr="003D393D">
        <w:rPr>
          <w:rFonts w:ascii="Times New Roman" w:hAnsi="Times New Roman" w:cs="Times New Roman"/>
          <w:b/>
          <w:sz w:val="28"/>
          <w:szCs w:val="28"/>
        </w:rPr>
        <w:t>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D60CC7">
        <w:rPr>
          <w:rFonts w:ascii="Times New Roman" w:hAnsi="Times New Roman" w:cs="Times New Roman"/>
          <w:sz w:val="28"/>
          <w:szCs w:val="28"/>
        </w:rPr>
        <w:t>38,4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D60CC7">
        <w:rPr>
          <w:rFonts w:ascii="Times New Roman" w:hAnsi="Times New Roman" w:cs="Times New Roman"/>
          <w:sz w:val="28"/>
          <w:szCs w:val="28"/>
        </w:rPr>
        <w:t>281 719,7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Pr="003D393D">
        <w:rPr>
          <w:rFonts w:ascii="Times New Roman" w:hAnsi="Times New Roman" w:cs="Times New Roman"/>
          <w:i/>
          <w:sz w:val="28"/>
          <w:szCs w:val="28"/>
        </w:rPr>
        <w:t>ниже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уровня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60CC7">
        <w:rPr>
          <w:rFonts w:ascii="Times New Roman" w:hAnsi="Times New Roman" w:cs="Times New Roman"/>
          <w:i/>
          <w:sz w:val="28"/>
          <w:szCs w:val="28"/>
        </w:rPr>
        <w:t>20 313,2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60CC7">
        <w:rPr>
          <w:rFonts w:ascii="Times New Roman" w:hAnsi="Times New Roman" w:cs="Times New Roman"/>
          <w:sz w:val="28"/>
          <w:szCs w:val="28"/>
        </w:rPr>
        <w:t>5,93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0217028C" w14:textId="77777777" w:rsidR="00882A5C" w:rsidRDefault="00882A5C" w:rsidP="00FC1D2B">
      <w:pPr>
        <w:ind w:right="-2"/>
        <w:jc w:val="both"/>
        <w:rPr>
          <w:b/>
          <w:color w:val="000000"/>
          <w:sz w:val="28"/>
          <w:szCs w:val="28"/>
          <w:highlight w:val="yellow"/>
        </w:rPr>
      </w:pPr>
    </w:p>
    <w:p w14:paraId="11164712" w14:textId="65E1C2CC" w:rsidR="00590B7F" w:rsidRPr="00F42ACB" w:rsidRDefault="00590B7F" w:rsidP="00FF23A5">
      <w:pPr>
        <w:ind w:right="-2" w:firstLine="709"/>
        <w:jc w:val="both"/>
        <w:rPr>
          <w:color w:val="000000"/>
          <w:sz w:val="28"/>
          <w:szCs w:val="28"/>
        </w:rPr>
      </w:pPr>
      <w:r w:rsidRPr="00F42ACB">
        <w:rPr>
          <w:color w:val="000000"/>
          <w:sz w:val="28"/>
          <w:szCs w:val="28"/>
        </w:rPr>
        <w:t>Сведения об исполнении расходов по видам представлено в таблице:</w:t>
      </w:r>
    </w:p>
    <w:tbl>
      <w:tblPr>
        <w:tblW w:w="935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657"/>
        <w:gridCol w:w="1425"/>
        <w:gridCol w:w="1134"/>
        <w:gridCol w:w="1276"/>
      </w:tblGrid>
      <w:tr w:rsidR="00F42ACB" w:rsidRPr="000A2436" w14:paraId="42372173" w14:textId="77777777" w:rsidTr="007A1418">
        <w:trPr>
          <w:trHeight w:val="1437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9BB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4FE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8F7" w14:textId="46D50495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  <w:p w14:paraId="525A1A11" w14:textId="59A1F203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на 2023 год</w:t>
            </w:r>
          </w:p>
          <w:p w14:paraId="12C68653" w14:textId="1B1E37E8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по Отчету</w:t>
            </w:r>
            <w:r w:rsidR="003D393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5A6D730" w14:textId="751D9BF9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6E9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  <w:p w14:paraId="0BEEFBD9" w14:textId="117EB333" w:rsid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A1451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  <w:r w:rsidR="003D39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года  </w:t>
            </w:r>
          </w:p>
          <w:p w14:paraId="4C9A448C" w14:textId="7153904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3D393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тчету</w:t>
            </w:r>
            <w:r w:rsidR="003D393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F37" w14:textId="4C086586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Структура исполненных расходов к общему объему исполненных бюджетных назначений, (%)</w:t>
            </w:r>
          </w:p>
        </w:tc>
      </w:tr>
      <w:tr w:rsidR="00F42ACB" w:rsidRPr="000A2436" w14:paraId="05926567" w14:textId="77777777" w:rsidTr="007A1418">
        <w:trPr>
          <w:trHeight w:val="148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04E7" w14:textId="4BA2B6E6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00BD" w14:textId="3C4F7889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1EF0" w14:textId="4FCFF796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B395" w14:textId="785A0AD5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1F2A" w14:textId="315E8950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42ACB" w14:paraId="5DC57D20" w14:textId="77777777" w:rsidTr="007A1418">
        <w:trPr>
          <w:trHeight w:val="705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D68" w14:textId="76F730FF" w:rsidR="00F42ACB" w:rsidRPr="003D393D" w:rsidRDefault="00F42ACB" w:rsidP="007A578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8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учреждениями, другими органами 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970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C84CA" w14:textId="728989B0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1 402 306,4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10D4" w14:textId="46B71DD5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641 359,6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54784" w14:textId="745ABAED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F42ACB" w14:paraId="1E087CA6" w14:textId="77777777" w:rsidTr="007A1418">
        <w:trPr>
          <w:trHeight w:val="378"/>
        </w:trPr>
        <w:tc>
          <w:tcPr>
            <w:tcW w:w="48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D4C" w14:textId="77777777" w:rsidR="00F42ACB" w:rsidRPr="003D393D" w:rsidRDefault="00F42ACB" w:rsidP="003D393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34C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A9A8" w14:textId="1D7AB78A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1 488 905,6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8412" w14:textId="75EB82F8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728 042,3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91E9" w14:textId="0B8453B5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F42ACB" w14:paraId="4DA11E42" w14:textId="77777777" w:rsidTr="007A1418">
        <w:trPr>
          <w:trHeight w:val="283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073" w14:textId="77777777" w:rsidR="00F42ACB" w:rsidRPr="003D393D" w:rsidRDefault="00F42ACB" w:rsidP="003D393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4F1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013C" w14:textId="48C7E81B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190 844,3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32FC" w14:textId="32861AA8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118 963,9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E5BC" w14:textId="71A783DC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F42ACB" w14:paraId="27A3A763" w14:textId="77777777" w:rsidTr="007A1418">
        <w:trPr>
          <w:trHeight w:val="429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B653" w14:textId="77777777" w:rsidR="00F42ACB" w:rsidRPr="003D393D" w:rsidRDefault="00F42ACB" w:rsidP="003D393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AA8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A3F8" w14:textId="7AA32BE4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18C5" w14:textId="620C3C16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EF79" w14:textId="2A224DF7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F42ACB" w14:paraId="3E3128EC" w14:textId="77777777" w:rsidTr="007A1418">
        <w:trPr>
          <w:trHeight w:val="237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DCE" w14:textId="77777777" w:rsidR="00F42ACB" w:rsidRPr="003D393D" w:rsidRDefault="00F42ACB" w:rsidP="003D393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F48F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DAEE" w14:textId="6F551D1B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733 946,0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B328" w14:textId="35CC1F1C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281 719,7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F13" w14:textId="50056472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F42ACB" w14:paraId="37C35265" w14:textId="77777777" w:rsidTr="007A1418">
        <w:trPr>
          <w:trHeight w:val="328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AA9" w14:textId="77777777" w:rsidR="00F42ACB" w:rsidRPr="003D393D" w:rsidRDefault="00F42ACB" w:rsidP="003D393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8F0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B642" w14:textId="38237ED1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1 879 687,9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EF39" w14:textId="5C9525A6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872 759,0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3140" w14:textId="46068FDA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F42ACB" w14:paraId="4D5884E9" w14:textId="77777777" w:rsidTr="007A1418">
        <w:trPr>
          <w:trHeight w:val="273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C74" w14:textId="77777777" w:rsidR="00F42ACB" w:rsidRPr="003D393D" w:rsidRDefault="00F42ACB" w:rsidP="003D393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C19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C2BF" w14:textId="0ABEEF2A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3 157 558,9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CFEF" w14:textId="2B1BC183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2 098 088,9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E6A7" w14:textId="73F0F820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</w:tr>
      <w:tr w:rsidR="00F42ACB" w14:paraId="66D266EF" w14:textId="77777777" w:rsidTr="007A1418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BC61" w14:textId="3D39A288" w:rsidR="00F42ACB" w:rsidRPr="003D393D" w:rsidRDefault="00F42ACB" w:rsidP="003D393D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7FF" w14:textId="5DDFD4F6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748C" w14:textId="1421897C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8 918 045,7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090" w14:textId="66BB2535" w:rsidR="00F42ACB" w:rsidRPr="003D393D" w:rsidRDefault="004B65C6" w:rsidP="003D393D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4 753 906,1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F1F" w14:textId="7C90160C" w:rsidR="00F42ACB" w:rsidRPr="003D393D" w:rsidRDefault="00B76343" w:rsidP="003D393D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14:paraId="750B7147" w14:textId="77777777" w:rsidR="00093407" w:rsidRDefault="00093407" w:rsidP="007A578A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179520" w14:textId="79B021BE" w:rsidR="00FC1D2B" w:rsidRPr="003D393D" w:rsidRDefault="00FC1D2B" w:rsidP="007A578A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Исходя из данных, представленных в таблице, следует, что основная доля исполненных расходов районного бюджета к общему объему исполненных бюджетных назначений приходится на следующие виды расходов:</w:t>
      </w:r>
    </w:p>
    <w:p w14:paraId="643C16F3" w14:textId="4D9D4CE6" w:rsidR="00FC1D2B" w:rsidRPr="003D393D" w:rsidRDefault="00FC1D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иные бюджетные ассигнования – </w:t>
      </w:r>
      <w:r w:rsidR="004B65C6">
        <w:rPr>
          <w:rFonts w:ascii="Times New Roman" w:hAnsi="Times New Roman" w:cs="Times New Roman"/>
          <w:sz w:val="28"/>
          <w:szCs w:val="28"/>
        </w:rPr>
        <w:t>44,1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 w:rsidR="008E43C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B65C6">
        <w:rPr>
          <w:rFonts w:ascii="Times New Roman" w:hAnsi="Times New Roman" w:cs="Times New Roman"/>
          <w:sz w:val="28"/>
          <w:szCs w:val="28"/>
        </w:rPr>
        <w:t>2 098 088,9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64852DD4" w14:textId="71E029B0" w:rsidR="00FC1D2B" w:rsidRDefault="00FC1D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lastRenderedPageBreak/>
        <w:t>- предоставление субсидий бюджетным, автономным учреждениям и иным некоммерческим организациям – 1</w:t>
      </w:r>
      <w:r w:rsidR="004B65C6">
        <w:rPr>
          <w:rFonts w:ascii="Times New Roman" w:hAnsi="Times New Roman" w:cs="Times New Roman"/>
          <w:sz w:val="28"/>
          <w:szCs w:val="28"/>
        </w:rPr>
        <w:t>8,4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 w:rsidR="008E43C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B65C6">
        <w:rPr>
          <w:rFonts w:ascii="Times New Roman" w:hAnsi="Times New Roman" w:cs="Times New Roman"/>
          <w:sz w:val="28"/>
          <w:szCs w:val="28"/>
        </w:rPr>
        <w:t>872 759,0</w:t>
      </w:r>
      <w:r w:rsidRPr="003D393D">
        <w:rPr>
          <w:rFonts w:ascii="Times New Roman" w:hAnsi="Times New Roman" w:cs="Times New Roman"/>
          <w:sz w:val="28"/>
          <w:szCs w:val="28"/>
        </w:rPr>
        <w:t> тыс. руб.;</w:t>
      </w:r>
    </w:p>
    <w:p w14:paraId="1C6C8F34" w14:textId="3267D298" w:rsidR="004B65C6" w:rsidRPr="003D393D" w:rsidRDefault="004B65C6" w:rsidP="008844D7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закупка товаров, работ и услуг для обеспечения муниципальных нужд – 1</w:t>
      </w:r>
      <w:r w:rsidR="008844D7">
        <w:rPr>
          <w:rFonts w:ascii="Times New Roman" w:hAnsi="Times New Roman" w:cs="Times New Roman"/>
          <w:sz w:val="28"/>
          <w:szCs w:val="28"/>
        </w:rPr>
        <w:t>5,3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 w:rsidR="008E43C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844D7">
        <w:rPr>
          <w:rFonts w:ascii="Times New Roman" w:hAnsi="Times New Roman" w:cs="Times New Roman"/>
          <w:sz w:val="28"/>
          <w:szCs w:val="28"/>
        </w:rPr>
        <w:t>728 042,3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60C0CF27" w14:textId="74B9EB17" w:rsidR="00FC1D2B" w:rsidRPr="003D393D" w:rsidRDefault="00FC1D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</w:t>
      </w:r>
      <w:r w:rsidRPr="007A578A">
        <w:rPr>
          <w:rFonts w:ascii="Times New Roman" w:hAnsi="Times New Roman" w:cs="Times New Roman"/>
          <w:sz w:val="28"/>
          <w:szCs w:val="28"/>
        </w:rPr>
        <w:t>выплаты персоналу в целях обеспечения выполнения функций муниципальными органами, казенными учреждениями</w:t>
      </w:r>
      <w:r w:rsidR="008844D7" w:rsidRPr="007A578A">
        <w:rPr>
          <w:rFonts w:ascii="Times New Roman" w:hAnsi="Times New Roman" w:cs="Times New Roman"/>
          <w:sz w:val="28"/>
          <w:szCs w:val="28"/>
        </w:rPr>
        <w:t>, другими органами управления</w:t>
      </w:r>
      <w:r w:rsidRPr="007A578A">
        <w:rPr>
          <w:rFonts w:ascii="Times New Roman" w:hAnsi="Times New Roman" w:cs="Times New Roman"/>
          <w:sz w:val="28"/>
          <w:szCs w:val="28"/>
        </w:rPr>
        <w:t xml:space="preserve"> – </w:t>
      </w:r>
      <w:r w:rsidR="008844D7" w:rsidRPr="007A578A">
        <w:rPr>
          <w:rFonts w:ascii="Times New Roman" w:hAnsi="Times New Roman" w:cs="Times New Roman"/>
          <w:sz w:val="28"/>
          <w:szCs w:val="28"/>
        </w:rPr>
        <w:t>13</w:t>
      </w:r>
      <w:r w:rsidR="008844D7">
        <w:rPr>
          <w:rFonts w:ascii="Times New Roman" w:hAnsi="Times New Roman" w:cs="Times New Roman"/>
          <w:sz w:val="28"/>
          <w:szCs w:val="28"/>
        </w:rPr>
        <w:t>,5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 w:rsidR="008E43C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844D7">
        <w:rPr>
          <w:rFonts w:ascii="Times New Roman" w:hAnsi="Times New Roman" w:cs="Times New Roman"/>
          <w:sz w:val="28"/>
          <w:szCs w:val="28"/>
        </w:rPr>
        <w:t>641 359,6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7D67369F" w14:textId="521BBEB1" w:rsidR="00FC1D2B" w:rsidRPr="003D393D" w:rsidRDefault="00FC1D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межбюджетные трансферты – </w:t>
      </w:r>
      <w:r w:rsidR="008844D7">
        <w:rPr>
          <w:rFonts w:ascii="Times New Roman" w:hAnsi="Times New Roman" w:cs="Times New Roman"/>
          <w:sz w:val="28"/>
          <w:szCs w:val="28"/>
        </w:rPr>
        <w:t>5,9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 w:rsidR="008E43C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844D7">
        <w:rPr>
          <w:rFonts w:ascii="Times New Roman" w:hAnsi="Times New Roman" w:cs="Times New Roman"/>
          <w:sz w:val="28"/>
          <w:szCs w:val="28"/>
        </w:rPr>
        <w:t>281 719,7</w:t>
      </w:r>
      <w:r w:rsidRPr="003D393D">
        <w:rPr>
          <w:rFonts w:ascii="Times New Roman" w:hAnsi="Times New Roman" w:cs="Times New Roman"/>
          <w:sz w:val="28"/>
          <w:szCs w:val="28"/>
        </w:rPr>
        <w:t> тыс. руб.;</w:t>
      </w:r>
    </w:p>
    <w:p w14:paraId="067E073E" w14:textId="3A5A2922" w:rsidR="00FC1D2B" w:rsidRPr="003D393D" w:rsidRDefault="00FC1D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социальное обеспечение и иные выплаты населению</w:t>
      </w:r>
      <w:r w:rsidRPr="003D393D">
        <w:rPr>
          <w:rFonts w:ascii="Times New Roman" w:hAnsi="Times New Roman" w:cs="Times New Roman"/>
          <w:sz w:val="28"/>
          <w:szCs w:val="28"/>
        </w:rPr>
        <w:t xml:space="preserve"> –</w:t>
      </w:r>
      <w:r w:rsidR="008844D7">
        <w:rPr>
          <w:rFonts w:ascii="Times New Roman" w:hAnsi="Times New Roman" w:cs="Times New Roman"/>
          <w:sz w:val="28"/>
          <w:szCs w:val="28"/>
        </w:rPr>
        <w:t xml:space="preserve"> 2,5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 w:rsidR="008E43C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844D7">
        <w:rPr>
          <w:rFonts w:ascii="Times New Roman" w:hAnsi="Times New Roman" w:cs="Times New Roman"/>
          <w:sz w:val="28"/>
          <w:szCs w:val="28"/>
        </w:rPr>
        <w:t>118 963,9</w:t>
      </w:r>
      <w:r w:rsidRPr="003D393D">
        <w:rPr>
          <w:rFonts w:ascii="Times New Roman" w:hAnsi="Times New Roman" w:cs="Times New Roman"/>
          <w:sz w:val="28"/>
          <w:szCs w:val="28"/>
        </w:rPr>
        <w:t> тыс. руб.;</w:t>
      </w:r>
    </w:p>
    <w:p w14:paraId="75DF267C" w14:textId="7ACCD0F4" w:rsidR="00FC1D2B" w:rsidRDefault="00FC1D2B" w:rsidP="007A1418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капитальные вложения в объекты государственной (муниципальной) собственности – 0,</w:t>
      </w:r>
      <w:r w:rsidR="008844D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% или </w:t>
      </w:r>
      <w:r w:rsidR="008E43C0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8844D7">
        <w:rPr>
          <w:rFonts w:ascii="Times New Roman" w:hAnsi="Times New Roman" w:cs="Times New Roman"/>
          <w:color w:val="000000"/>
          <w:sz w:val="28"/>
          <w:szCs w:val="28"/>
        </w:rPr>
        <w:t>12 972,7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14:paraId="09D353A0" w14:textId="77777777" w:rsidR="007A1418" w:rsidRPr="003D393D" w:rsidRDefault="007A1418" w:rsidP="007A1418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DBA61C" w14:textId="4153A8F1" w:rsidR="00FC1D2B" w:rsidRPr="00FC1D2B" w:rsidRDefault="00FC1D2B" w:rsidP="007A1418">
      <w:pPr>
        <w:pStyle w:val="aa"/>
        <w:spacing w:line="276" w:lineRule="auto"/>
        <w:ind w:left="0"/>
        <w:jc w:val="center"/>
        <w:rPr>
          <w:b/>
          <w:sz w:val="28"/>
          <w:szCs w:val="28"/>
        </w:rPr>
      </w:pPr>
      <w:r w:rsidRPr="00FC1D2B">
        <w:rPr>
          <w:b/>
          <w:color w:val="000000"/>
          <w:sz w:val="28"/>
          <w:szCs w:val="28"/>
        </w:rPr>
        <w:t>Исполнение муниципальных программ.</w:t>
      </w:r>
    </w:p>
    <w:p w14:paraId="47C963FD" w14:textId="3CCF8B4D" w:rsidR="00882A5C" w:rsidRDefault="00882A5C" w:rsidP="00FF23A5">
      <w:pPr>
        <w:ind w:right="-2" w:firstLine="709"/>
        <w:jc w:val="both"/>
        <w:rPr>
          <w:sz w:val="28"/>
          <w:szCs w:val="28"/>
        </w:rPr>
      </w:pPr>
      <w:r w:rsidRPr="003D2A24">
        <w:rPr>
          <w:sz w:val="28"/>
          <w:szCs w:val="28"/>
        </w:rPr>
        <w:t>В 202</w:t>
      </w:r>
      <w:r w:rsidR="0004006F">
        <w:rPr>
          <w:sz w:val="28"/>
          <w:szCs w:val="28"/>
        </w:rPr>
        <w:t>3</w:t>
      </w:r>
      <w:r w:rsidRPr="003D2A24">
        <w:rPr>
          <w:sz w:val="28"/>
          <w:szCs w:val="28"/>
        </w:rPr>
        <w:t xml:space="preserve"> году Эвенкийским </w:t>
      </w:r>
      <w:r w:rsidR="0004006F">
        <w:rPr>
          <w:sz w:val="28"/>
          <w:szCs w:val="28"/>
        </w:rPr>
        <w:t xml:space="preserve">муниципальным </w:t>
      </w:r>
      <w:r w:rsidRPr="003D2A24">
        <w:rPr>
          <w:sz w:val="28"/>
          <w:szCs w:val="28"/>
        </w:rPr>
        <w:t xml:space="preserve">районом осуществляется реализация 18 муниципальных программ на общую сумму </w:t>
      </w:r>
      <w:r w:rsidR="0004006F">
        <w:rPr>
          <w:sz w:val="28"/>
          <w:szCs w:val="28"/>
        </w:rPr>
        <w:t>8</w:t>
      </w:r>
      <w:r w:rsidR="008844D7">
        <w:rPr>
          <w:sz w:val="28"/>
          <w:szCs w:val="28"/>
        </w:rPr>
        <w:t> 259 682,1</w:t>
      </w:r>
      <w:r>
        <w:rPr>
          <w:sz w:val="28"/>
          <w:szCs w:val="28"/>
        </w:rPr>
        <w:t xml:space="preserve"> </w:t>
      </w:r>
      <w:r w:rsidRPr="003D2A24">
        <w:rPr>
          <w:sz w:val="28"/>
          <w:szCs w:val="28"/>
        </w:rPr>
        <w:t xml:space="preserve">тыс. руб. по Отчету, что составляет </w:t>
      </w:r>
      <w:r>
        <w:rPr>
          <w:sz w:val="28"/>
          <w:szCs w:val="28"/>
        </w:rPr>
        <w:t>92,</w:t>
      </w:r>
      <w:r w:rsidR="0004006F">
        <w:rPr>
          <w:sz w:val="28"/>
          <w:szCs w:val="28"/>
        </w:rPr>
        <w:t>6</w:t>
      </w:r>
      <w:r w:rsidRPr="003D2A24">
        <w:rPr>
          <w:sz w:val="28"/>
          <w:szCs w:val="28"/>
        </w:rPr>
        <w:t xml:space="preserve"> процента от общей суммы расходов бюджета.</w:t>
      </w:r>
      <w:r w:rsidRPr="00D65EED">
        <w:rPr>
          <w:sz w:val="28"/>
          <w:szCs w:val="28"/>
        </w:rPr>
        <w:t xml:space="preserve">  </w:t>
      </w:r>
    </w:p>
    <w:p w14:paraId="7FF2EF46" w14:textId="6E06D156" w:rsidR="00B76343" w:rsidRPr="003D2A24" w:rsidRDefault="00B76343" w:rsidP="00B76343">
      <w:pPr>
        <w:ind w:right="-1" w:firstLine="709"/>
        <w:jc w:val="both"/>
        <w:rPr>
          <w:i/>
          <w:sz w:val="28"/>
          <w:szCs w:val="28"/>
        </w:rPr>
      </w:pPr>
      <w:r w:rsidRPr="003D2A24">
        <w:rPr>
          <w:sz w:val="28"/>
          <w:szCs w:val="28"/>
        </w:rPr>
        <w:t xml:space="preserve">По 18 утвержденным муниципальным программам </w:t>
      </w:r>
      <w:r w:rsidRPr="003D2A24">
        <w:rPr>
          <w:b/>
          <w:sz w:val="28"/>
          <w:szCs w:val="28"/>
        </w:rPr>
        <w:t xml:space="preserve">исполнение за </w:t>
      </w:r>
      <w:r w:rsidR="008844D7">
        <w:rPr>
          <w:b/>
          <w:sz w:val="28"/>
          <w:szCs w:val="28"/>
        </w:rPr>
        <w:t>полугодие</w:t>
      </w:r>
      <w:r w:rsidRPr="003D2A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3D2A24">
        <w:rPr>
          <w:b/>
          <w:sz w:val="28"/>
          <w:szCs w:val="28"/>
        </w:rPr>
        <w:t xml:space="preserve"> года составило </w:t>
      </w:r>
      <w:r w:rsidR="008844D7">
        <w:rPr>
          <w:b/>
          <w:sz w:val="28"/>
          <w:szCs w:val="28"/>
        </w:rPr>
        <w:t>4 482 055,8</w:t>
      </w:r>
      <w:r w:rsidRPr="003D2A24">
        <w:rPr>
          <w:b/>
          <w:sz w:val="28"/>
          <w:szCs w:val="28"/>
        </w:rPr>
        <w:t xml:space="preserve"> тыс. руб.,</w:t>
      </w:r>
      <w:r w:rsidRPr="003D2A24">
        <w:rPr>
          <w:sz w:val="28"/>
          <w:szCs w:val="28"/>
        </w:rPr>
        <w:t xml:space="preserve"> или </w:t>
      </w:r>
      <w:r w:rsidR="008844D7">
        <w:rPr>
          <w:sz w:val="28"/>
          <w:szCs w:val="28"/>
        </w:rPr>
        <w:t>54,3</w:t>
      </w:r>
      <w:r w:rsidRPr="003D2A24">
        <w:rPr>
          <w:sz w:val="28"/>
          <w:szCs w:val="28"/>
        </w:rPr>
        <w:t>%</w:t>
      </w:r>
      <w:r>
        <w:rPr>
          <w:sz w:val="28"/>
          <w:szCs w:val="28"/>
        </w:rPr>
        <w:t xml:space="preserve"> от годовых назначений</w:t>
      </w:r>
      <w:r w:rsidRPr="003D2A24">
        <w:rPr>
          <w:sz w:val="28"/>
          <w:szCs w:val="28"/>
        </w:rPr>
        <w:t xml:space="preserve">. Доля исполнения средств в общей сумме расходов бюджета по программам составила </w:t>
      </w:r>
      <w:r>
        <w:rPr>
          <w:sz w:val="28"/>
          <w:szCs w:val="28"/>
        </w:rPr>
        <w:t>94,</w:t>
      </w:r>
      <w:r w:rsidR="008844D7">
        <w:rPr>
          <w:sz w:val="28"/>
          <w:szCs w:val="28"/>
        </w:rPr>
        <w:t>3</w:t>
      </w:r>
      <w:r>
        <w:rPr>
          <w:sz w:val="28"/>
          <w:szCs w:val="28"/>
        </w:rPr>
        <w:t>%</w:t>
      </w:r>
      <w:r w:rsidRPr="003D2A24">
        <w:rPr>
          <w:sz w:val="28"/>
          <w:szCs w:val="28"/>
        </w:rPr>
        <w:t xml:space="preserve">. По сравнению с аналогичным периодом прошлого года исполнение по программам </w:t>
      </w:r>
      <w:r w:rsidRPr="003D2A2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величи</w:t>
      </w:r>
      <w:r w:rsidRPr="003D2A24">
        <w:rPr>
          <w:i/>
          <w:sz w:val="28"/>
          <w:szCs w:val="28"/>
        </w:rPr>
        <w:t xml:space="preserve">лось на </w:t>
      </w:r>
      <w:r w:rsidR="008844D7">
        <w:rPr>
          <w:i/>
          <w:sz w:val="28"/>
          <w:szCs w:val="28"/>
        </w:rPr>
        <w:t>172 447,2</w:t>
      </w:r>
      <w:r w:rsidRPr="003D2A24">
        <w:rPr>
          <w:i/>
          <w:sz w:val="28"/>
          <w:szCs w:val="28"/>
        </w:rPr>
        <w:t xml:space="preserve"> тыс. руб.</w:t>
      </w:r>
    </w:p>
    <w:p w14:paraId="108CADC4" w14:textId="77777777" w:rsidR="00B76343" w:rsidRDefault="00B76343" w:rsidP="00FF23A5">
      <w:pPr>
        <w:ind w:right="-2" w:firstLine="709"/>
        <w:jc w:val="both"/>
        <w:rPr>
          <w:sz w:val="28"/>
          <w:szCs w:val="28"/>
        </w:rPr>
      </w:pPr>
    </w:p>
    <w:p w14:paraId="487D4804" w14:textId="5305A95A" w:rsidR="00882A5C" w:rsidRDefault="00FC1D2B" w:rsidP="00B76343">
      <w:pPr>
        <w:ind w:right="-2" w:firstLine="709"/>
        <w:jc w:val="both"/>
        <w:rPr>
          <w:bCs/>
          <w:sz w:val="28"/>
          <w:szCs w:val="28"/>
        </w:rPr>
      </w:pPr>
      <w:r w:rsidRPr="00FC1D2B">
        <w:rPr>
          <w:bCs/>
          <w:sz w:val="28"/>
          <w:szCs w:val="28"/>
        </w:rPr>
        <w:t xml:space="preserve">Информация по исполнению районного бюджета в разрезе муниципальных программ в </w:t>
      </w:r>
      <w:r w:rsidR="008844D7">
        <w:rPr>
          <w:sz w:val="28"/>
          <w:szCs w:val="28"/>
        </w:rPr>
        <w:t>полугодие</w:t>
      </w:r>
      <w:r w:rsidRPr="00FC1D2B">
        <w:rPr>
          <w:sz w:val="28"/>
          <w:szCs w:val="28"/>
        </w:rPr>
        <w:t xml:space="preserve"> </w:t>
      </w:r>
      <w:r w:rsidRPr="00FC1D2B">
        <w:rPr>
          <w:bCs/>
          <w:sz w:val="28"/>
          <w:szCs w:val="28"/>
        </w:rPr>
        <w:t>2023 года представлена в таблице</w:t>
      </w:r>
      <w:r>
        <w:rPr>
          <w:bCs/>
          <w:sz w:val="28"/>
          <w:szCs w:val="28"/>
        </w:rPr>
        <w:t>:</w:t>
      </w:r>
    </w:p>
    <w:p w14:paraId="1B3EC594" w14:textId="77777777" w:rsidR="00093407" w:rsidRPr="00B76343" w:rsidRDefault="00093407" w:rsidP="00B76343">
      <w:pPr>
        <w:ind w:right="-2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1276"/>
        <w:gridCol w:w="1247"/>
        <w:gridCol w:w="1276"/>
        <w:gridCol w:w="1276"/>
        <w:gridCol w:w="992"/>
      </w:tblGrid>
      <w:tr w:rsidR="00B76343" w:rsidRPr="00B939B5" w14:paraId="4D0EE041" w14:textId="77777777" w:rsidTr="007A1418">
        <w:trPr>
          <w:trHeight w:val="41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09A2C" w14:textId="77777777" w:rsidR="00B76343" w:rsidRPr="00816643" w:rsidRDefault="00B76343" w:rsidP="00882A5C">
            <w:pPr>
              <w:jc w:val="center"/>
              <w:rPr>
                <w:bCs/>
                <w:sz w:val="18"/>
                <w:szCs w:val="18"/>
              </w:rPr>
            </w:pPr>
            <w:r w:rsidRPr="00816643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C1E0" w14:textId="77777777" w:rsidR="00B76343" w:rsidRDefault="00B76343" w:rsidP="00882A5C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Исполнено </w:t>
            </w:r>
          </w:p>
          <w:p w14:paraId="220EDFD6" w14:textId="3ECE0888" w:rsidR="00B76343" w:rsidRDefault="00B76343" w:rsidP="00882A5C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>на 01.0</w:t>
            </w:r>
            <w:r w:rsidR="008844D7">
              <w:rPr>
                <w:sz w:val="18"/>
                <w:szCs w:val="18"/>
              </w:rPr>
              <w:t>7</w:t>
            </w:r>
            <w:r w:rsidRPr="00816643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022,</w:t>
            </w:r>
          </w:p>
          <w:p w14:paraId="0E673FDC" w14:textId="51266217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B431" w14:textId="77777777" w:rsidR="00B76343" w:rsidRDefault="00B76343" w:rsidP="00B76343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Утверждено </w:t>
            </w:r>
          </w:p>
          <w:p w14:paraId="3F3298F0" w14:textId="77777777" w:rsidR="00B76343" w:rsidRDefault="00B76343" w:rsidP="00B76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2023 год </w:t>
            </w:r>
          </w:p>
          <w:p w14:paraId="13220090" w14:textId="77777777" w:rsidR="00B76343" w:rsidRDefault="00B76343" w:rsidP="00B76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Отчету,</w:t>
            </w:r>
          </w:p>
          <w:p w14:paraId="2B64E352" w14:textId="1A7C51D5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B5091" w14:textId="77777777" w:rsidR="00B76343" w:rsidRDefault="00B76343" w:rsidP="00B76343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Исполнено </w:t>
            </w:r>
          </w:p>
          <w:p w14:paraId="392A2344" w14:textId="06BA2902" w:rsidR="00B76343" w:rsidRDefault="00B76343" w:rsidP="00B76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</w:t>
            </w:r>
            <w:r w:rsidR="008844D7">
              <w:rPr>
                <w:sz w:val="18"/>
                <w:szCs w:val="18"/>
              </w:rPr>
              <w:t>полугодие</w:t>
            </w:r>
            <w:r>
              <w:rPr>
                <w:sz w:val="18"/>
                <w:szCs w:val="18"/>
              </w:rPr>
              <w:t xml:space="preserve"> </w:t>
            </w:r>
          </w:p>
          <w:p w14:paraId="1AFEBC92" w14:textId="2097C7EA" w:rsidR="00B76343" w:rsidRDefault="00B76343" w:rsidP="00B76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года </w:t>
            </w:r>
          </w:p>
          <w:p w14:paraId="3994E41D" w14:textId="77777777" w:rsidR="00B76343" w:rsidRDefault="00B76343" w:rsidP="00B76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Отчету,</w:t>
            </w:r>
          </w:p>
          <w:p w14:paraId="2A09A567" w14:textId="1FFFF36B" w:rsidR="00B76343" w:rsidRPr="00816643" w:rsidRDefault="00B76343" w:rsidP="00B76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1A564" w14:textId="432DE854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(%) к общему объему исполнения 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8FDFF" w14:textId="77777777" w:rsidR="00B76343" w:rsidRDefault="00B76343" w:rsidP="00882A5C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% </w:t>
            </w:r>
          </w:p>
          <w:p w14:paraId="66DCA6BB" w14:textId="092CC17D" w:rsidR="00B763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816643">
              <w:rPr>
                <w:sz w:val="18"/>
                <w:szCs w:val="18"/>
              </w:rPr>
              <w:t>сполн</w:t>
            </w:r>
          </w:p>
          <w:p w14:paraId="3A32E1D8" w14:textId="545ECF60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</w:t>
            </w:r>
            <w:r w:rsidR="003D393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/гр.</w:t>
            </w:r>
            <w:r w:rsidR="003D393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</w:tr>
      <w:tr w:rsidR="00B76343" w:rsidRPr="00B939B5" w14:paraId="779F0E0D" w14:textId="77777777" w:rsidTr="007A1418">
        <w:trPr>
          <w:trHeight w:val="14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9A0E0" w14:textId="7A37FF3D" w:rsidR="00B76343" w:rsidRPr="00816643" w:rsidRDefault="00B76343" w:rsidP="00882A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5BDC" w14:textId="6EE56A54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68D2" w14:textId="5F773DF0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9E063" w14:textId="2E9C0A51" w:rsidR="00B76343" w:rsidRPr="00816643" w:rsidRDefault="003D393D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2EB86" w14:textId="731E9C45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26664" w14:textId="785DE79E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C47F2" w:rsidRPr="00B939B5" w14:paraId="3428E9FF" w14:textId="77777777" w:rsidTr="007A1418">
        <w:trPr>
          <w:trHeight w:val="4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DEDB6" w14:textId="60898FEE" w:rsidR="00FC47F2" w:rsidRPr="00816643" w:rsidRDefault="00FC47F2" w:rsidP="00FC47F2">
            <w:pPr>
              <w:rPr>
                <w:b/>
                <w:bCs/>
                <w:sz w:val="20"/>
                <w:szCs w:val="20"/>
              </w:rPr>
            </w:pPr>
            <w:r w:rsidRPr="00816643">
              <w:rPr>
                <w:b/>
                <w:bCs/>
                <w:sz w:val="20"/>
                <w:szCs w:val="20"/>
              </w:rPr>
              <w:t>Всего по муниципальным программам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F14C7B">
              <w:rPr>
                <w:bCs/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3F9F" w14:textId="3B0EE60B" w:rsidR="00FC47F2" w:rsidRPr="00816643" w:rsidRDefault="00FC47F2" w:rsidP="00FC47F2">
            <w:pPr>
              <w:ind w:left="-108" w:right="-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4 309 608,6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C172" w14:textId="3DE4A40E" w:rsidR="00FC47F2" w:rsidRPr="00816643" w:rsidRDefault="00FC47F2" w:rsidP="00FC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8 259 682,1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6B52A" w14:textId="661AE6AF" w:rsidR="00FC47F2" w:rsidRPr="00816643" w:rsidRDefault="00FC47F2" w:rsidP="00FC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4 482 055,8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DA270" w14:textId="22204E28" w:rsidR="00FC47F2" w:rsidRPr="00816643" w:rsidRDefault="00117680" w:rsidP="00FC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D4190" w14:textId="17322571" w:rsidR="00FC47F2" w:rsidRPr="00816643" w:rsidRDefault="00FC47F2" w:rsidP="00FC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54,3</w:t>
            </w:r>
          </w:p>
        </w:tc>
      </w:tr>
      <w:tr w:rsidR="00FC47F2" w:rsidRPr="00B939B5" w14:paraId="4EA6D582" w14:textId="77777777" w:rsidTr="007A1418">
        <w:trPr>
          <w:trHeight w:val="41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9B11" w14:textId="09779D92" w:rsidR="00FC47F2" w:rsidRPr="00816643" w:rsidRDefault="00FC47F2" w:rsidP="00FC47F2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"Управление муниципальными финансами в Эвенкийском муниципальном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A9895" w14:textId="3310E32A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290 930,3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EF6C" w14:textId="6BC16F7B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704 237,1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C4D34" w14:textId="576859C0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273 501,4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8FFB1" w14:textId="09C31886" w:rsidR="00FC47F2" w:rsidRPr="00816643" w:rsidRDefault="00515D33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5FEA4" w14:textId="7B200654" w:rsidR="00FC47F2" w:rsidRPr="00816643" w:rsidRDefault="00FC47F2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</w:t>
            </w:r>
          </w:p>
        </w:tc>
      </w:tr>
      <w:tr w:rsidR="00FC47F2" w:rsidRPr="00B939B5" w14:paraId="00574233" w14:textId="77777777" w:rsidTr="007A1418">
        <w:trPr>
          <w:trHeight w:val="421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C6B2" w14:textId="1ADF00F4" w:rsidR="00FC47F2" w:rsidRPr="00816643" w:rsidRDefault="00FC47F2" w:rsidP="00FC47F2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"Развитие образования Эвенкийс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89F24" w14:textId="0BC60786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1 033 156,6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3A75" w14:textId="398D4A5F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2 359 700,0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DE0F2" w14:textId="2E256D9C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1 053 041,4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8D7E" w14:textId="535BB528" w:rsidR="00FC47F2" w:rsidRPr="00816643" w:rsidRDefault="00515D33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A03FA" w14:textId="4F405D65" w:rsidR="00FC47F2" w:rsidRPr="00816643" w:rsidRDefault="00FC47F2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44,6</w:t>
            </w:r>
          </w:p>
        </w:tc>
      </w:tr>
      <w:tr w:rsidR="00FC47F2" w:rsidRPr="00B939B5" w14:paraId="1D9C9E91" w14:textId="77777777" w:rsidTr="007A1418">
        <w:trPr>
          <w:trHeight w:val="440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50BB" w14:textId="77777777" w:rsidR="00FC47F2" w:rsidRPr="00816643" w:rsidRDefault="00FC47F2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"Культура Эвенкии"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E43C" w14:textId="3EC5D9F2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281 903,4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F5F0" w14:textId="07CC99C0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651 602,7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CB2E8" w14:textId="7231B5B5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280 577,4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C641" w14:textId="073956CD" w:rsidR="00FC47F2" w:rsidRPr="00816643" w:rsidRDefault="00515D33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75174" w14:textId="6C459C63" w:rsidR="00FC47F2" w:rsidRPr="00816643" w:rsidRDefault="00FC47F2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43,1</w:t>
            </w:r>
          </w:p>
        </w:tc>
      </w:tr>
      <w:tr w:rsidR="00FC47F2" w:rsidRPr="00B939B5" w14:paraId="0EEC9AB0" w14:textId="77777777" w:rsidTr="007A1418">
        <w:trPr>
          <w:trHeight w:val="13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E8D6" w14:textId="77777777" w:rsidR="00FC47F2" w:rsidRPr="00816643" w:rsidRDefault="00FC47F2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"Молодежь Эвенкии"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0A25" w14:textId="5F408EF4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7 575,2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C7C5" w14:textId="5451A563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33 234,9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21452" w14:textId="284D776C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06562" w14:textId="19781242" w:rsidR="00FC47F2" w:rsidRPr="00816643" w:rsidRDefault="00515D33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E2349" w14:textId="0031B0D1" w:rsidR="00FC47F2" w:rsidRPr="00816643" w:rsidRDefault="00FC47F2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FC47F2" w:rsidRPr="00B939B5" w14:paraId="13F47DF7" w14:textId="77777777" w:rsidTr="00B72BB8">
        <w:trPr>
          <w:trHeight w:val="13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0C62" w14:textId="77777777" w:rsidR="00FC47F2" w:rsidRPr="00816643" w:rsidRDefault="00FC47F2" w:rsidP="00FC47F2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Эвенкийском </w:t>
            </w:r>
            <w:r w:rsidRPr="00816643">
              <w:rPr>
                <w:bCs/>
                <w:sz w:val="20"/>
                <w:szCs w:val="20"/>
              </w:rPr>
              <w:lastRenderedPageBreak/>
              <w:t>муниципальном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2D928" w14:textId="2AD94A6D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60 152,6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C42" w14:textId="5DBA16F5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132 039,1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186EF" w14:textId="3FA4CF91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56 715,1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9D8E" w14:textId="5E9050DF" w:rsidR="00FC47F2" w:rsidRPr="00816643" w:rsidRDefault="00515D33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81E70" w14:textId="25D27117" w:rsidR="00FC47F2" w:rsidRPr="00816643" w:rsidRDefault="00FC47F2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</w:tr>
      <w:tr w:rsidR="00FC47F2" w:rsidRPr="00B939B5" w14:paraId="7DFECB52" w14:textId="77777777" w:rsidTr="007A1418">
        <w:trPr>
          <w:trHeight w:val="70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26F4" w14:textId="77777777" w:rsidR="00FC47F2" w:rsidRPr="00816643" w:rsidRDefault="00FC47F2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lastRenderedPageBreak/>
              <w:t>Муниципальная программа "Развитие и поддержка отраслей экономики Эвенкийского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01749" w14:textId="36776CCC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46 378,4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C463" w14:textId="2CE7FB63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108 363,3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A31A5" w14:textId="5B0C1D7D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0A42E" w14:textId="0D1B7868" w:rsidR="00FC47F2" w:rsidRPr="00816643" w:rsidRDefault="00515D33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737A8" w14:textId="44D081DF" w:rsidR="00FC47F2" w:rsidRPr="00816643" w:rsidRDefault="00FC47F2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FC47F2" w:rsidRPr="00B939B5" w14:paraId="2427EB7F" w14:textId="77777777" w:rsidTr="007A1418">
        <w:trPr>
          <w:trHeight w:val="68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F7D5" w14:textId="25B79275" w:rsidR="00FC47F2" w:rsidRPr="00816643" w:rsidRDefault="00FC47F2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"Поддержка транспортной системы Эвенкийского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287B6" w14:textId="0D9C4A2A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523 846,1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29A2" w14:textId="3B229AAD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1 100 308,7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D2916" w14:textId="17282483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643 927,7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CD0F8" w14:textId="1220B417" w:rsidR="00FC47F2" w:rsidRPr="00816643" w:rsidRDefault="00515D33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9A550" w14:textId="253EA839" w:rsidR="00FC47F2" w:rsidRPr="00816643" w:rsidRDefault="00FC47F2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</w:tr>
      <w:tr w:rsidR="00FC47F2" w:rsidRPr="00B939B5" w14:paraId="6867C6AB" w14:textId="77777777" w:rsidTr="007A578A">
        <w:trPr>
          <w:trHeight w:val="132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864F" w14:textId="0E7A5784" w:rsidR="00FC47F2" w:rsidRPr="00816643" w:rsidRDefault="00FC47F2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"Реформирование и</w:t>
            </w:r>
            <w:r>
              <w:rPr>
                <w:bCs/>
                <w:sz w:val="20"/>
                <w:szCs w:val="20"/>
              </w:rPr>
              <w:t xml:space="preserve"> м</w:t>
            </w:r>
            <w:r w:rsidRPr="00816643">
              <w:rPr>
                <w:bCs/>
                <w:sz w:val="20"/>
                <w:szCs w:val="20"/>
              </w:rPr>
              <w:t>одернизация жилищно-коммунального хозяйства и топливно-энергетичес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кого комплекса Эвенкийского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E6B6D" w14:textId="722ABFE1" w:rsidR="00FC47F2" w:rsidRPr="00816643" w:rsidRDefault="00FC47F2" w:rsidP="00FC47F2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1 858 683,0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D77" w14:textId="716D2CDC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2 702 053,3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C0F90" w14:textId="4835D37A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1 900 883,6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C72C" w14:textId="39A99667" w:rsidR="00FC47F2" w:rsidRPr="00816643" w:rsidRDefault="00515D33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9B6D4" w14:textId="6892F677" w:rsidR="00FC47F2" w:rsidRPr="00816643" w:rsidRDefault="00FC47F2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70,3</w:t>
            </w:r>
          </w:p>
        </w:tc>
      </w:tr>
      <w:tr w:rsidR="00FC47F2" w:rsidRPr="00B939B5" w14:paraId="07E84872" w14:textId="77777777" w:rsidTr="007A1418">
        <w:trPr>
          <w:trHeight w:val="4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7E49" w14:textId="04DB0337" w:rsidR="00FC47F2" w:rsidRPr="00816643" w:rsidRDefault="00FC47F2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"Эвен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кия – информационный регион"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2B381" w14:textId="2AC55F78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52 110,7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21A" w14:textId="71AB8DBA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143 964,4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D0E72" w14:textId="20FFB719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52 181,1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F37D" w14:textId="7985D7EA" w:rsidR="00FC47F2" w:rsidRPr="00816643" w:rsidRDefault="00515D33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DDA30" w14:textId="3561A1A0" w:rsidR="00FC47F2" w:rsidRPr="00816643" w:rsidRDefault="00FC47F2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FC47F2" w:rsidRPr="00B939B5" w14:paraId="6AC77182" w14:textId="77777777" w:rsidTr="007A1418">
        <w:trPr>
          <w:trHeight w:val="274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B31" w14:textId="3D7254DB" w:rsidR="00FC47F2" w:rsidRPr="00816643" w:rsidRDefault="00FC47F2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"Терри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ториальное планирование в Эвен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кийском муниципальном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B654" w14:textId="0735D5C6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788A" w14:textId="219242F4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5945A" w14:textId="62F79B8A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09893" w14:textId="44FE930F" w:rsidR="00FC47F2" w:rsidRPr="00816643" w:rsidRDefault="00515D33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A2B9A" w14:textId="2692CB7B" w:rsidR="00FC47F2" w:rsidRPr="00816643" w:rsidRDefault="00FC47F2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C47F2" w:rsidRPr="00B939B5" w14:paraId="15FF8DA2" w14:textId="77777777" w:rsidTr="007A1418">
        <w:trPr>
          <w:trHeight w:val="55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7BC5" w14:textId="128748A1" w:rsidR="00FC47F2" w:rsidRPr="00816643" w:rsidRDefault="00FC47F2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"Разви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тие сельского хозяйства в Эвенкий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ском муниципальном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EBA4" w14:textId="344F1F64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5 250,7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623B" w14:textId="1A587392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B977" w14:textId="63381AA8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44CB8" w14:textId="246F8E33" w:rsidR="00FC47F2" w:rsidRPr="00816643" w:rsidRDefault="00515D33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FF966" w14:textId="2AF4463F" w:rsidR="00FC47F2" w:rsidRPr="00816643" w:rsidRDefault="00FC47F2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FC47F2" w:rsidRPr="00B939B5" w14:paraId="7BE3C3B9" w14:textId="77777777" w:rsidTr="007A1418">
        <w:trPr>
          <w:trHeight w:val="27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F96" w14:textId="152CAE6B" w:rsidR="00FC47F2" w:rsidRPr="00816643" w:rsidRDefault="00FC47F2" w:rsidP="00FC47F2">
            <w:pPr>
              <w:ind w:right="-80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"Созда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ние условий для сохранения тради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335A8" w14:textId="0BF8D1C8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98 992,3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E31" w14:textId="5759FB13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201 758,5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E2F4C" w14:textId="115FD81B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95 952,1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F1D4" w14:textId="658BAF9A" w:rsidR="00FC47F2" w:rsidRPr="00816643" w:rsidRDefault="00515D33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11874" w14:textId="1DD5401F" w:rsidR="00FC47F2" w:rsidRPr="00816643" w:rsidRDefault="00FC47F2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FC47F2" w:rsidRPr="00B939B5" w14:paraId="53B850E7" w14:textId="77777777" w:rsidTr="007A1418">
        <w:trPr>
          <w:trHeight w:val="9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8924" w14:textId="77777777" w:rsidR="00FC47F2" w:rsidRPr="00816643" w:rsidRDefault="00FC47F2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"Управление муниципальным имуществом Эвенкийского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A82" w14:textId="22E73D4C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7 805,9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ECE8" w14:textId="7DE05EED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A14BC" w14:textId="4B05A78C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CC2CB" w14:textId="0815CD57" w:rsidR="00FC47F2" w:rsidRPr="00816643" w:rsidRDefault="00515D33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9D11F" w14:textId="6B6CD30F" w:rsidR="00FC47F2" w:rsidRPr="00816643" w:rsidRDefault="00FC47F2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</w:t>
            </w:r>
          </w:p>
        </w:tc>
      </w:tr>
      <w:tr w:rsidR="00FC47F2" w:rsidRPr="00B939B5" w14:paraId="6932DE73" w14:textId="77777777" w:rsidTr="007A1418">
        <w:trPr>
          <w:trHeight w:val="9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8210" w14:textId="77777777" w:rsidR="00FC47F2" w:rsidRPr="00816643" w:rsidRDefault="00FC47F2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"Улучшение жилищных условий жителей Эвенкийского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E78FB" w14:textId="4BCA59E3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42 733,4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324E" w14:textId="2A905196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3EE81" w14:textId="195324C6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43 653,7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6420A" w14:textId="50D45384" w:rsidR="00FC47F2" w:rsidRPr="00816643" w:rsidRDefault="00515D33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03EB8" w14:textId="17591CCE" w:rsidR="00FC47F2" w:rsidRPr="00816643" w:rsidRDefault="00FC47F2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82,4</w:t>
            </w:r>
          </w:p>
        </w:tc>
      </w:tr>
      <w:tr w:rsidR="00FC47F2" w:rsidRPr="00B939B5" w14:paraId="56401F6A" w14:textId="77777777" w:rsidTr="007A1418">
        <w:trPr>
          <w:trHeight w:val="97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D82A" w14:textId="77777777" w:rsidR="00FC47F2" w:rsidRPr="00816643" w:rsidRDefault="00FC47F2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"Противодействие экстремизму и профилактика терроризма на территории Эвенкийского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D9CCC" w14:textId="77D96B17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9B1" w14:textId="631A3297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51A45" w14:textId="3214B625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6945A" w14:textId="5D43CA10" w:rsidR="00FC47F2" w:rsidRPr="00816643" w:rsidRDefault="00515D33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62182" w14:textId="3C0D5FC6" w:rsidR="00FC47F2" w:rsidRPr="00816643" w:rsidRDefault="00FC47F2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C47F2" w:rsidRPr="00B939B5" w14:paraId="5B51879D" w14:textId="77777777" w:rsidTr="007A1418">
        <w:trPr>
          <w:trHeight w:val="97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FF45" w14:textId="6321985D" w:rsidR="00FC47F2" w:rsidRPr="00816643" w:rsidRDefault="00FC47F2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«Улуч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шение условий труда в муниципа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льных учреждениях Эвенкийского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EB22" w14:textId="2DE9772A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C433" w14:textId="0FECCF48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B54F1" w14:textId="398F1F66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827E1" w14:textId="27FDAA59" w:rsidR="00FC47F2" w:rsidRPr="00816643" w:rsidRDefault="00515D33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ED156" w14:textId="1DEBBEFA" w:rsidR="00FC47F2" w:rsidRPr="00816643" w:rsidRDefault="00FC47F2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C47F2" w:rsidRPr="00B939B5" w14:paraId="1274E381" w14:textId="77777777" w:rsidTr="007A1418">
        <w:trPr>
          <w:trHeight w:val="5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74CA" w14:textId="03D362A0" w:rsidR="00FC47F2" w:rsidRPr="00816643" w:rsidRDefault="00FC47F2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sz w:val="20"/>
                <w:szCs w:val="20"/>
                <w:lang w:eastAsia="en-US"/>
              </w:rPr>
              <w:t>МП «Содействие развитию граж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816643">
              <w:rPr>
                <w:sz w:val="20"/>
                <w:szCs w:val="20"/>
                <w:lang w:eastAsia="en-US"/>
              </w:rPr>
              <w:t>данского общества в Эвенкийском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52A7" w14:textId="3A787EF2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A8B2" w14:textId="1CB8DF3F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4D8BD" w14:textId="28D18F3B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9D7C" w14:textId="68910015" w:rsidR="00FC47F2" w:rsidRPr="00816643" w:rsidRDefault="00515D33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6D3F" w14:textId="267143E5" w:rsidR="00FC47F2" w:rsidRPr="00816643" w:rsidRDefault="00FC47F2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C47F2" w:rsidRPr="00B939B5" w14:paraId="359E3B0C" w14:textId="77777777" w:rsidTr="007A1418">
        <w:trPr>
          <w:trHeight w:val="97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88A2" w14:textId="77777777" w:rsidR="00FC47F2" w:rsidRPr="00816643" w:rsidRDefault="00FC47F2" w:rsidP="00FC47F2">
            <w:pPr>
              <w:rPr>
                <w:sz w:val="20"/>
                <w:szCs w:val="20"/>
                <w:lang w:eastAsia="en-US"/>
              </w:rPr>
            </w:pPr>
            <w:r w:rsidRPr="00816643">
              <w:rPr>
                <w:sz w:val="20"/>
                <w:szCs w:val="20"/>
                <w:lang w:eastAsia="en-US"/>
              </w:rPr>
              <w:t>МП «Профилактика преступлений и иных правонарушений на территории Эвенкийского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6E3D" w14:textId="454226BA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C7EA" w14:textId="1CB1763F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80D9F" w14:textId="504AC2F5" w:rsidR="00FC47F2" w:rsidRPr="00816643" w:rsidRDefault="00FC47F2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8977A" w14:textId="7A49126B" w:rsidR="00FC47F2" w:rsidRPr="00816643" w:rsidRDefault="00515D33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824F3" w14:textId="190140A2" w:rsidR="00FC47F2" w:rsidRPr="00816643" w:rsidRDefault="00FC47F2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5B9C5DCA" w14:textId="77777777" w:rsidR="00093407" w:rsidRDefault="00093407" w:rsidP="009B5000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952264" w14:textId="522E771C" w:rsidR="009424CA" w:rsidRPr="0087052C" w:rsidRDefault="009424CA" w:rsidP="009B5000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>В структуре исполненных программных расходов наибольшую долю составляют расходы на следующие программы:</w:t>
      </w:r>
    </w:p>
    <w:p w14:paraId="3A98C5AE" w14:textId="4DC0449B" w:rsidR="009424CA" w:rsidRPr="0087052C" w:rsidRDefault="009424CA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lastRenderedPageBreak/>
        <w:t xml:space="preserve">- «Реформирование и модернизация жилищно-коммунального хозяйства и топливно-энергетического комплекса Эвенкийского муниципального района» - </w:t>
      </w:r>
      <w:r w:rsidR="008844D7">
        <w:rPr>
          <w:rFonts w:ascii="Times New Roman" w:hAnsi="Times New Roman" w:cs="Times New Roman"/>
          <w:sz w:val="28"/>
          <w:szCs w:val="28"/>
        </w:rPr>
        <w:t>42,4</w:t>
      </w:r>
      <w:r w:rsidRPr="0087052C">
        <w:rPr>
          <w:rFonts w:ascii="Times New Roman" w:hAnsi="Times New Roman" w:cs="Times New Roman"/>
          <w:sz w:val="28"/>
          <w:szCs w:val="28"/>
        </w:rPr>
        <w:t>%;</w:t>
      </w:r>
    </w:p>
    <w:p w14:paraId="510E586A" w14:textId="77777777" w:rsidR="008844D7" w:rsidRDefault="009424CA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>- «Развитие образования Эвенкийского муниципального района»</w:t>
      </w:r>
      <w:r w:rsidR="008844D7">
        <w:rPr>
          <w:rFonts w:ascii="Times New Roman" w:hAnsi="Times New Roman" w:cs="Times New Roman"/>
          <w:sz w:val="28"/>
          <w:szCs w:val="28"/>
        </w:rPr>
        <w:t xml:space="preserve"> - 23,5%%;</w:t>
      </w:r>
    </w:p>
    <w:p w14:paraId="654FD8AD" w14:textId="27972F0B" w:rsidR="009424CA" w:rsidRPr="0087052C" w:rsidRDefault="008844D7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24CA" w:rsidRPr="0087052C">
        <w:rPr>
          <w:rFonts w:ascii="Times New Roman" w:hAnsi="Times New Roman" w:cs="Times New Roman"/>
          <w:sz w:val="28"/>
          <w:szCs w:val="28"/>
        </w:rPr>
        <w:t xml:space="preserve"> «Поддержка транспортной системы Эвенкийского муниципального района» - 1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9424CA" w:rsidRPr="008705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9424CA" w:rsidRPr="0087052C">
        <w:rPr>
          <w:rFonts w:ascii="Times New Roman" w:hAnsi="Times New Roman" w:cs="Times New Roman"/>
          <w:sz w:val="28"/>
          <w:szCs w:val="28"/>
        </w:rPr>
        <w:t>%.</w:t>
      </w:r>
    </w:p>
    <w:p w14:paraId="2E5D1902" w14:textId="4D1C3187" w:rsidR="009424CA" w:rsidRPr="0087052C" w:rsidRDefault="009424CA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Доля расходов за </w:t>
      </w:r>
      <w:r w:rsidR="00C64360">
        <w:rPr>
          <w:rFonts w:ascii="Times New Roman" w:hAnsi="Times New Roman" w:cs="Times New Roman"/>
          <w:sz w:val="28"/>
          <w:szCs w:val="28"/>
        </w:rPr>
        <w:t>полугодие</w:t>
      </w:r>
      <w:r w:rsidRPr="0087052C">
        <w:rPr>
          <w:rFonts w:ascii="Times New Roman" w:hAnsi="Times New Roman" w:cs="Times New Roman"/>
          <w:sz w:val="28"/>
          <w:szCs w:val="28"/>
        </w:rPr>
        <w:t xml:space="preserve"> 2023 года по остальным </w:t>
      </w:r>
      <w:r w:rsidR="00C64360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87052C">
        <w:rPr>
          <w:rFonts w:ascii="Times New Roman" w:hAnsi="Times New Roman" w:cs="Times New Roman"/>
          <w:sz w:val="28"/>
          <w:szCs w:val="28"/>
        </w:rPr>
        <w:t>муниципальным программам варьируется от 0,</w:t>
      </w:r>
      <w:r w:rsidR="00C64360">
        <w:rPr>
          <w:rFonts w:ascii="Times New Roman" w:hAnsi="Times New Roman" w:cs="Times New Roman"/>
          <w:sz w:val="28"/>
          <w:szCs w:val="28"/>
        </w:rPr>
        <w:t>1</w:t>
      </w:r>
      <w:r w:rsidRPr="0087052C">
        <w:rPr>
          <w:rFonts w:ascii="Times New Roman" w:hAnsi="Times New Roman" w:cs="Times New Roman"/>
          <w:sz w:val="28"/>
          <w:szCs w:val="28"/>
        </w:rPr>
        <w:t xml:space="preserve">% по муниципальной программе «Развитие сельского хозяйства в Эвенкийском муниципальном районе», до </w:t>
      </w:r>
      <w:r w:rsidR="00C64360">
        <w:rPr>
          <w:rFonts w:ascii="Times New Roman" w:hAnsi="Times New Roman" w:cs="Times New Roman"/>
          <w:sz w:val="28"/>
          <w:szCs w:val="28"/>
        </w:rPr>
        <w:t>6,3</w:t>
      </w:r>
      <w:r w:rsidRPr="0087052C">
        <w:rPr>
          <w:rFonts w:ascii="Times New Roman" w:hAnsi="Times New Roman" w:cs="Times New Roman"/>
          <w:sz w:val="28"/>
          <w:szCs w:val="28"/>
        </w:rPr>
        <w:t>% по муниципальной программе «Культура Эвенкия».</w:t>
      </w:r>
    </w:p>
    <w:p w14:paraId="20D9FE1F" w14:textId="70BE9F56" w:rsidR="001D0048" w:rsidRPr="0087052C" w:rsidRDefault="001D0048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По тринадцати муниципальным программам исполнение расходов за </w:t>
      </w:r>
      <w:r w:rsidR="00C64360">
        <w:rPr>
          <w:rFonts w:ascii="Times New Roman" w:hAnsi="Times New Roman" w:cs="Times New Roman"/>
          <w:sz w:val="28"/>
          <w:szCs w:val="28"/>
        </w:rPr>
        <w:t>полугодие</w:t>
      </w:r>
      <w:r w:rsidRPr="0087052C">
        <w:rPr>
          <w:rFonts w:ascii="Times New Roman" w:hAnsi="Times New Roman" w:cs="Times New Roman"/>
          <w:sz w:val="28"/>
          <w:szCs w:val="28"/>
        </w:rPr>
        <w:t xml:space="preserve"> 2023 года по отношению к годовым бюджетным назначениям составило:</w:t>
      </w:r>
    </w:p>
    <w:p w14:paraId="65F69DC3" w14:textId="0DE20076" w:rsidR="001D0048" w:rsidRPr="007A578A" w:rsidRDefault="001D0048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78A">
        <w:rPr>
          <w:rFonts w:ascii="Times New Roman" w:hAnsi="Times New Roman" w:cs="Times New Roman"/>
          <w:sz w:val="28"/>
          <w:szCs w:val="28"/>
        </w:rPr>
        <w:t xml:space="preserve">- по </w:t>
      </w:r>
      <w:r w:rsidR="007A578A" w:rsidRPr="007A578A">
        <w:rPr>
          <w:rFonts w:ascii="Times New Roman" w:hAnsi="Times New Roman" w:cs="Times New Roman"/>
          <w:sz w:val="28"/>
          <w:szCs w:val="28"/>
        </w:rPr>
        <w:t>четырем</w:t>
      </w:r>
      <w:r w:rsidRPr="007A578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578A" w:rsidRPr="007A578A">
        <w:rPr>
          <w:rFonts w:ascii="Times New Roman" w:hAnsi="Times New Roman" w:cs="Times New Roman"/>
          <w:sz w:val="28"/>
          <w:szCs w:val="28"/>
        </w:rPr>
        <w:t>ам</w:t>
      </w:r>
      <w:r w:rsidRPr="007A578A">
        <w:rPr>
          <w:rFonts w:ascii="Times New Roman" w:hAnsi="Times New Roman" w:cs="Times New Roman"/>
          <w:sz w:val="28"/>
          <w:szCs w:val="28"/>
        </w:rPr>
        <w:t xml:space="preserve"> свыше 50,0%;</w:t>
      </w:r>
    </w:p>
    <w:p w14:paraId="25D928DB" w14:textId="3B7D14F9" w:rsidR="001D0048" w:rsidRPr="007A578A" w:rsidRDefault="001D0048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78A">
        <w:rPr>
          <w:rFonts w:ascii="Times New Roman" w:hAnsi="Times New Roman" w:cs="Times New Roman"/>
          <w:sz w:val="28"/>
          <w:szCs w:val="28"/>
        </w:rPr>
        <w:t xml:space="preserve">- по </w:t>
      </w:r>
      <w:r w:rsidR="007A578A" w:rsidRPr="007A578A">
        <w:rPr>
          <w:rFonts w:ascii="Times New Roman" w:hAnsi="Times New Roman" w:cs="Times New Roman"/>
          <w:sz w:val="28"/>
          <w:szCs w:val="28"/>
        </w:rPr>
        <w:t>шести</w:t>
      </w:r>
      <w:r w:rsidRPr="007A578A">
        <w:rPr>
          <w:rFonts w:ascii="Times New Roman" w:hAnsi="Times New Roman" w:cs="Times New Roman"/>
          <w:sz w:val="28"/>
          <w:szCs w:val="28"/>
        </w:rPr>
        <w:t xml:space="preserve"> программам свыше 36,0%; </w:t>
      </w:r>
    </w:p>
    <w:p w14:paraId="7C450FC1" w14:textId="26FCE417" w:rsidR="001D0048" w:rsidRPr="007A578A" w:rsidRDefault="001D0048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78A">
        <w:rPr>
          <w:rFonts w:ascii="Times New Roman" w:hAnsi="Times New Roman" w:cs="Times New Roman"/>
          <w:sz w:val="28"/>
          <w:szCs w:val="28"/>
        </w:rPr>
        <w:t xml:space="preserve">- по </w:t>
      </w:r>
      <w:r w:rsidR="007A578A" w:rsidRPr="007A578A">
        <w:rPr>
          <w:rFonts w:ascii="Times New Roman" w:hAnsi="Times New Roman" w:cs="Times New Roman"/>
          <w:sz w:val="28"/>
          <w:szCs w:val="28"/>
        </w:rPr>
        <w:t>трем</w:t>
      </w:r>
      <w:r w:rsidRPr="007A578A">
        <w:rPr>
          <w:rFonts w:ascii="Times New Roman" w:hAnsi="Times New Roman" w:cs="Times New Roman"/>
          <w:sz w:val="28"/>
          <w:szCs w:val="28"/>
        </w:rPr>
        <w:t xml:space="preserve"> программе свыше 2</w:t>
      </w:r>
      <w:r w:rsidR="007A578A" w:rsidRPr="007A578A">
        <w:rPr>
          <w:rFonts w:ascii="Times New Roman" w:hAnsi="Times New Roman" w:cs="Times New Roman"/>
          <w:sz w:val="28"/>
          <w:szCs w:val="28"/>
        </w:rPr>
        <w:t>4</w:t>
      </w:r>
      <w:r w:rsidRPr="007A578A">
        <w:rPr>
          <w:rFonts w:ascii="Times New Roman" w:hAnsi="Times New Roman" w:cs="Times New Roman"/>
          <w:sz w:val="28"/>
          <w:szCs w:val="28"/>
        </w:rPr>
        <w:t>,0%</w:t>
      </w:r>
      <w:r w:rsidR="007A578A" w:rsidRPr="007A578A">
        <w:rPr>
          <w:rFonts w:ascii="Times New Roman" w:hAnsi="Times New Roman" w:cs="Times New Roman"/>
          <w:sz w:val="28"/>
          <w:szCs w:val="28"/>
        </w:rPr>
        <w:t>.</w:t>
      </w:r>
    </w:p>
    <w:p w14:paraId="7A29522D" w14:textId="595E6BB1" w:rsidR="006054E2" w:rsidRDefault="001D0048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>Самый высокий процент исполнения (</w:t>
      </w:r>
      <w:r w:rsidR="00C64360">
        <w:rPr>
          <w:rFonts w:ascii="Times New Roman" w:hAnsi="Times New Roman" w:cs="Times New Roman"/>
          <w:sz w:val="28"/>
          <w:szCs w:val="28"/>
        </w:rPr>
        <w:t>70,3</w:t>
      </w:r>
      <w:r w:rsidRPr="0087052C">
        <w:rPr>
          <w:rFonts w:ascii="Times New Roman" w:hAnsi="Times New Roman" w:cs="Times New Roman"/>
          <w:sz w:val="28"/>
          <w:szCs w:val="28"/>
        </w:rPr>
        <w:t>%), как и в прошлом году, сложился по муниципальной программе «Реформирование и модернизация жилищно-коммунального хозяйства и топливно-энергетического комплекса Эвенкийского муниципального района»</w:t>
      </w:r>
      <w:r w:rsidR="006054E2">
        <w:rPr>
          <w:rFonts w:ascii="Times New Roman" w:hAnsi="Times New Roman" w:cs="Times New Roman"/>
          <w:sz w:val="28"/>
          <w:szCs w:val="28"/>
        </w:rPr>
        <w:t>.</w:t>
      </w:r>
    </w:p>
    <w:p w14:paraId="6AA499F9" w14:textId="77777777" w:rsidR="006B4918" w:rsidRDefault="00882A5C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По пяти муниципальным программам исполнение составило 0%, в том числе: </w:t>
      </w:r>
    </w:p>
    <w:p w14:paraId="47B3CF8E" w14:textId="77777777" w:rsidR="006B4918" w:rsidRPr="0073790C" w:rsidRDefault="006B4918" w:rsidP="006B4918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- не исполнение по муниципальной программе</w:t>
      </w:r>
      <w:r w:rsidRPr="00784733">
        <w:rPr>
          <w:sz w:val="28"/>
          <w:szCs w:val="28"/>
        </w:rPr>
        <w:t xml:space="preserve"> «Территориальное планирование в Эвенкийском муниципальном районе»</w:t>
      </w:r>
      <w:r>
        <w:rPr>
          <w:sz w:val="28"/>
          <w:szCs w:val="28"/>
        </w:rPr>
        <w:t xml:space="preserve"> </w:t>
      </w:r>
      <w:r w:rsidRPr="0073790C">
        <w:rPr>
          <w:sz w:val="28"/>
          <w:szCs w:val="28"/>
        </w:rPr>
        <w:t xml:space="preserve">объясняется тем, что в соответствии с заключенными контрактами по основным мероприятиям оплата расходов осуществляется за фактически выполненные объёмы работ, ожидаемое исполнение </w:t>
      </w:r>
      <w:r>
        <w:rPr>
          <w:sz w:val="28"/>
          <w:szCs w:val="28"/>
        </w:rPr>
        <w:t>3-4</w:t>
      </w:r>
      <w:r w:rsidRPr="0073790C">
        <w:rPr>
          <w:sz w:val="28"/>
          <w:szCs w:val="28"/>
        </w:rPr>
        <w:t xml:space="preserve"> квартал текущего года.</w:t>
      </w:r>
    </w:p>
    <w:p w14:paraId="582E5C37" w14:textId="77777777" w:rsidR="006B4918" w:rsidRDefault="006B4918" w:rsidP="006B4918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- не исполнение по</w:t>
      </w:r>
      <w:r w:rsidRPr="0073790C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м</w:t>
      </w:r>
      <w:r w:rsidRPr="0073790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Pr="00784733">
        <w:rPr>
          <w:sz w:val="28"/>
          <w:szCs w:val="28"/>
        </w:rPr>
        <w:t xml:space="preserve">«Противодействие экстремизму и профилактика терроризма на территории Эвенкийского муниципального района», «Улучшение условий труда в муниципальных учреждениях Эвенкийского муниципального района», «Содействие развитию гражданского общества в Эвенкийском муниципальном районе», </w:t>
      </w:r>
      <w:r w:rsidRPr="00784733">
        <w:rPr>
          <w:sz w:val="28"/>
          <w:szCs w:val="28"/>
          <w:lang w:eastAsia="en-US"/>
        </w:rPr>
        <w:t>«Профилактика преступлений и иных правонарушений на территории Эвенкийского муниципального района»</w:t>
      </w:r>
      <w:r w:rsidRPr="0085210C">
        <w:rPr>
          <w:sz w:val="28"/>
          <w:szCs w:val="28"/>
        </w:rPr>
        <w:t xml:space="preserve"> </w:t>
      </w:r>
      <w:r w:rsidRPr="0073790C">
        <w:rPr>
          <w:sz w:val="28"/>
          <w:szCs w:val="28"/>
        </w:rPr>
        <w:t xml:space="preserve">обусловлено тем, что реализация основных мероприятий, предусмотренных </w:t>
      </w:r>
      <w:r>
        <w:rPr>
          <w:sz w:val="28"/>
          <w:szCs w:val="28"/>
        </w:rPr>
        <w:t>п</w:t>
      </w:r>
      <w:r w:rsidRPr="0073790C">
        <w:rPr>
          <w:sz w:val="28"/>
          <w:szCs w:val="28"/>
        </w:rPr>
        <w:t xml:space="preserve">рограммами, будут осуществлены в </w:t>
      </w:r>
      <w:r>
        <w:rPr>
          <w:sz w:val="28"/>
          <w:szCs w:val="28"/>
        </w:rPr>
        <w:t>3</w:t>
      </w:r>
      <w:r w:rsidRPr="0073790C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73790C">
        <w:rPr>
          <w:sz w:val="28"/>
          <w:szCs w:val="28"/>
        </w:rPr>
        <w:t xml:space="preserve"> кварталах текущего года.</w:t>
      </w:r>
    </w:p>
    <w:p w14:paraId="7307E604" w14:textId="77777777" w:rsidR="00882A5C" w:rsidRPr="0087052C" w:rsidRDefault="00882A5C" w:rsidP="0087052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      </w:t>
      </w:r>
      <w:r w:rsidRPr="0087052C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14:paraId="7D59B1F0" w14:textId="4BFFA590" w:rsidR="00A615F8" w:rsidRPr="00A615F8" w:rsidRDefault="00A615F8" w:rsidP="00A615F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5F8">
        <w:rPr>
          <w:rFonts w:ascii="Times New Roman" w:hAnsi="Times New Roman" w:cs="Times New Roman"/>
          <w:b/>
          <w:bCs/>
          <w:sz w:val="28"/>
          <w:szCs w:val="28"/>
        </w:rPr>
        <w:t>Исполнение районного бюджета по</w:t>
      </w:r>
      <w:r w:rsidRPr="00A615F8">
        <w:rPr>
          <w:rFonts w:ascii="Times New Roman" w:hAnsi="Times New Roman" w:cs="Times New Roman"/>
          <w:b/>
          <w:sz w:val="28"/>
          <w:szCs w:val="28"/>
        </w:rPr>
        <w:t xml:space="preserve">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499B2A8" w14:textId="1C00D6BB" w:rsidR="00A615F8" w:rsidRDefault="00A615F8" w:rsidP="00A615F8">
      <w:pPr>
        <w:pStyle w:val="af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Эвенкийского районного Совета депутатов «О районном бюджете на 2023 год и плановый период 2024-2025 годов» от 16 декабря </w:t>
      </w:r>
      <w:r>
        <w:rPr>
          <w:rFonts w:ascii="Times New Roman" w:hAnsi="Times New Roman" w:cs="Times New Roman"/>
          <w:sz w:val="28"/>
          <w:szCs w:val="28"/>
        </w:rPr>
        <w:lastRenderedPageBreak/>
        <w:t>2022 года № 5-2091-7</w:t>
      </w:r>
      <w:r w:rsidRPr="00A615F8">
        <w:rPr>
          <w:rFonts w:ascii="Times New Roman" w:hAnsi="Times New Roman" w:cs="Times New Roman"/>
          <w:sz w:val="28"/>
          <w:szCs w:val="28"/>
        </w:rPr>
        <w:t xml:space="preserve"> дефицит районного бюджета на 2023 год предусматривался в размере </w:t>
      </w:r>
      <w:r>
        <w:rPr>
          <w:rFonts w:ascii="Times New Roman" w:hAnsi="Times New Roman" w:cs="Times New Roman"/>
          <w:sz w:val="28"/>
          <w:szCs w:val="28"/>
          <w:lang w:eastAsia="en-US"/>
        </w:rPr>
        <w:t>207 929,7</w:t>
      </w:r>
      <w:r w:rsidRPr="00A615F8">
        <w:rPr>
          <w:rFonts w:ascii="Times New Roman" w:hAnsi="Times New Roman" w:cs="Times New Roman"/>
          <w:sz w:val="28"/>
          <w:szCs w:val="28"/>
          <w:lang w:eastAsia="en-US"/>
        </w:rPr>
        <w:t> тыс. руб.</w:t>
      </w:r>
      <w:r w:rsidRPr="00A615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50C3686" w14:textId="61DC974D" w:rsidR="00A615F8" w:rsidRPr="00A615F8" w:rsidRDefault="00A615F8" w:rsidP="00A615F8">
      <w:pPr>
        <w:pStyle w:val="af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F8">
        <w:rPr>
          <w:rFonts w:ascii="Times New Roman" w:hAnsi="Times New Roman" w:cs="Times New Roman"/>
          <w:bCs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bCs/>
          <w:sz w:val="28"/>
          <w:szCs w:val="28"/>
        </w:rPr>
        <w:t>внесен</w:t>
      </w:r>
      <w:r w:rsidR="00C64360">
        <w:rPr>
          <w:rFonts w:ascii="Times New Roman" w:hAnsi="Times New Roman" w:cs="Times New Roman"/>
          <w:bCs/>
          <w:sz w:val="28"/>
          <w:szCs w:val="28"/>
        </w:rPr>
        <w:t>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изменений в решение о бюджете на 2023 год</w:t>
      </w:r>
      <w:r w:rsidRPr="00A615F8">
        <w:rPr>
          <w:rFonts w:ascii="Times New Roman" w:hAnsi="Times New Roman" w:cs="Times New Roman"/>
          <w:bCs/>
          <w:sz w:val="28"/>
          <w:szCs w:val="28"/>
        </w:rPr>
        <w:t xml:space="preserve"> утвержденный размер </w:t>
      </w:r>
      <w:r w:rsidRPr="00A615F8">
        <w:rPr>
          <w:rFonts w:ascii="Times New Roman" w:hAnsi="Times New Roman" w:cs="Times New Roman"/>
          <w:sz w:val="28"/>
          <w:szCs w:val="28"/>
        </w:rPr>
        <w:t xml:space="preserve">дефицита районного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увеличился и </w:t>
      </w:r>
      <w:r w:rsidRPr="00A615F8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  <w:lang w:eastAsia="en-US"/>
        </w:rPr>
        <w:t>257 564,7</w:t>
      </w:r>
      <w:r w:rsidRPr="00A615F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615F8">
        <w:rPr>
          <w:rFonts w:ascii="Times New Roman" w:hAnsi="Times New Roman" w:cs="Times New Roman"/>
          <w:sz w:val="28"/>
          <w:szCs w:val="28"/>
        </w:rPr>
        <w:t>тыс. руб.</w:t>
      </w:r>
    </w:p>
    <w:p w14:paraId="7094BA13" w14:textId="6B1D3FF0" w:rsidR="00A615F8" w:rsidRPr="00A615F8" w:rsidRDefault="00A615F8" w:rsidP="00A615F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t xml:space="preserve">Согласно Отчету об исполнении бюджета за </w:t>
      </w:r>
      <w:r w:rsidR="00C64360">
        <w:rPr>
          <w:rFonts w:ascii="Times New Roman" w:hAnsi="Times New Roman" w:cs="Times New Roman"/>
          <w:sz w:val="28"/>
          <w:szCs w:val="28"/>
        </w:rPr>
        <w:t>полугодие</w:t>
      </w:r>
      <w:r w:rsidRPr="00A615F8">
        <w:rPr>
          <w:rFonts w:ascii="Times New Roman" w:hAnsi="Times New Roman" w:cs="Times New Roman"/>
          <w:sz w:val="28"/>
          <w:szCs w:val="28"/>
        </w:rPr>
        <w:t xml:space="preserve"> 2023 года, районный бюджет исполнен с </w:t>
      </w:r>
      <w:r w:rsidR="00C64360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фицитом в сумме </w:t>
      </w:r>
      <w:r w:rsidR="00C64360">
        <w:rPr>
          <w:rFonts w:ascii="Times New Roman" w:hAnsi="Times New Roman" w:cs="Times New Roman"/>
          <w:sz w:val="28"/>
          <w:szCs w:val="28"/>
        </w:rPr>
        <w:t>155 013,7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A615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C64360">
        <w:rPr>
          <w:rFonts w:ascii="Times New Roman" w:hAnsi="Times New Roman" w:cs="Times New Roman"/>
          <w:sz w:val="28"/>
          <w:szCs w:val="28"/>
        </w:rPr>
        <w:t>расходная</w:t>
      </w:r>
      <w:r w:rsidRPr="00A615F8">
        <w:rPr>
          <w:rFonts w:ascii="Times New Roman" w:hAnsi="Times New Roman" w:cs="Times New Roman"/>
          <w:sz w:val="28"/>
          <w:szCs w:val="28"/>
        </w:rPr>
        <w:t xml:space="preserve"> часть районного бюджета превысила </w:t>
      </w:r>
      <w:r w:rsidR="00C64360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ную. </w:t>
      </w:r>
    </w:p>
    <w:p w14:paraId="7245C6D2" w14:textId="5D902015" w:rsidR="00A615F8" w:rsidRPr="00A615F8" w:rsidRDefault="00A615F8" w:rsidP="00A615F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t>Муниципальный долг муниципального района по состоянию на 01.0</w:t>
      </w:r>
      <w:r w:rsidR="00C64360">
        <w:rPr>
          <w:rFonts w:ascii="Times New Roman" w:hAnsi="Times New Roman" w:cs="Times New Roman"/>
          <w:sz w:val="28"/>
          <w:szCs w:val="28"/>
        </w:rPr>
        <w:t>7</w:t>
      </w:r>
      <w:r w:rsidRPr="00A615F8">
        <w:rPr>
          <w:rFonts w:ascii="Times New Roman" w:hAnsi="Times New Roman" w:cs="Times New Roman"/>
          <w:sz w:val="28"/>
          <w:szCs w:val="28"/>
        </w:rPr>
        <w:t xml:space="preserve">.2023 составил 0,0 тыс. руб., расходы на обслуживание и погашение муниципальных долговых обязательств в </w:t>
      </w:r>
      <w:r w:rsidR="00C64360">
        <w:rPr>
          <w:rFonts w:ascii="Times New Roman" w:hAnsi="Times New Roman" w:cs="Times New Roman"/>
          <w:sz w:val="28"/>
          <w:szCs w:val="28"/>
        </w:rPr>
        <w:t>полугодии</w:t>
      </w:r>
      <w:r w:rsidRPr="00A615F8">
        <w:rPr>
          <w:rFonts w:ascii="Times New Roman" w:hAnsi="Times New Roman" w:cs="Times New Roman"/>
          <w:sz w:val="28"/>
          <w:szCs w:val="28"/>
        </w:rPr>
        <w:t xml:space="preserve"> 2023 года не осуществлялись, по причине их отсутствия. </w:t>
      </w:r>
    </w:p>
    <w:p w14:paraId="3832753A" w14:textId="7D2B9F17" w:rsidR="00433F3D" w:rsidRDefault="00433F3D" w:rsidP="00A615F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0D8330EA" w14:textId="7CF848B6" w:rsidR="00C64360" w:rsidRDefault="00C64360" w:rsidP="00A615F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114D1402" w14:textId="77777777" w:rsidR="004B6942" w:rsidRDefault="004B6942" w:rsidP="00A615F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3CEB5DF3" w14:textId="3DEDF6F0" w:rsidR="00193A7B" w:rsidRPr="00193A7B" w:rsidRDefault="00CE36ED" w:rsidP="009B5000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854C99">
        <w:rPr>
          <w:sz w:val="28"/>
          <w:szCs w:val="28"/>
        </w:rPr>
        <w:t>П</w:t>
      </w:r>
      <w:r w:rsidR="000D6C6D" w:rsidRPr="00854C99">
        <w:rPr>
          <w:sz w:val="28"/>
          <w:szCs w:val="28"/>
        </w:rPr>
        <w:t>редседател</w:t>
      </w:r>
      <w:r w:rsidRPr="00854C99">
        <w:rPr>
          <w:sz w:val="28"/>
          <w:szCs w:val="28"/>
        </w:rPr>
        <w:t>ь</w:t>
      </w:r>
      <w:r w:rsidR="000D6C6D" w:rsidRPr="00854C99">
        <w:rPr>
          <w:sz w:val="28"/>
          <w:szCs w:val="28"/>
        </w:rPr>
        <w:t xml:space="preserve">                   </w:t>
      </w:r>
      <w:r w:rsidR="00F2372D">
        <w:rPr>
          <w:sz w:val="28"/>
          <w:szCs w:val="28"/>
        </w:rPr>
        <w:t xml:space="preserve">          </w:t>
      </w:r>
      <w:r w:rsidR="000D6C6D" w:rsidRPr="00854C99">
        <w:rPr>
          <w:sz w:val="28"/>
          <w:szCs w:val="28"/>
        </w:rPr>
        <w:t xml:space="preserve">                                 </w:t>
      </w:r>
      <w:r w:rsidRPr="00854C99">
        <w:rPr>
          <w:sz w:val="28"/>
          <w:szCs w:val="28"/>
        </w:rPr>
        <w:t>И.И</w:t>
      </w:r>
      <w:r w:rsidR="000D6C6D" w:rsidRPr="00854C99">
        <w:rPr>
          <w:sz w:val="28"/>
          <w:szCs w:val="28"/>
        </w:rPr>
        <w:t xml:space="preserve">. </w:t>
      </w:r>
      <w:r w:rsidRPr="00854C99">
        <w:rPr>
          <w:sz w:val="28"/>
          <w:szCs w:val="28"/>
        </w:rPr>
        <w:t>Чулина</w:t>
      </w:r>
    </w:p>
    <w:sectPr w:rsidR="00193A7B" w:rsidRPr="00193A7B" w:rsidSect="007A1418"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40485" w14:textId="77777777" w:rsidR="00D370CB" w:rsidRDefault="00D370CB" w:rsidP="000112A0">
      <w:r>
        <w:separator/>
      </w:r>
    </w:p>
  </w:endnote>
  <w:endnote w:type="continuationSeparator" w:id="0">
    <w:p w14:paraId="0786E8D3" w14:textId="77777777" w:rsidR="00D370CB" w:rsidRDefault="00D370CB" w:rsidP="0001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69108"/>
      <w:docPartObj>
        <w:docPartGallery w:val="Page Numbers (Bottom of Page)"/>
        <w:docPartUnique/>
      </w:docPartObj>
    </w:sdtPr>
    <w:sdtEndPr/>
    <w:sdtContent>
      <w:p w14:paraId="241A7043" w14:textId="77777777" w:rsidR="00B72BB8" w:rsidRDefault="00B72BB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F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517AA1" w14:textId="77777777" w:rsidR="00B72BB8" w:rsidRDefault="00B72B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8031E" w14:textId="77777777" w:rsidR="00D370CB" w:rsidRDefault="00D370CB" w:rsidP="000112A0">
      <w:r>
        <w:separator/>
      </w:r>
    </w:p>
  </w:footnote>
  <w:footnote w:type="continuationSeparator" w:id="0">
    <w:p w14:paraId="6BE6C95D" w14:textId="77777777" w:rsidR="00D370CB" w:rsidRDefault="00D370CB" w:rsidP="0001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D483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25F63"/>
    <w:multiLevelType w:val="hybridMultilevel"/>
    <w:tmpl w:val="95369FFE"/>
    <w:lvl w:ilvl="0" w:tplc="393E7658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>
    <w:nsid w:val="088E6852"/>
    <w:multiLevelType w:val="hybridMultilevel"/>
    <w:tmpl w:val="B2D8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1601B"/>
    <w:multiLevelType w:val="hybridMultilevel"/>
    <w:tmpl w:val="C6DEAF2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891718"/>
    <w:multiLevelType w:val="hybridMultilevel"/>
    <w:tmpl w:val="B4FE159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A541DA"/>
    <w:multiLevelType w:val="hybridMultilevel"/>
    <w:tmpl w:val="29A6474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186E6408"/>
    <w:multiLevelType w:val="hybridMultilevel"/>
    <w:tmpl w:val="AED47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67CD2"/>
    <w:multiLevelType w:val="hybridMultilevel"/>
    <w:tmpl w:val="968E5D72"/>
    <w:lvl w:ilvl="0" w:tplc="9C1455C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C1D4343"/>
    <w:multiLevelType w:val="hybridMultilevel"/>
    <w:tmpl w:val="70B8CF12"/>
    <w:lvl w:ilvl="0" w:tplc="BC661C2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9C704FA"/>
    <w:multiLevelType w:val="hybridMultilevel"/>
    <w:tmpl w:val="1D42ED80"/>
    <w:lvl w:ilvl="0" w:tplc="FA10E9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9CA683D"/>
    <w:multiLevelType w:val="hybridMultilevel"/>
    <w:tmpl w:val="8AB47E80"/>
    <w:lvl w:ilvl="0" w:tplc="1B8886DE">
      <w:start w:val="1"/>
      <w:numFmt w:val="decimal"/>
      <w:lvlText w:val="%1."/>
      <w:lvlJc w:val="left"/>
      <w:pPr>
        <w:ind w:left="17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2CF20E5E"/>
    <w:multiLevelType w:val="hybridMultilevel"/>
    <w:tmpl w:val="2D0C84E6"/>
    <w:lvl w:ilvl="0" w:tplc="02E451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2D153DCA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46FA3"/>
    <w:multiLevelType w:val="hybridMultilevel"/>
    <w:tmpl w:val="4A782DEE"/>
    <w:lvl w:ilvl="0" w:tplc="8058562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1AE401F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F9A759B"/>
    <w:multiLevelType w:val="hybridMultilevel"/>
    <w:tmpl w:val="7E12097E"/>
    <w:lvl w:ilvl="0" w:tplc="ED14D1C8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A75DEA"/>
    <w:multiLevelType w:val="hybridMultilevel"/>
    <w:tmpl w:val="EC563D2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4491027"/>
    <w:multiLevelType w:val="hybridMultilevel"/>
    <w:tmpl w:val="689246B0"/>
    <w:lvl w:ilvl="0" w:tplc="656675E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3E0453CA"/>
    <w:multiLevelType w:val="hybridMultilevel"/>
    <w:tmpl w:val="7DDE43B2"/>
    <w:lvl w:ilvl="0" w:tplc="D9CE6D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41411D78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33185"/>
    <w:multiLevelType w:val="hybridMultilevel"/>
    <w:tmpl w:val="CDFE027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5C61277"/>
    <w:multiLevelType w:val="hybridMultilevel"/>
    <w:tmpl w:val="1E74C53E"/>
    <w:lvl w:ilvl="0" w:tplc="49D8648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763654E"/>
    <w:multiLevelType w:val="hybridMultilevel"/>
    <w:tmpl w:val="1A2433BA"/>
    <w:lvl w:ilvl="0" w:tplc="5D90F13C">
      <w:start w:val="9"/>
      <w:numFmt w:val="bullet"/>
      <w:lvlText w:val=""/>
      <w:lvlJc w:val="left"/>
      <w:pPr>
        <w:ind w:left="1773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>
    <w:nsid w:val="47D86270"/>
    <w:multiLevelType w:val="hybridMultilevel"/>
    <w:tmpl w:val="880CC054"/>
    <w:lvl w:ilvl="0" w:tplc="6B92269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8EC3726"/>
    <w:multiLevelType w:val="hybridMultilevel"/>
    <w:tmpl w:val="5B6800B8"/>
    <w:lvl w:ilvl="0" w:tplc="254ADFB0">
      <w:start w:val="1"/>
      <w:numFmt w:val="decimal"/>
      <w:lvlText w:val="%1."/>
      <w:lvlJc w:val="left"/>
      <w:pPr>
        <w:ind w:left="17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49516CB1"/>
    <w:multiLevelType w:val="hybridMultilevel"/>
    <w:tmpl w:val="5260876E"/>
    <w:lvl w:ilvl="0" w:tplc="D2D8564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C64554D"/>
    <w:multiLevelType w:val="hybridMultilevel"/>
    <w:tmpl w:val="224CFF58"/>
    <w:lvl w:ilvl="0" w:tplc="78E2FE86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516F5A8A"/>
    <w:multiLevelType w:val="hybridMultilevel"/>
    <w:tmpl w:val="D4101C74"/>
    <w:lvl w:ilvl="0" w:tplc="6692880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8F26D4"/>
    <w:multiLevelType w:val="hybridMultilevel"/>
    <w:tmpl w:val="806AC886"/>
    <w:lvl w:ilvl="0" w:tplc="F30815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535A7DAA"/>
    <w:multiLevelType w:val="hybridMultilevel"/>
    <w:tmpl w:val="289C6716"/>
    <w:lvl w:ilvl="0" w:tplc="D4AC51B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3CD1FA8"/>
    <w:multiLevelType w:val="hybridMultilevel"/>
    <w:tmpl w:val="9B8251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55CA6099"/>
    <w:multiLevelType w:val="hybridMultilevel"/>
    <w:tmpl w:val="AA7AB5DC"/>
    <w:lvl w:ilvl="0" w:tplc="CF186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C267254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3177D"/>
    <w:multiLevelType w:val="hybridMultilevel"/>
    <w:tmpl w:val="18C23FE4"/>
    <w:lvl w:ilvl="0" w:tplc="D5F81C9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5832155"/>
    <w:multiLevelType w:val="hybridMultilevel"/>
    <w:tmpl w:val="73BA1820"/>
    <w:lvl w:ilvl="0" w:tplc="CB700BA8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9BA62E9"/>
    <w:multiLevelType w:val="hybridMultilevel"/>
    <w:tmpl w:val="BC849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5B0ED9"/>
    <w:multiLevelType w:val="hybridMultilevel"/>
    <w:tmpl w:val="AF52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996836"/>
    <w:multiLevelType w:val="hybridMultilevel"/>
    <w:tmpl w:val="5E40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47FEE"/>
    <w:multiLevelType w:val="hybridMultilevel"/>
    <w:tmpl w:val="5396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64D3F"/>
    <w:multiLevelType w:val="hybridMultilevel"/>
    <w:tmpl w:val="A050872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9DD6FBD"/>
    <w:multiLevelType w:val="hybridMultilevel"/>
    <w:tmpl w:val="45680132"/>
    <w:lvl w:ilvl="0" w:tplc="08F6327C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B0F3AED"/>
    <w:multiLevelType w:val="hybridMultilevel"/>
    <w:tmpl w:val="99DC30B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6173C3"/>
    <w:multiLevelType w:val="hybridMultilevel"/>
    <w:tmpl w:val="806AC886"/>
    <w:lvl w:ilvl="0" w:tplc="F30815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>
    <w:nsid w:val="7E2D6246"/>
    <w:multiLevelType w:val="hybridMultilevel"/>
    <w:tmpl w:val="9076968C"/>
    <w:lvl w:ilvl="0" w:tplc="F8E2B3D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4"/>
  </w:num>
  <w:num w:numId="3">
    <w:abstractNumId w:val="21"/>
  </w:num>
  <w:num w:numId="4">
    <w:abstractNumId w:val="24"/>
  </w:num>
  <w:num w:numId="5">
    <w:abstractNumId w:val="4"/>
  </w:num>
  <w:num w:numId="6">
    <w:abstractNumId w:val="9"/>
  </w:num>
  <w:num w:numId="7">
    <w:abstractNumId w:val="20"/>
  </w:num>
  <w:num w:numId="8">
    <w:abstractNumId w:val="36"/>
  </w:num>
  <w:num w:numId="9">
    <w:abstractNumId w:val="34"/>
  </w:num>
  <w:num w:numId="10">
    <w:abstractNumId w:val="3"/>
  </w:num>
  <w:num w:numId="11">
    <w:abstractNumId w:val="19"/>
  </w:num>
  <w:num w:numId="12">
    <w:abstractNumId w:val="44"/>
  </w:num>
  <w:num w:numId="13">
    <w:abstractNumId w:val="28"/>
  </w:num>
  <w:num w:numId="14">
    <w:abstractNumId w:val="22"/>
  </w:num>
  <w:num w:numId="15">
    <w:abstractNumId w:val="38"/>
  </w:num>
  <w:num w:numId="16">
    <w:abstractNumId w:val="40"/>
  </w:num>
  <w:num w:numId="17">
    <w:abstractNumId w:val="27"/>
  </w:num>
  <w:num w:numId="18">
    <w:abstractNumId w:val="43"/>
  </w:num>
  <w:num w:numId="19">
    <w:abstractNumId w:val="16"/>
  </w:num>
  <w:num w:numId="20">
    <w:abstractNumId w:val="32"/>
  </w:num>
  <w:num w:numId="21">
    <w:abstractNumId w:val="13"/>
  </w:num>
  <w:num w:numId="22">
    <w:abstractNumId w:val="0"/>
  </w:num>
  <w:num w:numId="23">
    <w:abstractNumId w:val="18"/>
  </w:num>
  <w:num w:numId="24">
    <w:abstractNumId w:val="11"/>
  </w:num>
  <w:num w:numId="25">
    <w:abstractNumId w:val="45"/>
  </w:num>
  <w:num w:numId="26">
    <w:abstractNumId w:val="35"/>
  </w:num>
  <w:num w:numId="27">
    <w:abstractNumId w:val="1"/>
  </w:num>
  <w:num w:numId="28">
    <w:abstractNumId w:val="2"/>
  </w:num>
  <w:num w:numId="29">
    <w:abstractNumId w:val="39"/>
  </w:num>
  <w:num w:numId="30">
    <w:abstractNumId w:val="17"/>
  </w:num>
  <w:num w:numId="31">
    <w:abstractNumId w:val="42"/>
  </w:num>
  <w:num w:numId="32">
    <w:abstractNumId w:val="26"/>
  </w:num>
  <w:num w:numId="33">
    <w:abstractNumId w:val="15"/>
  </w:num>
  <w:num w:numId="34">
    <w:abstractNumId w:val="33"/>
  </w:num>
  <w:num w:numId="35">
    <w:abstractNumId w:val="37"/>
  </w:num>
  <w:num w:numId="36">
    <w:abstractNumId w:val="23"/>
  </w:num>
  <w:num w:numId="37">
    <w:abstractNumId w:val="6"/>
  </w:num>
  <w:num w:numId="38">
    <w:abstractNumId w:val="10"/>
  </w:num>
  <w:num w:numId="39">
    <w:abstractNumId w:val="29"/>
  </w:num>
  <w:num w:numId="40">
    <w:abstractNumId w:val="25"/>
  </w:num>
  <w:num w:numId="41">
    <w:abstractNumId w:val="7"/>
  </w:num>
  <w:num w:numId="42">
    <w:abstractNumId w:val="8"/>
  </w:num>
  <w:num w:numId="43">
    <w:abstractNumId w:val="12"/>
  </w:num>
  <w:num w:numId="44">
    <w:abstractNumId w:val="31"/>
  </w:num>
  <w:num w:numId="45">
    <w:abstractNumId w:val="3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02"/>
    <w:rsid w:val="00000648"/>
    <w:rsid w:val="00002216"/>
    <w:rsid w:val="000060CA"/>
    <w:rsid w:val="00006DD3"/>
    <w:rsid w:val="000110E4"/>
    <w:rsid w:val="000112A0"/>
    <w:rsid w:val="0001238B"/>
    <w:rsid w:val="00012D81"/>
    <w:rsid w:val="00015ECE"/>
    <w:rsid w:val="00022407"/>
    <w:rsid w:val="00023E87"/>
    <w:rsid w:val="000247B7"/>
    <w:rsid w:val="00025322"/>
    <w:rsid w:val="0002577C"/>
    <w:rsid w:val="00026827"/>
    <w:rsid w:val="000270BC"/>
    <w:rsid w:val="00031831"/>
    <w:rsid w:val="00033480"/>
    <w:rsid w:val="00034B9D"/>
    <w:rsid w:val="0004006F"/>
    <w:rsid w:val="000427D3"/>
    <w:rsid w:val="000438B9"/>
    <w:rsid w:val="00044E12"/>
    <w:rsid w:val="000471D1"/>
    <w:rsid w:val="000506DF"/>
    <w:rsid w:val="00052590"/>
    <w:rsid w:val="00052CB2"/>
    <w:rsid w:val="000554E2"/>
    <w:rsid w:val="00057BFA"/>
    <w:rsid w:val="00061A70"/>
    <w:rsid w:val="000627C9"/>
    <w:rsid w:val="00062AB6"/>
    <w:rsid w:val="00064638"/>
    <w:rsid w:val="0006759E"/>
    <w:rsid w:val="00074B06"/>
    <w:rsid w:val="00083AAC"/>
    <w:rsid w:val="0009117C"/>
    <w:rsid w:val="0009206B"/>
    <w:rsid w:val="00093407"/>
    <w:rsid w:val="00093B24"/>
    <w:rsid w:val="00094A40"/>
    <w:rsid w:val="000961CA"/>
    <w:rsid w:val="000A514F"/>
    <w:rsid w:val="000B1D95"/>
    <w:rsid w:val="000B4285"/>
    <w:rsid w:val="000B4AB5"/>
    <w:rsid w:val="000B7DAF"/>
    <w:rsid w:val="000C1FE3"/>
    <w:rsid w:val="000C27CD"/>
    <w:rsid w:val="000C5766"/>
    <w:rsid w:val="000C5B31"/>
    <w:rsid w:val="000D2550"/>
    <w:rsid w:val="000D2DBF"/>
    <w:rsid w:val="000D4729"/>
    <w:rsid w:val="000D52B2"/>
    <w:rsid w:val="000D5E9D"/>
    <w:rsid w:val="000D6C6D"/>
    <w:rsid w:val="000E18EA"/>
    <w:rsid w:val="000E33EB"/>
    <w:rsid w:val="000E3965"/>
    <w:rsid w:val="000E5E82"/>
    <w:rsid w:val="000E6345"/>
    <w:rsid w:val="000E70FC"/>
    <w:rsid w:val="000F002F"/>
    <w:rsid w:val="000F1848"/>
    <w:rsid w:val="000F3FD6"/>
    <w:rsid w:val="000F7633"/>
    <w:rsid w:val="0010084D"/>
    <w:rsid w:val="00101823"/>
    <w:rsid w:val="00102AA0"/>
    <w:rsid w:val="00110081"/>
    <w:rsid w:val="00111396"/>
    <w:rsid w:val="001162B0"/>
    <w:rsid w:val="00117680"/>
    <w:rsid w:val="001228A6"/>
    <w:rsid w:val="00122D40"/>
    <w:rsid w:val="0012513A"/>
    <w:rsid w:val="00132A00"/>
    <w:rsid w:val="00135B94"/>
    <w:rsid w:val="0014006A"/>
    <w:rsid w:val="00140396"/>
    <w:rsid w:val="001412CC"/>
    <w:rsid w:val="00142F7C"/>
    <w:rsid w:val="001466DE"/>
    <w:rsid w:val="0014758E"/>
    <w:rsid w:val="00151B7B"/>
    <w:rsid w:val="001522BE"/>
    <w:rsid w:val="00154027"/>
    <w:rsid w:val="001558B3"/>
    <w:rsid w:val="00160397"/>
    <w:rsid w:val="00162154"/>
    <w:rsid w:val="00163015"/>
    <w:rsid w:val="00163EF5"/>
    <w:rsid w:val="0017417F"/>
    <w:rsid w:val="001819BF"/>
    <w:rsid w:val="00184471"/>
    <w:rsid w:val="00184B4A"/>
    <w:rsid w:val="00185804"/>
    <w:rsid w:val="0018723F"/>
    <w:rsid w:val="00193A7B"/>
    <w:rsid w:val="0019488D"/>
    <w:rsid w:val="00194FBB"/>
    <w:rsid w:val="001A432F"/>
    <w:rsid w:val="001A4BF8"/>
    <w:rsid w:val="001B2F0D"/>
    <w:rsid w:val="001C067D"/>
    <w:rsid w:val="001C4F97"/>
    <w:rsid w:val="001C6A3B"/>
    <w:rsid w:val="001D0048"/>
    <w:rsid w:val="001D07C0"/>
    <w:rsid w:val="001D2A2F"/>
    <w:rsid w:val="001D386C"/>
    <w:rsid w:val="001D43C3"/>
    <w:rsid w:val="001D7502"/>
    <w:rsid w:val="001E6482"/>
    <w:rsid w:val="001E6A1A"/>
    <w:rsid w:val="001F072E"/>
    <w:rsid w:val="001F60A4"/>
    <w:rsid w:val="001F6587"/>
    <w:rsid w:val="00202210"/>
    <w:rsid w:val="00202F5E"/>
    <w:rsid w:val="00220219"/>
    <w:rsid w:val="00220933"/>
    <w:rsid w:val="00221926"/>
    <w:rsid w:val="00221FBE"/>
    <w:rsid w:val="00222C33"/>
    <w:rsid w:val="00223437"/>
    <w:rsid w:val="002251F2"/>
    <w:rsid w:val="00227F7F"/>
    <w:rsid w:val="00231DCA"/>
    <w:rsid w:val="00232F72"/>
    <w:rsid w:val="002421AC"/>
    <w:rsid w:val="002428C4"/>
    <w:rsid w:val="002456D0"/>
    <w:rsid w:val="00250F0B"/>
    <w:rsid w:val="00252D1B"/>
    <w:rsid w:val="00255801"/>
    <w:rsid w:val="0025585A"/>
    <w:rsid w:val="00260E45"/>
    <w:rsid w:val="00266D4C"/>
    <w:rsid w:val="002672A5"/>
    <w:rsid w:val="00273A33"/>
    <w:rsid w:val="00276F8B"/>
    <w:rsid w:val="00280DB4"/>
    <w:rsid w:val="00281FC9"/>
    <w:rsid w:val="00297E6E"/>
    <w:rsid w:val="002A2BB6"/>
    <w:rsid w:val="002A2FAA"/>
    <w:rsid w:val="002A4503"/>
    <w:rsid w:val="002A4C18"/>
    <w:rsid w:val="002A752E"/>
    <w:rsid w:val="002B0F71"/>
    <w:rsid w:val="002B2FC2"/>
    <w:rsid w:val="002B3205"/>
    <w:rsid w:val="002B4C39"/>
    <w:rsid w:val="002C1468"/>
    <w:rsid w:val="002C405F"/>
    <w:rsid w:val="002D63D9"/>
    <w:rsid w:val="002E0097"/>
    <w:rsid w:val="002E146D"/>
    <w:rsid w:val="002E1EC4"/>
    <w:rsid w:val="002E388F"/>
    <w:rsid w:val="002E3EDC"/>
    <w:rsid w:val="002E4ACE"/>
    <w:rsid w:val="002F3E51"/>
    <w:rsid w:val="002F4057"/>
    <w:rsid w:val="002F4B30"/>
    <w:rsid w:val="002F7F52"/>
    <w:rsid w:val="003038F2"/>
    <w:rsid w:val="00307CEE"/>
    <w:rsid w:val="00312AA3"/>
    <w:rsid w:val="0031479C"/>
    <w:rsid w:val="00317B30"/>
    <w:rsid w:val="00321975"/>
    <w:rsid w:val="00324D39"/>
    <w:rsid w:val="00330D2F"/>
    <w:rsid w:val="00330F4A"/>
    <w:rsid w:val="0033271B"/>
    <w:rsid w:val="003400FF"/>
    <w:rsid w:val="00341483"/>
    <w:rsid w:val="00341AC7"/>
    <w:rsid w:val="003459B3"/>
    <w:rsid w:val="00350CD0"/>
    <w:rsid w:val="003519AD"/>
    <w:rsid w:val="00356E86"/>
    <w:rsid w:val="00356FF0"/>
    <w:rsid w:val="00357EDE"/>
    <w:rsid w:val="00360D49"/>
    <w:rsid w:val="003649BD"/>
    <w:rsid w:val="00366B00"/>
    <w:rsid w:val="00372BF1"/>
    <w:rsid w:val="003771AE"/>
    <w:rsid w:val="0038418A"/>
    <w:rsid w:val="003871B6"/>
    <w:rsid w:val="00387594"/>
    <w:rsid w:val="003879F3"/>
    <w:rsid w:val="00395F07"/>
    <w:rsid w:val="0039701B"/>
    <w:rsid w:val="003A7192"/>
    <w:rsid w:val="003B4B16"/>
    <w:rsid w:val="003B54E5"/>
    <w:rsid w:val="003B7703"/>
    <w:rsid w:val="003C0DC0"/>
    <w:rsid w:val="003C11C1"/>
    <w:rsid w:val="003C2566"/>
    <w:rsid w:val="003C305A"/>
    <w:rsid w:val="003C4BFD"/>
    <w:rsid w:val="003C6D3B"/>
    <w:rsid w:val="003D32AB"/>
    <w:rsid w:val="003D393D"/>
    <w:rsid w:val="003D4CDA"/>
    <w:rsid w:val="003E396E"/>
    <w:rsid w:val="003E4986"/>
    <w:rsid w:val="003E5142"/>
    <w:rsid w:val="003F2755"/>
    <w:rsid w:val="003F2ABE"/>
    <w:rsid w:val="003F5108"/>
    <w:rsid w:val="004006B1"/>
    <w:rsid w:val="004021E5"/>
    <w:rsid w:val="0040420E"/>
    <w:rsid w:val="0040513E"/>
    <w:rsid w:val="00407906"/>
    <w:rsid w:val="004102A6"/>
    <w:rsid w:val="0041259A"/>
    <w:rsid w:val="0041556C"/>
    <w:rsid w:val="004156C3"/>
    <w:rsid w:val="00415BAF"/>
    <w:rsid w:val="00423B48"/>
    <w:rsid w:val="00423FF6"/>
    <w:rsid w:val="004304F0"/>
    <w:rsid w:val="00433B28"/>
    <w:rsid w:val="00433F3D"/>
    <w:rsid w:val="00436737"/>
    <w:rsid w:val="00436AB2"/>
    <w:rsid w:val="00437CAE"/>
    <w:rsid w:val="00441FA5"/>
    <w:rsid w:val="00445910"/>
    <w:rsid w:val="00446117"/>
    <w:rsid w:val="00450915"/>
    <w:rsid w:val="00453A54"/>
    <w:rsid w:val="00455762"/>
    <w:rsid w:val="0046063D"/>
    <w:rsid w:val="0046455D"/>
    <w:rsid w:val="0046665E"/>
    <w:rsid w:val="004674AC"/>
    <w:rsid w:val="0047111D"/>
    <w:rsid w:val="00473864"/>
    <w:rsid w:val="0048081C"/>
    <w:rsid w:val="00481686"/>
    <w:rsid w:val="004906E6"/>
    <w:rsid w:val="004954F1"/>
    <w:rsid w:val="00495526"/>
    <w:rsid w:val="004B0CF5"/>
    <w:rsid w:val="004B3128"/>
    <w:rsid w:val="004B4600"/>
    <w:rsid w:val="004B5978"/>
    <w:rsid w:val="004B65C6"/>
    <w:rsid w:val="004B6942"/>
    <w:rsid w:val="004B6A01"/>
    <w:rsid w:val="004B6C34"/>
    <w:rsid w:val="004C1485"/>
    <w:rsid w:val="004D05EB"/>
    <w:rsid w:val="004D2086"/>
    <w:rsid w:val="004D72E2"/>
    <w:rsid w:val="004E49C2"/>
    <w:rsid w:val="004F5289"/>
    <w:rsid w:val="004F54F9"/>
    <w:rsid w:val="004F6098"/>
    <w:rsid w:val="00504161"/>
    <w:rsid w:val="0050424C"/>
    <w:rsid w:val="00504777"/>
    <w:rsid w:val="0050617B"/>
    <w:rsid w:val="005074FE"/>
    <w:rsid w:val="00511966"/>
    <w:rsid w:val="00515C3A"/>
    <w:rsid w:val="00515D33"/>
    <w:rsid w:val="00516191"/>
    <w:rsid w:val="00523332"/>
    <w:rsid w:val="0052471C"/>
    <w:rsid w:val="00524AF9"/>
    <w:rsid w:val="00524CBF"/>
    <w:rsid w:val="00527857"/>
    <w:rsid w:val="00531F83"/>
    <w:rsid w:val="00532D18"/>
    <w:rsid w:val="00533F82"/>
    <w:rsid w:val="00537F3B"/>
    <w:rsid w:val="00541C42"/>
    <w:rsid w:val="005422EB"/>
    <w:rsid w:val="00542E36"/>
    <w:rsid w:val="00544B24"/>
    <w:rsid w:val="005512E3"/>
    <w:rsid w:val="00556E5E"/>
    <w:rsid w:val="0056344F"/>
    <w:rsid w:val="0056726C"/>
    <w:rsid w:val="00570A3E"/>
    <w:rsid w:val="00575D7C"/>
    <w:rsid w:val="00577FE1"/>
    <w:rsid w:val="00581BCD"/>
    <w:rsid w:val="00590B7F"/>
    <w:rsid w:val="00594099"/>
    <w:rsid w:val="0059627F"/>
    <w:rsid w:val="005A3F48"/>
    <w:rsid w:val="005A4F39"/>
    <w:rsid w:val="005A5D89"/>
    <w:rsid w:val="005B3BC4"/>
    <w:rsid w:val="005C3B0C"/>
    <w:rsid w:val="005C6504"/>
    <w:rsid w:val="005D28F2"/>
    <w:rsid w:val="005D7525"/>
    <w:rsid w:val="005E1E52"/>
    <w:rsid w:val="005E21D4"/>
    <w:rsid w:val="005E22B3"/>
    <w:rsid w:val="006054E2"/>
    <w:rsid w:val="00610F9C"/>
    <w:rsid w:val="00611D2E"/>
    <w:rsid w:val="006121E8"/>
    <w:rsid w:val="00615C87"/>
    <w:rsid w:val="00617929"/>
    <w:rsid w:val="0062225C"/>
    <w:rsid w:val="0062535D"/>
    <w:rsid w:val="00630EE9"/>
    <w:rsid w:val="00636F85"/>
    <w:rsid w:val="00637CDF"/>
    <w:rsid w:val="00644FF1"/>
    <w:rsid w:val="006450AE"/>
    <w:rsid w:val="0064536D"/>
    <w:rsid w:val="00650139"/>
    <w:rsid w:val="00651209"/>
    <w:rsid w:val="00651CD3"/>
    <w:rsid w:val="00665D76"/>
    <w:rsid w:val="006672CB"/>
    <w:rsid w:val="00677C40"/>
    <w:rsid w:val="00682BD9"/>
    <w:rsid w:val="00687D00"/>
    <w:rsid w:val="00692AAC"/>
    <w:rsid w:val="006A0C69"/>
    <w:rsid w:val="006A1B5A"/>
    <w:rsid w:val="006A3077"/>
    <w:rsid w:val="006B0197"/>
    <w:rsid w:val="006B0534"/>
    <w:rsid w:val="006B4918"/>
    <w:rsid w:val="006C213D"/>
    <w:rsid w:val="006C3F4D"/>
    <w:rsid w:val="006D00B0"/>
    <w:rsid w:val="006D30BB"/>
    <w:rsid w:val="006D6320"/>
    <w:rsid w:val="006E3055"/>
    <w:rsid w:val="006E47C2"/>
    <w:rsid w:val="006F0316"/>
    <w:rsid w:val="006F1EBC"/>
    <w:rsid w:val="006F4A7E"/>
    <w:rsid w:val="006F56D5"/>
    <w:rsid w:val="006F716E"/>
    <w:rsid w:val="007064EA"/>
    <w:rsid w:val="007147D7"/>
    <w:rsid w:val="0071654E"/>
    <w:rsid w:val="00720601"/>
    <w:rsid w:val="00733A63"/>
    <w:rsid w:val="0073685F"/>
    <w:rsid w:val="00746CE2"/>
    <w:rsid w:val="00750446"/>
    <w:rsid w:val="007521FA"/>
    <w:rsid w:val="00754812"/>
    <w:rsid w:val="00760682"/>
    <w:rsid w:val="00760BAB"/>
    <w:rsid w:val="00761111"/>
    <w:rsid w:val="0076384E"/>
    <w:rsid w:val="007638F7"/>
    <w:rsid w:val="00767266"/>
    <w:rsid w:val="00770D08"/>
    <w:rsid w:val="007713EA"/>
    <w:rsid w:val="0077412B"/>
    <w:rsid w:val="00774A29"/>
    <w:rsid w:val="007753E3"/>
    <w:rsid w:val="00775623"/>
    <w:rsid w:val="00777A66"/>
    <w:rsid w:val="00792B67"/>
    <w:rsid w:val="00794BFB"/>
    <w:rsid w:val="00796EC9"/>
    <w:rsid w:val="0079704A"/>
    <w:rsid w:val="007A1331"/>
    <w:rsid w:val="007A1418"/>
    <w:rsid w:val="007A578A"/>
    <w:rsid w:val="007B0F25"/>
    <w:rsid w:val="007B1E96"/>
    <w:rsid w:val="007B4CE5"/>
    <w:rsid w:val="007B6A72"/>
    <w:rsid w:val="007B7187"/>
    <w:rsid w:val="007C0247"/>
    <w:rsid w:val="007C053E"/>
    <w:rsid w:val="007C093C"/>
    <w:rsid w:val="007C0C61"/>
    <w:rsid w:val="007C146B"/>
    <w:rsid w:val="007C5FE6"/>
    <w:rsid w:val="007C7AE9"/>
    <w:rsid w:val="007D3578"/>
    <w:rsid w:val="007D4060"/>
    <w:rsid w:val="007E27A7"/>
    <w:rsid w:val="007E569D"/>
    <w:rsid w:val="007F0579"/>
    <w:rsid w:val="007F19B9"/>
    <w:rsid w:val="007F39F7"/>
    <w:rsid w:val="007F41AB"/>
    <w:rsid w:val="00801599"/>
    <w:rsid w:val="00801B2B"/>
    <w:rsid w:val="0080225A"/>
    <w:rsid w:val="00806475"/>
    <w:rsid w:val="00813CD9"/>
    <w:rsid w:val="00814FAE"/>
    <w:rsid w:val="00816643"/>
    <w:rsid w:val="00817B3A"/>
    <w:rsid w:val="008232E7"/>
    <w:rsid w:val="00824DFE"/>
    <w:rsid w:val="00825BF6"/>
    <w:rsid w:val="00825CEC"/>
    <w:rsid w:val="00844816"/>
    <w:rsid w:val="008520CC"/>
    <w:rsid w:val="00854C99"/>
    <w:rsid w:val="00854D9D"/>
    <w:rsid w:val="008566F6"/>
    <w:rsid w:val="00856E58"/>
    <w:rsid w:val="008608EF"/>
    <w:rsid w:val="00860AFB"/>
    <w:rsid w:val="00861AD8"/>
    <w:rsid w:val="008642DE"/>
    <w:rsid w:val="00865E55"/>
    <w:rsid w:val="0087052C"/>
    <w:rsid w:val="0087603F"/>
    <w:rsid w:val="00880A85"/>
    <w:rsid w:val="00882A5C"/>
    <w:rsid w:val="00882DF7"/>
    <w:rsid w:val="008844D7"/>
    <w:rsid w:val="008865D2"/>
    <w:rsid w:val="00886E4D"/>
    <w:rsid w:val="00890367"/>
    <w:rsid w:val="00891C37"/>
    <w:rsid w:val="008A0C4E"/>
    <w:rsid w:val="008A195B"/>
    <w:rsid w:val="008A1B31"/>
    <w:rsid w:val="008A3794"/>
    <w:rsid w:val="008A5F4D"/>
    <w:rsid w:val="008B11AD"/>
    <w:rsid w:val="008B183E"/>
    <w:rsid w:val="008B1E77"/>
    <w:rsid w:val="008B2258"/>
    <w:rsid w:val="008C073B"/>
    <w:rsid w:val="008C19EF"/>
    <w:rsid w:val="008C534E"/>
    <w:rsid w:val="008C552C"/>
    <w:rsid w:val="008C75B0"/>
    <w:rsid w:val="008C75D9"/>
    <w:rsid w:val="008D4566"/>
    <w:rsid w:val="008D57AE"/>
    <w:rsid w:val="008E1D77"/>
    <w:rsid w:val="008E2F94"/>
    <w:rsid w:val="008E427D"/>
    <w:rsid w:val="008E43C0"/>
    <w:rsid w:val="008E5464"/>
    <w:rsid w:val="008E56C9"/>
    <w:rsid w:val="008E635A"/>
    <w:rsid w:val="008F23E1"/>
    <w:rsid w:val="008F31BA"/>
    <w:rsid w:val="008F5766"/>
    <w:rsid w:val="008F798D"/>
    <w:rsid w:val="00901F6C"/>
    <w:rsid w:val="0090704B"/>
    <w:rsid w:val="009132CF"/>
    <w:rsid w:val="00913BE1"/>
    <w:rsid w:val="00920176"/>
    <w:rsid w:val="009220C5"/>
    <w:rsid w:val="00923B71"/>
    <w:rsid w:val="00925FEE"/>
    <w:rsid w:val="0092782F"/>
    <w:rsid w:val="00935717"/>
    <w:rsid w:val="00940FF4"/>
    <w:rsid w:val="009424CA"/>
    <w:rsid w:val="00956952"/>
    <w:rsid w:val="00956D01"/>
    <w:rsid w:val="00961302"/>
    <w:rsid w:val="009670EB"/>
    <w:rsid w:val="00971EAA"/>
    <w:rsid w:val="0097295F"/>
    <w:rsid w:val="009730AD"/>
    <w:rsid w:val="00976FD4"/>
    <w:rsid w:val="00977827"/>
    <w:rsid w:val="009812BB"/>
    <w:rsid w:val="0098347E"/>
    <w:rsid w:val="009850D8"/>
    <w:rsid w:val="009860A4"/>
    <w:rsid w:val="00987F7E"/>
    <w:rsid w:val="00990845"/>
    <w:rsid w:val="009919C5"/>
    <w:rsid w:val="00997DDB"/>
    <w:rsid w:val="009A01C0"/>
    <w:rsid w:val="009A1243"/>
    <w:rsid w:val="009A150F"/>
    <w:rsid w:val="009A51F0"/>
    <w:rsid w:val="009B14F4"/>
    <w:rsid w:val="009B38BF"/>
    <w:rsid w:val="009B4CA9"/>
    <w:rsid w:val="009B5000"/>
    <w:rsid w:val="009B70F0"/>
    <w:rsid w:val="009B7DDC"/>
    <w:rsid w:val="009C387C"/>
    <w:rsid w:val="009C7137"/>
    <w:rsid w:val="009C7555"/>
    <w:rsid w:val="009D02D2"/>
    <w:rsid w:val="009D29BF"/>
    <w:rsid w:val="009D4660"/>
    <w:rsid w:val="009D626A"/>
    <w:rsid w:val="009D7588"/>
    <w:rsid w:val="009E10D2"/>
    <w:rsid w:val="009E2415"/>
    <w:rsid w:val="009E323E"/>
    <w:rsid w:val="009E4542"/>
    <w:rsid w:val="009F3824"/>
    <w:rsid w:val="009F5DA1"/>
    <w:rsid w:val="009F685C"/>
    <w:rsid w:val="00A00BCB"/>
    <w:rsid w:val="00A073FB"/>
    <w:rsid w:val="00A10E45"/>
    <w:rsid w:val="00A12190"/>
    <w:rsid w:val="00A1451F"/>
    <w:rsid w:val="00A164A2"/>
    <w:rsid w:val="00A21FF5"/>
    <w:rsid w:val="00A300EB"/>
    <w:rsid w:val="00A37C02"/>
    <w:rsid w:val="00A4075D"/>
    <w:rsid w:val="00A44176"/>
    <w:rsid w:val="00A55009"/>
    <w:rsid w:val="00A602F7"/>
    <w:rsid w:val="00A6133B"/>
    <w:rsid w:val="00A615F8"/>
    <w:rsid w:val="00A64460"/>
    <w:rsid w:val="00A64A60"/>
    <w:rsid w:val="00A65A88"/>
    <w:rsid w:val="00A66CFD"/>
    <w:rsid w:val="00A673F2"/>
    <w:rsid w:val="00A71C65"/>
    <w:rsid w:val="00A747DB"/>
    <w:rsid w:val="00A75DEA"/>
    <w:rsid w:val="00A80366"/>
    <w:rsid w:val="00A825B4"/>
    <w:rsid w:val="00A90BA1"/>
    <w:rsid w:val="00A90D18"/>
    <w:rsid w:val="00A977F6"/>
    <w:rsid w:val="00AA0602"/>
    <w:rsid w:val="00AA14F7"/>
    <w:rsid w:val="00AA69C2"/>
    <w:rsid w:val="00AB1D3A"/>
    <w:rsid w:val="00AB6AFB"/>
    <w:rsid w:val="00AC141B"/>
    <w:rsid w:val="00AC74F0"/>
    <w:rsid w:val="00AD7200"/>
    <w:rsid w:val="00AE2062"/>
    <w:rsid w:val="00AE679A"/>
    <w:rsid w:val="00AE6AC1"/>
    <w:rsid w:val="00AF5D5F"/>
    <w:rsid w:val="00AF7CD0"/>
    <w:rsid w:val="00B03996"/>
    <w:rsid w:val="00B10750"/>
    <w:rsid w:val="00B10A70"/>
    <w:rsid w:val="00B23E93"/>
    <w:rsid w:val="00B24E1F"/>
    <w:rsid w:val="00B25025"/>
    <w:rsid w:val="00B266B1"/>
    <w:rsid w:val="00B31126"/>
    <w:rsid w:val="00B31208"/>
    <w:rsid w:val="00B343AA"/>
    <w:rsid w:val="00B34DDA"/>
    <w:rsid w:val="00B35DDC"/>
    <w:rsid w:val="00B36282"/>
    <w:rsid w:val="00B408C2"/>
    <w:rsid w:val="00B41E05"/>
    <w:rsid w:val="00B425F4"/>
    <w:rsid w:val="00B4312B"/>
    <w:rsid w:val="00B43C62"/>
    <w:rsid w:val="00B447FF"/>
    <w:rsid w:val="00B45142"/>
    <w:rsid w:val="00B60563"/>
    <w:rsid w:val="00B61E65"/>
    <w:rsid w:val="00B72BB8"/>
    <w:rsid w:val="00B76343"/>
    <w:rsid w:val="00B826D4"/>
    <w:rsid w:val="00B8318F"/>
    <w:rsid w:val="00B8423A"/>
    <w:rsid w:val="00B84471"/>
    <w:rsid w:val="00B85308"/>
    <w:rsid w:val="00B854D4"/>
    <w:rsid w:val="00B916A1"/>
    <w:rsid w:val="00B93B80"/>
    <w:rsid w:val="00B96056"/>
    <w:rsid w:val="00B9624D"/>
    <w:rsid w:val="00B963FF"/>
    <w:rsid w:val="00BA2418"/>
    <w:rsid w:val="00BA5B65"/>
    <w:rsid w:val="00BB03F7"/>
    <w:rsid w:val="00BB20AC"/>
    <w:rsid w:val="00BB4E57"/>
    <w:rsid w:val="00BB6CA4"/>
    <w:rsid w:val="00BC0F39"/>
    <w:rsid w:val="00BC3D27"/>
    <w:rsid w:val="00BC5AB2"/>
    <w:rsid w:val="00BC5F8F"/>
    <w:rsid w:val="00BD0FF8"/>
    <w:rsid w:val="00BD1C4D"/>
    <w:rsid w:val="00BE0A92"/>
    <w:rsid w:val="00BE1BB7"/>
    <w:rsid w:val="00BE4939"/>
    <w:rsid w:val="00BE5198"/>
    <w:rsid w:val="00BE5687"/>
    <w:rsid w:val="00BF0EC4"/>
    <w:rsid w:val="00BF2080"/>
    <w:rsid w:val="00BF32D5"/>
    <w:rsid w:val="00BF513E"/>
    <w:rsid w:val="00BF596D"/>
    <w:rsid w:val="00BF5A87"/>
    <w:rsid w:val="00C0011A"/>
    <w:rsid w:val="00C008E5"/>
    <w:rsid w:val="00C02094"/>
    <w:rsid w:val="00C064B7"/>
    <w:rsid w:val="00C13D73"/>
    <w:rsid w:val="00C146D0"/>
    <w:rsid w:val="00C17FF9"/>
    <w:rsid w:val="00C261A9"/>
    <w:rsid w:val="00C263C4"/>
    <w:rsid w:val="00C403F8"/>
    <w:rsid w:val="00C40C76"/>
    <w:rsid w:val="00C5596C"/>
    <w:rsid w:val="00C56792"/>
    <w:rsid w:val="00C603FE"/>
    <w:rsid w:val="00C61536"/>
    <w:rsid w:val="00C64360"/>
    <w:rsid w:val="00C71D1B"/>
    <w:rsid w:val="00C76260"/>
    <w:rsid w:val="00C76E87"/>
    <w:rsid w:val="00C778EA"/>
    <w:rsid w:val="00C80B80"/>
    <w:rsid w:val="00C837FD"/>
    <w:rsid w:val="00C870C7"/>
    <w:rsid w:val="00C917DF"/>
    <w:rsid w:val="00C93306"/>
    <w:rsid w:val="00CA4573"/>
    <w:rsid w:val="00CA5D3A"/>
    <w:rsid w:val="00CB0C40"/>
    <w:rsid w:val="00CB5F4F"/>
    <w:rsid w:val="00CB607C"/>
    <w:rsid w:val="00CC309A"/>
    <w:rsid w:val="00CC470E"/>
    <w:rsid w:val="00CC527A"/>
    <w:rsid w:val="00CE0396"/>
    <w:rsid w:val="00CE36ED"/>
    <w:rsid w:val="00CE36F9"/>
    <w:rsid w:val="00CF1F6E"/>
    <w:rsid w:val="00CF209D"/>
    <w:rsid w:val="00CF30FF"/>
    <w:rsid w:val="00CF5397"/>
    <w:rsid w:val="00CF546D"/>
    <w:rsid w:val="00CF674E"/>
    <w:rsid w:val="00D01E5E"/>
    <w:rsid w:val="00D07B89"/>
    <w:rsid w:val="00D07E9F"/>
    <w:rsid w:val="00D1097B"/>
    <w:rsid w:val="00D146A9"/>
    <w:rsid w:val="00D1501F"/>
    <w:rsid w:val="00D1598D"/>
    <w:rsid w:val="00D20B97"/>
    <w:rsid w:val="00D21C22"/>
    <w:rsid w:val="00D24DC2"/>
    <w:rsid w:val="00D31F01"/>
    <w:rsid w:val="00D33CCE"/>
    <w:rsid w:val="00D3519A"/>
    <w:rsid w:val="00D35F3B"/>
    <w:rsid w:val="00D370CB"/>
    <w:rsid w:val="00D4230E"/>
    <w:rsid w:val="00D57C3A"/>
    <w:rsid w:val="00D60CC7"/>
    <w:rsid w:val="00D60EF4"/>
    <w:rsid w:val="00D64BAE"/>
    <w:rsid w:val="00D662B0"/>
    <w:rsid w:val="00D67658"/>
    <w:rsid w:val="00D67AEB"/>
    <w:rsid w:val="00D702F5"/>
    <w:rsid w:val="00D70D6A"/>
    <w:rsid w:val="00D713DB"/>
    <w:rsid w:val="00D73194"/>
    <w:rsid w:val="00D85F29"/>
    <w:rsid w:val="00D900A6"/>
    <w:rsid w:val="00D918F8"/>
    <w:rsid w:val="00D919FA"/>
    <w:rsid w:val="00D924E7"/>
    <w:rsid w:val="00D926C2"/>
    <w:rsid w:val="00D94DC9"/>
    <w:rsid w:val="00D96F96"/>
    <w:rsid w:val="00DA3AD2"/>
    <w:rsid w:val="00DA5BDB"/>
    <w:rsid w:val="00DA7A3C"/>
    <w:rsid w:val="00DB0782"/>
    <w:rsid w:val="00DB0BE9"/>
    <w:rsid w:val="00DB5534"/>
    <w:rsid w:val="00DB6FDE"/>
    <w:rsid w:val="00DB77D9"/>
    <w:rsid w:val="00DD0009"/>
    <w:rsid w:val="00DD2383"/>
    <w:rsid w:val="00DD5E71"/>
    <w:rsid w:val="00DE6027"/>
    <w:rsid w:val="00DF4F46"/>
    <w:rsid w:val="00E0008A"/>
    <w:rsid w:val="00E00855"/>
    <w:rsid w:val="00E11CD3"/>
    <w:rsid w:val="00E14FA2"/>
    <w:rsid w:val="00E1696F"/>
    <w:rsid w:val="00E21973"/>
    <w:rsid w:val="00E27F4C"/>
    <w:rsid w:val="00E416C6"/>
    <w:rsid w:val="00E41CF5"/>
    <w:rsid w:val="00E41DB8"/>
    <w:rsid w:val="00E42EE4"/>
    <w:rsid w:val="00E4622E"/>
    <w:rsid w:val="00E472CC"/>
    <w:rsid w:val="00E5283C"/>
    <w:rsid w:val="00E54C42"/>
    <w:rsid w:val="00E60C7A"/>
    <w:rsid w:val="00E63D9F"/>
    <w:rsid w:val="00E676F4"/>
    <w:rsid w:val="00E82BB8"/>
    <w:rsid w:val="00E86126"/>
    <w:rsid w:val="00E8791A"/>
    <w:rsid w:val="00E90A1D"/>
    <w:rsid w:val="00E9589C"/>
    <w:rsid w:val="00EA16FE"/>
    <w:rsid w:val="00EA1FF5"/>
    <w:rsid w:val="00EA302B"/>
    <w:rsid w:val="00EA3692"/>
    <w:rsid w:val="00EB1391"/>
    <w:rsid w:val="00EB3261"/>
    <w:rsid w:val="00EB56C4"/>
    <w:rsid w:val="00EB762D"/>
    <w:rsid w:val="00EB7FBC"/>
    <w:rsid w:val="00EC09C2"/>
    <w:rsid w:val="00EC71EB"/>
    <w:rsid w:val="00ED2EF3"/>
    <w:rsid w:val="00ED62C9"/>
    <w:rsid w:val="00EE177D"/>
    <w:rsid w:val="00EE62BD"/>
    <w:rsid w:val="00EF1F7E"/>
    <w:rsid w:val="00EF6FA3"/>
    <w:rsid w:val="00F052EC"/>
    <w:rsid w:val="00F064D2"/>
    <w:rsid w:val="00F10910"/>
    <w:rsid w:val="00F10B99"/>
    <w:rsid w:val="00F10C79"/>
    <w:rsid w:val="00F118C6"/>
    <w:rsid w:val="00F14A58"/>
    <w:rsid w:val="00F14C7B"/>
    <w:rsid w:val="00F15425"/>
    <w:rsid w:val="00F20B4E"/>
    <w:rsid w:val="00F2372D"/>
    <w:rsid w:val="00F31B24"/>
    <w:rsid w:val="00F40914"/>
    <w:rsid w:val="00F42ACB"/>
    <w:rsid w:val="00F42DB4"/>
    <w:rsid w:val="00F55470"/>
    <w:rsid w:val="00F62020"/>
    <w:rsid w:val="00F62533"/>
    <w:rsid w:val="00F62A31"/>
    <w:rsid w:val="00F62B89"/>
    <w:rsid w:val="00F639BF"/>
    <w:rsid w:val="00F65C3C"/>
    <w:rsid w:val="00F67CAE"/>
    <w:rsid w:val="00F7600F"/>
    <w:rsid w:val="00F8120F"/>
    <w:rsid w:val="00F92329"/>
    <w:rsid w:val="00F95DE7"/>
    <w:rsid w:val="00F97BAC"/>
    <w:rsid w:val="00F97FB6"/>
    <w:rsid w:val="00FA25AC"/>
    <w:rsid w:val="00FB1290"/>
    <w:rsid w:val="00FB302E"/>
    <w:rsid w:val="00FB48BB"/>
    <w:rsid w:val="00FC1D2B"/>
    <w:rsid w:val="00FC47F2"/>
    <w:rsid w:val="00FC5C6C"/>
    <w:rsid w:val="00FE2CC8"/>
    <w:rsid w:val="00FE3905"/>
    <w:rsid w:val="00FE7040"/>
    <w:rsid w:val="00FF23A5"/>
    <w:rsid w:val="00FF498E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E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37C0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0"/>
    <w:link w:val="20"/>
    <w:unhideWhenUsed/>
    <w:qFormat/>
    <w:rsid w:val="00A37C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37C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82A5C"/>
    <w:pPr>
      <w:keepNext/>
      <w:jc w:val="right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882A5C"/>
    <w:pPr>
      <w:keepNext/>
      <w:jc w:val="center"/>
      <w:outlineLvl w:val="4"/>
    </w:pPr>
    <w:rPr>
      <w:b/>
      <w:bCs/>
      <w:sz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882A5C"/>
    <w:pPr>
      <w:keepNext/>
      <w:jc w:val="center"/>
      <w:outlineLvl w:val="5"/>
    </w:pPr>
    <w:rPr>
      <w:sz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882A5C"/>
    <w:pPr>
      <w:keepNext/>
      <w:ind w:left="5664"/>
      <w:jc w:val="both"/>
      <w:outlineLvl w:val="6"/>
    </w:pPr>
    <w:rPr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C0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37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A37C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rmal (Web)"/>
    <w:basedOn w:val="a0"/>
    <w:uiPriority w:val="99"/>
    <w:rsid w:val="00A37C0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table" w:styleId="a5">
    <w:name w:val="Table Grid"/>
    <w:basedOn w:val="a2"/>
    <w:uiPriority w:val="59"/>
    <w:rsid w:val="00A3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A37C02"/>
    <w:pPr>
      <w:ind w:left="720"/>
      <w:contextualSpacing/>
    </w:pPr>
  </w:style>
  <w:style w:type="paragraph" w:customStyle="1" w:styleId="ConsNormal">
    <w:name w:val="ConsNormal"/>
    <w:rsid w:val="00A37C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3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7C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Body Text"/>
    <w:basedOn w:val="a0"/>
    <w:link w:val="ac"/>
    <w:rsid w:val="00A37C02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1"/>
    <w:link w:val="ab"/>
    <w:rsid w:val="00A37C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 Знак2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0"/>
    <w:link w:val="af"/>
    <w:unhideWhenUsed/>
    <w:rsid w:val="00A37C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A37C0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A37C02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footnote text"/>
    <w:aliases w:val="Footnote Text Char Char,Footnote Text Char Char Char Char,Footnote Text1,Footnote Text Char Char Char,Footnote Text Char"/>
    <w:basedOn w:val="a0"/>
    <w:link w:val="11"/>
    <w:rsid w:val="00A37C02"/>
    <w:rPr>
      <w:sz w:val="20"/>
      <w:szCs w:val="20"/>
    </w:rPr>
  </w:style>
  <w:style w:type="character" w:customStyle="1" w:styleId="af2">
    <w:name w:val="Текст сноски Знак"/>
    <w:basedOn w:val="a1"/>
    <w:uiPriority w:val="99"/>
    <w:semiHidden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A37C02"/>
    <w:rPr>
      <w:vertAlign w:val="superscript"/>
    </w:rPr>
  </w:style>
  <w:style w:type="character" w:customStyle="1" w:styleId="11">
    <w:name w:val="Текст сноски Знак1"/>
    <w:aliases w:val="Footnote Text Char Char Знак,Footnote Text Char Char Char Char Знак,Footnote Text1 Знак,Footnote Text Char Char Char Знак,Footnote Text Char Знак"/>
    <w:basedOn w:val="a1"/>
    <w:link w:val="af1"/>
    <w:locked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 Знак Знак Знак"/>
    <w:basedOn w:val="a0"/>
    <w:rsid w:val="00A37C0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1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basedOn w:val="a1"/>
    <w:uiPriority w:val="99"/>
    <w:unhideWhenUsed/>
    <w:rsid w:val="00A37C02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A37C02"/>
    <w:pPr>
      <w:numPr>
        <w:numId w:val="22"/>
      </w:numPr>
      <w:contextualSpacing/>
    </w:pPr>
  </w:style>
  <w:style w:type="paragraph" w:styleId="31">
    <w:name w:val="Body Text 3"/>
    <w:basedOn w:val="a0"/>
    <w:link w:val="32"/>
    <w:uiPriority w:val="99"/>
    <w:semiHidden/>
    <w:unhideWhenUsed/>
    <w:rsid w:val="00A37C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A37C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882A5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Body Text Indent"/>
    <w:basedOn w:val="a0"/>
    <w:link w:val="af6"/>
    <w:rsid w:val="00882A5C"/>
    <w:pPr>
      <w:ind w:left="5220"/>
      <w:jc w:val="both"/>
    </w:pPr>
    <w:rPr>
      <w:sz w:val="28"/>
      <w:lang w:val="x-none" w:eastAsia="x-none"/>
    </w:rPr>
  </w:style>
  <w:style w:type="character" w:customStyle="1" w:styleId="af6">
    <w:name w:val="Основной текст с отступом Знак"/>
    <w:basedOn w:val="a1"/>
    <w:link w:val="af5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0">
    <w:name w:val="Стиль0"/>
    <w:rsid w:val="00882A5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7">
    <w:name w:val="Title"/>
    <w:basedOn w:val="a0"/>
    <w:link w:val="af8"/>
    <w:qFormat/>
    <w:rsid w:val="00101823"/>
    <w:pPr>
      <w:jc w:val="center"/>
    </w:pPr>
    <w:rPr>
      <w:rFonts w:ascii="Arial" w:hAnsi="Arial" w:cs="Arial"/>
      <w:b/>
    </w:rPr>
  </w:style>
  <w:style w:type="character" w:customStyle="1" w:styleId="af8">
    <w:name w:val="Название Знак"/>
    <w:basedOn w:val="a1"/>
    <w:link w:val="af7"/>
    <w:rsid w:val="0010182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1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37C0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0"/>
    <w:link w:val="20"/>
    <w:unhideWhenUsed/>
    <w:qFormat/>
    <w:rsid w:val="00A37C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37C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82A5C"/>
    <w:pPr>
      <w:keepNext/>
      <w:jc w:val="right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882A5C"/>
    <w:pPr>
      <w:keepNext/>
      <w:jc w:val="center"/>
      <w:outlineLvl w:val="4"/>
    </w:pPr>
    <w:rPr>
      <w:b/>
      <w:bCs/>
      <w:sz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882A5C"/>
    <w:pPr>
      <w:keepNext/>
      <w:jc w:val="center"/>
      <w:outlineLvl w:val="5"/>
    </w:pPr>
    <w:rPr>
      <w:sz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882A5C"/>
    <w:pPr>
      <w:keepNext/>
      <w:ind w:left="5664"/>
      <w:jc w:val="both"/>
      <w:outlineLvl w:val="6"/>
    </w:pPr>
    <w:rPr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C0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37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A37C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rmal (Web)"/>
    <w:basedOn w:val="a0"/>
    <w:uiPriority w:val="99"/>
    <w:rsid w:val="00A37C0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table" w:styleId="a5">
    <w:name w:val="Table Grid"/>
    <w:basedOn w:val="a2"/>
    <w:uiPriority w:val="59"/>
    <w:rsid w:val="00A3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A37C02"/>
    <w:pPr>
      <w:ind w:left="720"/>
      <w:contextualSpacing/>
    </w:pPr>
  </w:style>
  <w:style w:type="paragraph" w:customStyle="1" w:styleId="ConsNormal">
    <w:name w:val="ConsNormal"/>
    <w:rsid w:val="00A37C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3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7C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Body Text"/>
    <w:basedOn w:val="a0"/>
    <w:link w:val="ac"/>
    <w:rsid w:val="00A37C02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1"/>
    <w:link w:val="ab"/>
    <w:rsid w:val="00A37C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 Знак2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0"/>
    <w:link w:val="af"/>
    <w:unhideWhenUsed/>
    <w:rsid w:val="00A37C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A37C0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A37C02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footnote text"/>
    <w:aliases w:val="Footnote Text Char Char,Footnote Text Char Char Char Char,Footnote Text1,Footnote Text Char Char Char,Footnote Text Char"/>
    <w:basedOn w:val="a0"/>
    <w:link w:val="11"/>
    <w:rsid w:val="00A37C02"/>
    <w:rPr>
      <w:sz w:val="20"/>
      <w:szCs w:val="20"/>
    </w:rPr>
  </w:style>
  <w:style w:type="character" w:customStyle="1" w:styleId="af2">
    <w:name w:val="Текст сноски Знак"/>
    <w:basedOn w:val="a1"/>
    <w:uiPriority w:val="99"/>
    <w:semiHidden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A37C02"/>
    <w:rPr>
      <w:vertAlign w:val="superscript"/>
    </w:rPr>
  </w:style>
  <w:style w:type="character" w:customStyle="1" w:styleId="11">
    <w:name w:val="Текст сноски Знак1"/>
    <w:aliases w:val="Footnote Text Char Char Знак,Footnote Text Char Char Char Char Знак,Footnote Text1 Знак,Footnote Text Char Char Char Знак,Footnote Text Char Знак"/>
    <w:basedOn w:val="a1"/>
    <w:link w:val="af1"/>
    <w:locked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 Знак Знак Знак"/>
    <w:basedOn w:val="a0"/>
    <w:rsid w:val="00A37C0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1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basedOn w:val="a1"/>
    <w:uiPriority w:val="99"/>
    <w:unhideWhenUsed/>
    <w:rsid w:val="00A37C02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A37C02"/>
    <w:pPr>
      <w:numPr>
        <w:numId w:val="22"/>
      </w:numPr>
      <w:contextualSpacing/>
    </w:pPr>
  </w:style>
  <w:style w:type="paragraph" w:styleId="31">
    <w:name w:val="Body Text 3"/>
    <w:basedOn w:val="a0"/>
    <w:link w:val="32"/>
    <w:uiPriority w:val="99"/>
    <w:semiHidden/>
    <w:unhideWhenUsed/>
    <w:rsid w:val="00A37C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A37C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882A5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Body Text Indent"/>
    <w:basedOn w:val="a0"/>
    <w:link w:val="af6"/>
    <w:rsid w:val="00882A5C"/>
    <w:pPr>
      <w:ind w:left="5220"/>
      <w:jc w:val="both"/>
    </w:pPr>
    <w:rPr>
      <w:sz w:val="28"/>
      <w:lang w:val="x-none" w:eastAsia="x-none"/>
    </w:rPr>
  </w:style>
  <w:style w:type="character" w:customStyle="1" w:styleId="af6">
    <w:name w:val="Основной текст с отступом Знак"/>
    <w:basedOn w:val="a1"/>
    <w:link w:val="af5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0">
    <w:name w:val="Стиль0"/>
    <w:rsid w:val="00882A5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7">
    <w:name w:val="Title"/>
    <w:basedOn w:val="a0"/>
    <w:link w:val="af8"/>
    <w:qFormat/>
    <w:rsid w:val="00101823"/>
    <w:pPr>
      <w:jc w:val="center"/>
    </w:pPr>
    <w:rPr>
      <w:rFonts w:ascii="Arial" w:hAnsi="Arial" w:cs="Arial"/>
      <w:b/>
    </w:rPr>
  </w:style>
  <w:style w:type="character" w:customStyle="1" w:styleId="af8">
    <w:name w:val="Название Знак"/>
    <w:basedOn w:val="a1"/>
    <w:link w:val="af7"/>
    <w:rsid w:val="0010182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1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1460-6BD6-475E-93DD-F603C3F8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3878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chulinaii</dc:creator>
  <cp:lastModifiedBy>Чулина И.И.</cp:lastModifiedBy>
  <cp:revision>2</cp:revision>
  <cp:lastPrinted>2023-09-04T10:14:00Z</cp:lastPrinted>
  <dcterms:created xsi:type="dcterms:W3CDTF">2023-09-11T08:16:00Z</dcterms:created>
  <dcterms:modified xsi:type="dcterms:W3CDTF">2023-09-11T08:16:00Z</dcterms:modified>
</cp:coreProperties>
</file>