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AEF" w:rsidRPr="00A41AEF" w:rsidRDefault="00A41AEF" w:rsidP="00A41AEF">
      <w:pPr>
        <w:jc w:val="right"/>
        <w:rPr>
          <w:i/>
          <w:sz w:val="20"/>
          <w:szCs w:val="20"/>
        </w:rPr>
      </w:pP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:rsidR="00A41AEF" w:rsidRPr="00A41AEF" w:rsidRDefault="00AB20D4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:rsidR="00A40721" w:rsidRPr="003C75C5" w:rsidRDefault="00A40721" w:rsidP="003C75C5">
      <w:pPr>
        <w:rPr>
          <w:sz w:val="28"/>
          <w:szCs w:val="28"/>
        </w:rPr>
      </w:pPr>
    </w:p>
    <w:p w:rsidR="00860517" w:rsidRDefault="00860517" w:rsidP="00142949">
      <w:pPr>
        <w:pStyle w:val="a3"/>
        <w:rPr>
          <w:color w:val="000000"/>
          <w:sz w:val="26"/>
          <w:szCs w:val="26"/>
        </w:rPr>
      </w:pPr>
    </w:p>
    <w:p w:rsidR="00AA48F1" w:rsidRDefault="00AA48F1" w:rsidP="00142949">
      <w:pPr>
        <w:pStyle w:val="a3"/>
        <w:rPr>
          <w:color w:val="000000"/>
          <w:sz w:val="26"/>
          <w:szCs w:val="26"/>
        </w:rPr>
      </w:pPr>
    </w:p>
    <w:p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:rsidR="00AA48F1" w:rsidRPr="00C4603E" w:rsidRDefault="00AA48F1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:rsidR="00C704E6" w:rsidRPr="00C704E6" w:rsidRDefault="00AA48F1" w:rsidP="00AA48F1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 w:rsidR="00E52CE1"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:rsidR="00035595" w:rsidRDefault="00035595">
      <w:pPr>
        <w:pStyle w:val="a3"/>
        <w:rPr>
          <w:szCs w:val="28"/>
        </w:rPr>
      </w:pPr>
    </w:p>
    <w:p w:rsidR="00F04C1F" w:rsidRPr="00AA48F1" w:rsidRDefault="00D52BD6">
      <w:pPr>
        <w:pStyle w:val="a3"/>
        <w:rPr>
          <w:szCs w:val="28"/>
        </w:rPr>
      </w:pPr>
      <w:r w:rsidRPr="00AA48F1">
        <w:rPr>
          <w:szCs w:val="28"/>
        </w:rPr>
        <w:t>ЗАКЛЮЧЕНИЕ</w:t>
      </w:r>
    </w:p>
    <w:p w:rsidR="002A6919" w:rsidRPr="00AA48F1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AA48F1">
        <w:rPr>
          <w:b/>
          <w:bCs/>
          <w:spacing w:val="1"/>
          <w:sz w:val="28"/>
          <w:szCs w:val="28"/>
        </w:rPr>
        <w:t>по результатам</w:t>
      </w:r>
      <w:r w:rsidRPr="00AA48F1">
        <w:rPr>
          <w:b/>
          <w:bCs/>
          <w:color w:val="212121"/>
          <w:spacing w:val="1"/>
          <w:sz w:val="28"/>
          <w:szCs w:val="28"/>
        </w:rPr>
        <w:t xml:space="preserve"> </w:t>
      </w:r>
      <w:r w:rsidRPr="00AA48F1">
        <w:rPr>
          <w:b/>
          <w:bCs/>
          <w:color w:val="000000"/>
          <w:sz w:val="28"/>
          <w:szCs w:val="28"/>
        </w:rPr>
        <w:t xml:space="preserve">внешней проверки </w:t>
      </w:r>
      <w:r w:rsidRPr="00AA48F1">
        <w:rPr>
          <w:b/>
          <w:bCs/>
          <w:spacing w:val="1"/>
          <w:sz w:val="28"/>
          <w:szCs w:val="28"/>
        </w:rPr>
        <w:t>годового отчета</w:t>
      </w:r>
    </w:p>
    <w:p w:rsidR="00F04C1F" w:rsidRPr="00AA48F1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8"/>
          <w:szCs w:val="28"/>
        </w:rPr>
      </w:pPr>
      <w:r w:rsidRPr="00AA48F1">
        <w:rPr>
          <w:b/>
          <w:bCs/>
          <w:spacing w:val="1"/>
          <w:sz w:val="28"/>
          <w:szCs w:val="28"/>
        </w:rPr>
        <w:t xml:space="preserve">об исполнении бюджета </w:t>
      </w:r>
      <w:r w:rsidR="00952231" w:rsidRPr="00AA48F1">
        <w:rPr>
          <w:b/>
          <w:bCs/>
          <w:spacing w:val="1"/>
          <w:sz w:val="28"/>
          <w:szCs w:val="28"/>
        </w:rPr>
        <w:t>поселк</w:t>
      </w:r>
      <w:r w:rsidR="002B2AB7" w:rsidRPr="00AA48F1">
        <w:rPr>
          <w:b/>
          <w:bCs/>
          <w:spacing w:val="1"/>
          <w:sz w:val="28"/>
          <w:szCs w:val="28"/>
        </w:rPr>
        <w:t>а</w:t>
      </w:r>
      <w:r w:rsidR="00952231" w:rsidRPr="00AA48F1">
        <w:rPr>
          <w:b/>
          <w:bCs/>
          <w:spacing w:val="1"/>
          <w:sz w:val="28"/>
          <w:szCs w:val="28"/>
        </w:rPr>
        <w:t xml:space="preserve"> Тутончаны</w:t>
      </w:r>
      <w:r w:rsidR="00F04C1F" w:rsidRPr="00AA48F1">
        <w:rPr>
          <w:b/>
          <w:bCs/>
          <w:spacing w:val="1"/>
          <w:sz w:val="28"/>
          <w:szCs w:val="28"/>
        </w:rPr>
        <w:t xml:space="preserve"> </w:t>
      </w:r>
      <w:r w:rsidRPr="00AA48F1">
        <w:rPr>
          <w:b/>
          <w:bCs/>
          <w:spacing w:val="1"/>
          <w:sz w:val="28"/>
          <w:szCs w:val="28"/>
        </w:rPr>
        <w:t>за</w:t>
      </w:r>
      <w:r w:rsidR="00F04C1F" w:rsidRPr="00AA48F1">
        <w:rPr>
          <w:b/>
          <w:bCs/>
          <w:spacing w:val="1"/>
          <w:sz w:val="28"/>
          <w:szCs w:val="28"/>
        </w:rPr>
        <w:t xml:space="preserve"> 20</w:t>
      </w:r>
      <w:r w:rsidR="004E0158" w:rsidRPr="00AA48F1">
        <w:rPr>
          <w:b/>
          <w:bCs/>
          <w:spacing w:val="1"/>
          <w:sz w:val="28"/>
          <w:szCs w:val="28"/>
        </w:rPr>
        <w:t>2</w:t>
      </w:r>
      <w:r w:rsidR="00A41AEF" w:rsidRPr="00AA48F1">
        <w:rPr>
          <w:b/>
          <w:bCs/>
          <w:spacing w:val="1"/>
          <w:sz w:val="28"/>
          <w:szCs w:val="28"/>
        </w:rPr>
        <w:t>2</w:t>
      </w:r>
      <w:r w:rsidR="00F04C1F" w:rsidRPr="00AA48F1">
        <w:rPr>
          <w:b/>
          <w:bCs/>
          <w:spacing w:val="1"/>
          <w:sz w:val="28"/>
          <w:szCs w:val="28"/>
        </w:rPr>
        <w:t xml:space="preserve"> </w:t>
      </w:r>
      <w:r w:rsidRPr="00AA48F1">
        <w:rPr>
          <w:b/>
          <w:bCs/>
          <w:spacing w:val="1"/>
          <w:sz w:val="28"/>
          <w:szCs w:val="28"/>
        </w:rPr>
        <w:t>год</w:t>
      </w:r>
    </w:p>
    <w:p w:rsidR="00D92D04" w:rsidRDefault="00D92D04" w:rsidP="00A91F7A">
      <w:pPr>
        <w:jc w:val="center"/>
        <w:rPr>
          <w:i/>
        </w:rPr>
      </w:pPr>
    </w:p>
    <w:p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от </w:t>
      </w:r>
      <w:r w:rsidR="00E52CE1">
        <w:rPr>
          <w:i/>
        </w:rPr>
        <w:t>28</w:t>
      </w:r>
      <w:r w:rsidR="002B2AB7" w:rsidRPr="00EC4C64">
        <w:rPr>
          <w:i/>
        </w:rPr>
        <w:t>.0</w:t>
      </w:r>
      <w:r w:rsidR="00E52CE1">
        <w:rPr>
          <w:i/>
        </w:rPr>
        <w:t>4</w:t>
      </w:r>
      <w:r w:rsidR="002B2AB7" w:rsidRPr="00EC4C64">
        <w:rPr>
          <w:i/>
        </w:rPr>
        <w:t xml:space="preserve">.2023 № </w:t>
      </w:r>
      <w:r w:rsidR="00E52CE1">
        <w:rPr>
          <w:i/>
        </w:rPr>
        <w:t>54</w:t>
      </w:r>
      <w:r w:rsidRPr="009B2C92">
        <w:rPr>
          <w:i/>
        </w:rPr>
        <w:t>)</w:t>
      </w:r>
    </w:p>
    <w:p w:rsidR="00142949" w:rsidRPr="009B2C92" w:rsidRDefault="00142949" w:rsidP="00C704E6">
      <w:pPr>
        <w:rPr>
          <w:sz w:val="26"/>
          <w:szCs w:val="26"/>
        </w:rPr>
      </w:pPr>
    </w:p>
    <w:p w:rsidR="00A41AEF" w:rsidRPr="00A41AEF" w:rsidRDefault="00A41AEF" w:rsidP="00A41AEF">
      <w:pPr>
        <w:spacing w:line="276" w:lineRule="auto"/>
        <w:jc w:val="both"/>
        <w:rPr>
          <w:sz w:val="28"/>
          <w:szCs w:val="28"/>
        </w:rPr>
      </w:pPr>
      <w:r w:rsidRPr="00A41AEF">
        <w:rPr>
          <w:sz w:val="28"/>
          <w:szCs w:val="28"/>
        </w:rPr>
        <w:t>№ 01-1</w:t>
      </w:r>
      <w:r w:rsidR="00AA48F1" w:rsidRPr="00292FF8">
        <w:rPr>
          <w:sz w:val="28"/>
          <w:szCs w:val="28"/>
        </w:rPr>
        <w:t>1</w:t>
      </w:r>
      <w:r w:rsidRPr="00A41AEF">
        <w:rPr>
          <w:sz w:val="28"/>
          <w:szCs w:val="28"/>
        </w:rPr>
        <w:t>/</w:t>
      </w:r>
      <w:r w:rsidR="00E52CE1">
        <w:rPr>
          <w:sz w:val="28"/>
          <w:szCs w:val="28"/>
        </w:rPr>
        <w:t>127</w:t>
      </w:r>
      <w:r w:rsidRPr="00A41AEF">
        <w:rPr>
          <w:sz w:val="28"/>
          <w:szCs w:val="28"/>
        </w:rPr>
        <w:t xml:space="preserve">                                                                            «</w:t>
      </w:r>
      <w:r w:rsidR="00E52CE1" w:rsidRPr="00E52CE1">
        <w:rPr>
          <w:sz w:val="28"/>
          <w:szCs w:val="28"/>
        </w:rPr>
        <w:t>28</w:t>
      </w:r>
      <w:r w:rsidRPr="00A41AEF">
        <w:rPr>
          <w:sz w:val="28"/>
          <w:szCs w:val="28"/>
        </w:rPr>
        <w:t>» апреля 2023 года</w:t>
      </w:r>
    </w:p>
    <w:p w:rsidR="00F04C1F" w:rsidRPr="00E22C3F" w:rsidRDefault="00F04C1F">
      <w:pPr>
        <w:ind w:firstLine="720"/>
        <w:jc w:val="both"/>
        <w:rPr>
          <w:sz w:val="26"/>
          <w:szCs w:val="26"/>
        </w:rPr>
      </w:pPr>
    </w:p>
    <w:p w:rsidR="00025AFD" w:rsidRPr="009A2E32" w:rsidRDefault="00025AFD" w:rsidP="00025AFD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Внешняя проверка годового отчета об исполнении бюджета поселка </w:t>
      </w:r>
      <w:r>
        <w:rPr>
          <w:sz w:val="28"/>
          <w:szCs w:val="28"/>
        </w:rPr>
        <w:t>Тутончаны</w:t>
      </w:r>
      <w:r w:rsidRPr="009A2E32">
        <w:rPr>
          <w:sz w:val="28"/>
          <w:szCs w:val="28"/>
        </w:rPr>
        <w:t xml:space="preserve"> за 2022 год (далее - </w:t>
      </w:r>
      <w:r>
        <w:rPr>
          <w:sz w:val="28"/>
          <w:szCs w:val="28"/>
        </w:rPr>
        <w:t>О</w:t>
      </w:r>
      <w:r w:rsidRPr="009A2E32">
        <w:rPr>
          <w:sz w:val="28"/>
          <w:szCs w:val="28"/>
        </w:rPr>
        <w:t xml:space="preserve">тчет об исполнении </w:t>
      </w:r>
      <w:r>
        <w:rPr>
          <w:sz w:val="28"/>
          <w:szCs w:val="28"/>
        </w:rPr>
        <w:t xml:space="preserve">местного </w:t>
      </w:r>
      <w:r w:rsidRPr="009A2E32">
        <w:rPr>
          <w:sz w:val="28"/>
          <w:szCs w:val="28"/>
        </w:rPr>
        <w:t xml:space="preserve">бюджета за 2022 год) осуществлена на основании ст. 264.4, 268.1 Бюджетного кодекса Российской Федерации, </w:t>
      </w:r>
      <w:r w:rsidRPr="00F23A0A">
        <w:rPr>
          <w:sz w:val="28"/>
          <w:szCs w:val="28"/>
        </w:rPr>
        <w:t xml:space="preserve">обращения председателя </w:t>
      </w:r>
      <w:r>
        <w:rPr>
          <w:sz w:val="28"/>
          <w:szCs w:val="28"/>
        </w:rPr>
        <w:t>Тутончанского</w:t>
      </w:r>
      <w:r w:rsidRPr="009A2E32">
        <w:rPr>
          <w:sz w:val="28"/>
          <w:szCs w:val="28"/>
        </w:rPr>
        <w:t xml:space="preserve"> поселкового Совета депутатов о проведении внешней проверки </w:t>
      </w:r>
      <w:r>
        <w:rPr>
          <w:sz w:val="28"/>
          <w:szCs w:val="28"/>
        </w:rPr>
        <w:t>О</w:t>
      </w:r>
      <w:r w:rsidRPr="009A2E32">
        <w:rPr>
          <w:sz w:val="28"/>
          <w:szCs w:val="28"/>
        </w:rPr>
        <w:t xml:space="preserve">тчета об исполнении </w:t>
      </w:r>
      <w:r w:rsidRPr="00224BC4">
        <w:rPr>
          <w:sz w:val="28"/>
          <w:szCs w:val="28"/>
        </w:rPr>
        <w:t>местного бюджета</w:t>
      </w:r>
      <w:r w:rsidRPr="00282FFA">
        <w:rPr>
          <w:sz w:val="28"/>
          <w:szCs w:val="28"/>
        </w:rPr>
        <w:t xml:space="preserve">  </w:t>
      </w:r>
      <w:r w:rsidRPr="009A2E32">
        <w:rPr>
          <w:sz w:val="28"/>
          <w:szCs w:val="28"/>
        </w:rPr>
        <w:t>за 2022 год, п. 2.</w:t>
      </w:r>
      <w:r w:rsidR="00145182">
        <w:rPr>
          <w:sz w:val="28"/>
          <w:szCs w:val="28"/>
        </w:rPr>
        <w:t>6</w:t>
      </w:r>
      <w:r w:rsidRPr="009A2E32">
        <w:rPr>
          <w:sz w:val="28"/>
          <w:szCs w:val="28"/>
        </w:rPr>
        <w:t xml:space="preserve"> Плана работы Контрольно-счетной палаты Эвенкийского муниципального района (далее </w:t>
      </w:r>
      <w:r w:rsidR="00D0535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>КСП</w:t>
      </w:r>
      <w:r>
        <w:rPr>
          <w:sz w:val="28"/>
          <w:szCs w:val="28"/>
        </w:rPr>
        <w:t xml:space="preserve"> ЭМР</w:t>
      </w:r>
      <w:r w:rsidRPr="009A2E32">
        <w:rPr>
          <w:sz w:val="28"/>
          <w:szCs w:val="28"/>
        </w:rPr>
        <w:t xml:space="preserve">) на 2023 год, Распоряжения Контрольно-счетной палаты от 12.04.2023 № </w:t>
      </w:r>
      <w:r>
        <w:rPr>
          <w:sz w:val="28"/>
          <w:szCs w:val="28"/>
        </w:rPr>
        <w:t>3</w:t>
      </w:r>
      <w:r w:rsidR="00667187">
        <w:rPr>
          <w:sz w:val="28"/>
          <w:szCs w:val="28"/>
        </w:rPr>
        <w:t>5</w:t>
      </w:r>
      <w:r w:rsidRPr="009A2E32">
        <w:rPr>
          <w:sz w:val="28"/>
          <w:szCs w:val="28"/>
        </w:rPr>
        <w:t>.</w:t>
      </w:r>
    </w:p>
    <w:p w:rsidR="009D4A1E" w:rsidRPr="009A2E32" w:rsidRDefault="009D4A1E" w:rsidP="009D4A1E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Цели проверки:</w:t>
      </w:r>
    </w:p>
    <w:p w:rsidR="009D4A1E" w:rsidRPr="009A2E32" w:rsidRDefault="009D4A1E" w:rsidP="009D4A1E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</w:t>
      </w:r>
      <w:r w:rsidRPr="00F23A0A">
        <w:rPr>
          <w:sz w:val="28"/>
          <w:szCs w:val="28"/>
        </w:rPr>
        <w:t>главного администратора</w:t>
      </w:r>
      <w:r w:rsidRPr="009A2E32">
        <w:rPr>
          <w:sz w:val="28"/>
          <w:szCs w:val="28"/>
        </w:rPr>
        <w:t xml:space="preserve"> бюджетных средств бюджета </w:t>
      </w:r>
      <w:r w:rsidRPr="00224BC4">
        <w:rPr>
          <w:sz w:val="28"/>
          <w:szCs w:val="28"/>
        </w:rPr>
        <w:t xml:space="preserve">поселок </w:t>
      </w:r>
      <w:r>
        <w:rPr>
          <w:sz w:val="28"/>
          <w:szCs w:val="28"/>
        </w:rPr>
        <w:t>Тутончаны</w:t>
      </w:r>
      <w:r w:rsidRPr="00224BC4">
        <w:rPr>
          <w:sz w:val="28"/>
          <w:szCs w:val="28"/>
        </w:rPr>
        <w:t xml:space="preserve"> (далее</w:t>
      </w:r>
      <w:r w:rsidRPr="009A2E32">
        <w:rPr>
          <w:sz w:val="28"/>
          <w:szCs w:val="28"/>
        </w:rPr>
        <w:t xml:space="preserve"> </w:t>
      </w:r>
      <w:r w:rsidR="00D0535C">
        <w:rPr>
          <w:sz w:val="28"/>
          <w:szCs w:val="28"/>
        </w:rPr>
        <w:t xml:space="preserve">- </w:t>
      </w:r>
      <w:r w:rsidRPr="009A2E32">
        <w:rPr>
          <w:sz w:val="28"/>
          <w:szCs w:val="28"/>
        </w:rPr>
        <w:t>местный бюджет);</w:t>
      </w:r>
    </w:p>
    <w:p w:rsidR="009D4A1E" w:rsidRPr="009A2E32" w:rsidRDefault="009D4A1E" w:rsidP="009D4A1E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- установить полноту и достоверность данных об исполнении </w:t>
      </w:r>
      <w:r w:rsidRPr="00893471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бюджета, соответствие </w:t>
      </w:r>
      <w:r w:rsidRPr="00893471">
        <w:rPr>
          <w:sz w:val="28"/>
          <w:szCs w:val="28"/>
        </w:rPr>
        <w:t>исполнения местного бюджета</w:t>
      </w:r>
      <w:r w:rsidRPr="009A2E32">
        <w:rPr>
          <w:sz w:val="28"/>
          <w:szCs w:val="28"/>
        </w:rPr>
        <w:t xml:space="preserve"> положениям бюджетного законодательства;</w:t>
      </w:r>
    </w:p>
    <w:p w:rsidR="009D4A1E" w:rsidRPr="009A2E32" w:rsidRDefault="009D4A1E" w:rsidP="009D4A1E">
      <w:pPr>
        <w:ind w:firstLine="720"/>
        <w:jc w:val="both"/>
        <w:rPr>
          <w:sz w:val="28"/>
          <w:szCs w:val="28"/>
        </w:rPr>
      </w:pPr>
      <w:r w:rsidRPr="009A2E32">
        <w:rPr>
          <w:sz w:val="28"/>
          <w:szCs w:val="28"/>
        </w:rPr>
        <w:lastRenderedPageBreak/>
        <w:t>- провести оценку исполнения местного бюджета и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:rsidR="009D4A1E" w:rsidRPr="009A2E32" w:rsidRDefault="009D4A1E" w:rsidP="009D4A1E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Задачи проверки:</w:t>
      </w:r>
    </w:p>
    <w:p w:rsidR="009D4A1E" w:rsidRPr="009A2E32" w:rsidRDefault="009D4A1E" w:rsidP="009D4A1E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 xml:space="preserve">- анализ, проверка полноты, достоверности и соответствие </w:t>
      </w:r>
      <w:r w:rsidRPr="00F23A0A">
        <w:rPr>
          <w:sz w:val="28"/>
          <w:szCs w:val="28"/>
        </w:rPr>
        <w:t>нормативным требованиям составления и представления бюджетной отчетности главного администратора бюджетных средств;</w:t>
      </w:r>
    </w:p>
    <w:p w:rsidR="009D4A1E" w:rsidRPr="009A2E32" w:rsidRDefault="009D4A1E" w:rsidP="009D4A1E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анализ бюджетной отчетности об исполнении местного бюджета, проверка соблюдения порядка ее консолидации;</w:t>
      </w:r>
    </w:p>
    <w:p w:rsidR="009D4A1E" w:rsidRPr="009A2E32" w:rsidRDefault="009D4A1E" w:rsidP="009D4A1E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анализ и выборочная проверка соблюдения бюджетного законодательства при организации исполнения местного бюджета;</w:t>
      </w:r>
    </w:p>
    <w:p w:rsidR="009D4A1E" w:rsidRPr="009A2E32" w:rsidRDefault="009D4A1E" w:rsidP="009D4A1E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проверка устранения нарушений и недостатков при исполнении местного бюджета и формировании бюджетной отчетности, установленных в ходе ранее проведенных контрольных и экспертно-аналитических мероприятий;</w:t>
      </w:r>
    </w:p>
    <w:p w:rsidR="009D4A1E" w:rsidRPr="009A2E32" w:rsidRDefault="009D4A1E" w:rsidP="009D4A1E">
      <w:pPr>
        <w:pStyle w:val="a6"/>
        <w:ind w:right="-1" w:firstLine="709"/>
        <w:rPr>
          <w:sz w:val="28"/>
          <w:szCs w:val="28"/>
        </w:rPr>
      </w:pPr>
      <w:r w:rsidRPr="009A2E32">
        <w:rPr>
          <w:sz w:val="28"/>
          <w:szCs w:val="28"/>
        </w:rPr>
        <w:t>- иные задачи, обусловленные целью внешней проверки.</w:t>
      </w:r>
    </w:p>
    <w:p w:rsidR="009D4A1E" w:rsidRPr="007E16F3" w:rsidRDefault="009D4A1E" w:rsidP="009D4A1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Объект проверки: Администрация поселка </w:t>
      </w:r>
      <w:r>
        <w:rPr>
          <w:sz w:val="28"/>
          <w:szCs w:val="28"/>
        </w:rPr>
        <w:t>Тутончаны</w:t>
      </w:r>
      <w:r w:rsidRPr="009A2E32">
        <w:rPr>
          <w:sz w:val="28"/>
          <w:szCs w:val="28"/>
        </w:rPr>
        <w:t xml:space="preserve"> (далее </w:t>
      </w:r>
      <w:r w:rsidR="00D0535C">
        <w:rPr>
          <w:sz w:val="28"/>
          <w:szCs w:val="28"/>
        </w:rPr>
        <w:t>-</w:t>
      </w:r>
      <w:r w:rsidRPr="009A2E32">
        <w:rPr>
          <w:sz w:val="28"/>
          <w:szCs w:val="28"/>
        </w:rPr>
        <w:t xml:space="preserve"> Администрация п.</w:t>
      </w:r>
      <w:r w:rsidR="0058328B">
        <w:rPr>
          <w:sz w:val="28"/>
          <w:szCs w:val="28"/>
        </w:rPr>
        <w:t xml:space="preserve"> </w:t>
      </w:r>
      <w:r>
        <w:rPr>
          <w:sz w:val="28"/>
          <w:szCs w:val="28"/>
        </w:rPr>
        <w:t>Тутончаны</w:t>
      </w:r>
      <w:r w:rsidRPr="009A2E32">
        <w:rPr>
          <w:sz w:val="28"/>
          <w:szCs w:val="28"/>
        </w:rPr>
        <w:t xml:space="preserve">), как орган, организующий исполнение </w:t>
      </w:r>
      <w:r>
        <w:rPr>
          <w:sz w:val="28"/>
          <w:szCs w:val="28"/>
        </w:rPr>
        <w:t>местного</w:t>
      </w:r>
      <w:r w:rsidRPr="009A2E32">
        <w:rPr>
          <w:sz w:val="28"/>
          <w:szCs w:val="28"/>
        </w:rPr>
        <w:t xml:space="preserve"> бюджета</w:t>
      </w:r>
      <w:r w:rsidRPr="007E16F3">
        <w:rPr>
          <w:sz w:val="28"/>
          <w:szCs w:val="28"/>
        </w:rPr>
        <w:t>, главн</w:t>
      </w:r>
      <w:r w:rsidRPr="00F23A0A">
        <w:rPr>
          <w:sz w:val="28"/>
          <w:szCs w:val="28"/>
        </w:rPr>
        <w:t>ый</w:t>
      </w:r>
      <w:r w:rsidRPr="007E16F3">
        <w:rPr>
          <w:sz w:val="28"/>
          <w:szCs w:val="28"/>
        </w:rPr>
        <w:t xml:space="preserve"> администратор бюджетных средств бюджета (далее – ГАБС).</w:t>
      </w:r>
    </w:p>
    <w:p w:rsidR="009D4A1E" w:rsidRPr="009A2E32" w:rsidRDefault="009D4A1E" w:rsidP="009D4A1E">
      <w:pPr>
        <w:ind w:firstLine="709"/>
        <w:jc w:val="both"/>
        <w:rPr>
          <w:sz w:val="28"/>
          <w:szCs w:val="28"/>
        </w:rPr>
      </w:pPr>
      <w:r w:rsidRPr="007E16F3">
        <w:rPr>
          <w:sz w:val="28"/>
          <w:szCs w:val="28"/>
        </w:rPr>
        <w:t xml:space="preserve">Предмет проверки: </w:t>
      </w:r>
      <w:r>
        <w:rPr>
          <w:sz w:val="28"/>
          <w:szCs w:val="28"/>
        </w:rPr>
        <w:t>О</w:t>
      </w:r>
      <w:r w:rsidRPr="007E16F3">
        <w:rPr>
          <w:sz w:val="28"/>
          <w:szCs w:val="28"/>
        </w:rPr>
        <w:t xml:space="preserve">тчет об </w:t>
      </w:r>
      <w:r w:rsidRPr="00893471">
        <w:rPr>
          <w:sz w:val="28"/>
          <w:szCs w:val="28"/>
        </w:rPr>
        <w:t>исполнении местного бюджета</w:t>
      </w:r>
      <w:r w:rsidRPr="007E16F3">
        <w:rPr>
          <w:sz w:val="28"/>
          <w:szCs w:val="28"/>
        </w:rPr>
        <w:t xml:space="preserve"> за 2022 год, дополнительные документы и материалы, подтверждающие исполнение бюджета, бюджетная отчетность ГАБС за 2022 год (состав и формы), иные материалы.</w:t>
      </w:r>
    </w:p>
    <w:p w:rsidR="009D4A1E" w:rsidRDefault="009D4A1E" w:rsidP="009D4A1E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 xml:space="preserve">Внешняя проверка осуществлялась </w:t>
      </w:r>
      <w:r>
        <w:rPr>
          <w:sz w:val="28"/>
          <w:szCs w:val="28"/>
        </w:rPr>
        <w:t>инспектором</w:t>
      </w:r>
      <w:r w:rsidRPr="009A2E32">
        <w:rPr>
          <w:sz w:val="28"/>
          <w:szCs w:val="28"/>
        </w:rPr>
        <w:t xml:space="preserve"> инспекции внешнего финансового контроля </w:t>
      </w:r>
      <w:r w:rsidR="00AA48F1">
        <w:rPr>
          <w:sz w:val="28"/>
          <w:szCs w:val="28"/>
        </w:rPr>
        <w:t>-</w:t>
      </w:r>
      <w:r w:rsidRPr="009A2E32">
        <w:rPr>
          <w:sz w:val="28"/>
          <w:szCs w:val="28"/>
        </w:rPr>
        <w:t xml:space="preserve"> </w:t>
      </w:r>
      <w:r>
        <w:rPr>
          <w:sz w:val="28"/>
          <w:szCs w:val="28"/>
        </w:rPr>
        <w:t>И.В. Овчинниковой</w:t>
      </w:r>
      <w:r w:rsidRPr="00893471">
        <w:rPr>
          <w:sz w:val="28"/>
          <w:szCs w:val="28"/>
        </w:rPr>
        <w:t xml:space="preserve"> в с</w:t>
      </w:r>
      <w:r w:rsidRPr="009A2E32">
        <w:rPr>
          <w:sz w:val="28"/>
          <w:szCs w:val="28"/>
        </w:rPr>
        <w:t xml:space="preserve">оответствии со Стандартом внешнего муниципального финансового контроля СФК 3 </w:t>
      </w:r>
      <w:r>
        <w:rPr>
          <w:sz w:val="28"/>
          <w:szCs w:val="28"/>
        </w:rPr>
        <w:t>"</w:t>
      </w:r>
      <w:r w:rsidRPr="009A2E32">
        <w:rPr>
          <w:sz w:val="28"/>
          <w:szCs w:val="28"/>
        </w:rPr>
        <w:t>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</w:t>
      </w:r>
      <w:r>
        <w:rPr>
          <w:sz w:val="28"/>
          <w:szCs w:val="28"/>
        </w:rPr>
        <w:t>"</w:t>
      </w:r>
      <w:r w:rsidRPr="009A2E32">
        <w:rPr>
          <w:sz w:val="28"/>
          <w:szCs w:val="28"/>
        </w:rPr>
        <w:t xml:space="preserve">, утвержденного Решением </w:t>
      </w:r>
      <w:r w:rsidR="009869E3">
        <w:rPr>
          <w:sz w:val="28"/>
          <w:szCs w:val="28"/>
        </w:rPr>
        <w:t>К</w:t>
      </w:r>
      <w:r w:rsidRPr="009A2E32">
        <w:rPr>
          <w:sz w:val="28"/>
          <w:szCs w:val="28"/>
        </w:rPr>
        <w:t xml:space="preserve">оллегии КСП </w:t>
      </w:r>
      <w:r w:rsidR="009869E3" w:rsidRPr="00292FF8">
        <w:rPr>
          <w:sz w:val="28"/>
          <w:szCs w:val="28"/>
        </w:rPr>
        <w:t>ЭМР</w:t>
      </w:r>
      <w:r w:rsidR="009869E3">
        <w:rPr>
          <w:sz w:val="28"/>
          <w:szCs w:val="28"/>
        </w:rPr>
        <w:t xml:space="preserve"> </w:t>
      </w:r>
      <w:r w:rsidRPr="009A2E32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9A2E32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9A2E32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9A2E32">
        <w:rPr>
          <w:sz w:val="28"/>
          <w:szCs w:val="28"/>
        </w:rPr>
        <w:t>3 №</w:t>
      </w:r>
      <w:r>
        <w:rPr>
          <w:sz w:val="28"/>
          <w:szCs w:val="28"/>
        </w:rPr>
        <w:t>08.</w:t>
      </w:r>
      <w:r w:rsidRPr="009A2E32">
        <w:rPr>
          <w:sz w:val="28"/>
          <w:szCs w:val="28"/>
        </w:rPr>
        <w:t xml:space="preserve"> </w:t>
      </w:r>
    </w:p>
    <w:p w:rsidR="009D4A1E" w:rsidRPr="009A2E32" w:rsidRDefault="009D4A1E" w:rsidP="009D4A1E">
      <w:pPr>
        <w:ind w:firstLine="709"/>
        <w:jc w:val="both"/>
        <w:rPr>
          <w:sz w:val="28"/>
          <w:szCs w:val="28"/>
        </w:rPr>
      </w:pPr>
      <w:r w:rsidRPr="009A2E32">
        <w:rPr>
          <w:sz w:val="28"/>
          <w:szCs w:val="28"/>
        </w:rPr>
        <w:t>Метод проведения проверки - камеральный.</w:t>
      </w:r>
    </w:p>
    <w:p w:rsidR="00142949" w:rsidRPr="00C779F1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C779F1">
        <w:rPr>
          <w:b/>
          <w:bCs/>
          <w:sz w:val="28"/>
          <w:szCs w:val="28"/>
        </w:rPr>
        <w:t>Общие положения</w:t>
      </w:r>
    </w:p>
    <w:p w:rsidR="00C779F1" w:rsidRPr="009A2E32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п. 3 ст. 264.4. Бюджетного кодекса Российской Федерации (далее </w:t>
      </w:r>
      <w:r w:rsidR="00AA48F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БК РФ)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представлен в КСП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ЭМР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соблюдением срока, установленного ст.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46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поселке </w:t>
      </w:r>
      <w:r w:rsidR="00A323BF">
        <w:rPr>
          <w:rFonts w:ascii="Times New Roman" w:hAnsi="Times New Roman" w:cs="Times New Roman"/>
          <w:b w:val="0"/>
          <w:bCs w:val="0"/>
          <w:sz w:val="28"/>
          <w:szCs w:val="28"/>
        </w:rPr>
        <w:t>Тутончаны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утвержденного Решением </w:t>
      </w:r>
      <w:r w:rsidR="00A323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Тутончанского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поселкового Совета депутатов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1C1C1D" w:rsidRPr="001C1C1D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1C1C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.07.2020 № </w:t>
      </w:r>
      <w:r w:rsidR="001C1C1D" w:rsidRPr="001C1C1D">
        <w:rPr>
          <w:rFonts w:ascii="Times New Roman" w:hAnsi="Times New Roman" w:cs="Times New Roman"/>
          <w:b w:val="0"/>
          <w:bCs w:val="0"/>
          <w:sz w:val="28"/>
          <w:szCs w:val="28"/>
        </w:rPr>
        <w:t>113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(с учетом изменений и дополнений)</w:t>
      </w:r>
      <w:r w:rsidR="00AA48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AA48F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процессе).</w:t>
      </w:r>
    </w:p>
    <w:p w:rsidR="00C779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представлена следующая отчетная документация:</w:t>
      </w:r>
    </w:p>
    <w:p w:rsidR="00C779F1" w:rsidRPr="00BA6277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277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 (ф. 0503120);</w:t>
      </w:r>
    </w:p>
    <w:p w:rsidR="00C779F1" w:rsidRPr="00BD3D13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справка по заключению счетов бюджетного учета отчетного финансового года (ф.0503110);</w:t>
      </w:r>
    </w:p>
    <w:p w:rsidR="00C779F1" w:rsidRPr="00BD3D13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:rsidR="00C779F1" w:rsidRPr="00BD3D13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3D13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:rsidR="00C779F1" w:rsidRPr="0035769A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_Hlk133354502"/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bookmarkEnd w:id="1"/>
    <w:p w:rsidR="00C779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 (ф. 0503160)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C779F1" w:rsidRPr="0035769A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:rsidR="00C779F1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(ф.05030169).</w:t>
      </w:r>
    </w:p>
    <w:p w:rsidR="00AA48F1" w:rsidRPr="00BA69C1" w:rsidRDefault="00AA48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9F1" w:rsidRPr="009A2E32" w:rsidRDefault="00C779F1" w:rsidP="00C779F1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:rsidR="00E8727F" w:rsidRPr="009A2E32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Тутончанского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Совета депутатов от </w:t>
      </w:r>
      <w:r w:rsidR="006F198D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.12.2021 №</w:t>
      </w:r>
      <w:r w:rsidR="006F198D">
        <w:rPr>
          <w:rFonts w:ascii="Times New Roman" w:hAnsi="Times New Roman" w:cs="Times New Roman"/>
          <w:b w:val="0"/>
          <w:bCs w:val="0"/>
          <w:sz w:val="28"/>
          <w:szCs w:val="28"/>
        </w:rPr>
        <w:t>51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"О бюджете поселка </w:t>
      </w:r>
      <w:r w:rsidR="006F198D">
        <w:rPr>
          <w:rFonts w:ascii="Times New Roman" w:hAnsi="Times New Roman" w:cs="Times New Roman"/>
          <w:b w:val="0"/>
          <w:bCs w:val="0"/>
          <w:sz w:val="28"/>
          <w:szCs w:val="28"/>
        </w:rPr>
        <w:t>Тутончаны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2022 год и плановый период 2023-2024 годов" (в редакции от </w:t>
      </w:r>
      <w:r w:rsidR="006F198D">
        <w:rPr>
          <w:rFonts w:ascii="Times New Roman" w:hAnsi="Times New Roman" w:cs="Times New Roman"/>
          <w:b w:val="0"/>
          <w:sz w:val="28"/>
          <w:szCs w:val="28"/>
        </w:rPr>
        <w:t>21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.03.2022 № </w:t>
      </w:r>
      <w:r w:rsidR="006F198D">
        <w:rPr>
          <w:rFonts w:ascii="Times New Roman" w:hAnsi="Times New Roman" w:cs="Times New Roman"/>
          <w:b w:val="0"/>
          <w:sz w:val="28"/>
          <w:szCs w:val="28"/>
        </w:rPr>
        <w:t>66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997CBC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.06.2022 №</w:t>
      </w:r>
      <w:r w:rsidR="00997C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77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997CBC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.10.2022 № </w:t>
      </w:r>
      <w:r w:rsidR="00997CBC">
        <w:rPr>
          <w:rFonts w:ascii="Times New Roman" w:hAnsi="Times New Roman" w:cs="Times New Roman"/>
          <w:b w:val="0"/>
          <w:sz w:val="28"/>
          <w:szCs w:val="28"/>
        </w:rPr>
        <w:t>87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>, от 22</w:t>
      </w:r>
      <w:r w:rsidRPr="0050304D">
        <w:rPr>
          <w:rFonts w:ascii="Times New Roman" w:hAnsi="Times New Roman" w:cs="Times New Roman"/>
          <w:b w:val="0"/>
          <w:sz w:val="28"/>
          <w:szCs w:val="28"/>
        </w:rPr>
        <w:t xml:space="preserve">.12.2022 № </w:t>
      </w:r>
      <w:r w:rsidR="00560EF5">
        <w:rPr>
          <w:rFonts w:ascii="Times New Roman" w:hAnsi="Times New Roman" w:cs="Times New Roman"/>
          <w:b w:val="0"/>
          <w:sz w:val="28"/>
          <w:szCs w:val="28"/>
        </w:rPr>
        <w:t>88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(далее </w:t>
      </w:r>
      <w:r w:rsidR="00AA48F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5030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о бюджете на 2022 год).</w:t>
      </w:r>
    </w:p>
    <w:p w:rsidR="00E8727F" w:rsidRPr="009A2E32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поселка </w:t>
      </w:r>
      <w:r w:rsidR="00560EF5">
        <w:rPr>
          <w:rFonts w:ascii="Times New Roman" w:hAnsi="Times New Roman" w:cs="Times New Roman"/>
          <w:b w:val="0"/>
          <w:bCs w:val="0"/>
          <w:sz w:val="28"/>
          <w:szCs w:val="28"/>
        </w:rPr>
        <w:t>Тутончаны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году.</w:t>
      </w:r>
    </w:p>
    <w:p w:rsidR="00E8727F" w:rsidRPr="00BA69C1" w:rsidRDefault="00E8727F" w:rsidP="00E8727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35769A">
        <w:rPr>
          <w:rFonts w:ascii="Times New Roman" w:hAnsi="Times New Roman" w:cs="Times New Roman"/>
          <w:b w:val="0"/>
          <w:bCs w:val="0"/>
          <w:sz w:val="28"/>
          <w:szCs w:val="28"/>
        </w:rPr>
        <w:t>проверки Отчета об исполнении местного бюджета за 2022 год была проведена проверка годовой бюджетной отчетности одного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A69C1">
        <w:rPr>
          <w:rFonts w:ascii="Times New Roman" w:hAnsi="Times New Roman" w:cs="Times New Roman"/>
          <w:b w:val="0"/>
          <w:bCs w:val="0"/>
          <w:sz w:val="28"/>
          <w:szCs w:val="28"/>
        </w:rPr>
        <w:t>главного администратора бюджетных средств (ГАБС) местного бюджета.</w:t>
      </w:r>
    </w:p>
    <w:p w:rsidR="00E8727F" w:rsidRPr="009A2E32" w:rsidRDefault="00E8727F" w:rsidP="00E8727F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BA69C1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</w:t>
      </w:r>
      <w:bookmarkStart w:id="2" w:name="_Hlk133778102"/>
      <w:r w:rsidRPr="00BA69C1">
        <w:rPr>
          <w:bCs/>
          <w:sz w:val="28"/>
          <w:szCs w:val="28"/>
        </w:rPr>
        <w:t xml:space="preserve">Фактов недостоверности бюджетной отчетности, а также фактов, способных негативно повлиять на достоверность </w:t>
      </w:r>
      <w:r w:rsidRPr="0035769A">
        <w:rPr>
          <w:bCs/>
          <w:sz w:val="28"/>
          <w:szCs w:val="28"/>
        </w:rPr>
        <w:t>Отчета об исполнении местного бюджета за 2022 год, не установлено.</w:t>
      </w:r>
      <w:r w:rsidRPr="00BA69C1">
        <w:rPr>
          <w:bCs/>
          <w:sz w:val="28"/>
          <w:szCs w:val="28"/>
        </w:rPr>
        <w:t xml:space="preserve"> </w:t>
      </w:r>
      <w:bookmarkEnd w:id="2"/>
      <w:r w:rsidRPr="00BA69C1">
        <w:rPr>
          <w:bCs/>
          <w:sz w:val="28"/>
          <w:szCs w:val="28"/>
        </w:rPr>
        <w:t>Результаты проверки бюджетной отчетности ГАБС отражены в разделе 6 настоящего заключения.</w:t>
      </w:r>
    </w:p>
    <w:p w:rsidR="00D47AC1" w:rsidRPr="00D22B0E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D22B0E">
        <w:rPr>
          <w:b/>
          <w:bCs/>
          <w:sz w:val="28"/>
          <w:szCs w:val="28"/>
        </w:rPr>
        <w:t xml:space="preserve">1. </w:t>
      </w:r>
      <w:r w:rsidR="0021238E" w:rsidRPr="00D22B0E">
        <w:rPr>
          <w:b/>
          <w:bCs/>
          <w:sz w:val="28"/>
          <w:szCs w:val="28"/>
        </w:rPr>
        <w:t xml:space="preserve">Анализ </w:t>
      </w:r>
      <w:r w:rsidR="00F77608" w:rsidRPr="00D22B0E">
        <w:rPr>
          <w:b/>
          <w:bCs/>
          <w:sz w:val="28"/>
          <w:szCs w:val="28"/>
        </w:rPr>
        <w:t xml:space="preserve">основных параметров </w:t>
      </w:r>
      <w:r w:rsidR="0021238E" w:rsidRPr="00D22B0E">
        <w:rPr>
          <w:b/>
          <w:bCs/>
          <w:sz w:val="28"/>
          <w:szCs w:val="28"/>
        </w:rPr>
        <w:t>бюджета</w:t>
      </w:r>
      <w:r w:rsidR="00D83C6D" w:rsidRPr="00D22B0E">
        <w:rPr>
          <w:b/>
          <w:bCs/>
          <w:sz w:val="28"/>
          <w:szCs w:val="28"/>
        </w:rPr>
        <w:t xml:space="preserve"> </w:t>
      </w:r>
      <w:r w:rsidR="00560EF5">
        <w:rPr>
          <w:b/>
          <w:bCs/>
          <w:sz w:val="28"/>
          <w:szCs w:val="28"/>
        </w:rPr>
        <w:t xml:space="preserve">поселка Тутончаны </w:t>
      </w:r>
      <w:r w:rsidR="00F77608" w:rsidRPr="00D22B0E">
        <w:rPr>
          <w:b/>
          <w:bCs/>
          <w:sz w:val="28"/>
          <w:szCs w:val="28"/>
        </w:rPr>
        <w:t>на</w:t>
      </w:r>
      <w:r w:rsidR="0021238E" w:rsidRPr="00D22B0E">
        <w:rPr>
          <w:b/>
          <w:bCs/>
          <w:sz w:val="28"/>
          <w:szCs w:val="28"/>
        </w:rPr>
        <w:t xml:space="preserve"> 20</w:t>
      </w:r>
      <w:r w:rsidR="00084C96" w:rsidRPr="00D22B0E">
        <w:rPr>
          <w:b/>
          <w:bCs/>
          <w:sz w:val="28"/>
          <w:szCs w:val="28"/>
        </w:rPr>
        <w:t>2</w:t>
      </w:r>
      <w:r w:rsidR="00D83C6D" w:rsidRPr="00D22B0E">
        <w:rPr>
          <w:b/>
          <w:bCs/>
          <w:sz w:val="28"/>
          <w:szCs w:val="28"/>
        </w:rPr>
        <w:t>2</w:t>
      </w:r>
      <w:r w:rsidR="00C1429A" w:rsidRPr="00D22B0E">
        <w:rPr>
          <w:b/>
          <w:bCs/>
          <w:sz w:val="28"/>
          <w:szCs w:val="28"/>
        </w:rPr>
        <w:t xml:space="preserve"> </w:t>
      </w:r>
      <w:r w:rsidR="0021238E" w:rsidRPr="00D22B0E">
        <w:rPr>
          <w:b/>
          <w:bCs/>
          <w:sz w:val="28"/>
          <w:szCs w:val="28"/>
        </w:rPr>
        <w:t>год</w:t>
      </w:r>
    </w:p>
    <w:p w:rsidR="006B7FEF" w:rsidRPr="003163A2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8A361F" w:rsidRPr="003163A2">
        <w:rPr>
          <w:rFonts w:ascii="Times New Roman" w:hAnsi="Times New Roman" w:cs="Times New Roman"/>
          <w:b w:val="0"/>
          <w:sz w:val="28"/>
          <w:szCs w:val="28"/>
        </w:rPr>
        <w:t>15 321,4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8A361F" w:rsidRPr="003163A2">
        <w:rPr>
          <w:rFonts w:ascii="Times New Roman" w:hAnsi="Times New Roman" w:cs="Times New Roman"/>
          <w:b w:val="0"/>
          <w:sz w:val="28"/>
          <w:szCs w:val="28"/>
        </w:rPr>
        <w:t>15 321,4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3163A2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3163A2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3163A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E13F4" w:rsidRPr="00C85F24" w:rsidRDefault="000E13F4" w:rsidP="000E13F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163A2">
        <w:rPr>
          <w:sz w:val="28"/>
          <w:szCs w:val="28"/>
        </w:rPr>
        <w:t xml:space="preserve">В ходе исполнения бюджета в отчетном периоде в Решение о бюджете на 2022 год были внесены </w:t>
      </w:r>
      <w:r w:rsidRPr="009E33AA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</w:t>
      </w:r>
      <w:r w:rsidRPr="003163A2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9A2E32">
        <w:rPr>
          <w:sz w:val="28"/>
          <w:szCs w:val="28"/>
        </w:rPr>
        <w:t>, кроме того</w:t>
      </w:r>
      <w:r w:rsidRPr="00AA7699">
        <w:rPr>
          <w:sz w:val="28"/>
          <w:szCs w:val="28"/>
        </w:rPr>
        <w:t>, согласно ст. 217 БК РФ вносились изменения в соответствии с решениями руководителя финансового органа без внесения изменений в решение о бюджете</w:t>
      </w:r>
      <w:r w:rsidRPr="003163A2">
        <w:rPr>
          <w:sz w:val="28"/>
          <w:szCs w:val="28"/>
        </w:rPr>
        <w:t xml:space="preserve">. </w:t>
      </w:r>
      <w:r w:rsidRPr="00C85F24">
        <w:rPr>
          <w:sz w:val="28"/>
          <w:szCs w:val="28"/>
        </w:rPr>
        <w:t xml:space="preserve">Внесенные изменения касались основных характеристик бюджета поселка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</w:t>
      </w:r>
      <w:r w:rsidRPr="00C85F24">
        <w:rPr>
          <w:sz w:val="28"/>
          <w:szCs w:val="28"/>
        </w:rPr>
        <w:lastRenderedPageBreak/>
        <w:t>корректировкой бюджетных ассигнований, перераспределенных между разделами, видами расходов и целевыми статьями классификации.</w:t>
      </w:r>
    </w:p>
    <w:p w:rsidR="0021238E" w:rsidRPr="00A34E03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037005">
        <w:rPr>
          <w:sz w:val="28"/>
          <w:szCs w:val="28"/>
        </w:rPr>
        <w:t>В результате внесенных изменений в</w:t>
      </w:r>
      <w:r w:rsidR="0094363D" w:rsidRPr="00037005">
        <w:rPr>
          <w:sz w:val="28"/>
          <w:szCs w:val="28"/>
        </w:rPr>
        <w:t xml:space="preserve"> Решени</w:t>
      </w:r>
      <w:r w:rsidRPr="00037005">
        <w:rPr>
          <w:sz w:val="28"/>
          <w:szCs w:val="28"/>
        </w:rPr>
        <w:t>е</w:t>
      </w:r>
      <w:r w:rsidR="0094363D" w:rsidRPr="00037005">
        <w:rPr>
          <w:sz w:val="28"/>
          <w:szCs w:val="28"/>
        </w:rPr>
        <w:t xml:space="preserve"> о бюджете</w:t>
      </w:r>
      <w:r w:rsidR="0020504E" w:rsidRPr="00037005">
        <w:rPr>
          <w:sz w:val="28"/>
          <w:szCs w:val="28"/>
        </w:rPr>
        <w:t xml:space="preserve"> на 202</w:t>
      </w:r>
      <w:r w:rsidR="00D83C6D" w:rsidRPr="00037005">
        <w:rPr>
          <w:sz w:val="28"/>
          <w:szCs w:val="28"/>
        </w:rPr>
        <w:t>2</w:t>
      </w:r>
      <w:r w:rsidR="0020504E" w:rsidRPr="00037005">
        <w:rPr>
          <w:sz w:val="28"/>
          <w:szCs w:val="28"/>
        </w:rPr>
        <w:t xml:space="preserve"> год,</w:t>
      </w:r>
      <w:r w:rsidR="0094363D" w:rsidRPr="00037005">
        <w:rPr>
          <w:sz w:val="28"/>
          <w:szCs w:val="28"/>
        </w:rPr>
        <w:t xml:space="preserve"> </w:t>
      </w:r>
      <w:r w:rsidR="00B5537B" w:rsidRPr="00037005">
        <w:rPr>
          <w:sz w:val="28"/>
          <w:szCs w:val="28"/>
        </w:rPr>
        <w:t xml:space="preserve">местный </w:t>
      </w:r>
      <w:r w:rsidR="0021238E" w:rsidRPr="00037005">
        <w:rPr>
          <w:sz w:val="28"/>
          <w:szCs w:val="28"/>
        </w:rPr>
        <w:t>бюджет</w:t>
      </w:r>
      <w:r w:rsidR="00D83C6D" w:rsidRPr="00037005">
        <w:rPr>
          <w:sz w:val="28"/>
          <w:szCs w:val="28"/>
        </w:rPr>
        <w:t xml:space="preserve"> </w:t>
      </w:r>
      <w:r w:rsidR="0016285D" w:rsidRPr="00037005">
        <w:rPr>
          <w:sz w:val="28"/>
          <w:szCs w:val="28"/>
        </w:rPr>
        <w:t>на 20</w:t>
      </w:r>
      <w:r w:rsidR="00954983" w:rsidRPr="00037005">
        <w:rPr>
          <w:sz w:val="28"/>
          <w:szCs w:val="28"/>
        </w:rPr>
        <w:t>2</w:t>
      </w:r>
      <w:r w:rsidR="00D83C6D" w:rsidRPr="00037005">
        <w:rPr>
          <w:sz w:val="28"/>
          <w:szCs w:val="28"/>
        </w:rPr>
        <w:t>2</w:t>
      </w:r>
      <w:r w:rsidR="00C37F9D" w:rsidRPr="00037005">
        <w:rPr>
          <w:sz w:val="28"/>
          <w:szCs w:val="28"/>
        </w:rPr>
        <w:t xml:space="preserve"> год </w:t>
      </w:r>
      <w:r w:rsidR="00087985" w:rsidRPr="00037005">
        <w:rPr>
          <w:sz w:val="28"/>
          <w:szCs w:val="28"/>
        </w:rPr>
        <w:t xml:space="preserve">был </w:t>
      </w:r>
      <w:r w:rsidR="0021238E" w:rsidRPr="00037005">
        <w:rPr>
          <w:sz w:val="28"/>
          <w:szCs w:val="28"/>
        </w:rPr>
        <w:t xml:space="preserve">утвержден по доходам в сумме </w:t>
      </w:r>
      <w:r w:rsidR="00037005" w:rsidRPr="00037005">
        <w:rPr>
          <w:sz w:val="28"/>
          <w:szCs w:val="28"/>
        </w:rPr>
        <w:t>15 419,9</w:t>
      </w:r>
      <w:r w:rsidR="00327D74" w:rsidRPr="00037005">
        <w:rPr>
          <w:sz w:val="28"/>
          <w:szCs w:val="28"/>
        </w:rPr>
        <w:t> тыс. руб.</w:t>
      </w:r>
      <w:r w:rsidR="0021238E" w:rsidRPr="00037005">
        <w:rPr>
          <w:sz w:val="28"/>
          <w:szCs w:val="28"/>
        </w:rPr>
        <w:t xml:space="preserve">, </w:t>
      </w:r>
      <w:r w:rsidR="0021238E" w:rsidRPr="00A34E03">
        <w:rPr>
          <w:sz w:val="28"/>
          <w:szCs w:val="28"/>
        </w:rPr>
        <w:t xml:space="preserve">по расходам </w:t>
      </w:r>
      <w:r w:rsidRPr="00A34E03">
        <w:rPr>
          <w:sz w:val="28"/>
          <w:szCs w:val="28"/>
        </w:rPr>
        <w:t>в сумме</w:t>
      </w:r>
      <w:r w:rsidR="0021238E" w:rsidRPr="00A34E03">
        <w:rPr>
          <w:sz w:val="28"/>
          <w:szCs w:val="28"/>
        </w:rPr>
        <w:t xml:space="preserve"> </w:t>
      </w:r>
      <w:r w:rsidR="00120616" w:rsidRPr="00A34E03">
        <w:rPr>
          <w:sz w:val="28"/>
          <w:szCs w:val="28"/>
        </w:rPr>
        <w:t>15 507,4</w:t>
      </w:r>
      <w:r w:rsidR="007A5FEF" w:rsidRPr="00A34E03">
        <w:rPr>
          <w:sz w:val="28"/>
          <w:szCs w:val="28"/>
        </w:rPr>
        <w:t> </w:t>
      </w:r>
      <w:r w:rsidR="00327D74" w:rsidRPr="00A34E03">
        <w:rPr>
          <w:sz w:val="28"/>
          <w:szCs w:val="28"/>
        </w:rPr>
        <w:t>тыс. руб.</w:t>
      </w:r>
      <w:r w:rsidR="005A4C54" w:rsidRPr="00A34E03">
        <w:rPr>
          <w:sz w:val="28"/>
          <w:szCs w:val="28"/>
        </w:rPr>
        <w:t xml:space="preserve">, с </w:t>
      </w:r>
      <w:r w:rsidR="00954983" w:rsidRPr="00A34E03">
        <w:rPr>
          <w:sz w:val="28"/>
          <w:szCs w:val="28"/>
        </w:rPr>
        <w:t>дефицитом</w:t>
      </w:r>
      <w:r w:rsidR="005A4C54" w:rsidRPr="00A34E03">
        <w:rPr>
          <w:sz w:val="28"/>
          <w:szCs w:val="28"/>
        </w:rPr>
        <w:t xml:space="preserve"> в размере</w:t>
      </w:r>
      <w:r w:rsidR="0021238E" w:rsidRPr="00A34E03">
        <w:rPr>
          <w:sz w:val="28"/>
          <w:szCs w:val="28"/>
        </w:rPr>
        <w:t xml:space="preserve"> </w:t>
      </w:r>
      <w:r w:rsidR="00D9426F" w:rsidRPr="00A34E03">
        <w:rPr>
          <w:sz w:val="28"/>
          <w:szCs w:val="28"/>
        </w:rPr>
        <w:t>87,5</w:t>
      </w:r>
      <w:r w:rsidR="00C25AAC" w:rsidRPr="00A34E03">
        <w:rPr>
          <w:sz w:val="28"/>
          <w:szCs w:val="28"/>
        </w:rPr>
        <w:t xml:space="preserve"> </w:t>
      </w:r>
      <w:r w:rsidR="00327D74" w:rsidRPr="00A34E03">
        <w:rPr>
          <w:sz w:val="28"/>
          <w:szCs w:val="28"/>
        </w:rPr>
        <w:t>тыс. руб</w:t>
      </w:r>
      <w:r w:rsidR="0021238E" w:rsidRPr="00A34E03">
        <w:rPr>
          <w:sz w:val="28"/>
          <w:szCs w:val="28"/>
        </w:rPr>
        <w:t>.</w:t>
      </w:r>
    </w:p>
    <w:p w:rsidR="0021238E" w:rsidRPr="00911A26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11A26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911A26">
        <w:rPr>
          <w:sz w:val="28"/>
          <w:szCs w:val="28"/>
        </w:rPr>
        <w:t xml:space="preserve">местного </w:t>
      </w:r>
      <w:r w:rsidRPr="00911A26">
        <w:rPr>
          <w:sz w:val="28"/>
          <w:szCs w:val="28"/>
        </w:rPr>
        <w:t xml:space="preserve">бюджета представлен в </w:t>
      </w:r>
      <w:r w:rsidR="005566E6" w:rsidRPr="00911A26">
        <w:rPr>
          <w:sz w:val="28"/>
          <w:szCs w:val="28"/>
        </w:rPr>
        <w:t>Т</w:t>
      </w:r>
      <w:r w:rsidR="005A57CB" w:rsidRPr="00911A26">
        <w:rPr>
          <w:sz w:val="28"/>
          <w:szCs w:val="28"/>
        </w:rPr>
        <w:t>аблице</w:t>
      </w:r>
      <w:r w:rsidR="00303F22" w:rsidRPr="00911A26">
        <w:rPr>
          <w:sz w:val="28"/>
          <w:szCs w:val="28"/>
        </w:rPr>
        <w:t xml:space="preserve"> </w:t>
      </w:r>
      <w:r w:rsidR="00545A0A">
        <w:rPr>
          <w:sz w:val="28"/>
          <w:szCs w:val="28"/>
        </w:rPr>
        <w:t>№</w:t>
      </w:r>
      <w:r w:rsidRPr="00911A26">
        <w:rPr>
          <w:sz w:val="28"/>
          <w:szCs w:val="28"/>
        </w:rPr>
        <w:t xml:space="preserve">1. </w:t>
      </w:r>
    </w:p>
    <w:p w:rsidR="0021238E" w:rsidRPr="00911A26" w:rsidRDefault="0021238E" w:rsidP="00C25AAC">
      <w:pPr>
        <w:tabs>
          <w:tab w:val="left" w:pos="1080"/>
        </w:tabs>
        <w:ind w:firstLine="720"/>
        <w:jc w:val="right"/>
      </w:pPr>
      <w:r w:rsidRPr="00911A26">
        <w:t xml:space="preserve">Таблица </w:t>
      </w:r>
      <w:r w:rsidR="00545A0A">
        <w:t>№</w:t>
      </w:r>
      <w:r w:rsidRPr="00911A26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984"/>
        <w:gridCol w:w="1701"/>
        <w:gridCol w:w="2374"/>
      </w:tblGrid>
      <w:tr w:rsidR="0021238E" w:rsidRPr="00952231" w:rsidTr="00545A0A">
        <w:trPr>
          <w:trHeight w:val="213"/>
        </w:trPr>
        <w:tc>
          <w:tcPr>
            <w:tcW w:w="3686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Наименование</w:t>
            </w:r>
            <w:r w:rsidR="00303F22" w:rsidRPr="00911A26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1984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701" w:type="dxa"/>
            <w:vAlign w:val="center"/>
          </w:tcPr>
          <w:p w:rsidR="0021238E" w:rsidRPr="00911A26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374" w:type="dxa"/>
            <w:vAlign w:val="center"/>
          </w:tcPr>
          <w:p w:rsidR="0021238E" w:rsidRPr="00911A26" w:rsidRDefault="0021238E" w:rsidP="00545A0A">
            <w:pPr>
              <w:jc w:val="center"/>
              <w:rPr>
                <w:bCs/>
                <w:sz w:val="18"/>
                <w:szCs w:val="18"/>
              </w:rPr>
            </w:pPr>
            <w:r w:rsidRPr="00911A26">
              <w:rPr>
                <w:bCs/>
                <w:sz w:val="18"/>
                <w:szCs w:val="18"/>
              </w:rPr>
              <w:t>Дефицит</w:t>
            </w:r>
            <w:r w:rsidR="00AF45B8" w:rsidRPr="00911A26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952231" w:rsidTr="00545A0A">
        <w:trPr>
          <w:trHeight w:val="319"/>
        </w:trPr>
        <w:tc>
          <w:tcPr>
            <w:tcW w:w="3686" w:type="dxa"/>
          </w:tcPr>
          <w:p w:rsidR="0021238E" w:rsidRPr="00D629F1" w:rsidRDefault="0021238E" w:rsidP="0021238E">
            <w:pPr>
              <w:jc w:val="both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Утверждено</w:t>
            </w:r>
            <w:r w:rsidRPr="00D629F1">
              <w:rPr>
                <w:sz w:val="20"/>
                <w:szCs w:val="20"/>
                <w:vertAlign w:val="superscript"/>
              </w:rPr>
              <w:t>1</w:t>
            </w:r>
            <w:r w:rsidR="00327D74" w:rsidRPr="00D629F1">
              <w:rPr>
                <w:sz w:val="20"/>
                <w:szCs w:val="20"/>
              </w:rPr>
              <w:t>, тыс. руб.</w:t>
            </w:r>
          </w:p>
        </w:tc>
        <w:tc>
          <w:tcPr>
            <w:tcW w:w="1984" w:type="dxa"/>
          </w:tcPr>
          <w:p w:rsidR="0021238E" w:rsidRPr="00D629F1" w:rsidRDefault="00D629F1" w:rsidP="000A4BE9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15 321,4</w:t>
            </w:r>
          </w:p>
        </w:tc>
        <w:tc>
          <w:tcPr>
            <w:tcW w:w="1701" w:type="dxa"/>
          </w:tcPr>
          <w:p w:rsidR="0021238E" w:rsidRPr="00D629F1" w:rsidRDefault="00D629F1" w:rsidP="00BA1323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15 321,4</w:t>
            </w:r>
          </w:p>
        </w:tc>
        <w:tc>
          <w:tcPr>
            <w:tcW w:w="2374" w:type="dxa"/>
          </w:tcPr>
          <w:p w:rsidR="0021238E" w:rsidRPr="00D629F1" w:rsidRDefault="009B7877" w:rsidP="00F2754E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0,0</w:t>
            </w:r>
          </w:p>
        </w:tc>
      </w:tr>
      <w:tr w:rsidR="0021238E" w:rsidRPr="00952231" w:rsidTr="00CA6ABE">
        <w:trPr>
          <w:trHeight w:val="275"/>
        </w:trPr>
        <w:tc>
          <w:tcPr>
            <w:tcW w:w="3686" w:type="dxa"/>
          </w:tcPr>
          <w:p w:rsidR="0021238E" w:rsidRPr="00D629F1" w:rsidRDefault="0021238E" w:rsidP="0021238E">
            <w:pPr>
              <w:jc w:val="both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Утверждено</w:t>
            </w:r>
            <w:r w:rsidRPr="00D629F1">
              <w:rPr>
                <w:sz w:val="20"/>
                <w:szCs w:val="20"/>
                <w:vertAlign w:val="superscript"/>
              </w:rPr>
              <w:t>2</w:t>
            </w:r>
            <w:r w:rsidR="00327D74" w:rsidRPr="00D629F1">
              <w:rPr>
                <w:sz w:val="20"/>
                <w:szCs w:val="20"/>
              </w:rPr>
              <w:t>, тыс. руб.</w:t>
            </w:r>
          </w:p>
        </w:tc>
        <w:tc>
          <w:tcPr>
            <w:tcW w:w="1984" w:type="dxa"/>
          </w:tcPr>
          <w:p w:rsidR="0021238E" w:rsidRPr="00D629F1" w:rsidRDefault="00D629F1" w:rsidP="0021238E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15 419,9</w:t>
            </w:r>
          </w:p>
        </w:tc>
        <w:tc>
          <w:tcPr>
            <w:tcW w:w="1701" w:type="dxa"/>
          </w:tcPr>
          <w:p w:rsidR="0021238E" w:rsidRPr="00D629F1" w:rsidRDefault="00D629F1" w:rsidP="0021238E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>15 507,4</w:t>
            </w:r>
          </w:p>
        </w:tc>
        <w:tc>
          <w:tcPr>
            <w:tcW w:w="2374" w:type="dxa"/>
          </w:tcPr>
          <w:p w:rsidR="0021238E" w:rsidRPr="00D629F1" w:rsidRDefault="009B7877" w:rsidP="00D629F1">
            <w:pPr>
              <w:jc w:val="center"/>
              <w:rPr>
                <w:sz w:val="20"/>
                <w:szCs w:val="20"/>
              </w:rPr>
            </w:pPr>
            <w:r w:rsidRPr="00D629F1">
              <w:rPr>
                <w:sz w:val="20"/>
                <w:szCs w:val="20"/>
              </w:rPr>
              <w:t xml:space="preserve">- </w:t>
            </w:r>
            <w:r w:rsidR="00D629F1" w:rsidRPr="00D629F1">
              <w:rPr>
                <w:sz w:val="20"/>
                <w:szCs w:val="20"/>
              </w:rPr>
              <w:t>87,5</w:t>
            </w:r>
          </w:p>
        </w:tc>
      </w:tr>
      <w:tr w:rsidR="0021238E" w:rsidRPr="00952231" w:rsidTr="00545A0A">
        <w:trPr>
          <w:trHeight w:val="273"/>
        </w:trPr>
        <w:tc>
          <w:tcPr>
            <w:tcW w:w="3686" w:type="dxa"/>
          </w:tcPr>
          <w:p w:rsidR="0021238E" w:rsidRPr="00952231" w:rsidRDefault="00327D74" w:rsidP="0021238E">
            <w:pPr>
              <w:jc w:val="both"/>
              <w:rPr>
                <w:b/>
                <w:bCs/>
                <w:sz w:val="20"/>
                <w:szCs w:val="20"/>
                <w:highlight w:val="yellow"/>
              </w:rPr>
            </w:pPr>
            <w:r w:rsidRPr="0002745B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1984" w:type="dxa"/>
          </w:tcPr>
          <w:p w:rsidR="0021238E" w:rsidRPr="00952231" w:rsidRDefault="00172592" w:rsidP="00C25A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172592">
              <w:rPr>
                <w:b/>
                <w:bCs/>
                <w:sz w:val="20"/>
                <w:szCs w:val="20"/>
              </w:rPr>
              <w:t>15 097,7</w:t>
            </w:r>
          </w:p>
        </w:tc>
        <w:tc>
          <w:tcPr>
            <w:tcW w:w="1701" w:type="dxa"/>
          </w:tcPr>
          <w:p w:rsidR="0021238E" w:rsidRPr="00952231" w:rsidRDefault="00B16642" w:rsidP="00C25AAC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B16642">
              <w:rPr>
                <w:b/>
                <w:bCs/>
                <w:sz w:val="20"/>
                <w:szCs w:val="20"/>
              </w:rPr>
              <w:t>14 938,5</w:t>
            </w:r>
          </w:p>
        </w:tc>
        <w:tc>
          <w:tcPr>
            <w:tcW w:w="2374" w:type="dxa"/>
          </w:tcPr>
          <w:p w:rsidR="0021238E" w:rsidRPr="00952231" w:rsidRDefault="00B16642" w:rsidP="000F10A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115390">
              <w:rPr>
                <w:b/>
                <w:bCs/>
                <w:sz w:val="20"/>
                <w:szCs w:val="20"/>
              </w:rPr>
              <w:t>+159,2</w:t>
            </w:r>
          </w:p>
        </w:tc>
      </w:tr>
      <w:tr w:rsidR="0021238E" w:rsidRPr="00952231" w:rsidTr="00545A0A">
        <w:trPr>
          <w:trHeight w:val="263"/>
        </w:trPr>
        <w:tc>
          <w:tcPr>
            <w:tcW w:w="3686" w:type="dxa"/>
          </w:tcPr>
          <w:p w:rsidR="0021238E" w:rsidRPr="00952231" w:rsidRDefault="0021238E" w:rsidP="0021238E">
            <w:pPr>
              <w:jc w:val="both"/>
              <w:rPr>
                <w:sz w:val="20"/>
                <w:szCs w:val="20"/>
                <w:highlight w:val="yellow"/>
              </w:rPr>
            </w:pPr>
            <w:r w:rsidRPr="009A47ED">
              <w:rPr>
                <w:sz w:val="20"/>
                <w:szCs w:val="20"/>
              </w:rPr>
              <w:t>Отклонение</w:t>
            </w:r>
            <w:r w:rsidRPr="009A47ED">
              <w:rPr>
                <w:sz w:val="20"/>
                <w:szCs w:val="20"/>
                <w:vertAlign w:val="superscript"/>
              </w:rPr>
              <w:t>1</w:t>
            </w:r>
            <w:r w:rsidR="00327D74" w:rsidRPr="009A47ED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1984" w:type="dxa"/>
          </w:tcPr>
          <w:p w:rsidR="0021238E" w:rsidRPr="00CF3B42" w:rsidRDefault="0023094C" w:rsidP="009B7877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-223,7</w:t>
            </w:r>
          </w:p>
        </w:tc>
        <w:tc>
          <w:tcPr>
            <w:tcW w:w="1701" w:type="dxa"/>
          </w:tcPr>
          <w:p w:rsidR="0021238E" w:rsidRPr="00CF3B42" w:rsidRDefault="00460CA5" w:rsidP="009B7877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-382,9</w:t>
            </w:r>
          </w:p>
        </w:tc>
        <w:tc>
          <w:tcPr>
            <w:tcW w:w="2374" w:type="dxa"/>
          </w:tcPr>
          <w:p w:rsidR="0021238E" w:rsidRPr="00CF3B42" w:rsidRDefault="00827649" w:rsidP="00122CAE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+</w:t>
            </w:r>
            <w:r w:rsidR="00C33CA1" w:rsidRPr="00CF3B42">
              <w:rPr>
                <w:sz w:val="20"/>
                <w:szCs w:val="20"/>
              </w:rPr>
              <w:t xml:space="preserve"> </w:t>
            </w:r>
            <w:r w:rsidR="00122CAE" w:rsidRPr="00CF3B42">
              <w:rPr>
                <w:sz w:val="20"/>
                <w:szCs w:val="20"/>
              </w:rPr>
              <w:t>159,2</w:t>
            </w:r>
          </w:p>
        </w:tc>
      </w:tr>
      <w:tr w:rsidR="0021238E" w:rsidRPr="00952231" w:rsidTr="00545A0A">
        <w:trPr>
          <w:trHeight w:val="266"/>
        </w:trPr>
        <w:tc>
          <w:tcPr>
            <w:tcW w:w="3686" w:type="dxa"/>
          </w:tcPr>
          <w:p w:rsidR="0021238E" w:rsidRPr="00F10C15" w:rsidRDefault="0021238E" w:rsidP="0021238E">
            <w:pPr>
              <w:jc w:val="both"/>
              <w:rPr>
                <w:sz w:val="20"/>
                <w:szCs w:val="20"/>
              </w:rPr>
            </w:pPr>
            <w:r w:rsidRPr="00F10C15">
              <w:rPr>
                <w:sz w:val="20"/>
                <w:szCs w:val="20"/>
              </w:rPr>
              <w:t>Отклонение</w:t>
            </w:r>
            <w:r w:rsidRPr="00F10C15">
              <w:rPr>
                <w:sz w:val="20"/>
                <w:szCs w:val="20"/>
                <w:vertAlign w:val="superscript"/>
              </w:rPr>
              <w:t>2</w:t>
            </w:r>
            <w:r w:rsidR="00327D74" w:rsidRPr="00F10C15">
              <w:rPr>
                <w:sz w:val="20"/>
                <w:szCs w:val="20"/>
              </w:rPr>
              <w:t xml:space="preserve"> (абс.), тыс. руб.</w:t>
            </w:r>
          </w:p>
        </w:tc>
        <w:tc>
          <w:tcPr>
            <w:tcW w:w="1984" w:type="dxa"/>
          </w:tcPr>
          <w:p w:rsidR="0021238E" w:rsidRPr="00CF3B42" w:rsidRDefault="009A47ED" w:rsidP="009B7877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-322,2</w:t>
            </w:r>
          </w:p>
        </w:tc>
        <w:tc>
          <w:tcPr>
            <w:tcW w:w="1701" w:type="dxa"/>
          </w:tcPr>
          <w:p w:rsidR="0021238E" w:rsidRPr="00CF3B42" w:rsidRDefault="00F10C15" w:rsidP="009B7877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-568,9</w:t>
            </w:r>
          </w:p>
        </w:tc>
        <w:tc>
          <w:tcPr>
            <w:tcW w:w="2374" w:type="dxa"/>
          </w:tcPr>
          <w:p w:rsidR="0021238E" w:rsidRPr="00CF3B42" w:rsidRDefault="00DC2C2E" w:rsidP="009F2AFF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+246,7</w:t>
            </w:r>
          </w:p>
        </w:tc>
      </w:tr>
      <w:tr w:rsidR="009B7877" w:rsidRPr="00952231" w:rsidTr="00545A0A">
        <w:trPr>
          <w:trHeight w:val="271"/>
        </w:trPr>
        <w:tc>
          <w:tcPr>
            <w:tcW w:w="3686" w:type="dxa"/>
          </w:tcPr>
          <w:p w:rsidR="009B7877" w:rsidRPr="00252ECE" w:rsidRDefault="009B7877" w:rsidP="00D75B2B">
            <w:pPr>
              <w:jc w:val="both"/>
              <w:rPr>
                <w:sz w:val="20"/>
                <w:szCs w:val="20"/>
              </w:rPr>
            </w:pPr>
            <w:r w:rsidRPr="00252ECE">
              <w:rPr>
                <w:sz w:val="20"/>
                <w:szCs w:val="20"/>
              </w:rPr>
              <w:t>Отклонение</w:t>
            </w:r>
            <w:r w:rsidRPr="00252ECE">
              <w:rPr>
                <w:sz w:val="20"/>
                <w:szCs w:val="20"/>
                <w:vertAlign w:val="superscript"/>
              </w:rPr>
              <w:t>1</w:t>
            </w:r>
            <w:r w:rsidRPr="00252ECE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1984" w:type="dxa"/>
          </w:tcPr>
          <w:p w:rsidR="009B7877" w:rsidRPr="00CF3B42" w:rsidRDefault="00ED7F06" w:rsidP="002E46E5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-1,</w:t>
            </w:r>
            <w:r w:rsidR="002E46E5" w:rsidRPr="00CF3B4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B7877" w:rsidRPr="00CF3B42" w:rsidRDefault="00716E12" w:rsidP="00827649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-2,5</w:t>
            </w:r>
          </w:p>
        </w:tc>
        <w:tc>
          <w:tcPr>
            <w:tcW w:w="2374" w:type="dxa"/>
          </w:tcPr>
          <w:p w:rsidR="009B7877" w:rsidRPr="00CF3B42" w:rsidRDefault="009B7877" w:rsidP="007936B0">
            <w:pPr>
              <w:jc w:val="center"/>
              <w:rPr>
                <w:sz w:val="20"/>
                <w:szCs w:val="20"/>
              </w:rPr>
            </w:pPr>
          </w:p>
        </w:tc>
      </w:tr>
      <w:tr w:rsidR="009B7877" w:rsidRPr="00952231" w:rsidTr="00545A0A">
        <w:trPr>
          <w:trHeight w:val="260"/>
        </w:trPr>
        <w:tc>
          <w:tcPr>
            <w:tcW w:w="3686" w:type="dxa"/>
          </w:tcPr>
          <w:p w:rsidR="009B7877" w:rsidRPr="00252ECE" w:rsidRDefault="009B7877" w:rsidP="00D75B2B">
            <w:pPr>
              <w:jc w:val="both"/>
              <w:rPr>
                <w:sz w:val="20"/>
                <w:szCs w:val="20"/>
              </w:rPr>
            </w:pPr>
            <w:r w:rsidRPr="00252ECE">
              <w:rPr>
                <w:sz w:val="20"/>
                <w:szCs w:val="20"/>
              </w:rPr>
              <w:t>Отклонение</w:t>
            </w:r>
            <w:r w:rsidRPr="00252ECE">
              <w:rPr>
                <w:sz w:val="20"/>
                <w:szCs w:val="20"/>
                <w:vertAlign w:val="superscript"/>
              </w:rPr>
              <w:t>2</w:t>
            </w:r>
            <w:r w:rsidRPr="00252ECE">
              <w:rPr>
                <w:sz w:val="20"/>
                <w:szCs w:val="20"/>
              </w:rPr>
              <w:t xml:space="preserve"> (отн.), в %</w:t>
            </w:r>
          </w:p>
        </w:tc>
        <w:tc>
          <w:tcPr>
            <w:tcW w:w="1984" w:type="dxa"/>
          </w:tcPr>
          <w:p w:rsidR="009B7877" w:rsidRPr="00CF3B42" w:rsidRDefault="00ED7F06" w:rsidP="002E46E5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-2,</w:t>
            </w:r>
            <w:r w:rsidR="002E46E5" w:rsidRPr="00CF3B4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B7877" w:rsidRPr="00CF3B42" w:rsidRDefault="00132B45" w:rsidP="00827649">
            <w:pPr>
              <w:jc w:val="center"/>
              <w:rPr>
                <w:sz w:val="20"/>
                <w:szCs w:val="20"/>
              </w:rPr>
            </w:pPr>
            <w:r w:rsidRPr="00CF3B42">
              <w:rPr>
                <w:sz w:val="20"/>
                <w:szCs w:val="20"/>
              </w:rPr>
              <w:t>-3,7</w:t>
            </w:r>
          </w:p>
        </w:tc>
        <w:tc>
          <w:tcPr>
            <w:tcW w:w="2374" w:type="dxa"/>
          </w:tcPr>
          <w:p w:rsidR="009B7877" w:rsidRPr="00CF3B42" w:rsidRDefault="009B7877" w:rsidP="000F10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F683B" w:rsidRPr="00252ECE" w:rsidRDefault="0021238E" w:rsidP="006820DF">
      <w:pPr>
        <w:ind w:firstLine="709"/>
        <w:jc w:val="both"/>
        <w:rPr>
          <w:sz w:val="20"/>
          <w:szCs w:val="20"/>
        </w:rPr>
      </w:pPr>
      <w:r w:rsidRPr="00252ECE">
        <w:rPr>
          <w:sz w:val="20"/>
          <w:szCs w:val="20"/>
          <w:vertAlign w:val="superscript"/>
        </w:rPr>
        <w:t>1</w:t>
      </w:r>
      <w:r w:rsidRPr="00252ECE">
        <w:rPr>
          <w:sz w:val="20"/>
          <w:szCs w:val="20"/>
        </w:rPr>
        <w:t xml:space="preserve"> – в </w:t>
      </w:r>
      <w:r w:rsidR="002A35B4" w:rsidRPr="00252ECE">
        <w:rPr>
          <w:sz w:val="20"/>
          <w:szCs w:val="20"/>
        </w:rPr>
        <w:t xml:space="preserve">первоначальной </w:t>
      </w:r>
      <w:r w:rsidRPr="00252ECE">
        <w:rPr>
          <w:sz w:val="20"/>
          <w:szCs w:val="20"/>
        </w:rPr>
        <w:t>редакции решения</w:t>
      </w:r>
      <w:r w:rsidR="002A35B4" w:rsidRPr="00252ECE">
        <w:rPr>
          <w:sz w:val="20"/>
          <w:szCs w:val="20"/>
        </w:rPr>
        <w:t xml:space="preserve"> о</w:t>
      </w:r>
      <w:r w:rsidR="00FF02B3" w:rsidRPr="00252ECE">
        <w:rPr>
          <w:sz w:val="20"/>
          <w:szCs w:val="20"/>
        </w:rPr>
        <w:t xml:space="preserve"> </w:t>
      </w:r>
      <w:r w:rsidR="00D75B2B" w:rsidRPr="00252ECE">
        <w:rPr>
          <w:sz w:val="20"/>
          <w:szCs w:val="20"/>
        </w:rPr>
        <w:t xml:space="preserve">бюджете </w:t>
      </w:r>
      <w:r w:rsidRPr="00252ECE">
        <w:rPr>
          <w:sz w:val="20"/>
          <w:szCs w:val="20"/>
        </w:rPr>
        <w:t>на 20</w:t>
      </w:r>
      <w:r w:rsidR="00954983" w:rsidRPr="00252ECE">
        <w:rPr>
          <w:sz w:val="20"/>
          <w:szCs w:val="20"/>
        </w:rPr>
        <w:t>2</w:t>
      </w:r>
      <w:r w:rsidR="00827649" w:rsidRPr="00252ECE">
        <w:rPr>
          <w:sz w:val="20"/>
          <w:szCs w:val="20"/>
        </w:rPr>
        <w:t>2</w:t>
      </w:r>
      <w:r w:rsidRPr="00252ECE">
        <w:rPr>
          <w:sz w:val="20"/>
          <w:szCs w:val="20"/>
        </w:rPr>
        <w:t xml:space="preserve"> год</w:t>
      </w:r>
      <w:r w:rsidR="002A1807" w:rsidRPr="00252ECE">
        <w:rPr>
          <w:sz w:val="20"/>
          <w:szCs w:val="20"/>
        </w:rPr>
        <w:t>;</w:t>
      </w:r>
    </w:p>
    <w:p w:rsidR="00054FA3" w:rsidRPr="00252ECE" w:rsidRDefault="0021238E" w:rsidP="006820DF">
      <w:pPr>
        <w:ind w:firstLine="709"/>
        <w:jc w:val="both"/>
        <w:rPr>
          <w:sz w:val="20"/>
          <w:szCs w:val="20"/>
        </w:rPr>
      </w:pPr>
      <w:r w:rsidRPr="00252ECE">
        <w:rPr>
          <w:sz w:val="20"/>
          <w:szCs w:val="20"/>
          <w:vertAlign w:val="superscript"/>
        </w:rPr>
        <w:t xml:space="preserve">2 </w:t>
      </w:r>
      <w:r w:rsidRPr="00252ECE">
        <w:rPr>
          <w:sz w:val="20"/>
          <w:szCs w:val="20"/>
        </w:rPr>
        <w:t xml:space="preserve">– </w:t>
      </w:r>
      <w:r w:rsidR="00D75B2B" w:rsidRPr="00252ECE">
        <w:rPr>
          <w:sz w:val="20"/>
          <w:szCs w:val="20"/>
        </w:rPr>
        <w:t xml:space="preserve">в </w:t>
      </w:r>
      <w:r w:rsidR="001551F1" w:rsidRPr="00252ECE">
        <w:rPr>
          <w:sz w:val="20"/>
          <w:szCs w:val="20"/>
        </w:rPr>
        <w:t>результате внесенных изменений в бюджет</w:t>
      </w:r>
      <w:r w:rsidR="00D75B2B" w:rsidRPr="00252ECE">
        <w:rPr>
          <w:sz w:val="20"/>
          <w:szCs w:val="20"/>
        </w:rPr>
        <w:t xml:space="preserve"> на 20</w:t>
      </w:r>
      <w:r w:rsidR="00954983" w:rsidRPr="00252ECE">
        <w:rPr>
          <w:sz w:val="20"/>
          <w:szCs w:val="20"/>
        </w:rPr>
        <w:t>2</w:t>
      </w:r>
      <w:r w:rsidR="00827649" w:rsidRPr="00252ECE">
        <w:rPr>
          <w:sz w:val="20"/>
          <w:szCs w:val="20"/>
        </w:rPr>
        <w:t>2</w:t>
      </w:r>
      <w:r w:rsidR="00F20335" w:rsidRPr="00252ECE">
        <w:rPr>
          <w:sz w:val="20"/>
          <w:szCs w:val="20"/>
        </w:rPr>
        <w:t xml:space="preserve"> </w:t>
      </w:r>
      <w:r w:rsidR="00D75B2B" w:rsidRPr="00252ECE">
        <w:rPr>
          <w:sz w:val="20"/>
          <w:szCs w:val="20"/>
        </w:rPr>
        <w:t>год</w:t>
      </w:r>
      <w:r w:rsidR="00AF683B" w:rsidRPr="00252ECE">
        <w:rPr>
          <w:sz w:val="20"/>
          <w:szCs w:val="20"/>
        </w:rPr>
        <w:t>.</w:t>
      </w:r>
    </w:p>
    <w:p w:rsidR="005566E6" w:rsidRPr="00952231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  <w:highlight w:val="yellow"/>
        </w:rPr>
      </w:pPr>
    </w:p>
    <w:p w:rsidR="00C71D9F" w:rsidRPr="00A642DD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642DD">
        <w:rPr>
          <w:sz w:val="28"/>
          <w:szCs w:val="28"/>
        </w:rPr>
        <w:t>По сравнению с показателям</w:t>
      </w:r>
      <w:r w:rsidR="00327D74" w:rsidRPr="00A642DD">
        <w:rPr>
          <w:sz w:val="28"/>
          <w:szCs w:val="28"/>
        </w:rPr>
        <w:t>и, первоначально утвержденным Р</w:t>
      </w:r>
      <w:r w:rsidRPr="00A642DD">
        <w:rPr>
          <w:sz w:val="28"/>
          <w:szCs w:val="28"/>
        </w:rPr>
        <w:t>ешением о бюджете на 20</w:t>
      </w:r>
      <w:r w:rsidR="00954983" w:rsidRPr="00A642DD">
        <w:rPr>
          <w:sz w:val="28"/>
          <w:szCs w:val="28"/>
        </w:rPr>
        <w:t>2</w:t>
      </w:r>
      <w:r w:rsidR="00F316B2" w:rsidRPr="00A642DD">
        <w:rPr>
          <w:sz w:val="28"/>
          <w:szCs w:val="28"/>
        </w:rPr>
        <w:t>2</w:t>
      </w:r>
      <w:r w:rsidRPr="00A642DD">
        <w:rPr>
          <w:sz w:val="28"/>
          <w:szCs w:val="28"/>
        </w:rPr>
        <w:t xml:space="preserve"> год, фактическое исполнение по доходам </w:t>
      </w:r>
      <w:r w:rsidR="009338ED" w:rsidRPr="00A642DD">
        <w:rPr>
          <w:sz w:val="28"/>
          <w:szCs w:val="28"/>
        </w:rPr>
        <w:t xml:space="preserve">местного </w:t>
      </w:r>
      <w:r w:rsidRPr="00A642DD">
        <w:rPr>
          <w:sz w:val="28"/>
          <w:szCs w:val="28"/>
        </w:rPr>
        <w:t>бюджета</w:t>
      </w:r>
      <w:r w:rsidR="00F316B2" w:rsidRPr="00A642DD">
        <w:rPr>
          <w:sz w:val="28"/>
          <w:szCs w:val="28"/>
        </w:rPr>
        <w:t xml:space="preserve"> </w:t>
      </w:r>
      <w:r w:rsidR="00B03A47" w:rsidRPr="00A642DD">
        <w:rPr>
          <w:sz w:val="28"/>
          <w:szCs w:val="28"/>
        </w:rPr>
        <w:t>уменьшилось</w:t>
      </w:r>
      <w:r w:rsidR="0087069D" w:rsidRPr="00A642DD">
        <w:rPr>
          <w:sz w:val="28"/>
          <w:szCs w:val="28"/>
        </w:rPr>
        <w:t xml:space="preserve"> </w:t>
      </w:r>
      <w:r w:rsidRPr="00A642DD">
        <w:rPr>
          <w:sz w:val="28"/>
          <w:szCs w:val="28"/>
        </w:rPr>
        <w:t xml:space="preserve">на </w:t>
      </w:r>
      <w:r w:rsidR="00B03A47" w:rsidRPr="00A642DD">
        <w:rPr>
          <w:sz w:val="28"/>
          <w:szCs w:val="28"/>
        </w:rPr>
        <w:t>223,7</w:t>
      </w:r>
      <w:r w:rsidR="007936B0" w:rsidRPr="00A642DD">
        <w:rPr>
          <w:sz w:val="28"/>
          <w:szCs w:val="28"/>
        </w:rPr>
        <w:t xml:space="preserve"> </w:t>
      </w:r>
      <w:r w:rsidR="00327D74" w:rsidRPr="00A642DD">
        <w:rPr>
          <w:sz w:val="28"/>
          <w:szCs w:val="28"/>
        </w:rPr>
        <w:t>тыс. руб.</w:t>
      </w:r>
      <w:r w:rsidRPr="00A642DD">
        <w:rPr>
          <w:sz w:val="28"/>
          <w:szCs w:val="28"/>
        </w:rPr>
        <w:t xml:space="preserve"> или </w:t>
      </w:r>
      <w:r w:rsidR="00E5653B" w:rsidRPr="00A642DD">
        <w:rPr>
          <w:sz w:val="28"/>
          <w:szCs w:val="28"/>
        </w:rPr>
        <w:t xml:space="preserve">на </w:t>
      </w:r>
      <w:r w:rsidR="00B03A47" w:rsidRPr="00A642DD">
        <w:rPr>
          <w:sz w:val="28"/>
          <w:szCs w:val="28"/>
        </w:rPr>
        <w:t>1,</w:t>
      </w:r>
      <w:r w:rsidR="002E46E5">
        <w:rPr>
          <w:sz w:val="28"/>
          <w:szCs w:val="28"/>
        </w:rPr>
        <w:t>5</w:t>
      </w:r>
      <w:r w:rsidRPr="00A642DD">
        <w:rPr>
          <w:sz w:val="28"/>
          <w:szCs w:val="28"/>
        </w:rPr>
        <w:t> </w:t>
      </w:r>
      <w:r w:rsidR="00F94449" w:rsidRPr="00A642DD">
        <w:rPr>
          <w:sz w:val="28"/>
          <w:szCs w:val="28"/>
        </w:rPr>
        <w:t>%</w:t>
      </w:r>
      <w:r w:rsidRPr="00A642DD">
        <w:rPr>
          <w:sz w:val="28"/>
          <w:szCs w:val="28"/>
        </w:rPr>
        <w:t xml:space="preserve">, по расходам на </w:t>
      </w:r>
      <w:r w:rsidR="00A642DD" w:rsidRPr="00A642DD">
        <w:rPr>
          <w:sz w:val="28"/>
          <w:szCs w:val="28"/>
        </w:rPr>
        <w:t>382,9</w:t>
      </w:r>
      <w:r w:rsidR="0029489C" w:rsidRPr="00A642DD">
        <w:rPr>
          <w:sz w:val="28"/>
          <w:szCs w:val="28"/>
        </w:rPr>
        <w:t xml:space="preserve"> </w:t>
      </w:r>
      <w:r w:rsidR="00327D74" w:rsidRPr="00A642DD">
        <w:rPr>
          <w:sz w:val="28"/>
          <w:szCs w:val="28"/>
        </w:rPr>
        <w:t>тыс. руб.</w:t>
      </w:r>
      <w:r w:rsidRPr="00A642DD">
        <w:rPr>
          <w:sz w:val="28"/>
          <w:szCs w:val="28"/>
        </w:rPr>
        <w:t xml:space="preserve"> или на </w:t>
      </w:r>
      <w:r w:rsidR="00A642DD" w:rsidRPr="00A642DD">
        <w:rPr>
          <w:sz w:val="28"/>
          <w:szCs w:val="28"/>
        </w:rPr>
        <w:t>2,5</w:t>
      </w:r>
      <w:r w:rsidR="007936B0" w:rsidRPr="00A642DD">
        <w:rPr>
          <w:sz w:val="28"/>
          <w:szCs w:val="28"/>
        </w:rPr>
        <w:t xml:space="preserve"> </w:t>
      </w:r>
      <w:r w:rsidR="00F94449" w:rsidRPr="00A642DD">
        <w:rPr>
          <w:sz w:val="28"/>
          <w:szCs w:val="28"/>
        </w:rPr>
        <w:t>%</w:t>
      </w:r>
      <w:r w:rsidR="003B72E9" w:rsidRPr="00A642DD">
        <w:rPr>
          <w:sz w:val="28"/>
          <w:szCs w:val="28"/>
        </w:rPr>
        <w:t>.</w:t>
      </w:r>
      <w:r w:rsidR="004F1AB9" w:rsidRPr="00A642DD">
        <w:rPr>
          <w:sz w:val="28"/>
          <w:szCs w:val="28"/>
        </w:rPr>
        <w:t xml:space="preserve"> </w:t>
      </w:r>
      <w:r w:rsidR="007C44FD" w:rsidRPr="00A642DD">
        <w:rPr>
          <w:sz w:val="28"/>
          <w:szCs w:val="28"/>
        </w:rPr>
        <w:t xml:space="preserve">Местный бюджет исполнен с профицитом в сумме </w:t>
      </w:r>
      <w:r w:rsidR="00A642DD" w:rsidRPr="00A642DD">
        <w:rPr>
          <w:sz w:val="28"/>
          <w:szCs w:val="28"/>
        </w:rPr>
        <w:t>159,2</w:t>
      </w:r>
      <w:r w:rsidR="007C44FD" w:rsidRPr="00A642DD">
        <w:rPr>
          <w:sz w:val="28"/>
          <w:szCs w:val="28"/>
        </w:rPr>
        <w:t xml:space="preserve"> тыс. руб.</w:t>
      </w:r>
    </w:p>
    <w:p w:rsidR="00CF4EA5" w:rsidRPr="009A2E32" w:rsidRDefault="00321A00" w:rsidP="00CF4EA5">
      <w:pPr>
        <w:spacing w:before="120" w:after="120"/>
        <w:jc w:val="center"/>
        <w:rPr>
          <w:b/>
          <w:bCs/>
          <w:sz w:val="28"/>
          <w:szCs w:val="28"/>
          <w:highlight w:val="yellow"/>
        </w:rPr>
      </w:pPr>
      <w:r w:rsidRPr="00CF4EA5">
        <w:rPr>
          <w:b/>
          <w:bCs/>
          <w:sz w:val="28"/>
          <w:szCs w:val="28"/>
        </w:rPr>
        <w:t>2</w:t>
      </w:r>
      <w:r w:rsidR="00F04C1F" w:rsidRPr="00CF4EA5">
        <w:rPr>
          <w:b/>
          <w:bCs/>
          <w:sz w:val="28"/>
          <w:szCs w:val="28"/>
        </w:rPr>
        <w:t xml:space="preserve">. </w:t>
      </w:r>
      <w:r w:rsidR="00CF4EA5" w:rsidRPr="009A2E32">
        <w:rPr>
          <w:b/>
          <w:bCs/>
          <w:sz w:val="28"/>
          <w:szCs w:val="28"/>
        </w:rPr>
        <w:t xml:space="preserve">Исполнение бюджета </w:t>
      </w:r>
      <w:r w:rsidR="00CF4EA5">
        <w:rPr>
          <w:b/>
          <w:bCs/>
          <w:sz w:val="28"/>
          <w:szCs w:val="28"/>
        </w:rPr>
        <w:t xml:space="preserve">поселка Тутончаны </w:t>
      </w:r>
      <w:r w:rsidR="00CF4EA5" w:rsidRPr="009A2E32">
        <w:rPr>
          <w:b/>
          <w:bCs/>
          <w:sz w:val="28"/>
          <w:szCs w:val="28"/>
        </w:rPr>
        <w:t>по доходам</w:t>
      </w:r>
    </w:p>
    <w:p w:rsidR="0082626D" w:rsidRPr="00E92AB6" w:rsidRDefault="002E1A78" w:rsidP="00066EBA">
      <w:pPr>
        <w:ind w:firstLine="720"/>
        <w:jc w:val="both"/>
        <w:rPr>
          <w:sz w:val="28"/>
          <w:szCs w:val="28"/>
        </w:rPr>
      </w:pPr>
      <w:r w:rsidRPr="00E92AB6">
        <w:rPr>
          <w:sz w:val="28"/>
          <w:szCs w:val="28"/>
        </w:rPr>
        <w:t xml:space="preserve">2.1. </w:t>
      </w:r>
      <w:r w:rsidR="00FD2C7C" w:rsidRPr="00E92AB6">
        <w:rPr>
          <w:sz w:val="28"/>
          <w:szCs w:val="28"/>
        </w:rPr>
        <w:t>Прогнозные назначения</w:t>
      </w:r>
      <w:r w:rsidR="003727D1" w:rsidRPr="00E92AB6">
        <w:rPr>
          <w:sz w:val="28"/>
          <w:szCs w:val="28"/>
        </w:rPr>
        <w:t xml:space="preserve"> по</w:t>
      </w:r>
      <w:r w:rsidR="00624F20" w:rsidRPr="00E92AB6">
        <w:rPr>
          <w:sz w:val="28"/>
          <w:szCs w:val="28"/>
        </w:rPr>
        <w:t xml:space="preserve"> доход</w:t>
      </w:r>
      <w:r w:rsidR="003727D1" w:rsidRPr="00E92AB6">
        <w:rPr>
          <w:sz w:val="28"/>
          <w:szCs w:val="28"/>
        </w:rPr>
        <w:t>ам</w:t>
      </w:r>
      <w:r w:rsidR="00624F20" w:rsidRPr="00E92AB6">
        <w:rPr>
          <w:sz w:val="28"/>
          <w:szCs w:val="28"/>
        </w:rPr>
        <w:t xml:space="preserve"> </w:t>
      </w:r>
      <w:r w:rsidR="009338ED" w:rsidRPr="00E92AB6">
        <w:rPr>
          <w:sz w:val="28"/>
          <w:szCs w:val="28"/>
        </w:rPr>
        <w:t xml:space="preserve">местного </w:t>
      </w:r>
      <w:r w:rsidR="00624F20" w:rsidRPr="00E92AB6">
        <w:rPr>
          <w:sz w:val="28"/>
          <w:szCs w:val="28"/>
        </w:rPr>
        <w:t xml:space="preserve">бюджета </w:t>
      </w:r>
      <w:r w:rsidR="00140E50" w:rsidRPr="00E92AB6">
        <w:rPr>
          <w:sz w:val="28"/>
          <w:szCs w:val="28"/>
        </w:rPr>
        <w:t>на 20</w:t>
      </w:r>
      <w:r w:rsidR="00600139" w:rsidRPr="00E92AB6">
        <w:rPr>
          <w:sz w:val="28"/>
          <w:szCs w:val="28"/>
        </w:rPr>
        <w:t>2</w:t>
      </w:r>
      <w:r w:rsidR="00F316B2" w:rsidRPr="00E92AB6">
        <w:rPr>
          <w:sz w:val="28"/>
          <w:szCs w:val="28"/>
        </w:rPr>
        <w:t>2</w:t>
      </w:r>
      <w:r w:rsidR="00140E50" w:rsidRPr="00E92AB6">
        <w:rPr>
          <w:sz w:val="28"/>
          <w:szCs w:val="28"/>
        </w:rPr>
        <w:t xml:space="preserve"> год с учетом внесенных </w:t>
      </w:r>
      <w:r w:rsidR="003727D1" w:rsidRPr="00E92AB6">
        <w:rPr>
          <w:sz w:val="28"/>
          <w:szCs w:val="28"/>
        </w:rPr>
        <w:t>изменений</w:t>
      </w:r>
      <w:r w:rsidR="00140E50" w:rsidRPr="00E92AB6">
        <w:rPr>
          <w:sz w:val="28"/>
          <w:szCs w:val="28"/>
        </w:rPr>
        <w:t xml:space="preserve"> </w:t>
      </w:r>
      <w:r w:rsidR="00624F20" w:rsidRPr="00E92AB6">
        <w:rPr>
          <w:sz w:val="28"/>
          <w:szCs w:val="28"/>
        </w:rPr>
        <w:t>состав</w:t>
      </w:r>
      <w:r w:rsidR="00A84AA1" w:rsidRPr="00E92AB6">
        <w:rPr>
          <w:sz w:val="28"/>
          <w:szCs w:val="28"/>
        </w:rPr>
        <w:t>или</w:t>
      </w:r>
      <w:r w:rsidR="00624F20" w:rsidRPr="00E92AB6">
        <w:rPr>
          <w:sz w:val="28"/>
          <w:szCs w:val="28"/>
        </w:rPr>
        <w:t xml:space="preserve"> </w:t>
      </w:r>
      <w:r w:rsidR="00E92AB6" w:rsidRPr="00E92AB6">
        <w:rPr>
          <w:sz w:val="28"/>
          <w:szCs w:val="28"/>
        </w:rPr>
        <w:t>15 419,9</w:t>
      </w:r>
      <w:r w:rsidR="00600139" w:rsidRPr="00E92AB6">
        <w:rPr>
          <w:sz w:val="28"/>
          <w:szCs w:val="28"/>
        </w:rPr>
        <w:t xml:space="preserve"> </w:t>
      </w:r>
      <w:r w:rsidR="00624F20" w:rsidRPr="00E92AB6">
        <w:rPr>
          <w:sz w:val="28"/>
          <w:szCs w:val="28"/>
        </w:rPr>
        <w:t>тыс. руб., в том числе:</w:t>
      </w:r>
    </w:p>
    <w:p w:rsidR="0082626D" w:rsidRPr="00E92AB6" w:rsidRDefault="00CC5AAC" w:rsidP="00066EBA">
      <w:pPr>
        <w:ind w:left="360" w:firstLine="348"/>
        <w:jc w:val="both"/>
        <w:rPr>
          <w:sz w:val="28"/>
          <w:szCs w:val="28"/>
        </w:rPr>
      </w:pPr>
      <w:r w:rsidRPr="00E92AB6">
        <w:rPr>
          <w:sz w:val="28"/>
          <w:szCs w:val="28"/>
        </w:rPr>
        <w:t xml:space="preserve">- </w:t>
      </w:r>
      <w:r w:rsidR="0082626D" w:rsidRPr="00E92AB6">
        <w:rPr>
          <w:sz w:val="28"/>
          <w:szCs w:val="28"/>
        </w:rPr>
        <w:t xml:space="preserve">налоговые доходы – </w:t>
      </w:r>
      <w:r w:rsidR="00E92AB6" w:rsidRPr="00E92AB6">
        <w:rPr>
          <w:sz w:val="28"/>
          <w:szCs w:val="28"/>
        </w:rPr>
        <w:t>253,6</w:t>
      </w:r>
      <w:r w:rsidR="00247749" w:rsidRPr="00E92AB6">
        <w:rPr>
          <w:sz w:val="28"/>
          <w:szCs w:val="28"/>
        </w:rPr>
        <w:t xml:space="preserve"> </w:t>
      </w:r>
      <w:r w:rsidR="0082626D" w:rsidRPr="00E92AB6">
        <w:rPr>
          <w:sz w:val="28"/>
          <w:szCs w:val="28"/>
        </w:rPr>
        <w:t>тыс. руб</w:t>
      </w:r>
      <w:r w:rsidR="00E25CFB" w:rsidRPr="00E92AB6">
        <w:rPr>
          <w:sz w:val="28"/>
          <w:szCs w:val="28"/>
        </w:rPr>
        <w:t>.</w:t>
      </w:r>
      <w:r w:rsidR="0082626D" w:rsidRPr="00E92AB6">
        <w:rPr>
          <w:sz w:val="28"/>
          <w:szCs w:val="28"/>
        </w:rPr>
        <w:t>;</w:t>
      </w:r>
    </w:p>
    <w:p w:rsidR="0082626D" w:rsidRPr="00401CC1" w:rsidRDefault="00CC5AAC" w:rsidP="00066EBA">
      <w:pPr>
        <w:ind w:left="360" w:firstLine="348"/>
        <w:jc w:val="both"/>
        <w:rPr>
          <w:sz w:val="28"/>
          <w:szCs w:val="28"/>
        </w:rPr>
      </w:pPr>
      <w:r w:rsidRPr="00E92AB6">
        <w:rPr>
          <w:sz w:val="28"/>
          <w:szCs w:val="28"/>
        </w:rPr>
        <w:t xml:space="preserve">- </w:t>
      </w:r>
      <w:r w:rsidR="0082626D" w:rsidRPr="00E92AB6">
        <w:rPr>
          <w:sz w:val="28"/>
          <w:szCs w:val="28"/>
        </w:rPr>
        <w:t xml:space="preserve">безвозмездные </w:t>
      </w:r>
      <w:r w:rsidR="00F0668D" w:rsidRPr="00E92AB6">
        <w:rPr>
          <w:sz w:val="28"/>
          <w:szCs w:val="28"/>
        </w:rPr>
        <w:t xml:space="preserve">поступления </w:t>
      </w:r>
      <w:r w:rsidR="0082626D" w:rsidRPr="00E92AB6">
        <w:rPr>
          <w:sz w:val="28"/>
          <w:szCs w:val="28"/>
        </w:rPr>
        <w:t xml:space="preserve">– </w:t>
      </w:r>
      <w:r w:rsidR="00E92AB6" w:rsidRPr="00E92AB6">
        <w:rPr>
          <w:sz w:val="28"/>
          <w:szCs w:val="28"/>
        </w:rPr>
        <w:t>15 166,3</w:t>
      </w:r>
      <w:r w:rsidR="00E25CFB" w:rsidRPr="00E92AB6">
        <w:rPr>
          <w:sz w:val="28"/>
          <w:szCs w:val="28"/>
        </w:rPr>
        <w:t xml:space="preserve"> </w:t>
      </w:r>
      <w:r w:rsidR="0082626D" w:rsidRPr="00E92AB6">
        <w:rPr>
          <w:sz w:val="28"/>
          <w:szCs w:val="28"/>
        </w:rPr>
        <w:t>тыс. руб</w:t>
      </w:r>
      <w:r w:rsidR="00E25CFB" w:rsidRPr="00E92AB6">
        <w:rPr>
          <w:sz w:val="28"/>
          <w:szCs w:val="28"/>
        </w:rPr>
        <w:t>.</w:t>
      </w:r>
    </w:p>
    <w:p w:rsidR="00BA2F76" w:rsidRPr="00401CC1" w:rsidRDefault="00BA2F76" w:rsidP="00D71B77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>бюджета представлена в</w:t>
      </w:r>
      <w:r w:rsidR="00D71B77">
        <w:rPr>
          <w:sz w:val="28"/>
          <w:szCs w:val="28"/>
        </w:rPr>
        <w:t xml:space="preserve"> Т</w:t>
      </w:r>
      <w:r w:rsidRPr="00401CC1">
        <w:rPr>
          <w:sz w:val="28"/>
          <w:szCs w:val="28"/>
        </w:rPr>
        <w:t>аблице №2</w:t>
      </w:r>
    </w:p>
    <w:p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1984"/>
        <w:gridCol w:w="1134"/>
        <w:gridCol w:w="1559"/>
      </w:tblGrid>
      <w:tr w:rsidR="00BA2F76" w:rsidRPr="00401CC1" w:rsidTr="00545A0A">
        <w:trPr>
          <w:trHeight w:val="793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A2F76" w:rsidRPr="00401CC1" w:rsidRDefault="00BA2F76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:rsidR="00BA2F76" w:rsidRPr="00401CC1" w:rsidRDefault="00BA2F76" w:rsidP="00545A0A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3F4D15">
              <w:rPr>
                <w:sz w:val="18"/>
                <w:szCs w:val="18"/>
              </w:rPr>
              <w:t>51</w:t>
            </w:r>
            <w:r w:rsidRPr="00401CC1">
              <w:rPr>
                <w:sz w:val="18"/>
                <w:szCs w:val="18"/>
              </w:rPr>
              <w:t xml:space="preserve"> </w:t>
            </w:r>
            <w:r w:rsidR="005D354E" w:rsidRPr="00401CC1">
              <w:rPr>
                <w:sz w:val="18"/>
                <w:szCs w:val="18"/>
              </w:rPr>
              <w:t xml:space="preserve">от </w:t>
            </w:r>
            <w:r w:rsidR="003F4D15">
              <w:rPr>
                <w:sz w:val="18"/>
                <w:szCs w:val="18"/>
              </w:rPr>
              <w:t>20</w:t>
            </w:r>
            <w:r w:rsidR="00F0668D" w:rsidRPr="00401CC1">
              <w:rPr>
                <w:sz w:val="18"/>
                <w:szCs w:val="18"/>
              </w:rPr>
              <w:t>.12.2021</w:t>
            </w:r>
            <w:r w:rsidR="005D354E" w:rsidRPr="00401CC1">
              <w:rPr>
                <w:sz w:val="18"/>
                <w:szCs w:val="18"/>
              </w:rPr>
              <w:t xml:space="preserve">  </w:t>
            </w:r>
          </w:p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Решением о бюджете</w:t>
            </w:r>
          </w:p>
          <w:p w:rsidR="00BA2F76" w:rsidRPr="00401CC1" w:rsidRDefault="00BA2F76" w:rsidP="00545A0A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CE038A">
              <w:rPr>
                <w:sz w:val="18"/>
                <w:szCs w:val="18"/>
              </w:rPr>
              <w:t>88</w:t>
            </w:r>
            <w:r w:rsidR="00545A0A">
              <w:rPr>
                <w:sz w:val="18"/>
                <w:szCs w:val="18"/>
              </w:rPr>
              <w:t xml:space="preserve"> </w:t>
            </w:r>
            <w:r w:rsidR="00F0668D" w:rsidRPr="00401CC1">
              <w:rPr>
                <w:sz w:val="18"/>
                <w:szCs w:val="18"/>
              </w:rPr>
              <w:t>от 2</w:t>
            </w:r>
            <w:r w:rsidR="00CE038A">
              <w:rPr>
                <w:sz w:val="18"/>
                <w:szCs w:val="18"/>
              </w:rPr>
              <w:t>2</w:t>
            </w:r>
            <w:r w:rsidR="00F0668D" w:rsidRPr="00401CC1">
              <w:rPr>
                <w:sz w:val="18"/>
                <w:szCs w:val="18"/>
              </w:rPr>
              <w:t>.12.2022</w:t>
            </w:r>
          </w:p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F76" w:rsidRPr="00401CC1" w:rsidRDefault="00BA2F76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:rsidR="00BA2F76" w:rsidRDefault="00A40721" w:rsidP="00BA2F7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4F6051" w:rsidRPr="00401CC1">
              <w:rPr>
                <w:sz w:val="18"/>
                <w:szCs w:val="18"/>
              </w:rPr>
              <w:t>(</w:t>
            </w:r>
            <w:r w:rsidR="00BA2F76" w:rsidRPr="00401CC1">
              <w:rPr>
                <w:sz w:val="18"/>
                <w:szCs w:val="18"/>
              </w:rPr>
              <w:t>гр.</w:t>
            </w:r>
            <w:r w:rsidR="00E7738E" w:rsidRPr="00401CC1">
              <w:rPr>
                <w:sz w:val="18"/>
                <w:szCs w:val="18"/>
              </w:rPr>
              <w:t>3</w:t>
            </w:r>
            <w:r w:rsidR="00BA2F76" w:rsidRPr="00401CC1">
              <w:rPr>
                <w:sz w:val="18"/>
                <w:szCs w:val="18"/>
              </w:rPr>
              <w:t>-гр.</w:t>
            </w:r>
            <w:r w:rsidR="00A04BC6" w:rsidRPr="00401CC1">
              <w:rPr>
                <w:sz w:val="18"/>
                <w:szCs w:val="18"/>
              </w:rPr>
              <w:t>2</w:t>
            </w:r>
            <w:r w:rsidR="004F6051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CE038A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2F76" w:rsidRPr="00401CC1" w:rsidRDefault="00BA2F76" w:rsidP="00B35E97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:rsidR="00BA2F76" w:rsidRPr="00CE038A" w:rsidRDefault="00B35E97" w:rsidP="00F0668D">
            <w:pPr>
              <w:jc w:val="center"/>
              <w:rPr>
                <w:sz w:val="18"/>
                <w:szCs w:val="18"/>
              </w:rPr>
            </w:pPr>
            <w:r w:rsidRPr="00CE038A">
              <w:rPr>
                <w:sz w:val="18"/>
                <w:szCs w:val="18"/>
              </w:rPr>
              <w:t xml:space="preserve"> </w:t>
            </w:r>
            <w:r w:rsidR="00A40721" w:rsidRPr="00CE038A">
              <w:rPr>
                <w:sz w:val="18"/>
                <w:szCs w:val="18"/>
              </w:rPr>
              <w:t>(г</w:t>
            </w:r>
            <w:r w:rsidR="001F5540" w:rsidRPr="00CE038A">
              <w:rPr>
                <w:sz w:val="18"/>
                <w:szCs w:val="18"/>
              </w:rPr>
              <w:t>р.3/гр.2*100</w:t>
            </w:r>
            <w:r w:rsidR="00A40721" w:rsidRPr="00CE038A">
              <w:rPr>
                <w:sz w:val="18"/>
                <w:szCs w:val="18"/>
              </w:rPr>
              <w:t>)</w:t>
            </w:r>
            <w:r w:rsidRPr="00CE038A">
              <w:rPr>
                <w:sz w:val="18"/>
                <w:szCs w:val="18"/>
              </w:rPr>
              <w:t>,</w:t>
            </w:r>
          </w:p>
          <w:p w:rsidR="00B35E97" w:rsidRPr="00401CC1" w:rsidRDefault="00B35E97" w:rsidP="00B35E97">
            <w:pPr>
              <w:jc w:val="center"/>
              <w:rPr>
                <w:sz w:val="18"/>
                <w:szCs w:val="18"/>
              </w:rPr>
            </w:pPr>
            <w:r w:rsidRPr="00CE038A">
              <w:rPr>
                <w:sz w:val="18"/>
                <w:szCs w:val="18"/>
              </w:rPr>
              <w:t>(%)</w:t>
            </w:r>
          </w:p>
        </w:tc>
      </w:tr>
      <w:tr w:rsidR="00BA2F76" w:rsidRPr="00401CC1" w:rsidTr="00545A0A">
        <w:trPr>
          <w:trHeight w:val="113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401CC1" w:rsidRDefault="00020F34" w:rsidP="00D71B77">
            <w:pPr>
              <w:ind w:left="34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F76" w:rsidRPr="00401CC1" w:rsidRDefault="00020F34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</w:tr>
      <w:tr w:rsidR="00BA2F76" w:rsidRPr="00401CC1" w:rsidTr="00545A0A">
        <w:trPr>
          <w:trHeight w:val="251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A2F76" w:rsidRPr="00401CC1" w:rsidRDefault="00FF543C" w:rsidP="00D71B77">
            <w:pPr>
              <w:ind w:left="34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Налоговые доходы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A2F76" w:rsidRPr="00401CC1" w:rsidRDefault="003F4D15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A2F76" w:rsidRPr="00401CC1" w:rsidRDefault="003E3702" w:rsidP="000F3E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3E8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2F76" w:rsidRPr="00401CC1" w:rsidRDefault="003D15AB" w:rsidP="00CE03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E038A">
              <w:rPr>
                <w:sz w:val="20"/>
                <w:szCs w:val="20"/>
              </w:rPr>
              <w:t>9,9</w:t>
            </w:r>
            <w:r w:rsidR="00756374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A2F76" w:rsidRPr="00401CC1" w:rsidRDefault="006A26E6" w:rsidP="00BA63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</w:t>
            </w:r>
            <w:r w:rsidR="00BA63B3">
              <w:rPr>
                <w:sz w:val="20"/>
                <w:szCs w:val="20"/>
              </w:rPr>
              <w:t>8</w:t>
            </w:r>
          </w:p>
        </w:tc>
      </w:tr>
      <w:tr w:rsidR="00BA2F76" w:rsidRPr="00401CC1" w:rsidTr="00545A0A">
        <w:trPr>
          <w:trHeight w:val="243"/>
        </w:trPr>
        <w:tc>
          <w:tcPr>
            <w:tcW w:w="2977" w:type="dxa"/>
          </w:tcPr>
          <w:p w:rsidR="00BA2F76" w:rsidRPr="00401CC1" w:rsidRDefault="00FF543C" w:rsidP="00D71B77">
            <w:pPr>
              <w:ind w:left="34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Безвозмездные поступления</w:t>
            </w:r>
            <w:r w:rsidR="00BA2F76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BA2F76" w:rsidRPr="00401CC1" w:rsidRDefault="001B68AF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15 057,9</w:t>
            </w:r>
          </w:p>
        </w:tc>
        <w:tc>
          <w:tcPr>
            <w:tcW w:w="1984" w:type="dxa"/>
          </w:tcPr>
          <w:p w:rsidR="00BA2F76" w:rsidRPr="00401CC1" w:rsidRDefault="003E3702" w:rsidP="00BA2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15 166,3</w:t>
            </w:r>
          </w:p>
        </w:tc>
        <w:tc>
          <w:tcPr>
            <w:tcW w:w="1134" w:type="dxa"/>
          </w:tcPr>
          <w:p w:rsidR="00BA2F76" w:rsidRPr="00401CC1" w:rsidRDefault="00756374" w:rsidP="006A26E6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6A26E6">
              <w:rPr>
                <w:sz w:val="20"/>
                <w:szCs w:val="20"/>
              </w:rPr>
              <w:t>108,4</w:t>
            </w:r>
          </w:p>
        </w:tc>
        <w:tc>
          <w:tcPr>
            <w:tcW w:w="1559" w:type="dxa"/>
          </w:tcPr>
          <w:p w:rsidR="00BA2F76" w:rsidRPr="00401CC1" w:rsidRDefault="00756374" w:rsidP="00BA63B3">
            <w:pPr>
              <w:jc w:val="right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+ </w:t>
            </w:r>
            <w:r w:rsidR="003C6B21">
              <w:rPr>
                <w:sz w:val="20"/>
                <w:szCs w:val="20"/>
              </w:rPr>
              <w:t>0,7</w:t>
            </w:r>
          </w:p>
        </w:tc>
      </w:tr>
      <w:tr w:rsidR="00BA2F76" w:rsidRPr="00BA2F76" w:rsidTr="00545A0A">
        <w:tc>
          <w:tcPr>
            <w:tcW w:w="2977" w:type="dxa"/>
            <w:shd w:val="clear" w:color="auto" w:fill="auto"/>
          </w:tcPr>
          <w:p w:rsidR="00BA2F76" w:rsidRPr="00401CC1" w:rsidRDefault="00BA2F76" w:rsidP="00D71B77">
            <w:pPr>
              <w:ind w:left="34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985" w:type="dxa"/>
            <w:shd w:val="clear" w:color="auto" w:fill="auto"/>
          </w:tcPr>
          <w:p w:rsidR="00BA2F76" w:rsidRPr="00401CC1" w:rsidRDefault="001B68AF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15 321,4</w:t>
            </w:r>
          </w:p>
        </w:tc>
        <w:tc>
          <w:tcPr>
            <w:tcW w:w="1984" w:type="dxa"/>
            <w:shd w:val="clear" w:color="auto" w:fill="auto"/>
          </w:tcPr>
          <w:p w:rsidR="00BA2F76" w:rsidRPr="00401CC1" w:rsidRDefault="000F3E8F" w:rsidP="00BA2F7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15 419,9</w:t>
            </w:r>
          </w:p>
        </w:tc>
        <w:tc>
          <w:tcPr>
            <w:tcW w:w="1134" w:type="dxa"/>
            <w:shd w:val="clear" w:color="auto" w:fill="auto"/>
          </w:tcPr>
          <w:p w:rsidR="00BA2F76" w:rsidRPr="00401CC1" w:rsidRDefault="00756374" w:rsidP="003C6B21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3C6B21">
              <w:rPr>
                <w:b/>
                <w:sz w:val="20"/>
                <w:szCs w:val="20"/>
              </w:rPr>
              <w:t>98,5</w:t>
            </w:r>
          </w:p>
        </w:tc>
        <w:tc>
          <w:tcPr>
            <w:tcW w:w="1559" w:type="dxa"/>
            <w:shd w:val="clear" w:color="auto" w:fill="auto"/>
          </w:tcPr>
          <w:p w:rsidR="00BA2F76" w:rsidRPr="00475007" w:rsidRDefault="00756374" w:rsidP="00BA63B3">
            <w:pPr>
              <w:jc w:val="right"/>
              <w:rPr>
                <w:b/>
                <w:sz w:val="20"/>
                <w:szCs w:val="20"/>
              </w:rPr>
            </w:pPr>
            <w:r w:rsidRPr="00401CC1">
              <w:rPr>
                <w:b/>
                <w:sz w:val="20"/>
                <w:szCs w:val="20"/>
              </w:rPr>
              <w:t xml:space="preserve">+ </w:t>
            </w:r>
            <w:r w:rsidR="00F428C9">
              <w:rPr>
                <w:b/>
                <w:sz w:val="20"/>
                <w:szCs w:val="20"/>
              </w:rPr>
              <w:t>0,6</w:t>
            </w:r>
          </w:p>
        </w:tc>
      </w:tr>
    </w:tbl>
    <w:p w:rsidR="00F0668D" w:rsidRDefault="00F0668D" w:rsidP="00066EBA">
      <w:pPr>
        <w:ind w:firstLine="720"/>
        <w:jc w:val="both"/>
        <w:rPr>
          <w:sz w:val="28"/>
          <w:szCs w:val="28"/>
        </w:rPr>
      </w:pPr>
    </w:p>
    <w:p w:rsidR="0082626D" w:rsidRPr="00692BE1" w:rsidRDefault="003727D1" w:rsidP="00066EBA">
      <w:pPr>
        <w:ind w:firstLine="720"/>
        <w:jc w:val="both"/>
        <w:rPr>
          <w:sz w:val="28"/>
          <w:szCs w:val="28"/>
        </w:rPr>
      </w:pPr>
      <w:r w:rsidRPr="00692BE1">
        <w:rPr>
          <w:sz w:val="28"/>
          <w:szCs w:val="28"/>
        </w:rPr>
        <w:t>Фактическое</w:t>
      </w:r>
      <w:r w:rsidR="0082626D" w:rsidRPr="00692BE1">
        <w:rPr>
          <w:sz w:val="28"/>
          <w:szCs w:val="28"/>
        </w:rPr>
        <w:t xml:space="preserve"> </w:t>
      </w:r>
      <w:r w:rsidR="00E25CFB" w:rsidRPr="00692BE1">
        <w:rPr>
          <w:sz w:val="28"/>
          <w:szCs w:val="28"/>
        </w:rPr>
        <w:t xml:space="preserve">исполнение </w:t>
      </w:r>
      <w:r w:rsidR="009338ED" w:rsidRPr="00692BE1">
        <w:rPr>
          <w:sz w:val="28"/>
          <w:szCs w:val="28"/>
        </w:rPr>
        <w:t xml:space="preserve">местного </w:t>
      </w:r>
      <w:r w:rsidR="00E25CFB" w:rsidRPr="00692BE1">
        <w:rPr>
          <w:sz w:val="28"/>
          <w:szCs w:val="28"/>
        </w:rPr>
        <w:t>бюджета</w:t>
      </w:r>
      <w:r w:rsidR="006B198A" w:rsidRPr="00692BE1">
        <w:rPr>
          <w:sz w:val="28"/>
          <w:szCs w:val="28"/>
        </w:rPr>
        <w:t xml:space="preserve"> </w:t>
      </w:r>
      <w:r w:rsidR="00E25CFB" w:rsidRPr="00692BE1">
        <w:rPr>
          <w:sz w:val="28"/>
          <w:szCs w:val="28"/>
        </w:rPr>
        <w:t>за 20</w:t>
      </w:r>
      <w:r w:rsidR="00247749" w:rsidRPr="00692BE1">
        <w:rPr>
          <w:sz w:val="28"/>
          <w:szCs w:val="28"/>
        </w:rPr>
        <w:t>2</w:t>
      </w:r>
      <w:r w:rsidR="006B198A" w:rsidRPr="00692BE1">
        <w:rPr>
          <w:sz w:val="28"/>
          <w:szCs w:val="28"/>
        </w:rPr>
        <w:t>2</w:t>
      </w:r>
      <w:r w:rsidR="00E25CFB" w:rsidRPr="00692BE1">
        <w:rPr>
          <w:sz w:val="28"/>
          <w:szCs w:val="28"/>
        </w:rPr>
        <w:t xml:space="preserve"> год по доходам составило </w:t>
      </w:r>
      <w:r w:rsidR="003461FF" w:rsidRPr="00692BE1">
        <w:rPr>
          <w:bCs/>
          <w:sz w:val="28"/>
          <w:szCs w:val="28"/>
        </w:rPr>
        <w:t>15 097,7</w:t>
      </w:r>
      <w:r w:rsidR="00247749" w:rsidRPr="00692BE1">
        <w:rPr>
          <w:bCs/>
          <w:sz w:val="28"/>
          <w:szCs w:val="28"/>
        </w:rPr>
        <w:t xml:space="preserve"> </w:t>
      </w:r>
      <w:r w:rsidR="00E25CFB" w:rsidRPr="00692BE1">
        <w:rPr>
          <w:sz w:val="28"/>
          <w:szCs w:val="28"/>
        </w:rPr>
        <w:t xml:space="preserve">тыс. руб. </w:t>
      </w:r>
      <w:r w:rsidR="00883861" w:rsidRPr="00692BE1">
        <w:rPr>
          <w:sz w:val="28"/>
          <w:szCs w:val="28"/>
        </w:rPr>
        <w:t xml:space="preserve">или </w:t>
      </w:r>
      <w:r w:rsidR="00692BE1" w:rsidRPr="00692BE1">
        <w:rPr>
          <w:sz w:val="28"/>
          <w:szCs w:val="28"/>
        </w:rPr>
        <w:t>97,9</w:t>
      </w:r>
      <w:r w:rsidR="002B1CDC" w:rsidRPr="00692BE1">
        <w:rPr>
          <w:sz w:val="28"/>
          <w:szCs w:val="28"/>
        </w:rPr>
        <w:t xml:space="preserve"> </w:t>
      </w:r>
      <w:r w:rsidR="00E25CFB" w:rsidRPr="00692BE1">
        <w:rPr>
          <w:sz w:val="28"/>
          <w:szCs w:val="28"/>
        </w:rPr>
        <w:t>%</w:t>
      </w:r>
      <w:r w:rsidR="00085F4C" w:rsidRPr="00692BE1">
        <w:rPr>
          <w:sz w:val="28"/>
          <w:szCs w:val="28"/>
        </w:rPr>
        <w:t xml:space="preserve"> </w:t>
      </w:r>
      <w:r w:rsidR="00014977" w:rsidRPr="00692BE1">
        <w:rPr>
          <w:sz w:val="28"/>
          <w:szCs w:val="28"/>
        </w:rPr>
        <w:t>от</w:t>
      </w:r>
      <w:r w:rsidR="00085F4C" w:rsidRPr="00692BE1">
        <w:rPr>
          <w:sz w:val="28"/>
          <w:szCs w:val="28"/>
        </w:rPr>
        <w:t xml:space="preserve"> </w:t>
      </w:r>
      <w:r w:rsidR="00FD2C7C" w:rsidRPr="00692BE1">
        <w:rPr>
          <w:sz w:val="28"/>
          <w:szCs w:val="28"/>
        </w:rPr>
        <w:t>уточненных плановых назначений</w:t>
      </w:r>
      <w:r w:rsidR="00E7466C" w:rsidRPr="00692BE1">
        <w:rPr>
          <w:sz w:val="28"/>
          <w:szCs w:val="28"/>
        </w:rPr>
        <w:t xml:space="preserve">, </w:t>
      </w:r>
      <w:r w:rsidR="00FC7550" w:rsidRPr="00692BE1">
        <w:rPr>
          <w:sz w:val="28"/>
          <w:szCs w:val="28"/>
        </w:rPr>
        <w:t>из них:</w:t>
      </w:r>
    </w:p>
    <w:p w:rsidR="0082626D" w:rsidRPr="004E3F55" w:rsidRDefault="00085F4C" w:rsidP="00066EBA">
      <w:pPr>
        <w:ind w:left="11" w:firstLine="697"/>
        <w:jc w:val="both"/>
        <w:rPr>
          <w:sz w:val="28"/>
          <w:szCs w:val="28"/>
          <w:highlight w:val="yellow"/>
        </w:rPr>
      </w:pPr>
      <w:r w:rsidRPr="00902F7B">
        <w:rPr>
          <w:sz w:val="28"/>
          <w:szCs w:val="28"/>
        </w:rPr>
        <w:t xml:space="preserve">- </w:t>
      </w:r>
      <w:r w:rsidR="001A42BB" w:rsidRPr="00902F7B">
        <w:rPr>
          <w:sz w:val="28"/>
          <w:szCs w:val="28"/>
        </w:rPr>
        <w:t xml:space="preserve">поступления по </w:t>
      </w:r>
      <w:r w:rsidR="0082626D" w:rsidRPr="00902F7B">
        <w:rPr>
          <w:sz w:val="28"/>
          <w:szCs w:val="28"/>
        </w:rPr>
        <w:t>налоговы</w:t>
      </w:r>
      <w:r w:rsidR="001A42BB" w:rsidRPr="00902F7B">
        <w:rPr>
          <w:sz w:val="28"/>
          <w:szCs w:val="28"/>
        </w:rPr>
        <w:t>м</w:t>
      </w:r>
      <w:r w:rsidR="0082626D" w:rsidRPr="00902F7B">
        <w:rPr>
          <w:sz w:val="28"/>
          <w:szCs w:val="28"/>
        </w:rPr>
        <w:t xml:space="preserve"> доход</w:t>
      </w:r>
      <w:r w:rsidR="001A42BB" w:rsidRPr="00902F7B">
        <w:rPr>
          <w:sz w:val="28"/>
          <w:szCs w:val="28"/>
        </w:rPr>
        <w:t>ам</w:t>
      </w:r>
      <w:r w:rsidR="0082626D" w:rsidRPr="00902F7B">
        <w:rPr>
          <w:sz w:val="28"/>
          <w:szCs w:val="28"/>
        </w:rPr>
        <w:t xml:space="preserve"> составили </w:t>
      </w:r>
      <w:r w:rsidR="00032726" w:rsidRPr="00902F7B">
        <w:rPr>
          <w:sz w:val="28"/>
          <w:szCs w:val="28"/>
        </w:rPr>
        <w:t>286,7</w:t>
      </w:r>
      <w:r w:rsidR="005A28F8" w:rsidRPr="00902F7B">
        <w:rPr>
          <w:sz w:val="28"/>
          <w:szCs w:val="28"/>
        </w:rPr>
        <w:t xml:space="preserve"> </w:t>
      </w:r>
      <w:r w:rsidR="0082626D" w:rsidRPr="00902F7B">
        <w:rPr>
          <w:sz w:val="28"/>
          <w:szCs w:val="28"/>
        </w:rPr>
        <w:t>тыс. руб</w:t>
      </w:r>
      <w:r w:rsidRPr="00902F7B">
        <w:rPr>
          <w:sz w:val="28"/>
          <w:szCs w:val="28"/>
        </w:rPr>
        <w:t>.</w:t>
      </w:r>
      <w:r w:rsidR="0082626D" w:rsidRPr="00902F7B">
        <w:rPr>
          <w:sz w:val="28"/>
          <w:szCs w:val="28"/>
        </w:rPr>
        <w:t xml:space="preserve"> или </w:t>
      </w:r>
      <w:r w:rsidR="00032726" w:rsidRPr="00902F7B">
        <w:rPr>
          <w:sz w:val="28"/>
          <w:szCs w:val="28"/>
        </w:rPr>
        <w:t>1,9</w:t>
      </w:r>
      <w:r w:rsidR="005600EE" w:rsidRPr="00902F7B">
        <w:rPr>
          <w:sz w:val="28"/>
          <w:szCs w:val="28"/>
        </w:rPr>
        <w:t xml:space="preserve"> </w:t>
      </w:r>
      <w:r w:rsidR="00EB0615" w:rsidRPr="00902F7B">
        <w:rPr>
          <w:sz w:val="28"/>
          <w:szCs w:val="28"/>
        </w:rPr>
        <w:t>%</w:t>
      </w:r>
      <w:r w:rsidR="00CA1D05" w:rsidRPr="00902F7B">
        <w:rPr>
          <w:sz w:val="28"/>
          <w:szCs w:val="28"/>
        </w:rPr>
        <w:t xml:space="preserve"> от общего объема поступлений</w:t>
      </w:r>
      <w:r w:rsidR="00023F08" w:rsidRPr="00902F7B">
        <w:rPr>
          <w:sz w:val="28"/>
          <w:szCs w:val="28"/>
        </w:rPr>
        <w:t xml:space="preserve"> и исполнены на</w:t>
      </w:r>
      <w:r w:rsidR="00351CBC">
        <w:rPr>
          <w:sz w:val="28"/>
          <w:szCs w:val="28"/>
        </w:rPr>
        <w:t xml:space="preserve"> 113,</w:t>
      </w:r>
      <w:r w:rsidR="00646EE6">
        <w:rPr>
          <w:sz w:val="28"/>
          <w:szCs w:val="28"/>
        </w:rPr>
        <w:t>0</w:t>
      </w:r>
      <w:r w:rsidR="003727D1" w:rsidRPr="0016318C">
        <w:rPr>
          <w:sz w:val="28"/>
          <w:szCs w:val="28"/>
        </w:rPr>
        <w:t xml:space="preserve"> % от прогнозных назначений</w:t>
      </w:r>
      <w:r w:rsidR="0082626D" w:rsidRPr="0016318C">
        <w:rPr>
          <w:sz w:val="28"/>
          <w:szCs w:val="28"/>
        </w:rPr>
        <w:t>;</w:t>
      </w:r>
    </w:p>
    <w:p w:rsidR="002E1A78" w:rsidRPr="00424D23" w:rsidRDefault="00EB0615" w:rsidP="00066EBA">
      <w:pPr>
        <w:ind w:firstLine="708"/>
        <w:jc w:val="both"/>
        <w:rPr>
          <w:sz w:val="28"/>
          <w:szCs w:val="28"/>
        </w:rPr>
      </w:pPr>
      <w:r w:rsidRPr="00424D23">
        <w:rPr>
          <w:sz w:val="28"/>
          <w:szCs w:val="28"/>
        </w:rPr>
        <w:lastRenderedPageBreak/>
        <w:t xml:space="preserve">- безвозмездные </w:t>
      </w:r>
      <w:r w:rsidR="00F0668D" w:rsidRPr="00424D23">
        <w:rPr>
          <w:sz w:val="28"/>
          <w:szCs w:val="28"/>
        </w:rPr>
        <w:t xml:space="preserve">поступления </w:t>
      </w:r>
      <w:r w:rsidR="00CA1D05" w:rsidRPr="00424D23">
        <w:rPr>
          <w:sz w:val="28"/>
          <w:szCs w:val="28"/>
        </w:rPr>
        <w:t xml:space="preserve">составили </w:t>
      </w:r>
      <w:r w:rsidRPr="00424D23">
        <w:rPr>
          <w:sz w:val="28"/>
          <w:szCs w:val="28"/>
        </w:rPr>
        <w:t xml:space="preserve">– </w:t>
      </w:r>
      <w:r w:rsidR="008576CB" w:rsidRPr="00424D23">
        <w:rPr>
          <w:sz w:val="28"/>
          <w:szCs w:val="28"/>
        </w:rPr>
        <w:t>14 811,0</w:t>
      </w:r>
      <w:r w:rsidR="005A28F8" w:rsidRPr="00424D23">
        <w:rPr>
          <w:sz w:val="28"/>
          <w:szCs w:val="28"/>
        </w:rPr>
        <w:t xml:space="preserve"> </w:t>
      </w:r>
      <w:r w:rsidRPr="00424D23">
        <w:rPr>
          <w:sz w:val="28"/>
          <w:szCs w:val="28"/>
        </w:rPr>
        <w:t xml:space="preserve">тыс. руб. или </w:t>
      </w:r>
      <w:r w:rsidR="008576CB" w:rsidRPr="00424D23">
        <w:rPr>
          <w:sz w:val="28"/>
          <w:szCs w:val="28"/>
        </w:rPr>
        <w:t>98,1</w:t>
      </w:r>
      <w:r w:rsidRPr="00424D23">
        <w:rPr>
          <w:sz w:val="28"/>
          <w:szCs w:val="28"/>
        </w:rPr>
        <w:t xml:space="preserve"> %</w:t>
      </w:r>
      <w:r w:rsidR="000F7647" w:rsidRPr="00424D23">
        <w:rPr>
          <w:sz w:val="28"/>
          <w:szCs w:val="28"/>
        </w:rPr>
        <w:t xml:space="preserve"> от общего объема поступлений </w:t>
      </w:r>
      <w:r w:rsidR="003727D1" w:rsidRPr="00424D23">
        <w:rPr>
          <w:sz w:val="28"/>
          <w:szCs w:val="28"/>
        </w:rPr>
        <w:t xml:space="preserve">и исполнены на </w:t>
      </w:r>
      <w:r w:rsidR="008576CB" w:rsidRPr="00424D23">
        <w:rPr>
          <w:sz w:val="28"/>
          <w:szCs w:val="28"/>
        </w:rPr>
        <w:t>97,7</w:t>
      </w:r>
      <w:r w:rsidR="003727D1" w:rsidRPr="00424D23">
        <w:rPr>
          <w:sz w:val="28"/>
          <w:szCs w:val="28"/>
        </w:rPr>
        <w:t xml:space="preserve"> % от прогнозных назначений</w:t>
      </w:r>
      <w:r w:rsidRPr="00424D23">
        <w:rPr>
          <w:sz w:val="28"/>
          <w:szCs w:val="28"/>
        </w:rPr>
        <w:t>.</w:t>
      </w:r>
    </w:p>
    <w:p w:rsidR="00066EBA" w:rsidRPr="006271C2" w:rsidRDefault="00714F2E" w:rsidP="00EE1F90">
      <w:pPr>
        <w:ind w:firstLine="708"/>
        <w:jc w:val="both"/>
        <w:rPr>
          <w:sz w:val="28"/>
          <w:szCs w:val="28"/>
        </w:rPr>
      </w:pPr>
      <w:r w:rsidRPr="006271C2">
        <w:rPr>
          <w:sz w:val="28"/>
          <w:szCs w:val="28"/>
        </w:rPr>
        <w:t xml:space="preserve">Динамика исполнения доходной части </w:t>
      </w:r>
      <w:r w:rsidR="00B5537B" w:rsidRPr="006271C2">
        <w:rPr>
          <w:sz w:val="28"/>
          <w:szCs w:val="28"/>
        </w:rPr>
        <w:t xml:space="preserve">местного </w:t>
      </w:r>
      <w:r w:rsidRPr="006271C2">
        <w:rPr>
          <w:sz w:val="28"/>
          <w:szCs w:val="28"/>
        </w:rPr>
        <w:t xml:space="preserve">бюджета представлена в </w:t>
      </w:r>
      <w:r w:rsidR="00CD09A8">
        <w:rPr>
          <w:sz w:val="28"/>
          <w:szCs w:val="28"/>
        </w:rPr>
        <w:t>Т</w:t>
      </w:r>
      <w:r w:rsidRPr="006271C2">
        <w:rPr>
          <w:sz w:val="28"/>
          <w:szCs w:val="28"/>
        </w:rPr>
        <w:t>аблице №</w:t>
      </w:r>
      <w:r w:rsidR="00BA2F76" w:rsidRPr="006271C2">
        <w:rPr>
          <w:sz w:val="28"/>
          <w:szCs w:val="28"/>
        </w:rPr>
        <w:t>3</w:t>
      </w:r>
      <w:r w:rsidRPr="006271C2">
        <w:rPr>
          <w:sz w:val="28"/>
          <w:szCs w:val="28"/>
        </w:rPr>
        <w:t xml:space="preserve">. </w:t>
      </w:r>
    </w:p>
    <w:p w:rsidR="00790026" w:rsidRPr="006271C2" w:rsidRDefault="00B5537B" w:rsidP="00790026">
      <w:pPr>
        <w:jc w:val="right"/>
      </w:pPr>
      <w:r w:rsidRPr="006271C2">
        <w:t>Таблица №3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134"/>
        <w:gridCol w:w="1276"/>
        <w:gridCol w:w="1134"/>
        <w:gridCol w:w="1275"/>
      </w:tblGrid>
      <w:tr w:rsidR="00790026" w:rsidRPr="004E3F55" w:rsidTr="00992A85">
        <w:trPr>
          <w:trHeight w:val="6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790026" w:rsidP="00790026">
            <w:pPr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3C75C5" w:rsidP="00790026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Утвержденный бюджет 2022</w:t>
            </w:r>
            <w:r w:rsidR="00790026" w:rsidRPr="006F40B5">
              <w:rPr>
                <w:bCs/>
                <w:sz w:val="18"/>
                <w:szCs w:val="18"/>
              </w:rPr>
              <w:t xml:space="preserve"> года</w:t>
            </w:r>
          </w:p>
          <w:p w:rsidR="005D354E" w:rsidRPr="006F40B5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(в годовом отчете)</w:t>
            </w:r>
            <w:r w:rsidR="00B5537B" w:rsidRPr="006F40B5">
              <w:rPr>
                <w:bCs/>
                <w:sz w:val="18"/>
                <w:szCs w:val="18"/>
              </w:rPr>
              <w:t xml:space="preserve">, </w:t>
            </w:r>
          </w:p>
          <w:p w:rsidR="00790026" w:rsidRPr="006F40B5" w:rsidRDefault="00CA6ABE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6F40B5">
              <w:rPr>
                <w:bCs/>
                <w:sz w:val="18"/>
                <w:szCs w:val="18"/>
              </w:rPr>
              <w:t>тыс. руб.</w:t>
            </w:r>
            <w:r>
              <w:rPr>
                <w:bCs/>
                <w:sz w:val="18"/>
                <w:szCs w:val="18"/>
              </w:rPr>
              <w:t>)</w:t>
            </w:r>
            <w:r w:rsidR="00790026" w:rsidRPr="006F40B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5C5" w:rsidRPr="006F40B5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 xml:space="preserve">Исполнено </w:t>
            </w:r>
          </w:p>
          <w:p w:rsidR="00790026" w:rsidRPr="006F40B5" w:rsidRDefault="00790026" w:rsidP="003C75C5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за 2022</w:t>
            </w:r>
            <w:r w:rsidR="003C75C5" w:rsidRPr="006F40B5">
              <w:rPr>
                <w:bCs/>
                <w:sz w:val="18"/>
                <w:szCs w:val="18"/>
              </w:rPr>
              <w:t xml:space="preserve"> </w:t>
            </w:r>
            <w:r w:rsidRPr="006F40B5">
              <w:rPr>
                <w:bCs/>
                <w:sz w:val="18"/>
                <w:szCs w:val="18"/>
              </w:rPr>
              <w:t>г</w:t>
            </w:r>
            <w:r w:rsidR="003C75C5" w:rsidRPr="006F40B5">
              <w:rPr>
                <w:bCs/>
                <w:sz w:val="18"/>
                <w:szCs w:val="18"/>
              </w:rPr>
              <w:t>од</w:t>
            </w:r>
            <w:r w:rsidRPr="006F40B5">
              <w:rPr>
                <w:bCs/>
                <w:sz w:val="18"/>
                <w:szCs w:val="18"/>
              </w:rPr>
              <w:t xml:space="preserve"> </w:t>
            </w:r>
          </w:p>
          <w:p w:rsidR="005D354E" w:rsidRPr="006F40B5" w:rsidRDefault="00790026" w:rsidP="00790026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(отчет)</w:t>
            </w:r>
            <w:r w:rsidR="00B5537B" w:rsidRPr="006F40B5">
              <w:rPr>
                <w:bCs/>
                <w:sz w:val="18"/>
                <w:szCs w:val="18"/>
              </w:rPr>
              <w:t xml:space="preserve">, </w:t>
            </w:r>
          </w:p>
          <w:p w:rsidR="00790026" w:rsidRPr="006F40B5" w:rsidRDefault="00CA6ABE" w:rsidP="0079002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</w:t>
            </w:r>
            <w:r w:rsidR="00B5537B" w:rsidRPr="006F40B5">
              <w:rPr>
                <w:bCs/>
                <w:sz w:val="18"/>
                <w:szCs w:val="18"/>
              </w:rPr>
              <w:t>тыс. руб.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790026" w:rsidRPr="006F40B5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 xml:space="preserve">% </w:t>
            </w:r>
          </w:p>
          <w:p w:rsidR="00790026" w:rsidRPr="006F40B5" w:rsidRDefault="00790026" w:rsidP="0079002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исполнения бюджета</w:t>
            </w:r>
          </w:p>
          <w:p w:rsidR="00790026" w:rsidRPr="006F40B5" w:rsidRDefault="00790026" w:rsidP="00790026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 xml:space="preserve"> 2022 года.</w:t>
            </w:r>
          </w:p>
          <w:p w:rsidR="001F5540" w:rsidRPr="006F40B5" w:rsidRDefault="004F6051" w:rsidP="00CA6ABE">
            <w:pPr>
              <w:ind w:left="-108" w:right="-108" w:firstLine="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(г</w:t>
            </w:r>
            <w:r w:rsidR="001F5540" w:rsidRPr="006F40B5">
              <w:rPr>
                <w:sz w:val="18"/>
                <w:szCs w:val="18"/>
              </w:rPr>
              <w:t>р.3/гр.2*100</w:t>
            </w:r>
            <w:r w:rsidR="00CA6ABE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54E" w:rsidRPr="006F40B5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Исполнено за 2021 год</w:t>
            </w:r>
            <w:r w:rsidR="00B5537B" w:rsidRPr="006F40B5">
              <w:rPr>
                <w:sz w:val="18"/>
                <w:szCs w:val="18"/>
              </w:rPr>
              <w:t>,</w:t>
            </w:r>
          </w:p>
          <w:p w:rsidR="00790026" w:rsidRPr="006F40B5" w:rsidRDefault="00CA6ABE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5537B" w:rsidRPr="006F40B5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54E" w:rsidRPr="006F40B5" w:rsidRDefault="00790026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 xml:space="preserve">Отклонение </w:t>
            </w:r>
            <w:r w:rsidR="00A40721" w:rsidRPr="006F40B5">
              <w:rPr>
                <w:sz w:val="18"/>
                <w:szCs w:val="18"/>
              </w:rPr>
              <w:t>(</w:t>
            </w:r>
            <w:r w:rsidR="005D354E" w:rsidRPr="006F40B5">
              <w:rPr>
                <w:sz w:val="18"/>
                <w:szCs w:val="18"/>
              </w:rPr>
              <w:t>г</w:t>
            </w:r>
            <w:r w:rsidRPr="006F40B5">
              <w:rPr>
                <w:sz w:val="18"/>
                <w:szCs w:val="18"/>
              </w:rPr>
              <w:t>р.</w:t>
            </w:r>
            <w:r w:rsidR="00CF7976" w:rsidRPr="006F40B5">
              <w:rPr>
                <w:sz w:val="18"/>
                <w:szCs w:val="18"/>
              </w:rPr>
              <w:t>3</w:t>
            </w:r>
            <w:r w:rsidRPr="006F40B5">
              <w:rPr>
                <w:sz w:val="18"/>
                <w:szCs w:val="18"/>
              </w:rPr>
              <w:t>- гр.</w:t>
            </w:r>
            <w:r w:rsidR="00CF7976" w:rsidRPr="006F40B5">
              <w:rPr>
                <w:sz w:val="18"/>
                <w:szCs w:val="18"/>
              </w:rPr>
              <w:t>5</w:t>
            </w:r>
            <w:r w:rsidR="00A40721" w:rsidRPr="006F40B5">
              <w:rPr>
                <w:sz w:val="18"/>
                <w:szCs w:val="18"/>
              </w:rPr>
              <w:t>)</w:t>
            </w:r>
            <w:r w:rsidR="00B5537B" w:rsidRPr="006F40B5">
              <w:rPr>
                <w:sz w:val="18"/>
                <w:szCs w:val="18"/>
              </w:rPr>
              <w:t>,</w:t>
            </w:r>
          </w:p>
          <w:p w:rsidR="00790026" w:rsidRPr="006F40B5" w:rsidRDefault="00CA6ABE" w:rsidP="005D354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B5537B" w:rsidRPr="006F40B5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)</w:t>
            </w:r>
          </w:p>
        </w:tc>
      </w:tr>
      <w:tr w:rsidR="00790026" w:rsidRPr="004E3F55" w:rsidTr="00992A8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790026" w:rsidP="00A840FB">
            <w:pPr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CF7976" w:rsidP="00A840FB">
            <w:pPr>
              <w:jc w:val="center"/>
              <w:rPr>
                <w:bCs/>
                <w:sz w:val="18"/>
                <w:szCs w:val="18"/>
              </w:rPr>
            </w:pPr>
            <w:r w:rsidRPr="006F40B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6F40B5" w:rsidRDefault="00CF7976" w:rsidP="00A840FB">
            <w:pPr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CF7976" w:rsidP="00A840FB">
            <w:pPr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6F40B5" w:rsidRDefault="00CF7976" w:rsidP="00A840FB">
            <w:pPr>
              <w:jc w:val="center"/>
              <w:rPr>
                <w:sz w:val="18"/>
                <w:szCs w:val="18"/>
              </w:rPr>
            </w:pPr>
            <w:r w:rsidRPr="006F40B5">
              <w:rPr>
                <w:sz w:val="18"/>
                <w:szCs w:val="18"/>
              </w:rPr>
              <w:t>6</w:t>
            </w:r>
          </w:p>
        </w:tc>
      </w:tr>
      <w:tr w:rsidR="00790026" w:rsidRPr="004E3F55" w:rsidTr="00992A85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b/>
                <w:sz w:val="20"/>
                <w:szCs w:val="20"/>
              </w:rPr>
            </w:pPr>
            <w:r w:rsidRPr="00AB243C">
              <w:rPr>
                <w:b/>
                <w:sz w:val="20"/>
                <w:szCs w:val="20"/>
              </w:rPr>
              <w:t xml:space="preserve">Налоговые доходы, </w:t>
            </w:r>
            <w:r w:rsidRPr="00AB243C">
              <w:rPr>
                <w:i/>
                <w:sz w:val="20"/>
                <w:szCs w:val="20"/>
              </w:rPr>
              <w:t>в т.ч.:</w:t>
            </w:r>
            <w:r w:rsidRPr="00AB243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265578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EE6A6C" w:rsidRDefault="00EE6A6C" w:rsidP="005C7D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286,</w:t>
            </w:r>
            <w:r w:rsidR="005C7D3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400A8" w:rsidP="00E03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</w:t>
            </w:r>
            <w:r w:rsidR="00E03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706454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DA1BE3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+99,1</w:t>
            </w:r>
          </w:p>
        </w:tc>
      </w:tr>
      <w:tr w:rsidR="00790026" w:rsidRPr="004E3F55" w:rsidTr="00992A85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sz w:val="18"/>
                <w:szCs w:val="18"/>
              </w:rPr>
            </w:pPr>
            <w:r w:rsidRPr="00AB243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AB243C" w:rsidP="004332A4">
            <w:pPr>
              <w:jc w:val="center"/>
              <w:rPr>
                <w:bCs/>
                <w:sz w:val="18"/>
                <w:szCs w:val="18"/>
              </w:rPr>
            </w:pPr>
            <w:r w:rsidRPr="00AB243C">
              <w:rPr>
                <w:bCs/>
                <w:sz w:val="18"/>
                <w:szCs w:val="18"/>
              </w:rPr>
              <w:t>159,9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EE6A6C" w:rsidRDefault="00EE6A6C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400A8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706454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DA1BE3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+30,2</w:t>
            </w:r>
          </w:p>
        </w:tc>
      </w:tr>
      <w:tr w:rsidR="00790026" w:rsidRPr="004E3F55" w:rsidTr="00992A85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43487D" w:rsidP="00790026">
            <w:pPr>
              <w:rPr>
                <w:sz w:val="18"/>
                <w:szCs w:val="18"/>
              </w:rPr>
            </w:pPr>
            <w:r w:rsidRPr="00AB243C">
              <w:rPr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AB243C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EE6A6C" w:rsidRDefault="008204F0" w:rsidP="009A140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400A8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706454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7976" w:rsidRPr="00D93D6D" w:rsidRDefault="00DA1BE3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+59,9</w:t>
            </w:r>
          </w:p>
        </w:tc>
      </w:tr>
      <w:tr w:rsidR="00790026" w:rsidRPr="004E3F55" w:rsidTr="00992A85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sz w:val="18"/>
                <w:szCs w:val="18"/>
              </w:rPr>
            </w:pPr>
            <w:r w:rsidRPr="00AB243C">
              <w:rPr>
                <w:sz w:val="18"/>
                <w:szCs w:val="18"/>
              </w:rPr>
              <w:t>Налоги на имущество,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632F1B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026" w:rsidRPr="00EE6A6C" w:rsidRDefault="008204F0" w:rsidP="009A140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364C05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286407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+9,7</w:t>
            </w:r>
          </w:p>
        </w:tc>
      </w:tr>
      <w:tr w:rsidR="00790026" w:rsidRPr="004E3F55" w:rsidTr="00992A85">
        <w:trPr>
          <w:trHeight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AB243C">
              <w:rPr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272CD4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EE6A6C" w:rsidRDefault="009A1407" w:rsidP="009A1407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364C05" w:rsidP="004332A4">
            <w:pPr>
              <w:ind w:left="2110" w:right="-1728" w:hanging="4320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-1,1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015D98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+1,3</w:t>
            </w:r>
          </w:p>
        </w:tc>
      </w:tr>
      <w:tr w:rsidR="00790026" w:rsidRPr="004E3F55" w:rsidTr="00992A85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A840FB">
            <w:pPr>
              <w:jc w:val="right"/>
              <w:rPr>
                <w:i/>
                <w:sz w:val="18"/>
                <w:szCs w:val="18"/>
              </w:rPr>
            </w:pPr>
            <w:r w:rsidRPr="00AB243C">
              <w:rPr>
                <w:i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272CD4" w:rsidP="00BB0C9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2,</w:t>
            </w:r>
            <w:r w:rsidR="00BB0C94">
              <w:rPr>
                <w:bCs/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EE6A6C" w:rsidRDefault="009A1407" w:rsidP="009A1407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93372B" w:rsidP="004332A4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-6,4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015D98" w:rsidP="00A840F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+8,4</w:t>
            </w:r>
          </w:p>
        </w:tc>
      </w:tr>
      <w:tr w:rsidR="00AF70CC" w:rsidRPr="004E3F55" w:rsidTr="00992A85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CC" w:rsidRPr="00AF70CC" w:rsidRDefault="00080360" w:rsidP="00080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CC" w:rsidRPr="00AF70CC" w:rsidRDefault="00080360" w:rsidP="00BB0C9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CC" w:rsidRPr="00AF70CC" w:rsidRDefault="00080360" w:rsidP="00AF70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CC" w:rsidRPr="00AF70CC" w:rsidRDefault="00080360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CC" w:rsidRPr="00AF70CC" w:rsidRDefault="00AF70CC" w:rsidP="004332A4">
            <w:pPr>
              <w:jc w:val="center"/>
              <w:rPr>
                <w:bCs/>
                <w:sz w:val="18"/>
                <w:szCs w:val="18"/>
              </w:rPr>
            </w:pPr>
            <w:r w:rsidRPr="00AF70CC"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CC" w:rsidRPr="00D93D6D" w:rsidRDefault="00015D98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</w:tr>
      <w:tr w:rsidR="00790026" w:rsidRPr="004E3F55" w:rsidTr="00992A85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4F6051">
            <w:pPr>
              <w:rPr>
                <w:b/>
                <w:sz w:val="20"/>
                <w:szCs w:val="20"/>
              </w:rPr>
            </w:pPr>
            <w:r w:rsidRPr="00AB243C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265578" w:rsidP="004332A4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037659" w:rsidRDefault="0003765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 w:rsidRPr="00037659">
              <w:rPr>
                <w:b/>
                <w:bCs/>
                <w:sz w:val="20"/>
                <w:szCs w:val="20"/>
              </w:rPr>
              <w:t>14 811,0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3B4C69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13 801,0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F91F68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+1 010,00</w:t>
            </w:r>
          </w:p>
        </w:tc>
      </w:tr>
      <w:tr w:rsidR="00790026" w:rsidRPr="004E3F55" w:rsidTr="00992A85">
        <w:trPr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sz w:val="18"/>
                <w:szCs w:val="18"/>
              </w:rPr>
            </w:pPr>
            <w:r w:rsidRPr="00AB243C">
              <w:rPr>
                <w:sz w:val="18"/>
                <w:szCs w:val="18"/>
              </w:rPr>
              <w:t xml:space="preserve">Дотации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EF1E5D" w:rsidP="004332A4">
            <w:pPr>
              <w:ind w:lef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3 373,6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037659" w:rsidRDefault="00917C47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3 373,6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3B4C6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3 311,5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F91F68" w:rsidP="00A840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+62,1</w:t>
            </w:r>
          </w:p>
        </w:tc>
      </w:tr>
      <w:tr w:rsidR="00790026" w:rsidRPr="004E3F55" w:rsidTr="00992A85">
        <w:trPr>
          <w:trHeight w:val="3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sz w:val="18"/>
                <w:szCs w:val="18"/>
              </w:rPr>
            </w:pPr>
            <w:r w:rsidRPr="00AB243C">
              <w:rPr>
                <w:sz w:val="18"/>
                <w:szCs w:val="1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EF1E5D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11 792,7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037659" w:rsidRDefault="00917C47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11 437,4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3B4C69" w:rsidP="004332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10 489,5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0DB7" w:rsidRPr="00D93D6D" w:rsidRDefault="00F91F68" w:rsidP="004750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+947,9</w:t>
            </w:r>
          </w:p>
        </w:tc>
      </w:tr>
      <w:tr w:rsidR="00790026" w:rsidRPr="004E3F55" w:rsidTr="00992A85">
        <w:trPr>
          <w:trHeight w:val="2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790026" w:rsidP="00790026">
            <w:pPr>
              <w:rPr>
                <w:b/>
                <w:sz w:val="20"/>
                <w:szCs w:val="20"/>
              </w:rPr>
            </w:pPr>
            <w:r w:rsidRPr="00AB243C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AB243C" w:rsidRDefault="00A26E4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15 419,9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037659" w:rsidRDefault="00917C47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15 097,7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0026" w:rsidRPr="00C400A8" w:rsidRDefault="00C021EC" w:rsidP="00433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21480C" w:rsidRDefault="00D93D6D" w:rsidP="004332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026" w:rsidRPr="00D93D6D" w:rsidRDefault="00F91F68" w:rsidP="00A84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1 109,1</w:t>
            </w:r>
          </w:p>
        </w:tc>
      </w:tr>
    </w:tbl>
    <w:p w:rsidR="00790026" w:rsidRPr="004E3F55" w:rsidRDefault="00790026" w:rsidP="00EE1F90">
      <w:pPr>
        <w:ind w:firstLine="708"/>
        <w:jc w:val="both"/>
        <w:rPr>
          <w:sz w:val="28"/>
          <w:szCs w:val="28"/>
          <w:highlight w:val="yellow"/>
        </w:rPr>
      </w:pPr>
    </w:p>
    <w:p w:rsidR="002E1A78" w:rsidRPr="00841408" w:rsidRDefault="002E1A78" w:rsidP="00066EBA">
      <w:pPr>
        <w:ind w:firstLine="709"/>
        <w:jc w:val="both"/>
        <w:rPr>
          <w:sz w:val="28"/>
          <w:szCs w:val="28"/>
        </w:rPr>
      </w:pPr>
      <w:r w:rsidRPr="00841408">
        <w:rPr>
          <w:sz w:val="28"/>
          <w:szCs w:val="28"/>
        </w:rPr>
        <w:t xml:space="preserve">2.2. Исполнение </w:t>
      </w:r>
      <w:r w:rsidR="00B5537B" w:rsidRPr="00841408">
        <w:rPr>
          <w:sz w:val="28"/>
          <w:szCs w:val="28"/>
        </w:rPr>
        <w:t xml:space="preserve">местного </w:t>
      </w:r>
      <w:r w:rsidRPr="00841408">
        <w:rPr>
          <w:sz w:val="28"/>
          <w:szCs w:val="28"/>
        </w:rPr>
        <w:t>бюджета</w:t>
      </w:r>
      <w:r w:rsidR="006B198A" w:rsidRPr="00841408">
        <w:rPr>
          <w:sz w:val="28"/>
          <w:szCs w:val="28"/>
        </w:rPr>
        <w:t xml:space="preserve"> </w:t>
      </w:r>
      <w:r w:rsidRPr="00841408">
        <w:rPr>
          <w:sz w:val="28"/>
          <w:szCs w:val="28"/>
        </w:rPr>
        <w:t xml:space="preserve">в разрезе </w:t>
      </w:r>
      <w:r w:rsidR="0096501E" w:rsidRPr="00841408">
        <w:rPr>
          <w:sz w:val="28"/>
          <w:szCs w:val="28"/>
        </w:rPr>
        <w:t xml:space="preserve">основных </w:t>
      </w:r>
      <w:r w:rsidRPr="00841408">
        <w:rPr>
          <w:sz w:val="28"/>
          <w:szCs w:val="28"/>
        </w:rPr>
        <w:t xml:space="preserve">групп доходов: </w:t>
      </w:r>
    </w:p>
    <w:p w:rsidR="002E1A78" w:rsidRPr="00841408" w:rsidRDefault="002E1A78" w:rsidP="00E83ADE">
      <w:pPr>
        <w:ind w:firstLine="709"/>
        <w:jc w:val="center"/>
        <w:rPr>
          <w:b/>
          <w:sz w:val="28"/>
          <w:szCs w:val="28"/>
        </w:rPr>
      </w:pPr>
      <w:r w:rsidRPr="00841408">
        <w:rPr>
          <w:b/>
          <w:sz w:val="28"/>
          <w:szCs w:val="28"/>
        </w:rPr>
        <w:t>Налоговые доходы</w:t>
      </w:r>
    </w:p>
    <w:p w:rsidR="002E1A78" w:rsidRPr="000347A5" w:rsidRDefault="00117207" w:rsidP="00066EBA">
      <w:pPr>
        <w:pStyle w:val="30"/>
        <w:ind w:firstLine="709"/>
        <w:rPr>
          <w:sz w:val="28"/>
          <w:szCs w:val="28"/>
        </w:rPr>
      </w:pPr>
      <w:r w:rsidRPr="000347A5">
        <w:rPr>
          <w:sz w:val="28"/>
          <w:szCs w:val="28"/>
        </w:rPr>
        <w:t>И</w:t>
      </w:r>
      <w:r w:rsidR="002E1A78" w:rsidRPr="000347A5">
        <w:rPr>
          <w:sz w:val="28"/>
          <w:szCs w:val="28"/>
        </w:rPr>
        <w:t>сполнен</w:t>
      </w:r>
      <w:r w:rsidRPr="000347A5">
        <w:rPr>
          <w:sz w:val="28"/>
          <w:szCs w:val="28"/>
        </w:rPr>
        <w:t>ие</w:t>
      </w:r>
      <w:r w:rsidR="00CB20A3" w:rsidRPr="000347A5">
        <w:rPr>
          <w:sz w:val="28"/>
          <w:szCs w:val="28"/>
        </w:rPr>
        <w:t xml:space="preserve"> доходной части </w:t>
      </w:r>
      <w:r w:rsidR="00B5537B" w:rsidRPr="000347A5">
        <w:rPr>
          <w:sz w:val="28"/>
          <w:szCs w:val="28"/>
        </w:rPr>
        <w:t xml:space="preserve">местного </w:t>
      </w:r>
      <w:r w:rsidR="002E1A78" w:rsidRPr="000347A5">
        <w:rPr>
          <w:sz w:val="28"/>
          <w:szCs w:val="28"/>
        </w:rPr>
        <w:t xml:space="preserve">бюджета по </w:t>
      </w:r>
      <w:r w:rsidRPr="000347A5">
        <w:rPr>
          <w:sz w:val="28"/>
          <w:szCs w:val="28"/>
        </w:rPr>
        <w:t xml:space="preserve">основным </w:t>
      </w:r>
      <w:r w:rsidR="003C0275" w:rsidRPr="000347A5">
        <w:rPr>
          <w:sz w:val="28"/>
          <w:szCs w:val="28"/>
        </w:rPr>
        <w:t>налоговым поступлениям за 20</w:t>
      </w:r>
      <w:r w:rsidR="00E63F3F" w:rsidRPr="000347A5">
        <w:rPr>
          <w:sz w:val="28"/>
          <w:szCs w:val="28"/>
        </w:rPr>
        <w:t>2</w:t>
      </w:r>
      <w:r w:rsidR="006B198A" w:rsidRPr="000347A5">
        <w:rPr>
          <w:sz w:val="28"/>
          <w:szCs w:val="28"/>
        </w:rPr>
        <w:t>2</w:t>
      </w:r>
      <w:r w:rsidR="002E1A78" w:rsidRPr="000347A5">
        <w:rPr>
          <w:sz w:val="28"/>
          <w:szCs w:val="28"/>
        </w:rPr>
        <w:t xml:space="preserve"> год </w:t>
      </w:r>
      <w:r w:rsidR="00300556" w:rsidRPr="000347A5">
        <w:rPr>
          <w:sz w:val="28"/>
          <w:szCs w:val="28"/>
        </w:rPr>
        <w:t>выглядит следующим образом</w:t>
      </w:r>
      <w:r w:rsidR="002E1A78" w:rsidRPr="000347A5">
        <w:rPr>
          <w:sz w:val="28"/>
          <w:szCs w:val="28"/>
        </w:rPr>
        <w:t>:</w:t>
      </w:r>
    </w:p>
    <w:p w:rsidR="00117207" w:rsidRPr="004E3F55" w:rsidRDefault="00117207" w:rsidP="00066EBA">
      <w:pPr>
        <w:pStyle w:val="30"/>
        <w:ind w:firstLine="709"/>
        <w:rPr>
          <w:sz w:val="28"/>
          <w:szCs w:val="28"/>
          <w:highlight w:val="yellow"/>
        </w:rPr>
      </w:pPr>
      <w:r w:rsidRPr="003A1D9F">
        <w:rPr>
          <w:sz w:val="28"/>
          <w:szCs w:val="28"/>
        </w:rPr>
        <w:t xml:space="preserve">- налог на доходы физических лиц </w:t>
      </w:r>
      <w:r w:rsidR="00DB63C1" w:rsidRPr="003A1D9F">
        <w:rPr>
          <w:sz w:val="28"/>
          <w:szCs w:val="28"/>
        </w:rPr>
        <w:t>(</w:t>
      </w:r>
      <w:r w:rsidR="001F02A9" w:rsidRPr="003A1D9F">
        <w:rPr>
          <w:sz w:val="28"/>
          <w:szCs w:val="28"/>
        </w:rPr>
        <w:t>62,4</w:t>
      </w:r>
      <w:r w:rsidR="00E63F3F" w:rsidRPr="003A1D9F">
        <w:rPr>
          <w:sz w:val="28"/>
          <w:szCs w:val="28"/>
        </w:rPr>
        <w:t xml:space="preserve"> </w:t>
      </w:r>
      <w:r w:rsidR="0080627C" w:rsidRPr="003A1D9F">
        <w:rPr>
          <w:sz w:val="28"/>
          <w:szCs w:val="28"/>
        </w:rPr>
        <w:t>%</w:t>
      </w:r>
      <w:r w:rsidR="00300556" w:rsidRPr="003A1D9F">
        <w:rPr>
          <w:sz w:val="28"/>
          <w:szCs w:val="28"/>
        </w:rPr>
        <w:t xml:space="preserve"> </w:t>
      </w:r>
      <w:r w:rsidRPr="003A1D9F">
        <w:rPr>
          <w:sz w:val="28"/>
          <w:szCs w:val="28"/>
        </w:rPr>
        <w:t>в структуре исполненных налоговых доходов</w:t>
      </w:r>
      <w:r w:rsidR="00DB63C1" w:rsidRPr="003A1D9F">
        <w:rPr>
          <w:sz w:val="28"/>
          <w:szCs w:val="28"/>
        </w:rPr>
        <w:t>)</w:t>
      </w:r>
      <w:r w:rsidRPr="003A1D9F">
        <w:rPr>
          <w:sz w:val="28"/>
          <w:szCs w:val="28"/>
        </w:rPr>
        <w:t xml:space="preserve"> </w:t>
      </w:r>
      <w:r w:rsidR="00187B4C" w:rsidRPr="003A1D9F">
        <w:rPr>
          <w:sz w:val="28"/>
          <w:szCs w:val="28"/>
        </w:rPr>
        <w:t xml:space="preserve">исполнен в сумме </w:t>
      </w:r>
      <w:r w:rsidR="003A1D9F" w:rsidRPr="003A1D9F">
        <w:rPr>
          <w:sz w:val="28"/>
          <w:szCs w:val="28"/>
        </w:rPr>
        <w:t>178,8</w:t>
      </w:r>
      <w:r w:rsidR="00E63F3F" w:rsidRPr="003A1D9F">
        <w:rPr>
          <w:sz w:val="28"/>
          <w:szCs w:val="28"/>
        </w:rPr>
        <w:t xml:space="preserve"> </w:t>
      </w:r>
      <w:r w:rsidR="00187B4C" w:rsidRPr="003A1D9F">
        <w:rPr>
          <w:sz w:val="28"/>
          <w:szCs w:val="28"/>
        </w:rPr>
        <w:t xml:space="preserve">тыс. руб. или на </w:t>
      </w:r>
      <w:r w:rsidR="003A1D9F" w:rsidRPr="003A1D9F">
        <w:rPr>
          <w:sz w:val="28"/>
          <w:szCs w:val="28"/>
        </w:rPr>
        <w:t>111,8</w:t>
      </w:r>
      <w:r w:rsidR="00E63F3F" w:rsidRPr="003A1D9F">
        <w:rPr>
          <w:sz w:val="28"/>
          <w:szCs w:val="28"/>
        </w:rPr>
        <w:t xml:space="preserve"> </w:t>
      </w:r>
      <w:r w:rsidRPr="003A1D9F">
        <w:rPr>
          <w:sz w:val="28"/>
          <w:szCs w:val="28"/>
        </w:rPr>
        <w:t>% от плановых назначений</w:t>
      </w:r>
      <w:r w:rsidRPr="00B7313A">
        <w:rPr>
          <w:sz w:val="28"/>
          <w:szCs w:val="28"/>
        </w:rPr>
        <w:t xml:space="preserve">, в сравнении с предыдущим отчетным периодом </w:t>
      </w:r>
      <w:r w:rsidR="000A0D9F" w:rsidRPr="00B7313A">
        <w:rPr>
          <w:sz w:val="28"/>
          <w:szCs w:val="28"/>
        </w:rPr>
        <w:t>увеличение</w:t>
      </w:r>
      <w:r w:rsidRPr="00B7313A">
        <w:rPr>
          <w:sz w:val="28"/>
          <w:szCs w:val="28"/>
        </w:rPr>
        <w:t xml:space="preserve"> поступлени</w:t>
      </w:r>
      <w:r w:rsidR="006873B8" w:rsidRPr="00B7313A">
        <w:rPr>
          <w:sz w:val="28"/>
          <w:szCs w:val="28"/>
        </w:rPr>
        <w:t>й</w:t>
      </w:r>
      <w:r w:rsidR="00187B4C" w:rsidRPr="00B7313A">
        <w:rPr>
          <w:sz w:val="28"/>
          <w:szCs w:val="28"/>
        </w:rPr>
        <w:t xml:space="preserve"> составило </w:t>
      </w:r>
      <w:r w:rsidR="00B7313A" w:rsidRPr="00B7313A">
        <w:rPr>
          <w:sz w:val="28"/>
          <w:szCs w:val="28"/>
        </w:rPr>
        <w:t>20,3</w:t>
      </w:r>
      <w:r w:rsidR="00E63F3F" w:rsidRPr="00B7313A">
        <w:rPr>
          <w:sz w:val="28"/>
          <w:szCs w:val="28"/>
        </w:rPr>
        <w:t xml:space="preserve"> </w:t>
      </w:r>
      <w:r w:rsidR="000A0D9F" w:rsidRPr="00B7313A">
        <w:rPr>
          <w:sz w:val="28"/>
          <w:szCs w:val="28"/>
        </w:rPr>
        <w:t>%</w:t>
      </w:r>
      <w:r w:rsidR="00B7313A">
        <w:rPr>
          <w:sz w:val="28"/>
          <w:szCs w:val="28"/>
        </w:rPr>
        <w:t xml:space="preserve"> (рост </w:t>
      </w:r>
      <w:r w:rsidR="004B3834">
        <w:rPr>
          <w:sz w:val="28"/>
          <w:szCs w:val="28"/>
        </w:rPr>
        <w:t>поступления данного налога в сравнении с 2021 годом связан с увеличением налогооблагаемой базы)</w:t>
      </w:r>
      <w:r w:rsidRPr="00B7313A">
        <w:rPr>
          <w:sz w:val="28"/>
          <w:szCs w:val="28"/>
        </w:rPr>
        <w:t>;</w:t>
      </w:r>
    </w:p>
    <w:p w:rsidR="000A0D9F" w:rsidRPr="008363A0" w:rsidRDefault="000A0D9F" w:rsidP="00066EBA">
      <w:pPr>
        <w:pStyle w:val="30"/>
        <w:ind w:firstLine="709"/>
        <w:rPr>
          <w:sz w:val="28"/>
          <w:szCs w:val="28"/>
        </w:rPr>
      </w:pPr>
      <w:r w:rsidRPr="0012708D">
        <w:rPr>
          <w:sz w:val="28"/>
          <w:szCs w:val="28"/>
        </w:rPr>
        <w:t>- налог на товары (работы, услуги), реализуемые на территории РФ (</w:t>
      </w:r>
      <w:r w:rsidR="0012708D" w:rsidRPr="0012708D">
        <w:rPr>
          <w:sz w:val="28"/>
          <w:szCs w:val="28"/>
        </w:rPr>
        <w:t>36,8</w:t>
      </w:r>
      <w:r w:rsidRPr="0012708D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12708D" w:rsidRPr="0012708D">
        <w:rPr>
          <w:sz w:val="28"/>
          <w:szCs w:val="28"/>
        </w:rPr>
        <w:t>105,6</w:t>
      </w:r>
      <w:r w:rsidRPr="0012708D">
        <w:rPr>
          <w:sz w:val="28"/>
          <w:szCs w:val="28"/>
        </w:rPr>
        <w:t xml:space="preserve"> тыс. руб. или на </w:t>
      </w:r>
      <w:r w:rsidR="0012708D" w:rsidRPr="0012708D">
        <w:rPr>
          <w:sz w:val="28"/>
          <w:szCs w:val="28"/>
        </w:rPr>
        <w:t>115,4</w:t>
      </w:r>
      <w:r w:rsidRPr="0012708D">
        <w:rPr>
          <w:sz w:val="28"/>
          <w:szCs w:val="28"/>
        </w:rPr>
        <w:t xml:space="preserve"> % от плановых назначений</w:t>
      </w:r>
      <w:r w:rsidRPr="008363A0">
        <w:rPr>
          <w:sz w:val="28"/>
          <w:szCs w:val="28"/>
        </w:rPr>
        <w:t xml:space="preserve">, в сравнении с предыдущим отчетным периодом увеличение поступлений составило </w:t>
      </w:r>
      <w:r w:rsidR="00426192" w:rsidRPr="008363A0">
        <w:rPr>
          <w:sz w:val="28"/>
          <w:szCs w:val="28"/>
        </w:rPr>
        <w:t>131,1</w:t>
      </w:r>
      <w:r w:rsidRPr="008363A0">
        <w:rPr>
          <w:sz w:val="28"/>
          <w:szCs w:val="28"/>
        </w:rPr>
        <w:t xml:space="preserve"> %;</w:t>
      </w:r>
    </w:p>
    <w:p w:rsidR="002E1A78" w:rsidRPr="00292FF8" w:rsidRDefault="002E1A78" w:rsidP="00066EBA">
      <w:pPr>
        <w:pStyle w:val="30"/>
        <w:ind w:firstLine="709"/>
        <w:rPr>
          <w:sz w:val="28"/>
          <w:szCs w:val="28"/>
        </w:rPr>
      </w:pPr>
      <w:r w:rsidRPr="00E26A23">
        <w:rPr>
          <w:sz w:val="28"/>
          <w:szCs w:val="28"/>
        </w:rPr>
        <w:t xml:space="preserve">- </w:t>
      </w:r>
      <w:r w:rsidRPr="00E26A23">
        <w:rPr>
          <w:rFonts w:cs="Arial"/>
          <w:sz w:val="28"/>
          <w:szCs w:val="28"/>
        </w:rPr>
        <w:t xml:space="preserve"> налог на </w:t>
      </w:r>
      <w:r w:rsidR="00117207" w:rsidRPr="00E26A23">
        <w:rPr>
          <w:rFonts w:cs="Arial"/>
          <w:sz w:val="28"/>
          <w:szCs w:val="28"/>
        </w:rPr>
        <w:t>имущество физических лиц</w:t>
      </w:r>
      <w:r w:rsidR="006873B8" w:rsidRPr="00E26A23">
        <w:rPr>
          <w:sz w:val="28"/>
          <w:szCs w:val="28"/>
        </w:rPr>
        <w:t xml:space="preserve"> </w:t>
      </w:r>
      <w:r w:rsidR="00DB63C1" w:rsidRPr="00E26A23">
        <w:rPr>
          <w:sz w:val="28"/>
          <w:szCs w:val="28"/>
        </w:rPr>
        <w:t>(</w:t>
      </w:r>
      <w:r w:rsidR="00E26A23" w:rsidRPr="00E26A23">
        <w:rPr>
          <w:sz w:val="28"/>
          <w:szCs w:val="28"/>
        </w:rPr>
        <w:t>0,1</w:t>
      </w:r>
      <w:r w:rsidR="00E63F3F" w:rsidRPr="00E26A23">
        <w:rPr>
          <w:sz w:val="28"/>
          <w:szCs w:val="28"/>
        </w:rPr>
        <w:t xml:space="preserve"> </w:t>
      </w:r>
      <w:r w:rsidR="00300556" w:rsidRPr="00E26A23">
        <w:rPr>
          <w:sz w:val="28"/>
          <w:szCs w:val="28"/>
        </w:rPr>
        <w:t>%</w:t>
      </w:r>
      <w:r w:rsidR="006873B8" w:rsidRPr="00E26A23">
        <w:rPr>
          <w:sz w:val="28"/>
          <w:szCs w:val="28"/>
        </w:rPr>
        <w:t xml:space="preserve"> в структуре исполненных налоговых доходов</w:t>
      </w:r>
      <w:r w:rsidR="00DB63C1" w:rsidRPr="00E26A23">
        <w:rPr>
          <w:sz w:val="28"/>
          <w:szCs w:val="28"/>
        </w:rPr>
        <w:t>)</w:t>
      </w:r>
      <w:r w:rsidR="006873B8" w:rsidRPr="00E26A23">
        <w:rPr>
          <w:sz w:val="28"/>
          <w:szCs w:val="28"/>
        </w:rPr>
        <w:t xml:space="preserve"> </w:t>
      </w:r>
      <w:r w:rsidR="0096501E" w:rsidRPr="00F013A8">
        <w:rPr>
          <w:sz w:val="28"/>
          <w:szCs w:val="28"/>
        </w:rPr>
        <w:t xml:space="preserve">исполнен в сумме </w:t>
      </w:r>
      <w:r w:rsidR="00E26A23" w:rsidRPr="00F013A8">
        <w:rPr>
          <w:sz w:val="28"/>
          <w:szCs w:val="28"/>
        </w:rPr>
        <w:t>0,2</w:t>
      </w:r>
      <w:r w:rsidR="00E63F3F" w:rsidRPr="00F013A8">
        <w:rPr>
          <w:sz w:val="28"/>
          <w:szCs w:val="28"/>
        </w:rPr>
        <w:t xml:space="preserve"> </w:t>
      </w:r>
      <w:r w:rsidR="0096501E" w:rsidRPr="00F013A8">
        <w:rPr>
          <w:sz w:val="28"/>
          <w:szCs w:val="28"/>
        </w:rPr>
        <w:t xml:space="preserve">тыс. руб. или на </w:t>
      </w:r>
      <w:r w:rsidR="00E26A23" w:rsidRPr="00F013A8">
        <w:rPr>
          <w:sz w:val="28"/>
          <w:szCs w:val="28"/>
        </w:rPr>
        <w:t>100</w:t>
      </w:r>
      <w:r w:rsidR="006873B8" w:rsidRPr="00F013A8">
        <w:rPr>
          <w:sz w:val="28"/>
          <w:szCs w:val="28"/>
        </w:rPr>
        <w:t xml:space="preserve"> % от плановых</w:t>
      </w:r>
      <w:r w:rsidR="00B31198" w:rsidRPr="00F013A8">
        <w:rPr>
          <w:sz w:val="28"/>
          <w:szCs w:val="28"/>
        </w:rPr>
        <w:t xml:space="preserve"> назначений, по </w:t>
      </w:r>
      <w:r w:rsidR="0096501E" w:rsidRPr="00F013A8">
        <w:rPr>
          <w:sz w:val="28"/>
          <w:szCs w:val="28"/>
        </w:rPr>
        <w:t>отношению к 20</w:t>
      </w:r>
      <w:r w:rsidR="000A0D9F" w:rsidRPr="00F013A8">
        <w:rPr>
          <w:sz w:val="28"/>
          <w:szCs w:val="28"/>
        </w:rPr>
        <w:t>21</w:t>
      </w:r>
      <w:r w:rsidR="006873B8" w:rsidRPr="00F013A8">
        <w:rPr>
          <w:sz w:val="28"/>
          <w:szCs w:val="28"/>
        </w:rPr>
        <w:t xml:space="preserve"> го</w:t>
      </w:r>
      <w:r w:rsidR="00C84950" w:rsidRPr="00F013A8">
        <w:rPr>
          <w:sz w:val="28"/>
          <w:szCs w:val="28"/>
        </w:rPr>
        <w:t xml:space="preserve">ду поступления </w:t>
      </w:r>
      <w:r w:rsidR="00A81336" w:rsidRPr="00F013A8">
        <w:rPr>
          <w:sz w:val="28"/>
          <w:szCs w:val="28"/>
        </w:rPr>
        <w:t>увеличились</w:t>
      </w:r>
      <w:r w:rsidR="00F25098">
        <w:rPr>
          <w:sz w:val="28"/>
          <w:szCs w:val="28"/>
        </w:rPr>
        <w:t xml:space="preserve"> </w:t>
      </w:r>
      <w:r w:rsidR="00F25098" w:rsidRPr="00292FF8">
        <w:rPr>
          <w:sz w:val="28"/>
          <w:szCs w:val="28"/>
        </w:rPr>
        <w:t>на 1,3 тыс. руб.</w:t>
      </w:r>
      <w:r w:rsidR="00117471" w:rsidRPr="00292FF8">
        <w:rPr>
          <w:sz w:val="28"/>
          <w:szCs w:val="28"/>
        </w:rPr>
        <w:t>;</w:t>
      </w:r>
    </w:p>
    <w:p w:rsidR="00F32999" w:rsidRDefault="002E1A78" w:rsidP="00066EBA">
      <w:pPr>
        <w:pStyle w:val="30"/>
        <w:ind w:firstLine="709"/>
        <w:rPr>
          <w:sz w:val="28"/>
          <w:szCs w:val="28"/>
        </w:rPr>
      </w:pPr>
      <w:r w:rsidRPr="00292FF8">
        <w:rPr>
          <w:sz w:val="28"/>
          <w:szCs w:val="28"/>
        </w:rPr>
        <w:t xml:space="preserve">- </w:t>
      </w:r>
      <w:r w:rsidR="00117207" w:rsidRPr="00292FF8">
        <w:rPr>
          <w:sz w:val="28"/>
          <w:szCs w:val="28"/>
        </w:rPr>
        <w:t>земельн</w:t>
      </w:r>
      <w:r w:rsidR="006873B8" w:rsidRPr="00292FF8">
        <w:rPr>
          <w:sz w:val="28"/>
          <w:szCs w:val="28"/>
        </w:rPr>
        <w:t>ый</w:t>
      </w:r>
      <w:r w:rsidR="00117207" w:rsidRPr="00292FF8">
        <w:rPr>
          <w:sz w:val="28"/>
          <w:szCs w:val="28"/>
        </w:rPr>
        <w:t xml:space="preserve"> налог</w:t>
      </w:r>
      <w:r w:rsidR="00300556" w:rsidRPr="00292FF8">
        <w:rPr>
          <w:sz w:val="28"/>
          <w:szCs w:val="28"/>
        </w:rPr>
        <w:t xml:space="preserve"> </w:t>
      </w:r>
      <w:r w:rsidR="00DB63C1" w:rsidRPr="00292FF8">
        <w:rPr>
          <w:sz w:val="28"/>
          <w:szCs w:val="28"/>
        </w:rPr>
        <w:t>(</w:t>
      </w:r>
      <w:r w:rsidR="0087503E" w:rsidRPr="00292FF8">
        <w:rPr>
          <w:sz w:val="28"/>
          <w:szCs w:val="28"/>
        </w:rPr>
        <w:t>0,7</w:t>
      </w:r>
      <w:r w:rsidR="00117471" w:rsidRPr="00292FF8">
        <w:rPr>
          <w:sz w:val="28"/>
          <w:szCs w:val="28"/>
        </w:rPr>
        <w:t xml:space="preserve"> </w:t>
      </w:r>
      <w:r w:rsidR="00300556" w:rsidRPr="00292FF8">
        <w:rPr>
          <w:sz w:val="28"/>
          <w:szCs w:val="28"/>
        </w:rPr>
        <w:t>%</w:t>
      </w:r>
      <w:r w:rsidR="006873B8" w:rsidRPr="00292FF8">
        <w:rPr>
          <w:sz w:val="28"/>
          <w:szCs w:val="28"/>
        </w:rPr>
        <w:t xml:space="preserve"> в структуре исполненных налоговых доходов)</w:t>
      </w:r>
      <w:r w:rsidR="00C84950" w:rsidRPr="00292FF8">
        <w:rPr>
          <w:sz w:val="28"/>
          <w:szCs w:val="28"/>
        </w:rPr>
        <w:t xml:space="preserve"> исполнен в сумме </w:t>
      </w:r>
      <w:r w:rsidR="0087503E" w:rsidRPr="00292FF8">
        <w:rPr>
          <w:sz w:val="28"/>
          <w:szCs w:val="28"/>
        </w:rPr>
        <w:t>2,0</w:t>
      </w:r>
      <w:r w:rsidR="00117471" w:rsidRPr="00292FF8">
        <w:rPr>
          <w:sz w:val="28"/>
          <w:szCs w:val="28"/>
        </w:rPr>
        <w:t xml:space="preserve"> </w:t>
      </w:r>
      <w:r w:rsidR="00C84950" w:rsidRPr="00292FF8">
        <w:rPr>
          <w:sz w:val="28"/>
          <w:szCs w:val="28"/>
        </w:rPr>
        <w:t xml:space="preserve">тыс. руб. или на </w:t>
      </w:r>
      <w:r w:rsidR="0087503E" w:rsidRPr="00292FF8">
        <w:rPr>
          <w:sz w:val="28"/>
          <w:szCs w:val="28"/>
        </w:rPr>
        <w:t>100</w:t>
      </w:r>
      <w:r w:rsidR="006873B8" w:rsidRPr="00292FF8">
        <w:rPr>
          <w:sz w:val="28"/>
          <w:szCs w:val="28"/>
        </w:rPr>
        <w:t xml:space="preserve"> % от плановых назначений, </w:t>
      </w:r>
      <w:r w:rsidR="00B31198" w:rsidRPr="00292FF8">
        <w:rPr>
          <w:sz w:val="28"/>
          <w:szCs w:val="28"/>
        </w:rPr>
        <w:t>по отношен</w:t>
      </w:r>
      <w:r w:rsidR="00C84950" w:rsidRPr="00292FF8">
        <w:rPr>
          <w:sz w:val="28"/>
          <w:szCs w:val="28"/>
        </w:rPr>
        <w:t>ию к 20</w:t>
      </w:r>
      <w:r w:rsidR="000A0D9F" w:rsidRPr="00292FF8">
        <w:rPr>
          <w:sz w:val="28"/>
          <w:szCs w:val="28"/>
        </w:rPr>
        <w:t>21</w:t>
      </w:r>
      <w:r w:rsidR="006873B8" w:rsidRPr="00292FF8">
        <w:rPr>
          <w:sz w:val="28"/>
          <w:szCs w:val="28"/>
        </w:rPr>
        <w:t xml:space="preserve"> го</w:t>
      </w:r>
      <w:r w:rsidR="00C84950" w:rsidRPr="00292FF8">
        <w:rPr>
          <w:sz w:val="28"/>
          <w:szCs w:val="28"/>
        </w:rPr>
        <w:t xml:space="preserve">ду поступления </w:t>
      </w:r>
      <w:r w:rsidR="00D24AFE" w:rsidRPr="00292FF8">
        <w:rPr>
          <w:sz w:val="28"/>
          <w:szCs w:val="28"/>
        </w:rPr>
        <w:t>увеличились</w:t>
      </w:r>
      <w:r w:rsidR="00F25098" w:rsidRPr="00292FF8">
        <w:rPr>
          <w:sz w:val="28"/>
          <w:szCs w:val="28"/>
        </w:rPr>
        <w:t xml:space="preserve"> на 8,4 тыс. руб.</w:t>
      </w:r>
    </w:p>
    <w:p w:rsidR="00CD4E46" w:rsidRPr="00066EBA" w:rsidRDefault="00CD4E46" w:rsidP="00066EBA">
      <w:pPr>
        <w:pStyle w:val="30"/>
        <w:ind w:firstLine="709"/>
        <w:rPr>
          <w:sz w:val="28"/>
          <w:szCs w:val="28"/>
        </w:rPr>
      </w:pPr>
    </w:p>
    <w:p w:rsidR="004548DB" w:rsidRDefault="004548DB" w:rsidP="00E83ADE">
      <w:pPr>
        <w:pStyle w:val="30"/>
        <w:ind w:firstLine="709"/>
        <w:jc w:val="center"/>
        <w:rPr>
          <w:b/>
          <w:sz w:val="28"/>
          <w:szCs w:val="28"/>
        </w:rPr>
      </w:pPr>
    </w:p>
    <w:p w:rsidR="004548DB" w:rsidRDefault="004548DB" w:rsidP="00E83ADE">
      <w:pPr>
        <w:pStyle w:val="30"/>
        <w:ind w:firstLine="709"/>
        <w:jc w:val="center"/>
        <w:rPr>
          <w:b/>
          <w:sz w:val="28"/>
          <w:szCs w:val="28"/>
        </w:rPr>
      </w:pPr>
    </w:p>
    <w:p w:rsidR="002E1A78" w:rsidRPr="00CD4E46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CD4E46">
        <w:rPr>
          <w:b/>
          <w:sz w:val="28"/>
          <w:szCs w:val="28"/>
        </w:rPr>
        <w:lastRenderedPageBreak/>
        <w:t>Безвозмездные поступления</w:t>
      </w:r>
    </w:p>
    <w:p w:rsidR="00D72D5C" w:rsidRDefault="002E1A78" w:rsidP="00066EBA">
      <w:pPr>
        <w:pStyle w:val="30"/>
        <w:rPr>
          <w:sz w:val="28"/>
          <w:szCs w:val="28"/>
        </w:rPr>
      </w:pPr>
      <w:r w:rsidRPr="00D72D5C">
        <w:rPr>
          <w:sz w:val="28"/>
          <w:szCs w:val="28"/>
        </w:rPr>
        <w:t xml:space="preserve">В доходную часть </w:t>
      </w:r>
      <w:r w:rsidR="00B5537B" w:rsidRPr="00D72D5C">
        <w:rPr>
          <w:sz w:val="28"/>
          <w:szCs w:val="28"/>
        </w:rPr>
        <w:t xml:space="preserve">местного </w:t>
      </w:r>
      <w:r w:rsidRPr="00D72D5C">
        <w:rPr>
          <w:sz w:val="28"/>
          <w:szCs w:val="28"/>
        </w:rPr>
        <w:t xml:space="preserve">бюджета поступили </w:t>
      </w:r>
      <w:r w:rsidR="00984E7C" w:rsidRPr="00D72D5C">
        <w:rPr>
          <w:sz w:val="28"/>
          <w:szCs w:val="28"/>
        </w:rPr>
        <w:t xml:space="preserve">следующие </w:t>
      </w:r>
      <w:r w:rsidRPr="00D72D5C">
        <w:rPr>
          <w:sz w:val="28"/>
          <w:szCs w:val="28"/>
        </w:rPr>
        <w:t xml:space="preserve">безвозмездные </w:t>
      </w:r>
      <w:r w:rsidR="004548DB" w:rsidRPr="00292FF8">
        <w:rPr>
          <w:sz w:val="28"/>
          <w:szCs w:val="28"/>
        </w:rPr>
        <w:t>поступления</w:t>
      </w:r>
      <w:r w:rsidR="004548DB">
        <w:rPr>
          <w:sz w:val="28"/>
          <w:szCs w:val="28"/>
        </w:rPr>
        <w:t xml:space="preserve"> </w:t>
      </w:r>
      <w:r w:rsidRPr="00D72D5C">
        <w:rPr>
          <w:sz w:val="28"/>
          <w:szCs w:val="28"/>
        </w:rPr>
        <w:t xml:space="preserve">в виде </w:t>
      </w:r>
      <w:r w:rsidR="00517756" w:rsidRPr="00D72D5C">
        <w:rPr>
          <w:sz w:val="28"/>
          <w:szCs w:val="28"/>
        </w:rPr>
        <w:t xml:space="preserve">дотаций, </w:t>
      </w:r>
      <w:r w:rsidRPr="00D72D5C">
        <w:rPr>
          <w:sz w:val="28"/>
          <w:szCs w:val="28"/>
        </w:rPr>
        <w:t>иных межбюджетных трансфертов:</w:t>
      </w:r>
    </w:p>
    <w:p w:rsidR="00D62CA6" w:rsidRPr="000A0419" w:rsidRDefault="00D62CA6" w:rsidP="00066EBA">
      <w:pPr>
        <w:pStyle w:val="30"/>
        <w:rPr>
          <w:sz w:val="28"/>
          <w:szCs w:val="28"/>
        </w:rPr>
      </w:pPr>
      <w:r w:rsidRPr="000A0419">
        <w:rPr>
          <w:sz w:val="28"/>
          <w:szCs w:val="28"/>
        </w:rPr>
        <w:t xml:space="preserve">- дотации бюджетам бюджетной системы РФ </w:t>
      </w:r>
      <w:r w:rsidR="00DA45E1" w:rsidRPr="000A0419">
        <w:rPr>
          <w:sz w:val="28"/>
          <w:szCs w:val="28"/>
        </w:rPr>
        <w:t xml:space="preserve">в сумме </w:t>
      </w:r>
      <w:r w:rsidR="00B01F70" w:rsidRPr="000A0419">
        <w:rPr>
          <w:sz w:val="28"/>
          <w:szCs w:val="28"/>
        </w:rPr>
        <w:t>3 373,6</w:t>
      </w:r>
      <w:r w:rsidR="00DA45E1" w:rsidRPr="000A0419">
        <w:rPr>
          <w:sz w:val="28"/>
          <w:szCs w:val="28"/>
        </w:rPr>
        <w:t xml:space="preserve"> тыс. руб. (</w:t>
      </w:r>
      <w:r w:rsidR="000A0419" w:rsidRPr="000A0419">
        <w:rPr>
          <w:sz w:val="28"/>
          <w:szCs w:val="28"/>
        </w:rPr>
        <w:t>22,3</w:t>
      </w:r>
      <w:r w:rsidR="00DA45E1" w:rsidRPr="000A0419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0A0419">
        <w:rPr>
          <w:sz w:val="28"/>
          <w:szCs w:val="28"/>
        </w:rPr>
        <w:t>;</w:t>
      </w:r>
    </w:p>
    <w:p w:rsidR="00D62CA6" w:rsidRDefault="00D62CA6" w:rsidP="00066EBA">
      <w:pPr>
        <w:pStyle w:val="30"/>
        <w:rPr>
          <w:sz w:val="28"/>
          <w:szCs w:val="28"/>
        </w:rPr>
      </w:pPr>
      <w:r w:rsidRPr="00287F34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287F34">
        <w:rPr>
          <w:sz w:val="28"/>
          <w:szCs w:val="28"/>
        </w:rPr>
        <w:t xml:space="preserve">в сумме </w:t>
      </w:r>
      <w:r w:rsidR="000A0419" w:rsidRPr="00287F34">
        <w:rPr>
          <w:sz w:val="28"/>
          <w:szCs w:val="28"/>
        </w:rPr>
        <w:t>11 437,4</w:t>
      </w:r>
      <w:r w:rsidR="00DA45E1" w:rsidRPr="00287F34">
        <w:rPr>
          <w:sz w:val="28"/>
          <w:szCs w:val="28"/>
        </w:rPr>
        <w:t xml:space="preserve"> тыс. руб. (</w:t>
      </w:r>
      <w:r w:rsidR="00287F34" w:rsidRPr="00287F34">
        <w:rPr>
          <w:sz w:val="28"/>
          <w:szCs w:val="28"/>
        </w:rPr>
        <w:t>75,8</w:t>
      </w:r>
      <w:r w:rsidR="00DA45E1" w:rsidRPr="00287F34">
        <w:rPr>
          <w:sz w:val="28"/>
          <w:szCs w:val="28"/>
        </w:rPr>
        <w:t xml:space="preserve">% в структуре доходов местного бюджета) и исполнены на </w:t>
      </w:r>
      <w:r w:rsidR="00287F34" w:rsidRPr="00287F34">
        <w:rPr>
          <w:sz w:val="28"/>
          <w:szCs w:val="28"/>
        </w:rPr>
        <w:t>97,0</w:t>
      </w:r>
      <w:r w:rsidR="00DA45E1" w:rsidRPr="00287F34">
        <w:rPr>
          <w:sz w:val="28"/>
          <w:szCs w:val="28"/>
        </w:rPr>
        <w:t xml:space="preserve"> % от прогнозных назначений</w:t>
      </w:r>
      <w:r w:rsidR="000A0419" w:rsidRPr="00287F34">
        <w:rPr>
          <w:sz w:val="28"/>
          <w:szCs w:val="28"/>
        </w:rPr>
        <w:t>.</w:t>
      </w:r>
    </w:p>
    <w:p w:rsidR="00B33EF4" w:rsidRPr="003877BE" w:rsidRDefault="00B33EF4" w:rsidP="00B33EF4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877BE">
        <w:rPr>
          <w:b/>
          <w:bCs/>
          <w:sz w:val="28"/>
          <w:szCs w:val="28"/>
        </w:rPr>
        <w:t xml:space="preserve">3. Исполнение бюджета поселка </w:t>
      </w:r>
      <w:r>
        <w:rPr>
          <w:b/>
          <w:bCs/>
          <w:sz w:val="28"/>
          <w:szCs w:val="28"/>
        </w:rPr>
        <w:t>Тутончаны</w:t>
      </w:r>
      <w:r w:rsidRPr="003877BE">
        <w:rPr>
          <w:b/>
          <w:bCs/>
          <w:sz w:val="28"/>
          <w:szCs w:val="28"/>
        </w:rPr>
        <w:t xml:space="preserve"> по расходам</w:t>
      </w:r>
    </w:p>
    <w:p w:rsidR="00B33EF4" w:rsidRPr="003E5B93" w:rsidRDefault="00B33EF4" w:rsidP="00B33EF4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3E5B93">
        <w:rPr>
          <w:b/>
          <w:bCs/>
          <w:sz w:val="28"/>
          <w:szCs w:val="28"/>
        </w:rPr>
        <w:t xml:space="preserve">3.1. Анализ плановых показателей расходов бюджета </w:t>
      </w:r>
    </w:p>
    <w:p w:rsidR="00C97985" w:rsidRPr="00D80229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D80229">
        <w:rPr>
          <w:bCs/>
          <w:sz w:val="28"/>
          <w:szCs w:val="28"/>
        </w:rPr>
        <w:t>В первоначальной ре</w:t>
      </w:r>
      <w:r w:rsidR="002C44A1" w:rsidRPr="00D80229">
        <w:rPr>
          <w:bCs/>
          <w:sz w:val="28"/>
          <w:szCs w:val="28"/>
        </w:rPr>
        <w:t>дакции Решения о бюджете на 20</w:t>
      </w:r>
      <w:r w:rsidR="00F40A9A" w:rsidRPr="00D80229">
        <w:rPr>
          <w:bCs/>
          <w:sz w:val="28"/>
          <w:szCs w:val="28"/>
        </w:rPr>
        <w:t>2</w:t>
      </w:r>
      <w:r w:rsidR="00577CCB" w:rsidRPr="00D80229">
        <w:rPr>
          <w:bCs/>
          <w:sz w:val="28"/>
          <w:szCs w:val="28"/>
        </w:rPr>
        <w:t>2</w:t>
      </w:r>
      <w:r w:rsidRPr="00D80229">
        <w:rPr>
          <w:bCs/>
          <w:sz w:val="28"/>
          <w:szCs w:val="28"/>
        </w:rPr>
        <w:t xml:space="preserve"> год бюджет был утвержден по расходам в сумме </w:t>
      </w:r>
      <w:r w:rsidR="007D6A0E" w:rsidRPr="00D80229">
        <w:rPr>
          <w:sz w:val="28"/>
          <w:szCs w:val="28"/>
        </w:rPr>
        <w:t>15 321,4</w:t>
      </w:r>
      <w:r w:rsidR="005E5F9A" w:rsidRPr="00D80229">
        <w:rPr>
          <w:sz w:val="28"/>
          <w:szCs w:val="28"/>
        </w:rPr>
        <w:t xml:space="preserve"> </w:t>
      </w:r>
      <w:r w:rsidRPr="00D80229">
        <w:rPr>
          <w:bCs/>
          <w:sz w:val="28"/>
          <w:szCs w:val="28"/>
        </w:rPr>
        <w:t xml:space="preserve">тыс. руб. </w:t>
      </w:r>
      <w:r w:rsidR="00C97985" w:rsidRPr="00D80229">
        <w:rPr>
          <w:bCs/>
          <w:sz w:val="28"/>
          <w:szCs w:val="28"/>
        </w:rPr>
        <w:t xml:space="preserve">В течение отчетного </w:t>
      </w:r>
      <w:r w:rsidR="00111370" w:rsidRPr="00D80229">
        <w:rPr>
          <w:bCs/>
          <w:sz w:val="28"/>
          <w:szCs w:val="28"/>
        </w:rPr>
        <w:t xml:space="preserve">периода </w:t>
      </w:r>
      <w:r w:rsidR="00577CCB" w:rsidRPr="00D80229">
        <w:rPr>
          <w:bCs/>
          <w:sz w:val="28"/>
          <w:szCs w:val="28"/>
        </w:rPr>
        <w:t>в расходы</w:t>
      </w:r>
      <w:r w:rsidRPr="00D80229">
        <w:rPr>
          <w:bCs/>
          <w:sz w:val="28"/>
          <w:szCs w:val="28"/>
        </w:rPr>
        <w:t xml:space="preserve"> </w:t>
      </w:r>
      <w:r w:rsidR="00CC2870" w:rsidRPr="00D80229">
        <w:rPr>
          <w:bCs/>
          <w:sz w:val="28"/>
          <w:szCs w:val="28"/>
        </w:rPr>
        <w:t xml:space="preserve">местного </w:t>
      </w:r>
      <w:r w:rsidR="00C97985" w:rsidRPr="00D80229">
        <w:rPr>
          <w:bCs/>
          <w:sz w:val="28"/>
          <w:szCs w:val="28"/>
        </w:rPr>
        <w:t>бюджета</w:t>
      </w:r>
      <w:r w:rsidR="00577CCB" w:rsidRPr="00D80229">
        <w:rPr>
          <w:bCs/>
          <w:sz w:val="28"/>
          <w:szCs w:val="28"/>
        </w:rPr>
        <w:t xml:space="preserve"> </w:t>
      </w:r>
      <w:r w:rsidR="007D6A0E" w:rsidRPr="00D80229">
        <w:rPr>
          <w:bCs/>
          <w:sz w:val="28"/>
          <w:szCs w:val="28"/>
        </w:rPr>
        <w:t>четыре</w:t>
      </w:r>
      <w:r w:rsidR="00550CCD" w:rsidRPr="00D80229">
        <w:rPr>
          <w:bCs/>
          <w:sz w:val="28"/>
          <w:szCs w:val="28"/>
        </w:rPr>
        <w:t xml:space="preserve"> раз</w:t>
      </w:r>
      <w:r w:rsidR="007D6A0E" w:rsidRPr="00D80229">
        <w:rPr>
          <w:bCs/>
          <w:sz w:val="28"/>
          <w:szCs w:val="28"/>
        </w:rPr>
        <w:t>а</w:t>
      </w:r>
      <w:r w:rsidR="00C97985" w:rsidRPr="00D80229">
        <w:rPr>
          <w:bCs/>
          <w:sz w:val="28"/>
          <w:szCs w:val="28"/>
        </w:rPr>
        <w:t xml:space="preserve"> вносились изменения. </w:t>
      </w:r>
      <w:r w:rsidRPr="00D80229">
        <w:rPr>
          <w:bCs/>
          <w:sz w:val="28"/>
          <w:szCs w:val="28"/>
        </w:rPr>
        <w:t>В результате внесенных изменений</w:t>
      </w:r>
      <w:r w:rsidR="00550CCD" w:rsidRPr="00D80229">
        <w:rPr>
          <w:bCs/>
          <w:sz w:val="28"/>
          <w:szCs w:val="28"/>
        </w:rPr>
        <w:t xml:space="preserve"> расходы </w:t>
      </w:r>
      <w:r w:rsidR="00CC2870" w:rsidRPr="00D80229">
        <w:rPr>
          <w:bCs/>
          <w:sz w:val="28"/>
          <w:szCs w:val="28"/>
        </w:rPr>
        <w:t xml:space="preserve">местного </w:t>
      </w:r>
      <w:r w:rsidR="002C44A1" w:rsidRPr="00D80229">
        <w:rPr>
          <w:bCs/>
          <w:sz w:val="28"/>
          <w:szCs w:val="28"/>
        </w:rPr>
        <w:t>бюджета</w:t>
      </w:r>
      <w:r w:rsidR="00577CCB" w:rsidRPr="00D80229">
        <w:rPr>
          <w:bCs/>
          <w:sz w:val="28"/>
          <w:szCs w:val="28"/>
        </w:rPr>
        <w:t xml:space="preserve"> </w:t>
      </w:r>
      <w:r w:rsidR="002C44A1" w:rsidRPr="00D80229">
        <w:rPr>
          <w:bCs/>
          <w:sz w:val="28"/>
          <w:szCs w:val="28"/>
        </w:rPr>
        <w:t>на 20</w:t>
      </w:r>
      <w:r w:rsidR="005E5F9A" w:rsidRPr="00D80229">
        <w:rPr>
          <w:bCs/>
          <w:sz w:val="28"/>
          <w:szCs w:val="28"/>
        </w:rPr>
        <w:t>2</w:t>
      </w:r>
      <w:r w:rsidR="00577CCB" w:rsidRPr="00D80229">
        <w:rPr>
          <w:bCs/>
          <w:sz w:val="28"/>
          <w:szCs w:val="28"/>
        </w:rPr>
        <w:t>2</w:t>
      </w:r>
      <w:r w:rsidR="00111370" w:rsidRPr="00D80229">
        <w:rPr>
          <w:bCs/>
          <w:sz w:val="28"/>
          <w:szCs w:val="28"/>
        </w:rPr>
        <w:t xml:space="preserve"> год </w:t>
      </w:r>
      <w:r w:rsidR="002C44A1" w:rsidRPr="00D80229">
        <w:rPr>
          <w:bCs/>
          <w:sz w:val="28"/>
          <w:szCs w:val="28"/>
        </w:rPr>
        <w:t xml:space="preserve">были </w:t>
      </w:r>
      <w:r w:rsidR="00111370" w:rsidRPr="00D80229">
        <w:rPr>
          <w:bCs/>
          <w:sz w:val="28"/>
          <w:szCs w:val="28"/>
        </w:rPr>
        <w:t>утверждены в сумме</w:t>
      </w:r>
      <w:r w:rsidR="00550CCD" w:rsidRPr="00D80229">
        <w:rPr>
          <w:bCs/>
          <w:sz w:val="28"/>
          <w:szCs w:val="28"/>
        </w:rPr>
        <w:t xml:space="preserve"> </w:t>
      </w:r>
      <w:r w:rsidR="00D80229" w:rsidRPr="00D80229">
        <w:rPr>
          <w:sz w:val="28"/>
          <w:szCs w:val="28"/>
        </w:rPr>
        <w:t>15 507,4</w:t>
      </w:r>
      <w:r w:rsidR="005E5F9A" w:rsidRPr="00D80229">
        <w:rPr>
          <w:sz w:val="28"/>
          <w:szCs w:val="28"/>
        </w:rPr>
        <w:t xml:space="preserve"> </w:t>
      </w:r>
      <w:r w:rsidR="00550CCD" w:rsidRPr="00D80229">
        <w:rPr>
          <w:bCs/>
          <w:sz w:val="28"/>
          <w:szCs w:val="28"/>
        </w:rPr>
        <w:t>тыс. руб.</w:t>
      </w:r>
    </w:p>
    <w:p w:rsidR="00C97985" w:rsidRPr="00066EBA" w:rsidRDefault="00C97985" w:rsidP="00066EBA">
      <w:pPr>
        <w:ind w:firstLine="720"/>
        <w:jc w:val="both"/>
        <w:rPr>
          <w:bCs/>
          <w:sz w:val="28"/>
          <w:szCs w:val="28"/>
        </w:rPr>
      </w:pPr>
      <w:r w:rsidRPr="00D80229">
        <w:rPr>
          <w:bCs/>
          <w:sz w:val="28"/>
          <w:szCs w:val="28"/>
        </w:rPr>
        <w:t>Объемы и структура расходов</w:t>
      </w:r>
      <w:r w:rsidR="00111370" w:rsidRPr="00D80229">
        <w:rPr>
          <w:bCs/>
          <w:sz w:val="28"/>
          <w:szCs w:val="28"/>
        </w:rPr>
        <w:t xml:space="preserve"> </w:t>
      </w:r>
      <w:r w:rsidR="00CC2870" w:rsidRPr="00D80229">
        <w:rPr>
          <w:bCs/>
          <w:sz w:val="28"/>
          <w:szCs w:val="28"/>
        </w:rPr>
        <w:t xml:space="preserve">местного </w:t>
      </w:r>
      <w:r w:rsidR="00111370" w:rsidRPr="00D80229">
        <w:rPr>
          <w:bCs/>
          <w:sz w:val="28"/>
          <w:szCs w:val="28"/>
        </w:rPr>
        <w:t>бюджета, утвержд</w:t>
      </w:r>
      <w:r w:rsidR="000418FF" w:rsidRPr="00D80229">
        <w:rPr>
          <w:bCs/>
          <w:sz w:val="28"/>
          <w:szCs w:val="28"/>
        </w:rPr>
        <w:t>енные Решением о бюджете на 20</w:t>
      </w:r>
      <w:r w:rsidR="005E5F9A" w:rsidRPr="00D80229">
        <w:rPr>
          <w:bCs/>
          <w:sz w:val="28"/>
          <w:szCs w:val="28"/>
        </w:rPr>
        <w:t>2</w:t>
      </w:r>
      <w:r w:rsidR="00577CCB" w:rsidRPr="00D80229">
        <w:rPr>
          <w:bCs/>
          <w:sz w:val="28"/>
          <w:szCs w:val="28"/>
        </w:rPr>
        <w:t>2</w:t>
      </w:r>
      <w:r w:rsidR="00111370" w:rsidRPr="00D80229">
        <w:rPr>
          <w:bCs/>
          <w:sz w:val="28"/>
          <w:szCs w:val="28"/>
        </w:rPr>
        <w:t xml:space="preserve"> год </w:t>
      </w:r>
      <w:r w:rsidR="000418FF" w:rsidRPr="00D80229">
        <w:rPr>
          <w:bCs/>
          <w:sz w:val="28"/>
          <w:szCs w:val="28"/>
        </w:rPr>
        <w:t xml:space="preserve">в первоначальной редакции (от </w:t>
      </w:r>
      <w:r w:rsidR="003B4EF0" w:rsidRPr="00D80229">
        <w:rPr>
          <w:bCs/>
          <w:sz w:val="28"/>
          <w:szCs w:val="28"/>
        </w:rPr>
        <w:t>2</w:t>
      </w:r>
      <w:r w:rsidR="00D80229" w:rsidRPr="00D80229">
        <w:rPr>
          <w:bCs/>
          <w:sz w:val="28"/>
          <w:szCs w:val="28"/>
        </w:rPr>
        <w:t>0</w:t>
      </w:r>
      <w:r w:rsidR="005E5F9A" w:rsidRPr="00D80229">
        <w:rPr>
          <w:bCs/>
          <w:sz w:val="28"/>
          <w:szCs w:val="28"/>
        </w:rPr>
        <w:t>.12.20</w:t>
      </w:r>
      <w:r w:rsidR="003B4EF0" w:rsidRPr="00D80229">
        <w:rPr>
          <w:bCs/>
          <w:sz w:val="28"/>
          <w:szCs w:val="28"/>
        </w:rPr>
        <w:t>21</w:t>
      </w:r>
      <w:r w:rsidR="005E5F9A" w:rsidRPr="00D80229">
        <w:rPr>
          <w:bCs/>
          <w:sz w:val="28"/>
          <w:szCs w:val="28"/>
        </w:rPr>
        <w:t xml:space="preserve"> </w:t>
      </w:r>
      <w:r w:rsidR="000418FF" w:rsidRPr="00D80229">
        <w:rPr>
          <w:bCs/>
          <w:sz w:val="28"/>
          <w:szCs w:val="28"/>
        </w:rPr>
        <w:t>№</w:t>
      </w:r>
      <w:r w:rsidR="00D80229" w:rsidRPr="00D80229">
        <w:rPr>
          <w:bCs/>
          <w:sz w:val="28"/>
          <w:szCs w:val="28"/>
        </w:rPr>
        <w:t>51</w:t>
      </w:r>
      <w:r w:rsidR="00111370" w:rsidRPr="00D80229">
        <w:rPr>
          <w:bCs/>
          <w:sz w:val="28"/>
          <w:szCs w:val="28"/>
        </w:rPr>
        <w:t xml:space="preserve">) </w:t>
      </w:r>
      <w:r w:rsidR="003B4EF0" w:rsidRPr="00D80229">
        <w:rPr>
          <w:bCs/>
          <w:sz w:val="28"/>
          <w:szCs w:val="28"/>
        </w:rPr>
        <w:t>с учетом изменений</w:t>
      </w:r>
      <w:r w:rsidR="00B86AC7" w:rsidRPr="00D80229">
        <w:rPr>
          <w:bCs/>
          <w:sz w:val="28"/>
          <w:szCs w:val="28"/>
        </w:rPr>
        <w:t>,</w:t>
      </w:r>
      <w:r w:rsidRPr="00D80229">
        <w:rPr>
          <w:bCs/>
          <w:sz w:val="28"/>
          <w:szCs w:val="28"/>
        </w:rPr>
        <w:t xml:space="preserve"> по разделам класс</w:t>
      </w:r>
      <w:r w:rsidR="00111370" w:rsidRPr="00D80229">
        <w:rPr>
          <w:bCs/>
          <w:sz w:val="28"/>
          <w:szCs w:val="28"/>
        </w:rPr>
        <w:t xml:space="preserve">ификации расходов бюджета </w:t>
      </w:r>
      <w:r w:rsidRPr="00D80229">
        <w:rPr>
          <w:bCs/>
          <w:sz w:val="28"/>
          <w:szCs w:val="28"/>
        </w:rPr>
        <w:t xml:space="preserve">представлены в </w:t>
      </w:r>
      <w:r w:rsidR="00D80229" w:rsidRPr="00D80229">
        <w:rPr>
          <w:bCs/>
          <w:sz w:val="28"/>
          <w:szCs w:val="28"/>
        </w:rPr>
        <w:t>Т</w:t>
      </w:r>
      <w:r w:rsidRPr="00D80229">
        <w:rPr>
          <w:bCs/>
          <w:sz w:val="28"/>
          <w:szCs w:val="28"/>
        </w:rPr>
        <w:t>аблице</w:t>
      </w:r>
      <w:r w:rsidR="00111370" w:rsidRPr="00D80229">
        <w:rPr>
          <w:bCs/>
          <w:sz w:val="28"/>
          <w:szCs w:val="28"/>
        </w:rPr>
        <w:t xml:space="preserve"> </w:t>
      </w:r>
      <w:r w:rsidR="00066EBA" w:rsidRPr="00D80229">
        <w:rPr>
          <w:bCs/>
          <w:sz w:val="28"/>
          <w:szCs w:val="28"/>
        </w:rPr>
        <w:t>№</w:t>
      </w:r>
      <w:r w:rsidR="007D5B42" w:rsidRPr="00D80229">
        <w:rPr>
          <w:bCs/>
          <w:sz w:val="28"/>
          <w:szCs w:val="28"/>
        </w:rPr>
        <w:t>4</w:t>
      </w:r>
      <w:r w:rsidRPr="00D80229">
        <w:rPr>
          <w:bCs/>
          <w:sz w:val="28"/>
          <w:szCs w:val="28"/>
        </w:rPr>
        <w:t>.</w:t>
      </w:r>
    </w:p>
    <w:p w:rsidR="00C97985" w:rsidRPr="00D42934" w:rsidRDefault="003460EC" w:rsidP="00577CCB">
      <w:pPr>
        <w:jc w:val="right"/>
        <w:rPr>
          <w:bCs/>
        </w:rPr>
      </w:pPr>
      <w:r>
        <w:rPr>
          <w:bCs/>
        </w:rPr>
        <w:t>Т</w:t>
      </w:r>
      <w:r w:rsidR="00714372" w:rsidRPr="00D42934">
        <w:rPr>
          <w:bCs/>
        </w:rPr>
        <w:t xml:space="preserve">аблица </w:t>
      </w:r>
      <w:r w:rsidR="00066EBA" w:rsidRPr="00D42934">
        <w:rPr>
          <w:bCs/>
        </w:rPr>
        <w:t>№</w:t>
      </w:r>
      <w:r w:rsidR="007D5B42" w:rsidRPr="00D42934">
        <w:rPr>
          <w:bCs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559"/>
        <w:gridCol w:w="1560"/>
        <w:gridCol w:w="1134"/>
        <w:gridCol w:w="1275"/>
      </w:tblGrid>
      <w:tr w:rsidR="00C97985" w:rsidRPr="00401CC1" w:rsidTr="001F785F">
        <w:trPr>
          <w:trHeight w:val="1060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97985" w:rsidRPr="00401CC1" w:rsidRDefault="00A85C16" w:rsidP="00E47136">
            <w:pPr>
              <w:jc w:val="center"/>
              <w:rPr>
                <w:bCs/>
                <w:sz w:val="16"/>
                <w:szCs w:val="16"/>
              </w:rPr>
            </w:pPr>
            <w:r w:rsidRPr="00401CC1">
              <w:rPr>
                <w:bCs/>
                <w:sz w:val="16"/>
                <w:szCs w:val="16"/>
              </w:rPr>
              <w:t>Раздел</w:t>
            </w:r>
          </w:p>
          <w:p w:rsidR="00A85C16" w:rsidRPr="00401CC1" w:rsidRDefault="00A85C16" w:rsidP="00E47136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:rsidR="001F785F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Решением </w:t>
            </w:r>
          </w:p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 бюджете</w:t>
            </w:r>
          </w:p>
          <w:p w:rsidR="00C97985" w:rsidRPr="00401CC1" w:rsidRDefault="00756940" w:rsidP="001F785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D72D5C">
              <w:rPr>
                <w:sz w:val="18"/>
                <w:szCs w:val="18"/>
              </w:rPr>
              <w:t>51</w:t>
            </w:r>
            <w:r w:rsidR="001F785F">
              <w:rPr>
                <w:sz w:val="18"/>
                <w:szCs w:val="18"/>
              </w:rPr>
              <w:t xml:space="preserve"> </w:t>
            </w:r>
            <w:r w:rsidR="00475007" w:rsidRPr="00401CC1">
              <w:rPr>
                <w:sz w:val="18"/>
                <w:szCs w:val="18"/>
              </w:rPr>
              <w:t xml:space="preserve">от </w:t>
            </w:r>
            <w:r w:rsidR="00D72D5C">
              <w:rPr>
                <w:sz w:val="18"/>
                <w:szCs w:val="18"/>
              </w:rPr>
              <w:t>20</w:t>
            </w:r>
            <w:r w:rsidR="00475007" w:rsidRPr="00401CC1">
              <w:rPr>
                <w:sz w:val="18"/>
                <w:szCs w:val="18"/>
              </w:rPr>
              <w:t>.12.2021</w:t>
            </w:r>
          </w:p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Утверждено</w:t>
            </w:r>
          </w:p>
          <w:p w:rsidR="001F785F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Решением </w:t>
            </w:r>
          </w:p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 бюджете</w:t>
            </w:r>
          </w:p>
          <w:p w:rsidR="00C97985" w:rsidRPr="00401CC1" w:rsidRDefault="00756940" w:rsidP="001F785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№ </w:t>
            </w:r>
            <w:r w:rsidR="00D72D5C">
              <w:rPr>
                <w:sz w:val="18"/>
                <w:szCs w:val="18"/>
              </w:rPr>
              <w:t>88</w:t>
            </w:r>
            <w:r w:rsidR="001F785F">
              <w:rPr>
                <w:sz w:val="18"/>
                <w:szCs w:val="18"/>
              </w:rPr>
              <w:t xml:space="preserve"> </w:t>
            </w:r>
            <w:r w:rsidR="00475007" w:rsidRPr="00401CC1">
              <w:rPr>
                <w:sz w:val="18"/>
                <w:szCs w:val="18"/>
              </w:rPr>
              <w:t xml:space="preserve">от </w:t>
            </w:r>
            <w:r w:rsidR="00D72D5C">
              <w:rPr>
                <w:sz w:val="18"/>
                <w:szCs w:val="18"/>
              </w:rPr>
              <w:t>22</w:t>
            </w:r>
            <w:r w:rsidR="00475007" w:rsidRPr="00401CC1">
              <w:rPr>
                <w:sz w:val="18"/>
                <w:szCs w:val="18"/>
              </w:rPr>
              <w:t>.12.2022</w:t>
            </w:r>
          </w:p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7985" w:rsidRPr="00401CC1" w:rsidRDefault="00C97985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Объем изменений</w:t>
            </w:r>
          </w:p>
          <w:p w:rsidR="00C97985" w:rsidRDefault="00A40721" w:rsidP="00E47136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 xml:space="preserve"> </w:t>
            </w:r>
            <w:r w:rsidR="00E403BF" w:rsidRPr="00401CC1">
              <w:rPr>
                <w:sz w:val="18"/>
                <w:szCs w:val="18"/>
              </w:rPr>
              <w:t>(г</w:t>
            </w:r>
            <w:r w:rsidR="00C97985" w:rsidRPr="00401CC1">
              <w:rPr>
                <w:sz w:val="18"/>
                <w:szCs w:val="18"/>
              </w:rPr>
              <w:t>р</w:t>
            </w:r>
            <w:r w:rsidR="00E403BF" w:rsidRPr="00401CC1">
              <w:rPr>
                <w:sz w:val="18"/>
                <w:szCs w:val="18"/>
              </w:rPr>
              <w:t>.</w:t>
            </w:r>
            <w:r w:rsidR="00477860" w:rsidRPr="00401CC1">
              <w:rPr>
                <w:sz w:val="18"/>
                <w:szCs w:val="18"/>
              </w:rPr>
              <w:t xml:space="preserve"> 4</w:t>
            </w:r>
            <w:r w:rsidR="00C97985" w:rsidRPr="00401CC1">
              <w:rPr>
                <w:sz w:val="18"/>
                <w:szCs w:val="18"/>
              </w:rPr>
              <w:t>-гр.</w:t>
            </w:r>
            <w:r w:rsidR="00477860" w:rsidRPr="00401CC1">
              <w:rPr>
                <w:sz w:val="18"/>
                <w:szCs w:val="18"/>
              </w:rPr>
              <w:t>3</w:t>
            </w:r>
            <w:r w:rsidR="00E403BF" w:rsidRPr="00401CC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</w:t>
            </w:r>
          </w:p>
          <w:p w:rsidR="00A40721" w:rsidRPr="00401CC1" w:rsidRDefault="00A40721" w:rsidP="00A40721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7985" w:rsidRPr="00401CC1" w:rsidRDefault="00C97985" w:rsidP="00992A85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изменений</w:t>
            </w:r>
          </w:p>
          <w:p w:rsidR="00C97985" w:rsidRDefault="00E403BF" w:rsidP="00B35E97">
            <w:pPr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Pr="00401CC1">
              <w:rPr>
                <w:sz w:val="18"/>
                <w:szCs w:val="18"/>
              </w:rPr>
              <w:t>)</w:t>
            </w:r>
            <w:r w:rsidR="00B35E97">
              <w:rPr>
                <w:sz w:val="18"/>
                <w:szCs w:val="18"/>
              </w:rPr>
              <w:t>,</w:t>
            </w:r>
          </w:p>
          <w:p w:rsidR="00B35E97" w:rsidRPr="00401CC1" w:rsidRDefault="00B35E97" w:rsidP="001F785F">
            <w:pPr>
              <w:jc w:val="center"/>
              <w:rPr>
                <w:sz w:val="18"/>
                <w:szCs w:val="18"/>
              </w:rPr>
            </w:pPr>
            <w:r w:rsidRPr="00843DA3">
              <w:rPr>
                <w:sz w:val="18"/>
                <w:szCs w:val="18"/>
              </w:rPr>
              <w:t>(%)</w:t>
            </w:r>
          </w:p>
        </w:tc>
      </w:tr>
      <w:tr w:rsidR="00C97985" w:rsidRPr="00401CC1" w:rsidTr="001F785F">
        <w:trPr>
          <w:trHeight w:val="19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7985" w:rsidRPr="00401CC1" w:rsidRDefault="00DC7742" w:rsidP="00E403BF">
            <w:pPr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6</w:t>
            </w:r>
          </w:p>
        </w:tc>
      </w:tr>
      <w:tr w:rsidR="002E6566" w:rsidRPr="00401CC1" w:rsidTr="001F785F">
        <w:trPr>
          <w:trHeight w:val="251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566" w:rsidRPr="00401CC1" w:rsidRDefault="001C113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9 306,4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566" w:rsidRPr="00401CC1" w:rsidRDefault="001D6B4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9 463,6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566" w:rsidRPr="00401CC1" w:rsidRDefault="003953A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+157,2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566" w:rsidRPr="00401CC1" w:rsidRDefault="00567774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296977">
              <w:rPr>
                <w:sz w:val="20"/>
                <w:szCs w:val="20"/>
              </w:rPr>
              <w:t>1,7</w:t>
            </w:r>
          </w:p>
        </w:tc>
      </w:tr>
      <w:tr w:rsidR="002E6566" w:rsidRPr="00401CC1" w:rsidTr="001F785F">
        <w:trPr>
          <w:trHeight w:val="431"/>
        </w:trPr>
        <w:tc>
          <w:tcPr>
            <w:tcW w:w="3402" w:type="dxa"/>
            <w:shd w:val="clear" w:color="auto" w:fill="auto"/>
          </w:tcPr>
          <w:p w:rsidR="002E6566" w:rsidRPr="00401CC1" w:rsidRDefault="002E6566" w:rsidP="00C7560F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  <w:r w:rsidR="001832A3" w:rsidRPr="00401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566" w:rsidRPr="00401CC1" w:rsidRDefault="001C113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6566" w:rsidRPr="00401CC1" w:rsidRDefault="001D6B4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566" w:rsidRPr="00401CC1" w:rsidRDefault="003953A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+54,3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6566" w:rsidRPr="00401CC1" w:rsidRDefault="00567774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296977">
              <w:rPr>
                <w:sz w:val="20"/>
                <w:szCs w:val="20"/>
              </w:rPr>
              <w:t>26,9</w:t>
            </w:r>
          </w:p>
        </w:tc>
      </w:tr>
      <w:tr w:rsidR="002E6566" w:rsidRPr="00401CC1" w:rsidTr="001F785F">
        <w:trPr>
          <w:trHeight w:val="274"/>
        </w:trPr>
        <w:tc>
          <w:tcPr>
            <w:tcW w:w="3402" w:type="dxa"/>
          </w:tcPr>
          <w:p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vAlign w:val="center"/>
          </w:tcPr>
          <w:p w:rsidR="002E6566" w:rsidRPr="00401CC1" w:rsidRDefault="001C1134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497,9</w:t>
            </w:r>
          </w:p>
        </w:tc>
        <w:tc>
          <w:tcPr>
            <w:tcW w:w="1560" w:type="dxa"/>
            <w:vAlign w:val="center"/>
          </w:tcPr>
          <w:p w:rsidR="002E6566" w:rsidRPr="00401CC1" w:rsidRDefault="001D6B4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  <w:tc>
          <w:tcPr>
            <w:tcW w:w="1134" w:type="dxa"/>
            <w:vAlign w:val="center"/>
          </w:tcPr>
          <w:p w:rsidR="002E6566" w:rsidRPr="00401CC1" w:rsidRDefault="003953A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-84,8</w:t>
            </w:r>
          </w:p>
        </w:tc>
        <w:tc>
          <w:tcPr>
            <w:tcW w:w="1275" w:type="dxa"/>
            <w:vAlign w:val="center"/>
          </w:tcPr>
          <w:p w:rsidR="002E6566" w:rsidRPr="00401CC1" w:rsidRDefault="00D31BB8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-17,0</w:t>
            </w:r>
          </w:p>
        </w:tc>
      </w:tr>
      <w:tr w:rsidR="002E6566" w:rsidRPr="00401CC1" w:rsidTr="001F785F">
        <w:trPr>
          <w:trHeight w:val="243"/>
        </w:trPr>
        <w:tc>
          <w:tcPr>
            <w:tcW w:w="3402" w:type="dxa"/>
          </w:tcPr>
          <w:p w:rsidR="002E6566" w:rsidRPr="00401CC1" w:rsidRDefault="002E6566" w:rsidP="00D42934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2E6566" w:rsidRPr="00401CC1" w:rsidRDefault="002E6566" w:rsidP="00D42934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vAlign w:val="center"/>
          </w:tcPr>
          <w:p w:rsidR="002E6566" w:rsidRPr="00401CC1" w:rsidRDefault="00405B8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4 945,9</w:t>
            </w:r>
          </w:p>
        </w:tc>
        <w:tc>
          <w:tcPr>
            <w:tcW w:w="1560" w:type="dxa"/>
            <w:vAlign w:val="center"/>
          </w:tcPr>
          <w:p w:rsidR="002E6566" w:rsidRPr="00401CC1" w:rsidRDefault="001D6B4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5 005,2</w:t>
            </w:r>
          </w:p>
        </w:tc>
        <w:tc>
          <w:tcPr>
            <w:tcW w:w="1134" w:type="dxa"/>
            <w:vAlign w:val="center"/>
          </w:tcPr>
          <w:p w:rsidR="002E6566" w:rsidRPr="00401CC1" w:rsidRDefault="003953A1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47D23">
              <w:rPr>
                <w:sz w:val="20"/>
                <w:szCs w:val="20"/>
              </w:rPr>
              <w:t>59,3</w:t>
            </w:r>
          </w:p>
        </w:tc>
        <w:tc>
          <w:tcPr>
            <w:tcW w:w="1275" w:type="dxa"/>
            <w:vAlign w:val="center"/>
          </w:tcPr>
          <w:p w:rsidR="002E6566" w:rsidRPr="00401CC1" w:rsidRDefault="00567774" w:rsidP="0056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31BB8">
              <w:rPr>
                <w:sz w:val="20"/>
                <w:szCs w:val="20"/>
              </w:rPr>
              <w:t>1,2</w:t>
            </w:r>
          </w:p>
        </w:tc>
      </w:tr>
      <w:tr w:rsidR="002E6566" w:rsidRPr="00F33DA6" w:rsidTr="001F785F">
        <w:trPr>
          <w:trHeight w:val="165"/>
        </w:trPr>
        <w:tc>
          <w:tcPr>
            <w:tcW w:w="3402" w:type="dxa"/>
            <w:tcBorders>
              <w:bottom w:val="single" w:sz="4" w:space="0" w:color="auto"/>
            </w:tcBorders>
          </w:tcPr>
          <w:p w:rsidR="002E6566" w:rsidRPr="00401CC1" w:rsidRDefault="00B77E56" w:rsidP="00D429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E6566" w:rsidRPr="00401CC1" w:rsidRDefault="00B77E56" w:rsidP="00D429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E6566" w:rsidRPr="00401CC1" w:rsidRDefault="003C5E8F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E6566" w:rsidRPr="00401CC1" w:rsidRDefault="001D6B4A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E6566" w:rsidRPr="00401CC1" w:rsidRDefault="00347D23" w:rsidP="00183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E6566" w:rsidRPr="00F33DA6" w:rsidRDefault="00861772" w:rsidP="001832A3">
            <w:pPr>
              <w:jc w:val="center"/>
              <w:rPr>
                <w:sz w:val="20"/>
                <w:szCs w:val="20"/>
              </w:rPr>
            </w:pPr>
            <w:r w:rsidRPr="00F33DA6">
              <w:rPr>
                <w:sz w:val="20"/>
                <w:szCs w:val="20"/>
              </w:rPr>
              <w:t>0,0</w:t>
            </w:r>
          </w:p>
        </w:tc>
      </w:tr>
      <w:tr w:rsidR="002E6566" w:rsidRPr="00401CC1" w:rsidTr="001F785F">
        <w:tc>
          <w:tcPr>
            <w:tcW w:w="3402" w:type="dxa"/>
            <w:shd w:val="clear" w:color="auto" w:fill="auto"/>
          </w:tcPr>
          <w:p w:rsidR="002E6566" w:rsidRPr="00401CC1" w:rsidRDefault="002E6566" w:rsidP="00B73604">
            <w:pPr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6566" w:rsidRPr="00401CC1" w:rsidRDefault="002E6566" w:rsidP="00D429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6566" w:rsidRPr="00401CC1" w:rsidRDefault="003C5E8F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15 321,4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6566" w:rsidRPr="00401CC1" w:rsidRDefault="003C5E8F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15 507,4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6566" w:rsidRPr="00401CC1" w:rsidRDefault="00347D23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+186,0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6566" w:rsidRPr="00401CC1" w:rsidRDefault="00A44969" w:rsidP="00183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+1,2</w:t>
            </w:r>
          </w:p>
        </w:tc>
      </w:tr>
    </w:tbl>
    <w:p w:rsidR="000278BF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F429B7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F429B7">
        <w:rPr>
          <w:sz w:val="28"/>
          <w:szCs w:val="28"/>
        </w:rPr>
        <w:t>Решение о бюджете</w:t>
      </w:r>
      <w:r w:rsidR="007D5D9B" w:rsidRPr="00F429B7">
        <w:rPr>
          <w:sz w:val="28"/>
          <w:szCs w:val="28"/>
        </w:rPr>
        <w:t xml:space="preserve"> </w:t>
      </w:r>
      <w:r w:rsidR="004A7B42" w:rsidRPr="00F429B7">
        <w:rPr>
          <w:sz w:val="28"/>
          <w:szCs w:val="28"/>
        </w:rPr>
        <w:t>на 20</w:t>
      </w:r>
      <w:r w:rsidR="00400C2E" w:rsidRPr="00F429B7">
        <w:rPr>
          <w:sz w:val="28"/>
          <w:szCs w:val="28"/>
        </w:rPr>
        <w:t>2</w:t>
      </w:r>
      <w:r w:rsidR="007D5D9B" w:rsidRPr="00F429B7">
        <w:rPr>
          <w:sz w:val="28"/>
          <w:szCs w:val="28"/>
        </w:rPr>
        <w:t>2</w:t>
      </w:r>
      <w:r w:rsidRPr="00F429B7">
        <w:rPr>
          <w:sz w:val="28"/>
          <w:szCs w:val="28"/>
        </w:rPr>
        <w:t xml:space="preserve"> год, </w:t>
      </w:r>
      <w:r w:rsidRPr="00F429B7">
        <w:rPr>
          <w:rFonts w:eastAsia="Calibri"/>
          <w:sz w:val="28"/>
          <w:szCs w:val="28"/>
        </w:rPr>
        <w:t xml:space="preserve">показал </w:t>
      </w:r>
      <w:r w:rsidR="000278BF">
        <w:rPr>
          <w:rFonts w:eastAsia="Calibri"/>
          <w:sz w:val="28"/>
          <w:szCs w:val="28"/>
        </w:rPr>
        <w:t>следующее:</w:t>
      </w:r>
    </w:p>
    <w:p w:rsidR="00AA7445" w:rsidRPr="000278BF" w:rsidRDefault="000278BF" w:rsidP="00DD13DD">
      <w:pPr>
        <w:pStyle w:val="af9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="00997BFA" w:rsidRPr="000278BF">
        <w:rPr>
          <w:rFonts w:eastAsia="Calibri"/>
          <w:sz w:val="28"/>
          <w:szCs w:val="28"/>
        </w:rPr>
        <w:t>величение расходов местного бюджета</w:t>
      </w:r>
      <w:r w:rsidR="00DD13DD">
        <w:rPr>
          <w:rFonts w:eastAsia="Calibri"/>
          <w:sz w:val="28"/>
          <w:szCs w:val="28"/>
        </w:rPr>
        <w:t xml:space="preserve"> сложились </w:t>
      </w:r>
      <w:r w:rsidR="00997BFA" w:rsidRPr="000278BF">
        <w:rPr>
          <w:rFonts w:eastAsia="Calibri"/>
          <w:sz w:val="28"/>
          <w:szCs w:val="28"/>
        </w:rPr>
        <w:t xml:space="preserve">по </w:t>
      </w:r>
      <w:r w:rsidR="00AA7445" w:rsidRPr="000278BF">
        <w:rPr>
          <w:rFonts w:eastAsia="Calibri"/>
          <w:sz w:val="28"/>
          <w:szCs w:val="28"/>
        </w:rPr>
        <w:t>следующ</w:t>
      </w:r>
      <w:r w:rsidR="00997BFA" w:rsidRPr="000278BF">
        <w:rPr>
          <w:rFonts w:eastAsia="Calibri"/>
          <w:sz w:val="28"/>
          <w:szCs w:val="28"/>
        </w:rPr>
        <w:t>им разделам</w:t>
      </w:r>
      <w:r w:rsidR="007D5D9B" w:rsidRPr="000278BF">
        <w:rPr>
          <w:rFonts w:eastAsia="Calibri"/>
          <w:sz w:val="28"/>
          <w:szCs w:val="28"/>
        </w:rPr>
        <w:t>:</w:t>
      </w:r>
    </w:p>
    <w:p w:rsidR="00436C1C" w:rsidRDefault="00DD13DD" w:rsidP="00DD13DD">
      <w:pPr>
        <w:pStyle w:val="af9"/>
        <w:ind w:left="993" w:hanging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611B6" w:rsidRPr="00CB0537">
        <w:rPr>
          <w:rFonts w:eastAsia="Calibri"/>
          <w:sz w:val="28"/>
          <w:szCs w:val="28"/>
        </w:rPr>
        <w:t xml:space="preserve">"Общегосударственные вопросы" на </w:t>
      </w:r>
      <w:r w:rsidR="003E2318" w:rsidRPr="00CB0537">
        <w:rPr>
          <w:rFonts w:eastAsia="Calibri"/>
          <w:sz w:val="28"/>
          <w:szCs w:val="28"/>
        </w:rPr>
        <w:t>157,2</w:t>
      </w:r>
      <w:r w:rsidR="00C611B6" w:rsidRPr="00CB0537">
        <w:rPr>
          <w:rFonts w:eastAsia="Calibri"/>
          <w:sz w:val="28"/>
          <w:szCs w:val="28"/>
        </w:rPr>
        <w:t xml:space="preserve"> тыс. руб. или </w:t>
      </w:r>
      <w:r w:rsidR="003E2318" w:rsidRPr="00CB0537">
        <w:rPr>
          <w:rFonts w:eastAsia="Calibri"/>
          <w:sz w:val="28"/>
          <w:szCs w:val="28"/>
        </w:rPr>
        <w:t>1,7%</w:t>
      </w:r>
      <w:r w:rsidR="007A22D4" w:rsidRPr="00CB0537">
        <w:rPr>
          <w:rFonts w:eastAsia="Calibri"/>
          <w:sz w:val="28"/>
          <w:szCs w:val="28"/>
        </w:rPr>
        <w:t>;</w:t>
      </w:r>
    </w:p>
    <w:p w:rsidR="00C7560F" w:rsidRDefault="00DD13DD" w:rsidP="00DD13DD">
      <w:pPr>
        <w:pStyle w:val="af9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C7560F" w:rsidRPr="003018BB">
        <w:rPr>
          <w:rFonts w:eastAsia="Calibri"/>
          <w:sz w:val="28"/>
          <w:szCs w:val="28"/>
        </w:rPr>
        <w:t>"Национальная безо</w:t>
      </w:r>
      <w:r w:rsidR="000846C2" w:rsidRPr="003018BB">
        <w:rPr>
          <w:rFonts w:eastAsia="Calibri"/>
          <w:sz w:val="28"/>
          <w:szCs w:val="28"/>
        </w:rPr>
        <w:t>пасность и правоохранительная деятельность" на 54,3 тыс. руб. или 26,9%;</w:t>
      </w:r>
    </w:p>
    <w:p w:rsidR="0059152C" w:rsidRPr="00953170" w:rsidRDefault="0059152C" w:rsidP="0059152C">
      <w:pPr>
        <w:pStyle w:val="af9"/>
        <w:tabs>
          <w:tab w:val="left" w:pos="993"/>
          <w:tab w:val="left" w:pos="1560"/>
        </w:tabs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53170">
        <w:rPr>
          <w:sz w:val="28"/>
          <w:szCs w:val="28"/>
        </w:rPr>
        <w:t xml:space="preserve">"Жилищно-коммунальное хозяйство" на 59,3 тыс. руб. или 1,2%. </w:t>
      </w:r>
    </w:p>
    <w:p w:rsidR="001E426A" w:rsidRPr="002B2CCD" w:rsidRDefault="001E426A" w:rsidP="001E426A">
      <w:pPr>
        <w:pStyle w:val="af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640DF1">
        <w:rPr>
          <w:rFonts w:eastAsia="Calibri"/>
          <w:sz w:val="28"/>
          <w:szCs w:val="28"/>
        </w:rPr>
        <w:t>Уменьшение расходов местного бюджета сложилось по разделу</w:t>
      </w:r>
      <w:r w:rsidRPr="00640DF1">
        <w:rPr>
          <w:sz w:val="28"/>
          <w:szCs w:val="28"/>
        </w:rPr>
        <w:t xml:space="preserve"> </w:t>
      </w:r>
      <w:r w:rsidR="0059152C">
        <w:rPr>
          <w:sz w:val="28"/>
          <w:szCs w:val="28"/>
        </w:rPr>
        <w:t>"Национальная экономика"</w:t>
      </w:r>
      <w:r w:rsidRPr="00640DF1">
        <w:rPr>
          <w:sz w:val="28"/>
          <w:szCs w:val="28"/>
        </w:rPr>
        <w:t xml:space="preserve"> на </w:t>
      </w:r>
      <w:r w:rsidR="00175720">
        <w:rPr>
          <w:sz w:val="28"/>
          <w:szCs w:val="28"/>
        </w:rPr>
        <w:t>84,8</w:t>
      </w:r>
      <w:r w:rsidRPr="00640DF1">
        <w:rPr>
          <w:sz w:val="28"/>
          <w:szCs w:val="28"/>
        </w:rPr>
        <w:t xml:space="preserve"> тыс. руб. или </w:t>
      </w:r>
      <w:r w:rsidR="00175720">
        <w:rPr>
          <w:sz w:val="28"/>
          <w:szCs w:val="28"/>
        </w:rPr>
        <w:t>17</w:t>
      </w:r>
      <w:r w:rsidRPr="00640DF1">
        <w:rPr>
          <w:sz w:val="28"/>
          <w:szCs w:val="28"/>
        </w:rPr>
        <w:t xml:space="preserve">%. </w:t>
      </w:r>
    </w:p>
    <w:p w:rsidR="001E426A" w:rsidRPr="00D0535C" w:rsidRDefault="00175720" w:rsidP="00D0535C">
      <w:pPr>
        <w:pStyle w:val="af9"/>
        <w:numPr>
          <w:ilvl w:val="0"/>
          <w:numId w:val="1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2B2CCD">
        <w:rPr>
          <w:sz w:val="28"/>
          <w:szCs w:val="28"/>
        </w:rPr>
        <w:lastRenderedPageBreak/>
        <w:t>По разделу «Межбюджетные трансферты общего характера бюджетам бюджетной системы РФ» редакциями изменений в Решение о бюджете</w:t>
      </w:r>
      <w:r w:rsidRPr="002B2CCD">
        <w:rPr>
          <w:b/>
          <w:bCs/>
          <w:i/>
          <w:sz w:val="28"/>
          <w:szCs w:val="28"/>
        </w:rPr>
        <w:t xml:space="preserve"> </w:t>
      </w:r>
      <w:r w:rsidRPr="002B2CCD">
        <w:rPr>
          <w:sz w:val="28"/>
          <w:szCs w:val="28"/>
        </w:rPr>
        <w:t>на 2022 год изменения не вносились.</w:t>
      </w:r>
    </w:p>
    <w:p w:rsidR="00454C20" w:rsidRPr="00066EBA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278BF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278BF">
        <w:rPr>
          <w:sz w:val="28"/>
          <w:szCs w:val="28"/>
        </w:rPr>
        <w:t xml:space="preserve"> п</w:t>
      </w:r>
      <w:r w:rsidR="00FE0E8B" w:rsidRPr="000278BF">
        <w:rPr>
          <w:sz w:val="28"/>
          <w:szCs w:val="28"/>
        </w:rPr>
        <w:t>.</w:t>
      </w:r>
      <w:r w:rsidR="000029D2" w:rsidRPr="000278BF">
        <w:rPr>
          <w:sz w:val="28"/>
          <w:szCs w:val="28"/>
        </w:rPr>
        <w:t xml:space="preserve"> 3 ст</w:t>
      </w:r>
      <w:r w:rsidR="00FE0E8B" w:rsidRPr="000278BF">
        <w:rPr>
          <w:sz w:val="28"/>
          <w:szCs w:val="28"/>
        </w:rPr>
        <w:t>.</w:t>
      </w:r>
      <w:r w:rsidR="000029D2" w:rsidRPr="000278BF">
        <w:rPr>
          <w:sz w:val="28"/>
          <w:szCs w:val="28"/>
        </w:rPr>
        <w:t xml:space="preserve"> </w:t>
      </w:r>
      <w:r w:rsidRPr="000278BF">
        <w:rPr>
          <w:sz w:val="28"/>
          <w:szCs w:val="28"/>
        </w:rPr>
        <w:t xml:space="preserve">217 </w:t>
      </w:r>
      <w:r w:rsidRPr="000278BF">
        <w:rPr>
          <w:rFonts w:eastAsia="Calibri"/>
          <w:sz w:val="28"/>
          <w:szCs w:val="28"/>
        </w:rPr>
        <w:t>БК РФ. С</w:t>
      </w:r>
      <w:r w:rsidR="006A56B3" w:rsidRPr="000278BF">
        <w:rPr>
          <w:rFonts w:eastAsia="Calibri"/>
          <w:sz w:val="28"/>
          <w:szCs w:val="28"/>
        </w:rPr>
        <w:t xml:space="preserve"> учетом </w:t>
      </w:r>
      <w:r w:rsidRPr="000278BF">
        <w:rPr>
          <w:rFonts w:eastAsia="Calibri"/>
          <w:sz w:val="28"/>
          <w:szCs w:val="28"/>
        </w:rPr>
        <w:t xml:space="preserve">изменений, расходы </w:t>
      </w:r>
      <w:r w:rsidR="00DF7D81" w:rsidRPr="000278BF">
        <w:rPr>
          <w:rFonts w:eastAsia="Calibri"/>
          <w:sz w:val="28"/>
          <w:szCs w:val="28"/>
        </w:rPr>
        <w:t>местного</w:t>
      </w:r>
      <w:r w:rsidR="000029D2" w:rsidRPr="000278BF">
        <w:rPr>
          <w:rFonts w:eastAsia="Calibri"/>
          <w:sz w:val="28"/>
          <w:szCs w:val="28"/>
        </w:rPr>
        <w:t xml:space="preserve"> </w:t>
      </w:r>
      <w:r w:rsidRPr="000278BF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278BF">
        <w:rPr>
          <w:rFonts w:eastAsia="Calibri"/>
          <w:sz w:val="28"/>
          <w:szCs w:val="28"/>
        </w:rPr>
        <w:t xml:space="preserve"> на отчетную дату</w:t>
      </w:r>
      <w:r w:rsidR="00B86AC7" w:rsidRPr="000278BF">
        <w:rPr>
          <w:rFonts w:eastAsia="Calibri"/>
          <w:sz w:val="28"/>
          <w:szCs w:val="28"/>
        </w:rPr>
        <w:t>,</w:t>
      </w:r>
      <w:r w:rsidRPr="000278BF">
        <w:rPr>
          <w:rFonts w:eastAsia="Calibri"/>
          <w:sz w:val="28"/>
          <w:szCs w:val="28"/>
        </w:rPr>
        <w:t xml:space="preserve"> составили </w:t>
      </w:r>
      <w:r w:rsidR="00CE3EAB" w:rsidRPr="000278BF">
        <w:rPr>
          <w:sz w:val="28"/>
          <w:szCs w:val="28"/>
        </w:rPr>
        <w:t>15 507,4</w:t>
      </w:r>
      <w:r w:rsidR="00DD37CD" w:rsidRPr="000278BF">
        <w:rPr>
          <w:sz w:val="28"/>
          <w:szCs w:val="28"/>
        </w:rPr>
        <w:t xml:space="preserve"> </w:t>
      </w:r>
      <w:r w:rsidR="006A56B3" w:rsidRPr="000278BF">
        <w:rPr>
          <w:rFonts w:eastAsia="Calibri"/>
          <w:sz w:val="28"/>
          <w:szCs w:val="28"/>
        </w:rPr>
        <w:t>тыс</w:t>
      </w:r>
      <w:r w:rsidR="00FC3DB8" w:rsidRPr="000278BF">
        <w:rPr>
          <w:rFonts w:eastAsia="Calibri"/>
          <w:sz w:val="28"/>
          <w:szCs w:val="28"/>
        </w:rPr>
        <w:t xml:space="preserve">. руб., что </w:t>
      </w:r>
      <w:r w:rsidR="0042182B" w:rsidRPr="000278BF">
        <w:rPr>
          <w:rFonts w:eastAsia="Calibri"/>
          <w:sz w:val="28"/>
          <w:szCs w:val="28"/>
        </w:rPr>
        <w:t>соответствует общему объему</w:t>
      </w:r>
      <w:r w:rsidRPr="000278BF">
        <w:rPr>
          <w:rFonts w:eastAsia="Calibri"/>
          <w:sz w:val="28"/>
          <w:szCs w:val="28"/>
        </w:rPr>
        <w:t xml:space="preserve"> расходов </w:t>
      </w:r>
      <w:r w:rsidR="00DF7D81" w:rsidRPr="000278BF">
        <w:rPr>
          <w:rFonts w:eastAsia="Calibri"/>
          <w:sz w:val="28"/>
          <w:szCs w:val="28"/>
        </w:rPr>
        <w:t>местного</w:t>
      </w:r>
      <w:r w:rsidR="006A56B3" w:rsidRPr="000278BF">
        <w:rPr>
          <w:rFonts w:eastAsia="Calibri"/>
          <w:sz w:val="28"/>
          <w:szCs w:val="28"/>
        </w:rPr>
        <w:t xml:space="preserve"> </w:t>
      </w:r>
      <w:r w:rsidRPr="000278BF">
        <w:rPr>
          <w:rFonts w:eastAsia="Calibri"/>
          <w:sz w:val="28"/>
          <w:szCs w:val="28"/>
        </w:rPr>
        <w:t xml:space="preserve">бюджета, </w:t>
      </w:r>
      <w:r w:rsidR="006A56B3" w:rsidRPr="000278BF">
        <w:rPr>
          <w:rFonts w:eastAsia="Calibri"/>
          <w:sz w:val="28"/>
          <w:szCs w:val="28"/>
        </w:rPr>
        <w:t>утвержде</w:t>
      </w:r>
      <w:r w:rsidR="0042182B" w:rsidRPr="000278BF">
        <w:rPr>
          <w:rFonts w:eastAsia="Calibri"/>
          <w:sz w:val="28"/>
          <w:szCs w:val="28"/>
        </w:rPr>
        <w:t>нного Решением о бюджете на 20</w:t>
      </w:r>
      <w:r w:rsidR="00DD37CD" w:rsidRPr="000278BF">
        <w:rPr>
          <w:rFonts w:eastAsia="Calibri"/>
          <w:sz w:val="28"/>
          <w:szCs w:val="28"/>
        </w:rPr>
        <w:t>2</w:t>
      </w:r>
      <w:r w:rsidR="00DF7D81" w:rsidRPr="000278BF">
        <w:rPr>
          <w:rFonts w:eastAsia="Calibri"/>
          <w:sz w:val="28"/>
          <w:szCs w:val="28"/>
        </w:rPr>
        <w:t>2</w:t>
      </w:r>
      <w:r w:rsidR="006A56B3" w:rsidRPr="000278BF">
        <w:rPr>
          <w:rFonts w:eastAsia="Calibri"/>
          <w:sz w:val="28"/>
          <w:szCs w:val="28"/>
        </w:rPr>
        <w:t xml:space="preserve"> год.</w:t>
      </w:r>
    </w:p>
    <w:p w:rsidR="00955CF7" w:rsidRPr="007248E4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7248E4">
        <w:rPr>
          <w:b/>
          <w:bCs/>
          <w:sz w:val="28"/>
          <w:szCs w:val="28"/>
        </w:rPr>
        <w:t xml:space="preserve">3.2. </w:t>
      </w:r>
      <w:r w:rsidR="006A56B3" w:rsidRPr="007248E4">
        <w:rPr>
          <w:b/>
          <w:bCs/>
          <w:sz w:val="28"/>
          <w:szCs w:val="28"/>
        </w:rPr>
        <w:t>Анализ исполнени</w:t>
      </w:r>
      <w:r w:rsidR="00B86AC7" w:rsidRPr="007248E4">
        <w:rPr>
          <w:b/>
          <w:bCs/>
          <w:sz w:val="28"/>
          <w:szCs w:val="28"/>
        </w:rPr>
        <w:t>я</w:t>
      </w:r>
      <w:r w:rsidR="006A56B3" w:rsidRPr="007248E4">
        <w:rPr>
          <w:b/>
          <w:bCs/>
          <w:sz w:val="28"/>
          <w:szCs w:val="28"/>
        </w:rPr>
        <w:t xml:space="preserve"> расходов </w:t>
      </w:r>
      <w:r w:rsidR="00DF7D81" w:rsidRPr="007248E4">
        <w:rPr>
          <w:b/>
          <w:bCs/>
          <w:sz w:val="28"/>
          <w:szCs w:val="28"/>
        </w:rPr>
        <w:t>местного</w:t>
      </w:r>
      <w:r w:rsidR="00955CF7" w:rsidRPr="007248E4">
        <w:rPr>
          <w:b/>
          <w:bCs/>
          <w:sz w:val="28"/>
          <w:szCs w:val="28"/>
        </w:rPr>
        <w:t xml:space="preserve"> </w:t>
      </w:r>
      <w:r w:rsidR="006A56B3" w:rsidRPr="007248E4">
        <w:rPr>
          <w:b/>
          <w:bCs/>
          <w:sz w:val="28"/>
          <w:szCs w:val="28"/>
        </w:rPr>
        <w:t>бюджета</w:t>
      </w:r>
    </w:p>
    <w:p w:rsidR="00955CF7" w:rsidRPr="00124CF4" w:rsidRDefault="002C3760" w:rsidP="00066EBA">
      <w:pPr>
        <w:ind w:firstLine="720"/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Плановые показатели сводной бюджетной </w:t>
      </w:r>
      <w:r w:rsidR="00DF7D81" w:rsidRPr="00124CF4">
        <w:rPr>
          <w:sz w:val="28"/>
          <w:szCs w:val="28"/>
        </w:rPr>
        <w:t xml:space="preserve">росписи </w:t>
      </w:r>
      <w:r w:rsidRPr="00124CF4">
        <w:rPr>
          <w:sz w:val="28"/>
          <w:szCs w:val="28"/>
        </w:rPr>
        <w:t>на 202</w:t>
      </w:r>
      <w:r w:rsidR="00DF7D81" w:rsidRPr="00124CF4">
        <w:rPr>
          <w:sz w:val="28"/>
          <w:szCs w:val="28"/>
        </w:rPr>
        <w:t>2</w:t>
      </w:r>
      <w:r w:rsidRPr="00124CF4">
        <w:rPr>
          <w:sz w:val="28"/>
          <w:szCs w:val="28"/>
        </w:rPr>
        <w:t xml:space="preserve"> год</w:t>
      </w:r>
      <w:r w:rsidR="00004BA9">
        <w:rPr>
          <w:sz w:val="28"/>
          <w:szCs w:val="28"/>
        </w:rPr>
        <w:t xml:space="preserve"> </w:t>
      </w:r>
      <w:r w:rsidR="00004BA9" w:rsidRPr="00823F8D">
        <w:rPr>
          <w:sz w:val="28"/>
          <w:szCs w:val="28"/>
        </w:rPr>
        <w:t>с учетом внесенных изменений</w:t>
      </w:r>
      <w:r w:rsidR="00004BA9">
        <w:rPr>
          <w:sz w:val="28"/>
          <w:szCs w:val="28"/>
        </w:rPr>
        <w:t xml:space="preserve"> </w:t>
      </w:r>
      <w:r w:rsidRPr="00124CF4">
        <w:rPr>
          <w:sz w:val="28"/>
          <w:szCs w:val="28"/>
        </w:rPr>
        <w:t xml:space="preserve">были </w:t>
      </w:r>
      <w:r w:rsidR="006F47DA" w:rsidRPr="00124CF4">
        <w:rPr>
          <w:sz w:val="28"/>
          <w:szCs w:val="28"/>
        </w:rPr>
        <w:t>установлены</w:t>
      </w:r>
      <w:r w:rsidRPr="00124CF4">
        <w:rPr>
          <w:sz w:val="28"/>
          <w:szCs w:val="28"/>
        </w:rPr>
        <w:t xml:space="preserve"> в сумме </w:t>
      </w:r>
      <w:r w:rsidR="00124CF4" w:rsidRPr="00124CF4">
        <w:rPr>
          <w:sz w:val="28"/>
          <w:szCs w:val="28"/>
        </w:rPr>
        <w:t xml:space="preserve">15 507,4 </w:t>
      </w:r>
      <w:r w:rsidRPr="00124CF4">
        <w:rPr>
          <w:sz w:val="28"/>
          <w:szCs w:val="28"/>
        </w:rPr>
        <w:t>тыс. руб.</w:t>
      </w:r>
      <w:r w:rsidR="006F47DA" w:rsidRPr="00124CF4">
        <w:rPr>
          <w:sz w:val="28"/>
          <w:szCs w:val="28"/>
        </w:rPr>
        <w:t>, к</w:t>
      </w:r>
      <w:r w:rsidR="00955CF7" w:rsidRPr="00124CF4">
        <w:rPr>
          <w:sz w:val="28"/>
          <w:szCs w:val="28"/>
        </w:rPr>
        <w:t xml:space="preserve">ассовые расходы </w:t>
      </w:r>
      <w:r w:rsidR="00FF6CA9" w:rsidRPr="00124CF4">
        <w:rPr>
          <w:sz w:val="28"/>
          <w:szCs w:val="28"/>
        </w:rPr>
        <w:t>местного</w:t>
      </w:r>
      <w:r w:rsidR="00955CF7" w:rsidRPr="00124CF4">
        <w:rPr>
          <w:sz w:val="28"/>
          <w:szCs w:val="28"/>
        </w:rPr>
        <w:t xml:space="preserve"> бюджета по сравнению с </w:t>
      </w:r>
      <w:r w:rsidRPr="00124CF4">
        <w:rPr>
          <w:sz w:val="28"/>
          <w:szCs w:val="28"/>
        </w:rPr>
        <w:t xml:space="preserve">плановыми </w:t>
      </w:r>
      <w:r w:rsidR="00955CF7" w:rsidRPr="00124CF4">
        <w:rPr>
          <w:sz w:val="28"/>
          <w:szCs w:val="28"/>
        </w:rPr>
        <w:t xml:space="preserve">показателями исполнены </w:t>
      </w:r>
      <w:r w:rsidR="00E3573A" w:rsidRPr="00124CF4">
        <w:rPr>
          <w:sz w:val="28"/>
          <w:szCs w:val="28"/>
        </w:rPr>
        <w:t xml:space="preserve">на </w:t>
      </w:r>
      <w:r w:rsidR="00124CF4" w:rsidRPr="00124CF4">
        <w:rPr>
          <w:sz w:val="28"/>
          <w:szCs w:val="28"/>
        </w:rPr>
        <w:t>96,3</w:t>
      </w:r>
      <w:r w:rsidR="006F47DA" w:rsidRPr="00124CF4">
        <w:rPr>
          <w:sz w:val="28"/>
          <w:szCs w:val="28"/>
        </w:rPr>
        <w:t xml:space="preserve"> % или в сумме </w:t>
      </w:r>
      <w:r w:rsidR="00124CF4" w:rsidRPr="00124CF4">
        <w:rPr>
          <w:sz w:val="28"/>
          <w:szCs w:val="28"/>
        </w:rPr>
        <w:t>14 938,4</w:t>
      </w:r>
      <w:r w:rsidR="00F117C8" w:rsidRPr="00124CF4">
        <w:rPr>
          <w:sz w:val="28"/>
          <w:szCs w:val="28"/>
        </w:rPr>
        <w:t xml:space="preserve"> </w:t>
      </w:r>
      <w:r w:rsidR="006F47DA" w:rsidRPr="00124CF4">
        <w:rPr>
          <w:sz w:val="28"/>
          <w:szCs w:val="28"/>
        </w:rPr>
        <w:t>тыс. руб.,</w:t>
      </w:r>
      <w:r w:rsidR="00955CF7" w:rsidRPr="00124CF4">
        <w:rPr>
          <w:sz w:val="28"/>
          <w:szCs w:val="28"/>
        </w:rPr>
        <w:t xml:space="preserve"> в том числе:</w:t>
      </w:r>
    </w:p>
    <w:p w:rsidR="00955CF7" w:rsidRPr="00C211BE" w:rsidRDefault="00955CF7" w:rsidP="00066EBA">
      <w:pPr>
        <w:ind w:firstLine="720"/>
        <w:jc w:val="both"/>
        <w:rPr>
          <w:sz w:val="28"/>
          <w:szCs w:val="28"/>
          <w:highlight w:val="yellow"/>
        </w:rPr>
      </w:pPr>
      <w:r w:rsidRPr="000E7CC7">
        <w:rPr>
          <w:sz w:val="28"/>
          <w:szCs w:val="28"/>
        </w:rPr>
        <w:t xml:space="preserve"> - по программ</w:t>
      </w:r>
      <w:r w:rsidR="00A23F7C" w:rsidRPr="000E7CC7">
        <w:rPr>
          <w:sz w:val="28"/>
          <w:szCs w:val="28"/>
        </w:rPr>
        <w:t xml:space="preserve">ным расходам </w:t>
      </w:r>
      <w:r w:rsidR="00984E7C" w:rsidRPr="000E7CC7">
        <w:rPr>
          <w:sz w:val="28"/>
          <w:szCs w:val="28"/>
        </w:rPr>
        <w:t>на</w:t>
      </w:r>
      <w:r w:rsidR="00A23F7C" w:rsidRPr="000E7CC7">
        <w:rPr>
          <w:sz w:val="28"/>
          <w:szCs w:val="28"/>
        </w:rPr>
        <w:t xml:space="preserve"> </w:t>
      </w:r>
      <w:r w:rsidR="000E7CC7" w:rsidRPr="000E7CC7">
        <w:rPr>
          <w:sz w:val="28"/>
          <w:szCs w:val="28"/>
        </w:rPr>
        <w:t>5 651,3</w:t>
      </w:r>
      <w:r w:rsidR="00D84DAD" w:rsidRPr="000E7CC7">
        <w:rPr>
          <w:sz w:val="28"/>
          <w:szCs w:val="28"/>
        </w:rPr>
        <w:t xml:space="preserve"> </w:t>
      </w:r>
      <w:r w:rsidRPr="000E7CC7">
        <w:rPr>
          <w:sz w:val="28"/>
          <w:szCs w:val="28"/>
        </w:rPr>
        <w:t xml:space="preserve">тыс. руб. </w:t>
      </w:r>
      <w:r w:rsidRPr="004E7F21">
        <w:rPr>
          <w:sz w:val="28"/>
          <w:szCs w:val="28"/>
        </w:rPr>
        <w:t>(</w:t>
      </w:r>
      <w:r w:rsidR="004E7F21" w:rsidRPr="004E7F21">
        <w:rPr>
          <w:sz w:val="28"/>
          <w:szCs w:val="28"/>
        </w:rPr>
        <w:t>37,8</w:t>
      </w:r>
      <w:r w:rsidRPr="004E7F21">
        <w:rPr>
          <w:sz w:val="28"/>
          <w:szCs w:val="28"/>
        </w:rPr>
        <w:t xml:space="preserve"> %);</w:t>
      </w:r>
    </w:p>
    <w:p w:rsidR="00955CF7" w:rsidRPr="004E7F21" w:rsidRDefault="00955CF7" w:rsidP="00066EBA">
      <w:pPr>
        <w:ind w:firstLine="720"/>
        <w:jc w:val="both"/>
        <w:rPr>
          <w:sz w:val="28"/>
          <w:szCs w:val="28"/>
        </w:rPr>
      </w:pPr>
      <w:r w:rsidRPr="000E7CC7">
        <w:rPr>
          <w:sz w:val="28"/>
          <w:szCs w:val="28"/>
        </w:rPr>
        <w:t xml:space="preserve"> - по непрограммным расходам </w:t>
      </w:r>
      <w:r w:rsidR="00984E7C" w:rsidRPr="000E7CC7">
        <w:rPr>
          <w:sz w:val="28"/>
          <w:szCs w:val="28"/>
        </w:rPr>
        <w:t>на</w:t>
      </w:r>
      <w:r w:rsidRPr="000E7CC7">
        <w:rPr>
          <w:sz w:val="28"/>
          <w:szCs w:val="28"/>
        </w:rPr>
        <w:t xml:space="preserve"> </w:t>
      </w:r>
      <w:r w:rsidR="000E7CC7" w:rsidRPr="000E7CC7">
        <w:rPr>
          <w:sz w:val="28"/>
          <w:szCs w:val="28"/>
        </w:rPr>
        <w:t>9 287,1</w:t>
      </w:r>
      <w:r w:rsidRPr="000E7CC7">
        <w:rPr>
          <w:sz w:val="28"/>
          <w:szCs w:val="28"/>
        </w:rPr>
        <w:t xml:space="preserve"> тыс. руб. </w:t>
      </w:r>
      <w:r w:rsidRPr="004E7F21">
        <w:rPr>
          <w:sz w:val="28"/>
          <w:szCs w:val="28"/>
        </w:rPr>
        <w:t>(</w:t>
      </w:r>
      <w:r w:rsidR="004E7F21" w:rsidRPr="004E7F21">
        <w:rPr>
          <w:sz w:val="28"/>
          <w:szCs w:val="28"/>
        </w:rPr>
        <w:t>62,2</w:t>
      </w:r>
      <w:r w:rsidRPr="004E7F21">
        <w:rPr>
          <w:sz w:val="28"/>
          <w:szCs w:val="28"/>
        </w:rPr>
        <w:t xml:space="preserve"> %).</w:t>
      </w:r>
    </w:p>
    <w:p w:rsidR="00955CF7" w:rsidRPr="00720F8B" w:rsidRDefault="00955CF7" w:rsidP="00066EBA">
      <w:pPr>
        <w:ind w:firstLine="720"/>
        <w:jc w:val="both"/>
        <w:rPr>
          <w:sz w:val="28"/>
          <w:szCs w:val="28"/>
        </w:rPr>
      </w:pPr>
      <w:r w:rsidRPr="00720F8B">
        <w:rPr>
          <w:sz w:val="28"/>
          <w:szCs w:val="28"/>
        </w:rPr>
        <w:t xml:space="preserve">Данные об исполнении кассовых расходов по </w:t>
      </w:r>
      <w:r w:rsidR="004E1693" w:rsidRPr="00720F8B">
        <w:rPr>
          <w:sz w:val="28"/>
          <w:szCs w:val="28"/>
        </w:rPr>
        <w:t>отношению</w:t>
      </w:r>
      <w:r w:rsidRPr="00720F8B">
        <w:rPr>
          <w:sz w:val="28"/>
          <w:szCs w:val="28"/>
        </w:rPr>
        <w:t xml:space="preserve"> </w:t>
      </w:r>
      <w:r w:rsidR="004E1693" w:rsidRPr="00720F8B">
        <w:rPr>
          <w:sz w:val="28"/>
          <w:szCs w:val="28"/>
        </w:rPr>
        <w:t>к</w:t>
      </w:r>
      <w:r w:rsidRPr="00720F8B">
        <w:rPr>
          <w:sz w:val="28"/>
          <w:szCs w:val="28"/>
        </w:rPr>
        <w:t xml:space="preserve"> показателям, установлен</w:t>
      </w:r>
      <w:r w:rsidR="004E1693" w:rsidRPr="00720F8B">
        <w:rPr>
          <w:sz w:val="28"/>
          <w:szCs w:val="28"/>
        </w:rPr>
        <w:t>н</w:t>
      </w:r>
      <w:r w:rsidRPr="00720F8B">
        <w:rPr>
          <w:sz w:val="28"/>
          <w:szCs w:val="28"/>
        </w:rPr>
        <w:t xml:space="preserve">ым сводной бюджетной росписью по разделам классификации расходов, представлены в </w:t>
      </w:r>
      <w:r w:rsidR="00D14255">
        <w:rPr>
          <w:sz w:val="28"/>
          <w:szCs w:val="28"/>
        </w:rPr>
        <w:t>Т</w:t>
      </w:r>
      <w:r w:rsidRPr="00720F8B">
        <w:rPr>
          <w:sz w:val="28"/>
          <w:szCs w:val="28"/>
        </w:rPr>
        <w:t>аблице</w:t>
      </w:r>
      <w:r w:rsidR="00035595" w:rsidRPr="00720F8B">
        <w:rPr>
          <w:sz w:val="28"/>
          <w:szCs w:val="28"/>
        </w:rPr>
        <w:t xml:space="preserve"> </w:t>
      </w:r>
      <w:r w:rsidR="00066EBA" w:rsidRPr="00720F8B">
        <w:rPr>
          <w:sz w:val="28"/>
          <w:szCs w:val="28"/>
        </w:rPr>
        <w:t>№</w:t>
      </w:r>
      <w:r w:rsidR="007D5B42" w:rsidRPr="00720F8B">
        <w:rPr>
          <w:sz w:val="28"/>
          <w:szCs w:val="28"/>
        </w:rPr>
        <w:t>5</w:t>
      </w:r>
      <w:r w:rsidRPr="00720F8B">
        <w:rPr>
          <w:sz w:val="28"/>
          <w:szCs w:val="28"/>
        </w:rPr>
        <w:t>.</w:t>
      </w:r>
    </w:p>
    <w:p w:rsidR="00035595" w:rsidRPr="00720F8B" w:rsidRDefault="00AB00BC" w:rsidP="00035595">
      <w:pPr>
        <w:spacing w:line="276" w:lineRule="auto"/>
        <w:ind w:firstLine="720"/>
        <w:jc w:val="right"/>
      </w:pPr>
      <w:r w:rsidRPr="00720F8B">
        <w:t>Таблица</w:t>
      </w:r>
      <w:r w:rsidR="00035595" w:rsidRPr="00720F8B">
        <w:t xml:space="preserve"> </w:t>
      </w:r>
      <w:r w:rsidR="00066EBA" w:rsidRPr="00720F8B">
        <w:t>№</w:t>
      </w:r>
      <w:r w:rsidR="007D5B42" w:rsidRPr="00720F8B"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26"/>
        <w:gridCol w:w="1842"/>
        <w:gridCol w:w="1134"/>
        <w:gridCol w:w="1560"/>
        <w:gridCol w:w="1275"/>
      </w:tblGrid>
      <w:tr w:rsidR="001530E1" w:rsidRPr="00720F8B" w:rsidTr="00F408F6">
        <w:trPr>
          <w:trHeight w:val="719"/>
        </w:trPr>
        <w:tc>
          <w:tcPr>
            <w:tcW w:w="3402" w:type="dxa"/>
            <w:shd w:val="clear" w:color="auto" w:fill="auto"/>
            <w:vAlign w:val="center"/>
            <w:hideMark/>
          </w:tcPr>
          <w:p w:rsidR="001530E1" w:rsidRPr="00720F8B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426" w:type="dxa"/>
            <w:vAlign w:val="center"/>
          </w:tcPr>
          <w:p w:rsidR="001530E1" w:rsidRPr="00720F8B" w:rsidRDefault="001530E1" w:rsidP="00256E50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Рз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530E1" w:rsidRPr="00720F8B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Плановые ассигнования по бюджетной росписи</w:t>
            </w:r>
          </w:p>
          <w:p w:rsidR="001530E1" w:rsidRPr="00720F8B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79F3" w:rsidRPr="00720F8B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 xml:space="preserve">Кассовое исполнение </w:t>
            </w:r>
          </w:p>
          <w:p w:rsidR="001530E1" w:rsidRPr="00720F8B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530E1" w:rsidRPr="00720F8B" w:rsidRDefault="001530E1" w:rsidP="00CA7A20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Отклонение (гр.</w:t>
            </w:r>
            <w:r w:rsidR="00A00CDF" w:rsidRPr="00720F8B">
              <w:rPr>
                <w:bCs/>
                <w:sz w:val="18"/>
                <w:szCs w:val="18"/>
              </w:rPr>
              <w:t>4</w:t>
            </w:r>
            <w:r w:rsidRPr="00720F8B">
              <w:rPr>
                <w:bCs/>
                <w:sz w:val="18"/>
                <w:szCs w:val="18"/>
              </w:rPr>
              <w:t>-гр.</w:t>
            </w:r>
            <w:r w:rsidR="00A00CDF" w:rsidRPr="00720F8B">
              <w:rPr>
                <w:bCs/>
                <w:sz w:val="18"/>
                <w:szCs w:val="18"/>
              </w:rPr>
              <w:t>3</w:t>
            </w:r>
            <w:r w:rsidRPr="00720F8B">
              <w:rPr>
                <w:bCs/>
                <w:sz w:val="18"/>
                <w:szCs w:val="18"/>
              </w:rPr>
              <w:t>) (+,-)</w:t>
            </w:r>
          </w:p>
          <w:p w:rsidR="001530E1" w:rsidRPr="00720F8B" w:rsidRDefault="001530E1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02" w:rsidRPr="00720F8B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%</w:t>
            </w:r>
          </w:p>
          <w:p w:rsidR="001530E1" w:rsidRPr="00720F8B" w:rsidRDefault="001530E1" w:rsidP="00256E50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 xml:space="preserve"> исполнения</w:t>
            </w:r>
          </w:p>
          <w:p w:rsidR="001530E1" w:rsidRPr="00720F8B" w:rsidRDefault="00483C02" w:rsidP="00483C02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(г</w:t>
            </w:r>
            <w:r w:rsidR="001F5540" w:rsidRPr="00720F8B">
              <w:rPr>
                <w:bCs/>
                <w:sz w:val="18"/>
                <w:szCs w:val="18"/>
              </w:rPr>
              <w:t>р.4/гр.3*100</w:t>
            </w:r>
            <w:r w:rsidRPr="00720F8B">
              <w:rPr>
                <w:bCs/>
                <w:sz w:val="18"/>
                <w:szCs w:val="18"/>
              </w:rPr>
              <w:t>)</w:t>
            </w:r>
          </w:p>
        </w:tc>
      </w:tr>
      <w:tr w:rsidR="00035595" w:rsidRPr="00C211BE" w:rsidTr="00F408F6">
        <w:trPr>
          <w:trHeight w:val="226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35595" w:rsidRPr="00720F8B" w:rsidRDefault="00A00CDF" w:rsidP="00BC3C31">
            <w:pPr>
              <w:jc w:val="center"/>
              <w:rPr>
                <w:bCs/>
                <w:sz w:val="18"/>
                <w:szCs w:val="18"/>
              </w:rPr>
            </w:pPr>
            <w:r w:rsidRPr="00720F8B">
              <w:rPr>
                <w:bCs/>
                <w:sz w:val="18"/>
                <w:szCs w:val="18"/>
              </w:rPr>
              <w:t>6</w:t>
            </w:r>
          </w:p>
        </w:tc>
      </w:tr>
      <w:tr w:rsidR="00DB061C" w:rsidRPr="00C211BE" w:rsidTr="00F408F6">
        <w:trPr>
          <w:trHeight w:val="268"/>
        </w:trPr>
        <w:tc>
          <w:tcPr>
            <w:tcW w:w="3402" w:type="dxa"/>
            <w:shd w:val="clear" w:color="auto" w:fill="auto"/>
            <w:hideMark/>
          </w:tcPr>
          <w:p w:rsidR="00DB061C" w:rsidRPr="00664E7D" w:rsidRDefault="00DB061C" w:rsidP="00BC3C31">
            <w:pPr>
              <w:rPr>
                <w:sz w:val="20"/>
                <w:szCs w:val="20"/>
              </w:rPr>
            </w:pPr>
            <w:r w:rsidRPr="00664E7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6" w:type="dxa"/>
            <w:vAlign w:val="center"/>
          </w:tcPr>
          <w:p w:rsidR="00DB061C" w:rsidRPr="00664E7D" w:rsidRDefault="00DB061C" w:rsidP="00256E50">
            <w:pPr>
              <w:jc w:val="right"/>
              <w:rPr>
                <w:sz w:val="18"/>
                <w:szCs w:val="18"/>
              </w:rPr>
            </w:pPr>
            <w:r w:rsidRPr="00664E7D">
              <w:rPr>
                <w:sz w:val="18"/>
                <w:szCs w:val="18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</w:tcPr>
          <w:p w:rsidR="00DB061C" w:rsidRPr="00401CC1" w:rsidRDefault="00DB061C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9 463,6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061C" w:rsidRPr="00207E9C" w:rsidRDefault="00207E9C" w:rsidP="008B1C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8 939,0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B061C" w:rsidRPr="00F46C45" w:rsidRDefault="00F46C4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-524,6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F46C45" w:rsidRDefault="00461E8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  <w:tr w:rsidR="00DB061C" w:rsidRPr="00C211BE" w:rsidTr="00F408F6">
        <w:trPr>
          <w:trHeight w:val="447"/>
        </w:trPr>
        <w:tc>
          <w:tcPr>
            <w:tcW w:w="3402" w:type="dxa"/>
            <w:shd w:val="clear" w:color="auto" w:fill="auto"/>
            <w:hideMark/>
          </w:tcPr>
          <w:p w:rsidR="00DB061C" w:rsidRPr="00664E7D" w:rsidRDefault="00DB061C" w:rsidP="00BC3C31">
            <w:pPr>
              <w:rPr>
                <w:sz w:val="20"/>
                <w:szCs w:val="20"/>
              </w:rPr>
            </w:pPr>
            <w:r w:rsidRPr="00664E7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vAlign w:val="center"/>
          </w:tcPr>
          <w:p w:rsidR="00DB061C" w:rsidRPr="00664E7D" w:rsidRDefault="00DB061C" w:rsidP="00256E50">
            <w:pPr>
              <w:jc w:val="right"/>
              <w:rPr>
                <w:sz w:val="18"/>
                <w:szCs w:val="18"/>
              </w:rPr>
            </w:pPr>
            <w:r w:rsidRPr="00664E7D">
              <w:rPr>
                <w:sz w:val="18"/>
                <w:szCs w:val="18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B061C" w:rsidRPr="00401CC1" w:rsidRDefault="00DB061C" w:rsidP="00F46C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061C" w:rsidRPr="00207E9C" w:rsidRDefault="002F0087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B061C" w:rsidRPr="00F46C45" w:rsidRDefault="00F46C4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F46C45" w:rsidRDefault="003E3F8C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B061C" w:rsidRPr="00C211BE" w:rsidTr="00F408F6">
        <w:trPr>
          <w:trHeight w:val="243"/>
        </w:trPr>
        <w:tc>
          <w:tcPr>
            <w:tcW w:w="3402" w:type="dxa"/>
            <w:shd w:val="clear" w:color="auto" w:fill="auto"/>
            <w:hideMark/>
          </w:tcPr>
          <w:p w:rsidR="00DB061C" w:rsidRPr="00664E7D" w:rsidRDefault="00DB061C" w:rsidP="00BC3C31">
            <w:pPr>
              <w:rPr>
                <w:sz w:val="20"/>
                <w:szCs w:val="20"/>
              </w:rPr>
            </w:pPr>
            <w:r w:rsidRPr="00664E7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26" w:type="dxa"/>
            <w:vAlign w:val="center"/>
          </w:tcPr>
          <w:p w:rsidR="00DB061C" w:rsidRPr="00664E7D" w:rsidRDefault="00DB061C" w:rsidP="00256E50">
            <w:pPr>
              <w:jc w:val="right"/>
              <w:rPr>
                <w:sz w:val="18"/>
                <w:szCs w:val="18"/>
              </w:rPr>
            </w:pPr>
            <w:r w:rsidRPr="00664E7D">
              <w:rPr>
                <w:sz w:val="18"/>
                <w:szCs w:val="18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</w:tcPr>
          <w:p w:rsidR="00DB061C" w:rsidRPr="00401CC1" w:rsidRDefault="00DB061C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061C" w:rsidRPr="00207E9C" w:rsidRDefault="002F0087" w:rsidP="00BC3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B061C" w:rsidRPr="00F46C45" w:rsidRDefault="00F46C45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F46C45" w:rsidRDefault="003E3F8C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DB061C" w:rsidRPr="00C211BE" w:rsidTr="00F408F6">
        <w:trPr>
          <w:trHeight w:val="234"/>
        </w:trPr>
        <w:tc>
          <w:tcPr>
            <w:tcW w:w="3402" w:type="dxa"/>
            <w:shd w:val="clear" w:color="auto" w:fill="auto"/>
            <w:hideMark/>
          </w:tcPr>
          <w:p w:rsidR="00DB061C" w:rsidRPr="00664E7D" w:rsidRDefault="00DB061C" w:rsidP="00BC3C31">
            <w:pPr>
              <w:rPr>
                <w:sz w:val="20"/>
                <w:szCs w:val="20"/>
              </w:rPr>
            </w:pPr>
            <w:r w:rsidRPr="00664E7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6" w:type="dxa"/>
            <w:vAlign w:val="center"/>
          </w:tcPr>
          <w:p w:rsidR="00DB061C" w:rsidRPr="00664E7D" w:rsidRDefault="00DB061C" w:rsidP="00256E50">
            <w:pPr>
              <w:jc w:val="right"/>
              <w:rPr>
                <w:sz w:val="18"/>
                <w:szCs w:val="18"/>
              </w:rPr>
            </w:pPr>
            <w:r w:rsidRPr="00664E7D">
              <w:rPr>
                <w:sz w:val="18"/>
                <w:szCs w:val="18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</w:tcPr>
          <w:p w:rsidR="00DB061C" w:rsidRPr="00401CC1" w:rsidRDefault="00DB061C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061C" w:rsidRPr="00207E9C" w:rsidRDefault="002F0087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4 961,6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DB061C" w:rsidRPr="00F46C45" w:rsidRDefault="00461E8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B061C" w:rsidRPr="00F46C45" w:rsidRDefault="003E3F8C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</w:tr>
      <w:tr w:rsidR="00664E7D" w:rsidRPr="00C211BE" w:rsidTr="00F408F6">
        <w:trPr>
          <w:trHeight w:val="234"/>
        </w:trPr>
        <w:tc>
          <w:tcPr>
            <w:tcW w:w="3402" w:type="dxa"/>
            <w:shd w:val="clear" w:color="auto" w:fill="auto"/>
            <w:hideMark/>
          </w:tcPr>
          <w:p w:rsidR="00664E7D" w:rsidRPr="00401CC1" w:rsidRDefault="00664E7D" w:rsidP="00427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</w:tcPr>
          <w:p w:rsidR="00664E7D" w:rsidRPr="00401CC1" w:rsidRDefault="00664E7D" w:rsidP="00DB06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664E7D" w:rsidRPr="00401CC1" w:rsidRDefault="00664E7D" w:rsidP="00461E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64E7D" w:rsidRPr="00207E9C" w:rsidRDefault="00B77001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64E7D" w:rsidRPr="00F46C45" w:rsidRDefault="00461E8E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64E7D" w:rsidRPr="00F46C45" w:rsidRDefault="003E3F8C" w:rsidP="00256E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256E50" w:rsidRPr="00C211BE" w:rsidTr="00F408F6">
        <w:trPr>
          <w:trHeight w:val="158"/>
        </w:trPr>
        <w:tc>
          <w:tcPr>
            <w:tcW w:w="3402" w:type="dxa"/>
            <w:shd w:val="clear" w:color="auto" w:fill="auto"/>
            <w:hideMark/>
          </w:tcPr>
          <w:p w:rsidR="00256E50" w:rsidRPr="00664E7D" w:rsidRDefault="00C47B63" w:rsidP="00256E50">
            <w:pPr>
              <w:rPr>
                <w:b/>
                <w:bCs/>
              </w:rPr>
            </w:pPr>
            <w:r w:rsidRPr="00664E7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26" w:type="dxa"/>
          </w:tcPr>
          <w:p w:rsidR="00256E50" w:rsidRPr="00664E7D" w:rsidRDefault="00256E50" w:rsidP="00BC3C31">
            <w:pPr>
              <w:jc w:val="right"/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</w:tcPr>
          <w:p w:rsidR="00256E50" w:rsidRPr="00C211BE" w:rsidRDefault="00DB061C" w:rsidP="00623A0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15 507,4</w:t>
            </w:r>
          </w:p>
        </w:tc>
        <w:tc>
          <w:tcPr>
            <w:tcW w:w="1134" w:type="dxa"/>
            <w:shd w:val="clear" w:color="auto" w:fill="auto"/>
            <w:noWrap/>
          </w:tcPr>
          <w:p w:rsidR="00256E50" w:rsidRPr="00C211BE" w:rsidRDefault="00207E9C" w:rsidP="0056204C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207E9C">
              <w:rPr>
                <w:b/>
                <w:sz w:val="20"/>
                <w:szCs w:val="20"/>
              </w:rPr>
              <w:t>14 938,</w:t>
            </w:r>
            <w:r w:rsidR="005620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256E50" w:rsidRPr="00F46C45" w:rsidRDefault="00461E8E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-569,0</w:t>
            </w:r>
          </w:p>
        </w:tc>
        <w:tc>
          <w:tcPr>
            <w:tcW w:w="1275" w:type="dxa"/>
            <w:shd w:val="clear" w:color="auto" w:fill="auto"/>
            <w:noWrap/>
          </w:tcPr>
          <w:p w:rsidR="00256E50" w:rsidRPr="00F46C45" w:rsidRDefault="003E3F8C" w:rsidP="00256E5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96,3</w:t>
            </w:r>
          </w:p>
        </w:tc>
      </w:tr>
    </w:tbl>
    <w:p w:rsidR="00B671E6" w:rsidRPr="00C211BE" w:rsidRDefault="00B671E6" w:rsidP="00D0535C">
      <w:pPr>
        <w:ind w:firstLine="708"/>
        <w:jc w:val="both"/>
        <w:rPr>
          <w:sz w:val="28"/>
          <w:szCs w:val="28"/>
          <w:highlight w:val="yellow"/>
        </w:rPr>
      </w:pPr>
      <w:r w:rsidRPr="001B1812">
        <w:rPr>
          <w:sz w:val="28"/>
          <w:szCs w:val="28"/>
        </w:rPr>
        <w:t xml:space="preserve">Общий объем неисполненных бюджетных ассигнований, установленных сводной бюджетной росписью, составил </w:t>
      </w:r>
      <w:r w:rsidR="001B1812" w:rsidRPr="001B1812">
        <w:rPr>
          <w:sz w:val="28"/>
          <w:szCs w:val="28"/>
        </w:rPr>
        <w:t>569,0</w:t>
      </w:r>
      <w:r w:rsidR="00720B7A" w:rsidRPr="001B1812">
        <w:rPr>
          <w:sz w:val="28"/>
          <w:szCs w:val="28"/>
        </w:rPr>
        <w:t xml:space="preserve"> тыс. руб. </w:t>
      </w:r>
      <w:r w:rsidR="00720B7A" w:rsidRPr="00E6631C">
        <w:rPr>
          <w:sz w:val="28"/>
          <w:szCs w:val="28"/>
        </w:rPr>
        <w:t xml:space="preserve">или </w:t>
      </w:r>
      <w:r w:rsidR="001B1812" w:rsidRPr="00E6631C">
        <w:rPr>
          <w:sz w:val="28"/>
          <w:szCs w:val="28"/>
        </w:rPr>
        <w:t>3,7</w:t>
      </w:r>
      <w:r w:rsidR="00720B7A" w:rsidRPr="00E6631C">
        <w:rPr>
          <w:sz w:val="28"/>
          <w:szCs w:val="28"/>
        </w:rPr>
        <w:t xml:space="preserve"> %, что </w:t>
      </w:r>
      <w:r w:rsidR="008D4905">
        <w:rPr>
          <w:sz w:val="28"/>
          <w:szCs w:val="28"/>
        </w:rPr>
        <w:t>ниже уровня исполнения 2021 на 0,5%.</w:t>
      </w:r>
    </w:p>
    <w:p w:rsidR="007F2C0F" w:rsidRPr="007F2C0F" w:rsidRDefault="00384278" w:rsidP="00066E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9370F" w:rsidRPr="007F2C0F">
        <w:rPr>
          <w:sz w:val="28"/>
          <w:szCs w:val="28"/>
        </w:rPr>
        <w:t>еисполнение</w:t>
      </w:r>
      <w:r w:rsidR="00A51FD9" w:rsidRPr="007F2C0F">
        <w:rPr>
          <w:sz w:val="28"/>
          <w:szCs w:val="28"/>
        </w:rPr>
        <w:t xml:space="preserve"> </w:t>
      </w:r>
      <w:r w:rsidR="00B9370F" w:rsidRPr="007F2C0F">
        <w:rPr>
          <w:sz w:val="28"/>
          <w:szCs w:val="28"/>
        </w:rPr>
        <w:t>в основном сложилось из расходов на</w:t>
      </w:r>
      <w:r w:rsidR="00483C02" w:rsidRPr="007F2C0F">
        <w:rPr>
          <w:sz w:val="28"/>
          <w:szCs w:val="28"/>
        </w:rPr>
        <w:t>:</w:t>
      </w:r>
      <w:r w:rsidR="00B9370F" w:rsidRPr="007F2C0F">
        <w:rPr>
          <w:sz w:val="28"/>
          <w:szCs w:val="28"/>
        </w:rPr>
        <w:t xml:space="preserve"> </w:t>
      </w:r>
      <w:r w:rsidR="00ED73E1" w:rsidRPr="007F2C0F">
        <w:rPr>
          <w:sz w:val="28"/>
          <w:szCs w:val="28"/>
        </w:rPr>
        <w:t xml:space="preserve">общегосударственные вопросы </w:t>
      </w:r>
      <w:r w:rsidR="00483C02" w:rsidRPr="007F2C0F">
        <w:rPr>
          <w:sz w:val="28"/>
          <w:szCs w:val="28"/>
        </w:rPr>
        <w:t>-</w:t>
      </w:r>
      <w:r w:rsidR="00ED73E1" w:rsidRPr="007F2C0F">
        <w:rPr>
          <w:sz w:val="28"/>
          <w:szCs w:val="28"/>
        </w:rPr>
        <w:t xml:space="preserve"> </w:t>
      </w:r>
      <w:r w:rsidR="007F2C0F" w:rsidRPr="007F2C0F">
        <w:rPr>
          <w:sz w:val="28"/>
          <w:szCs w:val="28"/>
        </w:rPr>
        <w:t>524,6</w:t>
      </w:r>
      <w:r w:rsidR="00ED73E1" w:rsidRPr="007F2C0F">
        <w:rPr>
          <w:sz w:val="28"/>
          <w:szCs w:val="28"/>
        </w:rPr>
        <w:t xml:space="preserve"> тыс. руб., национальную экономику </w:t>
      </w:r>
      <w:r w:rsidR="00483C02" w:rsidRPr="007F2C0F">
        <w:rPr>
          <w:sz w:val="28"/>
          <w:szCs w:val="28"/>
        </w:rPr>
        <w:t>-</w:t>
      </w:r>
      <w:r w:rsidR="00ED73E1" w:rsidRPr="007F2C0F">
        <w:rPr>
          <w:sz w:val="28"/>
          <w:szCs w:val="28"/>
        </w:rPr>
        <w:t xml:space="preserve"> </w:t>
      </w:r>
      <w:r w:rsidR="007F2C0F" w:rsidRPr="007F2C0F">
        <w:rPr>
          <w:sz w:val="28"/>
          <w:szCs w:val="28"/>
        </w:rPr>
        <w:t>0,8</w:t>
      </w:r>
      <w:r w:rsidR="00ED73E1" w:rsidRPr="007F2C0F">
        <w:rPr>
          <w:sz w:val="28"/>
          <w:szCs w:val="28"/>
        </w:rPr>
        <w:t xml:space="preserve"> тыс. руб., </w:t>
      </w:r>
      <w:r w:rsidR="00495060" w:rsidRPr="007F2C0F">
        <w:rPr>
          <w:sz w:val="28"/>
          <w:szCs w:val="28"/>
        </w:rPr>
        <w:t xml:space="preserve">жилищно-коммунальное хозяйство </w:t>
      </w:r>
      <w:r w:rsidR="00483C02" w:rsidRPr="007F2C0F">
        <w:rPr>
          <w:sz w:val="28"/>
          <w:szCs w:val="28"/>
        </w:rPr>
        <w:t>-</w:t>
      </w:r>
      <w:r w:rsidR="00495060" w:rsidRPr="007F2C0F">
        <w:rPr>
          <w:sz w:val="28"/>
          <w:szCs w:val="28"/>
        </w:rPr>
        <w:t xml:space="preserve"> </w:t>
      </w:r>
      <w:r w:rsidR="007F2C0F" w:rsidRPr="007F2C0F">
        <w:rPr>
          <w:sz w:val="28"/>
          <w:szCs w:val="28"/>
        </w:rPr>
        <w:t>43,6</w:t>
      </w:r>
      <w:r w:rsidR="00E32FDF" w:rsidRPr="007F2C0F">
        <w:rPr>
          <w:sz w:val="28"/>
          <w:szCs w:val="28"/>
        </w:rPr>
        <w:t xml:space="preserve"> </w:t>
      </w:r>
      <w:r w:rsidR="00495060" w:rsidRPr="007F2C0F">
        <w:rPr>
          <w:sz w:val="28"/>
          <w:szCs w:val="28"/>
        </w:rPr>
        <w:t>тыс. руб.</w:t>
      </w:r>
      <w:r w:rsidR="007F2C0F" w:rsidRPr="007F2C0F">
        <w:rPr>
          <w:sz w:val="28"/>
          <w:szCs w:val="28"/>
        </w:rPr>
        <w:t xml:space="preserve"> </w:t>
      </w:r>
    </w:p>
    <w:p w:rsidR="00F14481" w:rsidRDefault="0030092F" w:rsidP="00066EBA">
      <w:pPr>
        <w:ind w:firstLine="720"/>
        <w:jc w:val="both"/>
        <w:rPr>
          <w:sz w:val="28"/>
          <w:szCs w:val="28"/>
        </w:rPr>
      </w:pPr>
      <w:r w:rsidRPr="00D174C9">
        <w:rPr>
          <w:sz w:val="28"/>
          <w:szCs w:val="28"/>
        </w:rPr>
        <w:t xml:space="preserve">Анализ исполненных </w:t>
      </w:r>
      <w:r w:rsidR="00A31D0F" w:rsidRPr="00D174C9">
        <w:rPr>
          <w:sz w:val="28"/>
          <w:szCs w:val="28"/>
        </w:rPr>
        <w:t xml:space="preserve">расходов </w:t>
      </w:r>
      <w:r w:rsidR="00CF7FB4" w:rsidRPr="00D174C9">
        <w:rPr>
          <w:sz w:val="28"/>
          <w:szCs w:val="28"/>
        </w:rPr>
        <w:t>местного</w:t>
      </w:r>
      <w:r w:rsidR="00A31D0F" w:rsidRPr="00D174C9">
        <w:rPr>
          <w:sz w:val="28"/>
          <w:szCs w:val="28"/>
        </w:rPr>
        <w:t xml:space="preserve"> бюджета показал, что </w:t>
      </w:r>
      <w:r w:rsidR="009C41AF">
        <w:rPr>
          <w:sz w:val="28"/>
          <w:szCs w:val="28"/>
        </w:rPr>
        <w:t>н</w:t>
      </w:r>
      <w:r w:rsidR="008A1CD9" w:rsidRPr="00D174C9">
        <w:rPr>
          <w:sz w:val="28"/>
          <w:szCs w:val="28"/>
        </w:rPr>
        <w:t>аибольший удельный вес в общем объеме расходов при</w:t>
      </w:r>
      <w:r w:rsidR="00835CA2" w:rsidRPr="00D174C9">
        <w:rPr>
          <w:sz w:val="28"/>
          <w:szCs w:val="28"/>
        </w:rPr>
        <w:t>шёл</w:t>
      </w:r>
      <w:r w:rsidR="008A1CD9" w:rsidRPr="00D174C9">
        <w:rPr>
          <w:sz w:val="28"/>
          <w:szCs w:val="28"/>
        </w:rPr>
        <w:t xml:space="preserve">ся на </w:t>
      </w:r>
      <w:r w:rsidR="00B86AC7" w:rsidRPr="00D174C9">
        <w:rPr>
          <w:sz w:val="28"/>
          <w:szCs w:val="28"/>
        </w:rPr>
        <w:t xml:space="preserve">разделы: </w:t>
      </w:r>
      <w:r w:rsidR="00D174C9" w:rsidRPr="008C3E42">
        <w:rPr>
          <w:sz w:val="28"/>
          <w:szCs w:val="28"/>
        </w:rPr>
        <w:t>"</w:t>
      </w:r>
      <w:r w:rsidR="00FF5A7C" w:rsidRPr="008C3E42">
        <w:rPr>
          <w:sz w:val="28"/>
          <w:szCs w:val="28"/>
        </w:rPr>
        <w:t>Общегосударственные вопросы</w:t>
      </w:r>
      <w:r w:rsidR="00D174C9" w:rsidRPr="008C3E42">
        <w:rPr>
          <w:sz w:val="28"/>
          <w:szCs w:val="28"/>
        </w:rPr>
        <w:t>"</w:t>
      </w:r>
      <w:r w:rsidR="00FF5A7C" w:rsidRPr="008C3E42">
        <w:rPr>
          <w:sz w:val="28"/>
          <w:szCs w:val="28"/>
        </w:rPr>
        <w:t xml:space="preserve"> - </w:t>
      </w:r>
      <w:r w:rsidR="006557E0" w:rsidRPr="008C3E42">
        <w:rPr>
          <w:sz w:val="28"/>
          <w:szCs w:val="28"/>
        </w:rPr>
        <w:t>59,8</w:t>
      </w:r>
      <w:r w:rsidR="00FF5A7C" w:rsidRPr="008C3E42">
        <w:rPr>
          <w:sz w:val="28"/>
          <w:szCs w:val="28"/>
        </w:rPr>
        <w:t>%,</w:t>
      </w:r>
      <w:r w:rsidR="00266F37">
        <w:rPr>
          <w:sz w:val="28"/>
          <w:szCs w:val="28"/>
        </w:rPr>
        <w:t xml:space="preserve"> </w:t>
      </w:r>
      <w:r w:rsidR="00D174C9" w:rsidRPr="008C3E42">
        <w:rPr>
          <w:sz w:val="28"/>
          <w:szCs w:val="28"/>
        </w:rPr>
        <w:t xml:space="preserve">"Жилищно-коммунальное хозяйство" - </w:t>
      </w:r>
      <w:r w:rsidR="006557E0" w:rsidRPr="008C3E42">
        <w:rPr>
          <w:sz w:val="28"/>
          <w:szCs w:val="28"/>
        </w:rPr>
        <w:t>33,2</w:t>
      </w:r>
      <w:r w:rsidR="00D174C9" w:rsidRPr="008C3E42">
        <w:rPr>
          <w:sz w:val="28"/>
          <w:szCs w:val="28"/>
        </w:rPr>
        <w:t>%</w:t>
      </w:r>
      <w:r w:rsidR="00656A37">
        <w:rPr>
          <w:sz w:val="28"/>
          <w:szCs w:val="28"/>
        </w:rPr>
        <w:t>.</w:t>
      </w:r>
      <w:r w:rsidR="00656A37" w:rsidRPr="00656A37">
        <w:rPr>
          <w:sz w:val="28"/>
          <w:szCs w:val="28"/>
        </w:rPr>
        <w:t xml:space="preserve"> </w:t>
      </w:r>
      <w:r w:rsidR="00656A37" w:rsidRPr="00823F8D">
        <w:rPr>
          <w:sz w:val="28"/>
          <w:szCs w:val="28"/>
        </w:rPr>
        <w:t>По остальным направлениям расходов удельный вес в общем объеме исполненных расходов варьируется от 2,8% до 1,7%.</w:t>
      </w:r>
      <w:r w:rsidR="00D174C9" w:rsidRPr="008C3E42">
        <w:rPr>
          <w:sz w:val="28"/>
          <w:szCs w:val="28"/>
        </w:rPr>
        <w:t xml:space="preserve"> </w:t>
      </w:r>
    </w:p>
    <w:p w:rsidR="000131BC" w:rsidRPr="00B41BB2" w:rsidRDefault="000131BC" w:rsidP="00066EBA">
      <w:pPr>
        <w:ind w:firstLine="720"/>
        <w:jc w:val="both"/>
        <w:rPr>
          <w:sz w:val="28"/>
          <w:szCs w:val="28"/>
        </w:rPr>
      </w:pPr>
      <w:r w:rsidRPr="00B41BB2">
        <w:rPr>
          <w:sz w:val="28"/>
          <w:szCs w:val="28"/>
        </w:rPr>
        <w:t xml:space="preserve">Аналитическая информация по исполнению </w:t>
      </w:r>
      <w:r w:rsidR="00FF5A7C" w:rsidRPr="00B41BB2">
        <w:rPr>
          <w:sz w:val="28"/>
          <w:szCs w:val="28"/>
        </w:rPr>
        <w:t>местного</w:t>
      </w:r>
      <w:r w:rsidR="00FA4E1B" w:rsidRPr="00B41BB2">
        <w:rPr>
          <w:sz w:val="28"/>
          <w:szCs w:val="28"/>
        </w:rPr>
        <w:t xml:space="preserve"> </w:t>
      </w:r>
      <w:r w:rsidRPr="00B41BB2">
        <w:rPr>
          <w:sz w:val="28"/>
          <w:szCs w:val="28"/>
        </w:rPr>
        <w:t xml:space="preserve">бюджета по ведомственной структуре расходов представлена в </w:t>
      </w:r>
      <w:r w:rsidR="00256CB3" w:rsidRPr="00B41BB2">
        <w:rPr>
          <w:sz w:val="28"/>
          <w:szCs w:val="28"/>
        </w:rPr>
        <w:t>Т</w:t>
      </w:r>
      <w:r w:rsidRPr="00B41BB2">
        <w:rPr>
          <w:sz w:val="28"/>
          <w:szCs w:val="28"/>
        </w:rPr>
        <w:t xml:space="preserve">аблице </w:t>
      </w:r>
      <w:r w:rsidR="00066EBA" w:rsidRPr="00B41BB2">
        <w:rPr>
          <w:sz w:val="28"/>
          <w:szCs w:val="28"/>
        </w:rPr>
        <w:t>№</w:t>
      </w:r>
      <w:r w:rsidR="007D5B42" w:rsidRPr="00B41BB2">
        <w:rPr>
          <w:sz w:val="28"/>
          <w:szCs w:val="28"/>
        </w:rPr>
        <w:t>6</w:t>
      </w:r>
      <w:r w:rsidRPr="00B41BB2">
        <w:rPr>
          <w:sz w:val="28"/>
          <w:szCs w:val="28"/>
        </w:rPr>
        <w:t>.</w:t>
      </w:r>
    </w:p>
    <w:p w:rsidR="006D280F" w:rsidRPr="00B41BB2" w:rsidRDefault="006D280F" w:rsidP="00FA4E1B">
      <w:pPr>
        <w:spacing w:line="276" w:lineRule="auto"/>
        <w:ind w:firstLine="709"/>
        <w:jc w:val="right"/>
      </w:pPr>
      <w:r w:rsidRPr="00B41BB2">
        <w:lastRenderedPageBreak/>
        <w:t xml:space="preserve">Таблица </w:t>
      </w:r>
      <w:r w:rsidR="00066EBA" w:rsidRPr="00B41BB2">
        <w:t>№</w:t>
      </w:r>
      <w:r w:rsidR="007D5B42" w:rsidRPr="00B41BB2">
        <w:t>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05"/>
        <w:gridCol w:w="1984"/>
        <w:gridCol w:w="1418"/>
        <w:gridCol w:w="1134"/>
        <w:gridCol w:w="1275"/>
        <w:gridCol w:w="1134"/>
      </w:tblGrid>
      <w:tr w:rsidR="006D280F" w:rsidRPr="00B41BB2" w:rsidTr="00F408F6">
        <w:trPr>
          <w:trHeight w:val="108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B41BB2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Наименование</w:t>
            </w:r>
            <w:r w:rsidR="00C47B63" w:rsidRPr="00B41BB2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408F6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B41BB2">
              <w:rPr>
                <w:bCs/>
                <w:sz w:val="18"/>
                <w:szCs w:val="18"/>
              </w:rPr>
              <w:t>е назначения</w:t>
            </w:r>
          </w:p>
          <w:p w:rsidR="00640068" w:rsidRPr="00B41BB2" w:rsidRDefault="00640068" w:rsidP="00640068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 xml:space="preserve"> с учетом уточнений</w:t>
            </w:r>
          </w:p>
          <w:p w:rsidR="006D280F" w:rsidRPr="00B41BB2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40068" w:rsidRPr="00B41BB2" w:rsidRDefault="006D280F" w:rsidP="00F408F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Исполнено</w:t>
            </w:r>
            <w:r w:rsidR="00F408F6">
              <w:rPr>
                <w:bCs/>
                <w:sz w:val="18"/>
                <w:szCs w:val="18"/>
              </w:rPr>
              <w:t xml:space="preserve"> </w:t>
            </w:r>
            <w:r w:rsidR="00640068" w:rsidRPr="00B41BB2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:rsidR="006D280F" w:rsidRPr="00B41BB2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B41BB2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Отклонение</w:t>
            </w:r>
            <w:r w:rsidR="00483E30" w:rsidRPr="00B41BB2">
              <w:rPr>
                <w:bCs/>
                <w:sz w:val="18"/>
                <w:szCs w:val="18"/>
              </w:rPr>
              <w:t xml:space="preserve"> (</w:t>
            </w:r>
            <w:r w:rsidR="00DE4D6B" w:rsidRPr="00B41BB2">
              <w:rPr>
                <w:bCs/>
                <w:sz w:val="18"/>
                <w:szCs w:val="18"/>
              </w:rPr>
              <w:t>гр.</w:t>
            </w:r>
            <w:r w:rsidR="00A00CDF" w:rsidRPr="00B41BB2">
              <w:rPr>
                <w:bCs/>
                <w:sz w:val="18"/>
                <w:szCs w:val="18"/>
              </w:rPr>
              <w:t>3</w:t>
            </w:r>
            <w:r w:rsidR="00DE4D6B" w:rsidRPr="00B41BB2">
              <w:rPr>
                <w:bCs/>
                <w:sz w:val="18"/>
                <w:szCs w:val="18"/>
              </w:rPr>
              <w:t>-гр.</w:t>
            </w:r>
            <w:r w:rsidR="00A00CDF" w:rsidRPr="00B41BB2">
              <w:rPr>
                <w:bCs/>
                <w:sz w:val="18"/>
                <w:szCs w:val="18"/>
              </w:rPr>
              <w:t>2</w:t>
            </w:r>
            <w:r w:rsidRPr="00B41BB2">
              <w:rPr>
                <w:bCs/>
                <w:sz w:val="18"/>
                <w:szCs w:val="18"/>
              </w:rPr>
              <w:t>)</w:t>
            </w:r>
          </w:p>
          <w:p w:rsidR="00DE4D6B" w:rsidRPr="00B41BB2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(+,-)</w:t>
            </w:r>
          </w:p>
          <w:p w:rsidR="00483E30" w:rsidRPr="00B41BB2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632E2" w:rsidRPr="00B41BB2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%</w:t>
            </w:r>
          </w:p>
          <w:p w:rsidR="001F5540" w:rsidRPr="00B41BB2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 xml:space="preserve"> </w:t>
            </w:r>
            <w:r w:rsidR="006D280F" w:rsidRPr="00B41BB2">
              <w:rPr>
                <w:bCs/>
                <w:sz w:val="18"/>
                <w:szCs w:val="18"/>
              </w:rPr>
              <w:t>исполнения</w:t>
            </w:r>
          </w:p>
          <w:p w:rsidR="006D280F" w:rsidRPr="00B41BB2" w:rsidRDefault="003632E2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(г</w:t>
            </w:r>
            <w:r w:rsidR="001F5540" w:rsidRPr="00B41BB2">
              <w:rPr>
                <w:bCs/>
                <w:sz w:val="18"/>
                <w:szCs w:val="18"/>
              </w:rPr>
              <w:t>р.3/гр.2*100</w:t>
            </w:r>
            <w:r w:rsidRPr="00B41BB2">
              <w:rPr>
                <w:bCs/>
                <w:sz w:val="18"/>
                <w:szCs w:val="18"/>
              </w:rPr>
              <w:t>)</w:t>
            </w:r>
            <w:r w:rsidR="006D280F" w:rsidRPr="00B41BB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F5540" w:rsidRPr="00B41BB2" w:rsidRDefault="006D280F" w:rsidP="001F5540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B41BB2">
              <w:rPr>
                <w:bCs/>
                <w:sz w:val="18"/>
                <w:szCs w:val="18"/>
              </w:rPr>
              <w:t xml:space="preserve">исполнен. </w:t>
            </w:r>
            <w:r w:rsidRPr="00B41BB2">
              <w:rPr>
                <w:bCs/>
                <w:sz w:val="18"/>
                <w:szCs w:val="18"/>
              </w:rPr>
              <w:t>расходов)</w:t>
            </w:r>
          </w:p>
        </w:tc>
      </w:tr>
      <w:tr w:rsidR="006D280F" w:rsidRPr="00B41BB2" w:rsidTr="00F408F6">
        <w:trPr>
          <w:trHeight w:val="21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F" w:rsidRPr="00B41BB2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B41BB2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C211BE" w:rsidTr="00F408F6">
        <w:trPr>
          <w:trHeight w:val="30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58" w:rsidRPr="00B41BB2" w:rsidRDefault="00B61A58" w:rsidP="00B41BB2">
            <w:pPr>
              <w:rPr>
                <w:sz w:val="20"/>
                <w:szCs w:val="20"/>
              </w:rPr>
            </w:pPr>
            <w:r w:rsidRPr="00B41BB2">
              <w:rPr>
                <w:sz w:val="20"/>
                <w:szCs w:val="20"/>
              </w:rPr>
              <w:t xml:space="preserve">Администрация </w:t>
            </w:r>
            <w:r w:rsidR="00B41BB2">
              <w:rPr>
                <w:sz w:val="20"/>
                <w:szCs w:val="20"/>
              </w:rPr>
              <w:t>поселка Тутончаны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B41BB2" w:rsidRDefault="00377130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B41BB2" w:rsidRDefault="00377130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B41BB2" w:rsidRDefault="00377130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B41BB2" w:rsidRDefault="00E81A69" w:rsidP="00B61A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B41BB2" w:rsidRDefault="00E81A69" w:rsidP="00EC4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1A58" w:rsidRPr="00C211BE" w:rsidTr="00F408F6">
        <w:trPr>
          <w:trHeight w:val="12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58" w:rsidRPr="00E81A69" w:rsidRDefault="00C47B63" w:rsidP="00B61A58">
            <w:pPr>
              <w:rPr>
                <w:b/>
                <w:bCs/>
                <w:sz w:val="20"/>
                <w:szCs w:val="20"/>
              </w:rPr>
            </w:pPr>
            <w:r w:rsidRPr="00E81A6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E81A69" w:rsidRDefault="00E81A69" w:rsidP="00B61A58">
            <w:pPr>
              <w:jc w:val="right"/>
              <w:rPr>
                <w:b/>
                <w:sz w:val="20"/>
                <w:szCs w:val="20"/>
              </w:rPr>
            </w:pPr>
            <w:r w:rsidRPr="00E81A69">
              <w:rPr>
                <w:b/>
                <w:sz w:val="20"/>
                <w:szCs w:val="20"/>
              </w:rPr>
              <w:t>15 507,4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E81A69" w:rsidRDefault="00E81A69" w:rsidP="00B61A58">
            <w:pPr>
              <w:jc w:val="right"/>
              <w:rPr>
                <w:b/>
                <w:sz w:val="20"/>
                <w:szCs w:val="20"/>
              </w:rPr>
            </w:pPr>
            <w:r w:rsidRPr="00E81A69">
              <w:rPr>
                <w:b/>
                <w:sz w:val="20"/>
                <w:szCs w:val="20"/>
              </w:rPr>
              <w:t>14 938,4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E81A69" w:rsidRDefault="00E81A69" w:rsidP="00B61A58">
            <w:pPr>
              <w:jc w:val="right"/>
              <w:rPr>
                <w:b/>
                <w:sz w:val="20"/>
                <w:szCs w:val="20"/>
              </w:rPr>
            </w:pPr>
            <w:r w:rsidRPr="00E81A69">
              <w:rPr>
                <w:b/>
                <w:sz w:val="20"/>
                <w:szCs w:val="20"/>
              </w:rPr>
              <w:t>-569,0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E81A69" w:rsidRDefault="00E81A69" w:rsidP="00B61A58">
            <w:pPr>
              <w:jc w:val="right"/>
              <w:rPr>
                <w:b/>
                <w:sz w:val="20"/>
                <w:szCs w:val="20"/>
              </w:rPr>
            </w:pPr>
            <w:r w:rsidRPr="00E81A69">
              <w:rPr>
                <w:b/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A58" w:rsidRPr="00E81A69" w:rsidRDefault="00EE1F90" w:rsidP="00B61A58">
            <w:pPr>
              <w:jc w:val="right"/>
              <w:rPr>
                <w:b/>
                <w:sz w:val="20"/>
                <w:szCs w:val="20"/>
              </w:rPr>
            </w:pPr>
            <w:r w:rsidRPr="00E81A69">
              <w:rPr>
                <w:b/>
                <w:sz w:val="20"/>
                <w:szCs w:val="20"/>
              </w:rPr>
              <w:t>100,00</w:t>
            </w:r>
          </w:p>
        </w:tc>
      </w:tr>
    </w:tbl>
    <w:p w:rsidR="006D280F" w:rsidRPr="00C211BE" w:rsidRDefault="006D280F" w:rsidP="006D280F">
      <w:pPr>
        <w:ind w:firstLine="709"/>
        <w:jc w:val="both"/>
        <w:rPr>
          <w:sz w:val="16"/>
          <w:szCs w:val="16"/>
          <w:highlight w:val="yellow"/>
        </w:rPr>
      </w:pPr>
    </w:p>
    <w:p w:rsidR="00B87202" w:rsidRDefault="006D280F" w:rsidP="00222986">
      <w:pPr>
        <w:ind w:firstLine="709"/>
        <w:jc w:val="both"/>
        <w:rPr>
          <w:sz w:val="28"/>
          <w:szCs w:val="28"/>
        </w:rPr>
      </w:pPr>
      <w:r w:rsidRPr="008F0320">
        <w:rPr>
          <w:sz w:val="28"/>
          <w:szCs w:val="28"/>
        </w:rPr>
        <w:t>Из предс</w:t>
      </w:r>
      <w:r w:rsidR="007326B6" w:rsidRPr="008F0320">
        <w:rPr>
          <w:sz w:val="28"/>
          <w:szCs w:val="28"/>
        </w:rPr>
        <w:t xml:space="preserve">тавленных в </w:t>
      </w:r>
      <w:r w:rsidR="00486D97" w:rsidRPr="008F0320">
        <w:rPr>
          <w:sz w:val="28"/>
          <w:szCs w:val="28"/>
        </w:rPr>
        <w:t>т</w:t>
      </w:r>
      <w:r w:rsidR="007326B6" w:rsidRPr="008F0320">
        <w:rPr>
          <w:sz w:val="28"/>
          <w:szCs w:val="28"/>
        </w:rPr>
        <w:t>аблице</w:t>
      </w:r>
      <w:r w:rsidR="00036693" w:rsidRPr="008F0320">
        <w:rPr>
          <w:sz w:val="28"/>
          <w:szCs w:val="28"/>
        </w:rPr>
        <w:t xml:space="preserve"> </w:t>
      </w:r>
      <w:r w:rsidR="006477A6" w:rsidRPr="008F0320">
        <w:rPr>
          <w:sz w:val="28"/>
          <w:szCs w:val="28"/>
        </w:rPr>
        <w:t>№</w:t>
      </w:r>
      <w:r w:rsidR="006450C1" w:rsidRPr="008F0320">
        <w:rPr>
          <w:sz w:val="28"/>
          <w:szCs w:val="28"/>
        </w:rPr>
        <w:t>6</w:t>
      </w:r>
      <w:r w:rsidR="007326B6" w:rsidRPr="008F0320">
        <w:rPr>
          <w:sz w:val="28"/>
          <w:szCs w:val="28"/>
        </w:rPr>
        <w:t xml:space="preserve"> данных следует</w:t>
      </w:r>
      <w:r w:rsidRPr="008F0320">
        <w:rPr>
          <w:sz w:val="28"/>
          <w:szCs w:val="28"/>
        </w:rPr>
        <w:t xml:space="preserve">, что процент исполнения расходов </w:t>
      </w:r>
      <w:r w:rsidR="005D4B31" w:rsidRPr="008F0320">
        <w:rPr>
          <w:sz w:val="28"/>
          <w:szCs w:val="28"/>
        </w:rPr>
        <w:t>местного</w:t>
      </w:r>
      <w:r w:rsidRPr="008F0320">
        <w:rPr>
          <w:sz w:val="28"/>
          <w:szCs w:val="28"/>
        </w:rPr>
        <w:t xml:space="preserve"> бюджета</w:t>
      </w:r>
      <w:r w:rsidR="00F408F6" w:rsidRPr="008F0320">
        <w:rPr>
          <w:sz w:val="28"/>
          <w:szCs w:val="28"/>
        </w:rPr>
        <w:t xml:space="preserve">, главного распорядителя </w:t>
      </w:r>
      <w:r w:rsidR="00992A85" w:rsidRPr="008F0320">
        <w:rPr>
          <w:sz w:val="28"/>
          <w:szCs w:val="28"/>
        </w:rPr>
        <w:t>б</w:t>
      </w:r>
      <w:r w:rsidR="00F408F6" w:rsidRPr="008F0320">
        <w:rPr>
          <w:sz w:val="28"/>
          <w:szCs w:val="28"/>
        </w:rPr>
        <w:t>юджетных средств Администрации поселка Тутончаны составляет 96,3%.</w:t>
      </w:r>
      <w:r w:rsidRPr="008F0320">
        <w:rPr>
          <w:sz w:val="28"/>
          <w:szCs w:val="28"/>
        </w:rPr>
        <w:t xml:space="preserve"> </w:t>
      </w:r>
    </w:p>
    <w:p w:rsidR="00F408F6" w:rsidRPr="00401CC1" w:rsidRDefault="00F408F6" w:rsidP="00222986">
      <w:pPr>
        <w:ind w:firstLine="709"/>
        <w:jc w:val="both"/>
        <w:rPr>
          <w:sz w:val="28"/>
          <w:szCs w:val="28"/>
        </w:rPr>
      </w:pPr>
    </w:p>
    <w:p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 xml:space="preserve">Сведения об исполнении расходов по видам расходов представлены в </w:t>
      </w:r>
      <w:r w:rsidR="00E81A69">
        <w:rPr>
          <w:rFonts w:eastAsia="Calibri"/>
          <w:sz w:val="28"/>
          <w:szCs w:val="28"/>
          <w:lang w:eastAsia="en-US"/>
        </w:rPr>
        <w:t>Т</w:t>
      </w:r>
      <w:r w:rsidRPr="00222986">
        <w:rPr>
          <w:rFonts w:eastAsia="Calibri"/>
          <w:sz w:val="28"/>
          <w:szCs w:val="28"/>
          <w:lang w:eastAsia="en-US"/>
        </w:rPr>
        <w:t>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D5B42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:rsidR="000131BC" w:rsidRPr="00D42934" w:rsidRDefault="00E81A69" w:rsidP="00382A22">
      <w:pPr>
        <w:jc w:val="right"/>
      </w:pPr>
      <w:r>
        <w:t>Т</w:t>
      </w:r>
      <w:r w:rsidR="000131BC" w:rsidRPr="00D42934">
        <w:t xml:space="preserve">аблица </w:t>
      </w:r>
      <w:r w:rsidR="00222986" w:rsidRPr="00D42934">
        <w:t>№</w:t>
      </w:r>
      <w:r w:rsidR="007D5B42" w:rsidRPr="00D42934">
        <w:t>7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4"/>
        <w:gridCol w:w="709"/>
        <w:gridCol w:w="1701"/>
        <w:gridCol w:w="1275"/>
        <w:gridCol w:w="1276"/>
        <w:gridCol w:w="1559"/>
      </w:tblGrid>
      <w:tr w:rsidR="000131BC" w:rsidRPr="00D42934" w:rsidTr="00992A85">
        <w:trPr>
          <w:trHeight w:val="1116"/>
          <w:jc w:val="center"/>
        </w:trPr>
        <w:tc>
          <w:tcPr>
            <w:tcW w:w="3414" w:type="dxa"/>
            <w:shd w:val="clear" w:color="auto" w:fill="auto"/>
            <w:vAlign w:val="center"/>
          </w:tcPr>
          <w:p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Показатели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31BC" w:rsidRPr="00401CC1" w:rsidRDefault="000131BC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КВР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640068" w:rsidRPr="00401CC1" w:rsidRDefault="00640068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:rsidR="000131BC" w:rsidRPr="00401CC1" w:rsidRDefault="00640068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vAlign w:val="center"/>
          </w:tcPr>
          <w:p w:rsidR="00B87202" w:rsidRPr="00401CC1" w:rsidRDefault="000131BC" w:rsidP="00B87202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 xml:space="preserve">Исполнено по отчету об исполнении бюджета </w:t>
            </w:r>
          </w:p>
          <w:p w:rsidR="000131BC" w:rsidRPr="00401CC1" w:rsidRDefault="000131BC" w:rsidP="00B87202">
            <w:pPr>
              <w:jc w:val="center"/>
              <w:rPr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F5540" w:rsidRDefault="00640068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Процент исполнения</w:t>
            </w:r>
            <w:r w:rsidR="003632E2" w:rsidRPr="00401CC1">
              <w:rPr>
                <w:sz w:val="18"/>
                <w:szCs w:val="18"/>
              </w:rPr>
              <w:t>,</w:t>
            </w:r>
            <w:r w:rsidR="00B35E97" w:rsidRPr="00401CC1">
              <w:rPr>
                <w:sz w:val="18"/>
                <w:szCs w:val="18"/>
              </w:rPr>
              <w:t xml:space="preserve"> </w:t>
            </w:r>
            <w:r w:rsidR="003632E2" w:rsidRPr="00401CC1">
              <w:rPr>
                <w:sz w:val="18"/>
                <w:szCs w:val="18"/>
              </w:rPr>
              <w:t>(г</w:t>
            </w:r>
            <w:r w:rsidR="001F5540" w:rsidRPr="00401CC1">
              <w:rPr>
                <w:sz w:val="18"/>
                <w:szCs w:val="18"/>
              </w:rPr>
              <w:t>р.4/гр.3*100</w:t>
            </w:r>
            <w:r w:rsidR="003632E2" w:rsidRPr="00401CC1">
              <w:rPr>
                <w:sz w:val="18"/>
                <w:szCs w:val="18"/>
              </w:rPr>
              <w:t>)</w:t>
            </w:r>
          </w:p>
          <w:p w:rsidR="00B35E97" w:rsidRPr="00401CC1" w:rsidRDefault="00B35E97" w:rsidP="00B35E97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15E44">
              <w:rPr>
                <w:sz w:val="18"/>
                <w:szCs w:val="18"/>
              </w:rPr>
              <w:t>(%)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3A4F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Структура</w:t>
            </w:r>
          </w:p>
          <w:p w:rsidR="000131BC" w:rsidRPr="00401CC1" w:rsidRDefault="00523A4F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01CC1">
              <w:rPr>
                <w:sz w:val="18"/>
                <w:szCs w:val="18"/>
              </w:rPr>
              <w:t>(% к общему объему исполнен. расходов)</w:t>
            </w:r>
          </w:p>
        </w:tc>
      </w:tr>
      <w:tr w:rsidR="000131BC" w:rsidRPr="00D42934" w:rsidTr="00992A85">
        <w:trPr>
          <w:trHeight w:val="133"/>
          <w:jc w:val="center"/>
        </w:trPr>
        <w:tc>
          <w:tcPr>
            <w:tcW w:w="3414" w:type="dxa"/>
            <w:shd w:val="clear" w:color="auto" w:fill="auto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31BC" w:rsidRPr="00D42934" w:rsidRDefault="00234EAD" w:rsidP="00B87202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42934">
              <w:rPr>
                <w:sz w:val="18"/>
                <w:szCs w:val="18"/>
              </w:rPr>
              <w:t>6</w:t>
            </w:r>
          </w:p>
        </w:tc>
      </w:tr>
      <w:tr w:rsidR="00C47B63" w:rsidRPr="00815E44" w:rsidTr="00992A85">
        <w:trPr>
          <w:trHeight w:val="950"/>
          <w:jc w:val="center"/>
        </w:trPr>
        <w:tc>
          <w:tcPr>
            <w:tcW w:w="3414" w:type="dxa"/>
            <w:shd w:val="clear" w:color="auto" w:fill="auto"/>
          </w:tcPr>
          <w:p w:rsidR="00C47B63" w:rsidRPr="00EA1631" w:rsidRDefault="00C47B63" w:rsidP="00216CDA">
            <w:pPr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7B63" w:rsidRPr="00EA1631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47B63" w:rsidRPr="00A609F4" w:rsidRDefault="00A609F4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7 110</w:t>
            </w:r>
            <w:r w:rsidR="00CF73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1275" w:type="dxa"/>
            <w:vAlign w:val="center"/>
          </w:tcPr>
          <w:p w:rsidR="00C47B63" w:rsidRPr="0099168C" w:rsidRDefault="0099168C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6 599</w:t>
            </w:r>
            <w:r w:rsidR="002871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B63" w:rsidRPr="00E62B81" w:rsidRDefault="006D034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B63" w:rsidRPr="00E62B81" w:rsidRDefault="00AF0FFC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</w:tr>
      <w:tr w:rsidR="00C47B63" w:rsidRPr="00815E44" w:rsidTr="00992A85">
        <w:trPr>
          <w:trHeight w:val="505"/>
          <w:jc w:val="center"/>
        </w:trPr>
        <w:tc>
          <w:tcPr>
            <w:tcW w:w="3414" w:type="dxa"/>
            <w:shd w:val="clear" w:color="auto" w:fill="auto"/>
          </w:tcPr>
          <w:p w:rsidR="00C47B63" w:rsidRPr="00EA1631" w:rsidRDefault="00C47B63" w:rsidP="00D249E6">
            <w:pPr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7B63" w:rsidRPr="00EA1631" w:rsidRDefault="00C47B63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:rsidR="00C47B63" w:rsidRPr="00A609F4" w:rsidRDefault="00A609F4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8 026</w:t>
            </w:r>
            <w:r w:rsidR="00CF73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47B63" w:rsidRPr="0099168C" w:rsidRDefault="0099168C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7 968</w:t>
            </w:r>
            <w:r w:rsidR="0028713C">
              <w:rPr>
                <w:sz w:val="20"/>
                <w:szCs w:val="20"/>
              </w:rPr>
              <w:t>,</w:t>
            </w:r>
            <w:r w:rsidR="00D541ED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B63" w:rsidRPr="00E62B81" w:rsidRDefault="006D034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B63" w:rsidRPr="00E62B81" w:rsidRDefault="00AF0FFC" w:rsidP="00F738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</w:tr>
      <w:tr w:rsidR="00C47B63" w:rsidRPr="00815E44" w:rsidTr="00992A85">
        <w:trPr>
          <w:trHeight w:val="311"/>
          <w:jc w:val="center"/>
        </w:trPr>
        <w:tc>
          <w:tcPr>
            <w:tcW w:w="3414" w:type="dxa"/>
            <w:shd w:val="clear" w:color="auto" w:fill="auto"/>
          </w:tcPr>
          <w:p w:rsidR="00C47B63" w:rsidRPr="00815E44" w:rsidRDefault="00BE3FCA" w:rsidP="00D249E6">
            <w:pPr>
              <w:rPr>
                <w:sz w:val="20"/>
                <w:szCs w:val="20"/>
                <w:highlight w:val="yellow"/>
              </w:rPr>
            </w:pPr>
            <w:r w:rsidRPr="009916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7B63" w:rsidRPr="00EA1631" w:rsidRDefault="00EA1631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A1631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:rsidR="00C47B63" w:rsidRPr="00A609F4" w:rsidRDefault="00A609F4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  <w:r w:rsidR="00CF73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C47B63" w:rsidRPr="0099168C" w:rsidRDefault="0099168C" w:rsidP="002871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  <w:r w:rsidR="002871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B63" w:rsidRPr="00E62B81" w:rsidRDefault="006D0349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B63" w:rsidRPr="00E62B81" w:rsidRDefault="00DD6816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A609F4" w:rsidRPr="00815E44" w:rsidTr="00992A85">
        <w:trPr>
          <w:trHeight w:val="311"/>
          <w:jc w:val="center"/>
        </w:trPr>
        <w:tc>
          <w:tcPr>
            <w:tcW w:w="3414" w:type="dxa"/>
            <w:shd w:val="clear" w:color="auto" w:fill="auto"/>
          </w:tcPr>
          <w:p w:rsidR="00A609F4" w:rsidRPr="00815E44" w:rsidRDefault="00BE3FCA" w:rsidP="00D249E6">
            <w:pPr>
              <w:rPr>
                <w:sz w:val="20"/>
                <w:szCs w:val="20"/>
                <w:highlight w:val="yellow"/>
              </w:rPr>
            </w:pPr>
            <w:r w:rsidRPr="00BE3FC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09F4" w:rsidRPr="00EA1631" w:rsidRDefault="00A609F4" w:rsidP="00C47B63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:rsidR="00A609F4" w:rsidRDefault="00A609F4" w:rsidP="00CF7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F73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609F4" w:rsidRPr="0099168C" w:rsidRDefault="0028713C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09F4" w:rsidRPr="00E62B81" w:rsidRDefault="006D0349" w:rsidP="00B079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</w:t>
            </w:r>
            <w:r w:rsidR="00B079FC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F4" w:rsidRPr="00E62B81" w:rsidRDefault="009507DE" w:rsidP="00C47B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</w:tr>
      <w:tr w:rsidR="00C47B63" w:rsidRPr="00815E44" w:rsidTr="00992A85">
        <w:trPr>
          <w:jc w:val="center"/>
        </w:trPr>
        <w:tc>
          <w:tcPr>
            <w:tcW w:w="3414" w:type="dxa"/>
            <w:shd w:val="clear" w:color="auto" w:fill="auto"/>
            <w:vAlign w:val="center"/>
          </w:tcPr>
          <w:p w:rsidR="00C47B63" w:rsidRPr="00815E44" w:rsidRDefault="00C47B63" w:rsidP="00C47B63">
            <w:pPr>
              <w:rPr>
                <w:b/>
                <w:sz w:val="20"/>
                <w:szCs w:val="20"/>
                <w:highlight w:val="yellow"/>
              </w:rPr>
            </w:pPr>
            <w:r w:rsidRPr="00EA163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7B63" w:rsidRPr="00EA1631" w:rsidRDefault="00C47B63" w:rsidP="00C47B63">
            <w:pPr>
              <w:jc w:val="center"/>
              <w:rPr>
                <w:b/>
                <w:sz w:val="20"/>
                <w:szCs w:val="20"/>
              </w:rPr>
            </w:pPr>
            <w:r w:rsidRPr="00EA1631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C47B63" w:rsidRPr="00A609F4" w:rsidRDefault="003F4CFA" w:rsidP="002871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15 507</w:t>
            </w:r>
            <w:r w:rsidR="0028713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47B63" w:rsidRPr="0099168C" w:rsidRDefault="000E2EF3" w:rsidP="002871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14 938</w:t>
            </w:r>
            <w:r w:rsidR="0028713C">
              <w:rPr>
                <w:b/>
                <w:bCs/>
                <w:sz w:val="20"/>
                <w:szCs w:val="20"/>
              </w:rPr>
              <w:t>,</w:t>
            </w:r>
            <w:r w:rsidR="00D541E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B63" w:rsidRPr="00E62B81" w:rsidRDefault="006D0349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B63" w:rsidRPr="00E62B81" w:rsidRDefault="009507DE" w:rsidP="00C47B6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:rsidR="000131BC" w:rsidRPr="00D0535C" w:rsidRDefault="0013662D" w:rsidP="001E19A8">
      <w:pPr>
        <w:widowControl w:val="0"/>
        <w:tabs>
          <w:tab w:val="left" w:pos="709"/>
        </w:tabs>
        <w:spacing w:line="276" w:lineRule="auto"/>
        <w:jc w:val="both"/>
        <w:rPr>
          <w:sz w:val="16"/>
          <w:szCs w:val="16"/>
          <w:highlight w:val="yellow"/>
        </w:rPr>
      </w:pPr>
      <w:r w:rsidRPr="0048160A">
        <w:rPr>
          <w:sz w:val="26"/>
          <w:szCs w:val="26"/>
        </w:rPr>
        <w:t xml:space="preserve"> </w:t>
      </w:r>
      <w:r w:rsidR="00D0535C">
        <w:rPr>
          <w:sz w:val="16"/>
          <w:szCs w:val="16"/>
        </w:rPr>
        <w:tab/>
      </w:r>
      <w:r w:rsidR="000131BC" w:rsidRPr="00B977DC">
        <w:rPr>
          <w:sz w:val="28"/>
          <w:szCs w:val="28"/>
        </w:rPr>
        <w:t>Исходя из да</w:t>
      </w:r>
      <w:r w:rsidR="00CC51B5" w:rsidRPr="00B977DC">
        <w:rPr>
          <w:sz w:val="28"/>
          <w:szCs w:val="28"/>
        </w:rPr>
        <w:t xml:space="preserve">нных, представленных в </w:t>
      </w:r>
      <w:r w:rsidR="00486D97">
        <w:rPr>
          <w:sz w:val="28"/>
          <w:szCs w:val="28"/>
        </w:rPr>
        <w:t>т</w:t>
      </w:r>
      <w:r w:rsidR="00CC51B5" w:rsidRPr="00B977DC">
        <w:rPr>
          <w:sz w:val="28"/>
          <w:szCs w:val="28"/>
        </w:rPr>
        <w:t xml:space="preserve">аблице </w:t>
      </w:r>
      <w:r w:rsidR="009507DE" w:rsidRPr="00B977DC">
        <w:rPr>
          <w:sz w:val="28"/>
          <w:szCs w:val="28"/>
        </w:rPr>
        <w:t>№</w:t>
      </w:r>
      <w:r w:rsidR="005D4B31" w:rsidRPr="00B977DC">
        <w:rPr>
          <w:sz w:val="28"/>
          <w:szCs w:val="28"/>
        </w:rPr>
        <w:t>7</w:t>
      </w:r>
      <w:r w:rsidR="001B38D4" w:rsidRPr="00B977DC">
        <w:rPr>
          <w:sz w:val="28"/>
          <w:szCs w:val="28"/>
        </w:rPr>
        <w:t xml:space="preserve"> </w:t>
      </w:r>
      <w:r w:rsidR="000131BC" w:rsidRPr="00B977DC">
        <w:rPr>
          <w:sz w:val="28"/>
          <w:szCs w:val="28"/>
        </w:rPr>
        <w:t xml:space="preserve">следует, что основная доля расходов </w:t>
      </w:r>
      <w:r w:rsidR="00382A22" w:rsidRPr="00B977DC">
        <w:rPr>
          <w:sz w:val="28"/>
          <w:szCs w:val="28"/>
        </w:rPr>
        <w:t>местного</w:t>
      </w:r>
      <w:r w:rsidR="00FA47EC" w:rsidRPr="00B977DC">
        <w:rPr>
          <w:sz w:val="28"/>
          <w:szCs w:val="28"/>
        </w:rPr>
        <w:t xml:space="preserve"> </w:t>
      </w:r>
      <w:r w:rsidR="000131BC" w:rsidRPr="00B977DC">
        <w:rPr>
          <w:sz w:val="28"/>
          <w:szCs w:val="28"/>
        </w:rPr>
        <w:t>бюджета приходится на вид расходов</w:t>
      </w:r>
      <w:r w:rsidR="00036693" w:rsidRPr="00B977DC">
        <w:rPr>
          <w:sz w:val="28"/>
          <w:szCs w:val="28"/>
        </w:rPr>
        <w:t xml:space="preserve"> (</w:t>
      </w:r>
      <w:r w:rsidR="00382A22" w:rsidRPr="00B977DC">
        <w:rPr>
          <w:sz w:val="28"/>
          <w:szCs w:val="28"/>
        </w:rPr>
        <w:t>200</w:t>
      </w:r>
      <w:r w:rsidR="00036693" w:rsidRPr="00B977DC">
        <w:rPr>
          <w:sz w:val="28"/>
          <w:szCs w:val="28"/>
        </w:rPr>
        <w:t>)</w:t>
      </w:r>
      <w:r w:rsidR="00FA47EC" w:rsidRPr="00B977DC">
        <w:rPr>
          <w:sz w:val="28"/>
          <w:szCs w:val="28"/>
        </w:rPr>
        <w:t xml:space="preserve"> по </w:t>
      </w:r>
      <w:r w:rsidR="00382A22" w:rsidRPr="00B977DC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B977DC">
        <w:rPr>
          <w:sz w:val="28"/>
          <w:szCs w:val="28"/>
        </w:rPr>
        <w:t xml:space="preserve"> </w:t>
      </w:r>
      <w:r w:rsidR="003632E2" w:rsidRPr="00B977DC">
        <w:rPr>
          <w:sz w:val="28"/>
          <w:szCs w:val="28"/>
        </w:rPr>
        <w:t>-</w:t>
      </w:r>
      <w:r w:rsidR="00FC79BA" w:rsidRPr="00B977DC">
        <w:rPr>
          <w:sz w:val="28"/>
          <w:szCs w:val="28"/>
        </w:rPr>
        <w:t xml:space="preserve"> </w:t>
      </w:r>
      <w:r w:rsidR="00B977DC" w:rsidRPr="00B977DC">
        <w:rPr>
          <w:sz w:val="28"/>
          <w:szCs w:val="28"/>
        </w:rPr>
        <w:t>53,3</w:t>
      </w:r>
      <w:r w:rsidR="00FA47EC" w:rsidRPr="00B977DC">
        <w:rPr>
          <w:sz w:val="28"/>
          <w:szCs w:val="28"/>
        </w:rPr>
        <w:t>%</w:t>
      </w:r>
      <w:r w:rsidR="00D4646A" w:rsidRPr="00B977DC">
        <w:rPr>
          <w:sz w:val="28"/>
          <w:szCs w:val="28"/>
        </w:rPr>
        <w:t xml:space="preserve">. На </w:t>
      </w:r>
      <w:r w:rsidR="000131BC" w:rsidRPr="00B977DC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B977DC">
        <w:rPr>
          <w:sz w:val="28"/>
          <w:szCs w:val="28"/>
        </w:rPr>
        <w:t>приходится</w:t>
      </w:r>
      <w:r w:rsidR="000131BC" w:rsidRPr="00B977DC">
        <w:rPr>
          <w:sz w:val="28"/>
          <w:szCs w:val="28"/>
        </w:rPr>
        <w:t xml:space="preserve"> </w:t>
      </w:r>
      <w:r w:rsidR="00B977DC" w:rsidRPr="00B977DC">
        <w:rPr>
          <w:sz w:val="28"/>
          <w:szCs w:val="28"/>
        </w:rPr>
        <w:t>44,2</w:t>
      </w:r>
      <w:r w:rsidR="000131BC" w:rsidRPr="00B977DC">
        <w:rPr>
          <w:sz w:val="28"/>
          <w:szCs w:val="28"/>
        </w:rPr>
        <w:t xml:space="preserve"> % </w:t>
      </w:r>
      <w:r w:rsidR="00B87202" w:rsidRPr="00B977DC">
        <w:rPr>
          <w:sz w:val="28"/>
          <w:szCs w:val="28"/>
        </w:rPr>
        <w:t>от общего объема расходов.</w:t>
      </w:r>
      <w:r w:rsidR="00D4646A" w:rsidRPr="00B977DC">
        <w:rPr>
          <w:sz w:val="28"/>
          <w:szCs w:val="28"/>
        </w:rPr>
        <w:t xml:space="preserve"> </w:t>
      </w:r>
    </w:p>
    <w:p w:rsidR="00992A85" w:rsidRPr="00D0535C" w:rsidRDefault="00716B71" w:rsidP="00D0535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45D06">
        <w:rPr>
          <w:sz w:val="28"/>
          <w:szCs w:val="28"/>
        </w:rPr>
        <w:t>В структуре расходов межбюджетные трансферты</w:t>
      </w:r>
      <w:r>
        <w:rPr>
          <w:sz w:val="28"/>
          <w:szCs w:val="28"/>
        </w:rPr>
        <w:t xml:space="preserve"> (500)</w:t>
      </w:r>
      <w:r w:rsidRPr="00D45D06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2,5</w:t>
      </w:r>
      <w:r w:rsidRPr="00D45D06">
        <w:rPr>
          <w:sz w:val="28"/>
          <w:szCs w:val="28"/>
        </w:rPr>
        <w:t xml:space="preserve"> %, иные бюджетные ассигнования</w:t>
      </w:r>
      <w:r w:rsidR="00947890">
        <w:rPr>
          <w:sz w:val="28"/>
          <w:szCs w:val="28"/>
        </w:rPr>
        <w:t xml:space="preserve"> (800)</w:t>
      </w:r>
      <w:r w:rsidRPr="00D45D06">
        <w:rPr>
          <w:sz w:val="28"/>
          <w:szCs w:val="28"/>
        </w:rPr>
        <w:t xml:space="preserve"> – </w:t>
      </w:r>
      <w:r>
        <w:rPr>
          <w:sz w:val="28"/>
          <w:szCs w:val="28"/>
        </w:rPr>
        <w:t>0,</w:t>
      </w:r>
      <w:r w:rsidR="00947890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Pr="00D45D06">
        <w:rPr>
          <w:sz w:val="28"/>
          <w:szCs w:val="28"/>
        </w:rPr>
        <w:t xml:space="preserve"> %, общего объема исполненных бюджетных назначений.</w:t>
      </w:r>
      <w:r>
        <w:rPr>
          <w:sz w:val="28"/>
          <w:szCs w:val="28"/>
        </w:rPr>
        <w:t xml:space="preserve"> </w:t>
      </w:r>
      <w:r w:rsidRPr="00351F10">
        <w:rPr>
          <w:sz w:val="28"/>
          <w:szCs w:val="28"/>
        </w:rPr>
        <w:t xml:space="preserve"> </w:t>
      </w:r>
    </w:p>
    <w:p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</w:t>
      </w:r>
      <w:r w:rsidR="00484525" w:rsidRPr="008F0320">
        <w:rPr>
          <w:b/>
          <w:bCs/>
          <w:sz w:val="28"/>
          <w:szCs w:val="28"/>
        </w:rPr>
        <w:t>муниципальн</w:t>
      </w:r>
      <w:r w:rsidR="00992A85" w:rsidRPr="008F0320">
        <w:rPr>
          <w:b/>
          <w:bCs/>
          <w:sz w:val="28"/>
          <w:szCs w:val="28"/>
        </w:rPr>
        <w:t>ой</w:t>
      </w:r>
      <w:r w:rsidR="00484525" w:rsidRPr="008F0320">
        <w:rPr>
          <w:b/>
          <w:bCs/>
          <w:sz w:val="28"/>
          <w:szCs w:val="28"/>
        </w:rPr>
        <w:t xml:space="preserve"> программ</w:t>
      </w:r>
      <w:r w:rsidR="00992A85" w:rsidRPr="008F0320">
        <w:rPr>
          <w:b/>
          <w:bCs/>
          <w:sz w:val="28"/>
          <w:szCs w:val="28"/>
        </w:rPr>
        <w:t>ы</w:t>
      </w:r>
    </w:p>
    <w:p w:rsidR="00947890" w:rsidRPr="00051827" w:rsidRDefault="00947890" w:rsidP="00947890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1827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программы.</w:t>
      </w:r>
    </w:p>
    <w:p w:rsidR="00947890" w:rsidRPr="003E4131" w:rsidRDefault="00947890" w:rsidP="00947890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3E4131">
        <w:rPr>
          <w:sz w:val="28"/>
          <w:szCs w:val="28"/>
        </w:rPr>
        <w:t>Анализ исполнения местного бюджета по муниципальной программе осуществлен на основании информации, содержащейся в ф. 0503317 Отчета об исполнении бюджета за 2022 год.</w:t>
      </w:r>
    </w:p>
    <w:p w:rsidR="007D1490" w:rsidRDefault="007D1490" w:rsidP="00B87202">
      <w:pPr>
        <w:ind w:firstLine="708"/>
        <w:jc w:val="both"/>
        <w:rPr>
          <w:sz w:val="28"/>
          <w:szCs w:val="28"/>
        </w:rPr>
      </w:pPr>
      <w:r w:rsidRPr="006C1B27">
        <w:rPr>
          <w:sz w:val="28"/>
          <w:szCs w:val="28"/>
        </w:rPr>
        <w:lastRenderedPageBreak/>
        <w:t xml:space="preserve">Пояснительная записка (ф.0503160) к </w:t>
      </w:r>
      <w:r w:rsidR="00F73A85" w:rsidRPr="00F03522">
        <w:rPr>
          <w:sz w:val="28"/>
          <w:szCs w:val="28"/>
        </w:rPr>
        <w:t>О</w:t>
      </w:r>
      <w:r w:rsidRPr="006C1B27">
        <w:rPr>
          <w:sz w:val="28"/>
          <w:szCs w:val="28"/>
        </w:rPr>
        <w:t xml:space="preserve">тчету об исполнении </w:t>
      </w:r>
      <w:r w:rsidR="005D4B31" w:rsidRPr="006C1B27">
        <w:rPr>
          <w:sz w:val="28"/>
          <w:szCs w:val="28"/>
        </w:rPr>
        <w:t xml:space="preserve">местного </w:t>
      </w:r>
      <w:r w:rsidRPr="006C1B27">
        <w:rPr>
          <w:sz w:val="28"/>
          <w:szCs w:val="28"/>
        </w:rPr>
        <w:t>бюджета за 2022 год соответствует пунктам 152,153,155,156,158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F0022E" w:rsidRPr="006C1B27">
        <w:rPr>
          <w:sz w:val="28"/>
          <w:szCs w:val="28"/>
        </w:rPr>
        <w:t xml:space="preserve"> (далее Инструкция № 191н)</w:t>
      </w:r>
      <w:r w:rsidRPr="006C1B27">
        <w:rPr>
          <w:sz w:val="28"/>
          <w:szCs w:val="28"/>
        </w:rPr>
        <w:t xml:space="preserve"> (с учетом изменений и дополнений).</w:t>
      </w:r>
    </w:p>
    <w:p w:rsidR="0090035F" w:rsidRPr="008F0320" w:rsidRDefault="0090035F" w:rsidP="0090035F">
      <w:pPr>
        <w:ind w:firstLine="709"/>
        <w:jc w:val="both"/>
        <w:rPr>
          <w:sz w:val="28"/>
          <w:szCs w:val="28"/>
        </w:rPr>
      </w:pPr>
      <w:r w:rsidRPr="008F0320">
        <w:rPr>
          <w:sz w:val="28"/>
          <w:szCs w:val="28"/>
        </w:rPr>
        <w:t xml:space="preserve">Пояснительная записка к </w:t>
      </w:r>
      <w:r w:rsidR="00F73A85" w:rsidRPr="008F0320">
        <w:rPr>
          <w:sz w:val="28"/>
          <w:szCs w:val="28"/>
        </w:rPr>
        <w:t>О</w:t>
      </w:r>
      <w:r w:rsidRPr="008F0320">
        <w:rPr>
          <w:sz w:val="28"/>
          <w:szCs w:val="28"/>
        </w:rPr>
        <w:t xml:space="preserve">тчету об исполнении </w:t>
      </w:r>
      <w:r w:rsidR="00F73A85" w:rsidRPr="008F0320">
        <w:rPr>
          <w:sz w:val="28"/>
          <w:szCs w:val="28"/>
        </w:rPr>
        <w:t xml:space="preserve">местного </w:t>
      </w:r>
      <w:r w:rsidRPr="008F0320">
        <w:rPr>
          <w:sz w:val="28"/>
          <w:szCs w:val="28"/>
        </w:rPr>
        <w:t>бюджета за 2022 год содержит недостаточный объем информации об исполнении муниципальн</w:t>
      </w:r>
      <w:r w:rsidR="00992A85" w:rsidRPr="008F0320">
        <w:rPr>
          <w:sz w:val="28"/>
          <w:szCs w:val="28"/>
        </w:rPr>
        <w:t>ой</w:t>
      </w:r>
      <w:r w:rsidRPr="008F0320">
        <w:rPr>
          <w:sz w:val="28"/>
          <w:szCs w:val="28"/>
        </w:rPr>
        <w:t xml:space="preserve"> программ</w:t>
      </w:r>
      <w:r w:rsidR="00992A85" w:rsidRPr="008F0320">
        <w:rPr>
          <w:sz w:val="28"/>
          <w:szCs w:val="28"/>
        </w:rPr>
        <w:t>ы</w:t>
      </w:r>
      <w:r w:rsidR="00E52CE1">
        <w:rPr>
          <w:sz w:val="28"/>
          <w:szCs w:val="28"/>
        </w:rPr>
        <w:t xml:space="preserve"> (подпрограмм)</w:t>
      </w:r>
      <w:r w:rsidRPr="008F0320">
        <w:rPr>
          <w:sz w:val="28"/>
          <w:szCs w:val="28"/>
        </w:rPr>
        <w:t>, что не дает возможность оценить достигнутые приоритеты и цели социально-экономического развития сельского поселения, эффективность использования затраченных бюджетных ресурсов.</w:t>
      </w:r>
    </w:p>
    <w:p w:rsidR="004F3659" w:rsidRPr="008F0320" w:rsidRDefault="004F3659" w:rsidP="00222986">
      <w:pPr>
        <w:ind w:firstLine="720"/>
        <w:jc w:val="both"/>
        <w:rPr>
          <w:sz w:val="28"/>
          <w:szCs w:val="28"/>
        </w:rPr>
      </w:pPr>
      <w:r w:rsidRPr="008F0320">
        <w:rPr>
          <w:sz w:val="28"/>
          <w:szCs w:val="28"/>
        </w:rPr>
        <w:t>Планируемый объем финансирован</w:t>
      </w:r>
      <w:r w:rsidR="00D80E46" w:rsidRPr="008F0320">
        <w:rPr>
          <w:sz w:val="28"/>
          <w:szCs w:val="28"/>
        </w:rPr>
        <w:t>ия муниципальн</w:t>
      </w:r>
      <w:r w:rsidR="00992A85" w:rsidRPr="008F0320">
        <w:rPr>
          <w:sz w:val="28"/>
          <w:szCs w:val="28"/>
        </w:rPr>
        <w:t>ой</w:t>
      </w:r>
      <w:r w:rsidR="00D80E46" w:rsidRPr="008F0320">
        <w:rPr>
          <w:sz w:val="28"/>
          <w:szCs w:val="28"/>
        </w:rPr>
        <w:t xml:space="preserve"> программ</w:t>
      </w:r>
      <w:r w:rsidR="00992A85" w:rsidRPr="008F0320">
        <w:rPr>
          <w:sz w:val="28"/>
          <w:szCs w:val="28"/>
        </w:rPr>
        <w:t>ы</w:t>
      </w:r>
      <w:r w:rsidR="00D80E46" w:rsidRPr="008F0320">
        <w:rPr>
          <w:sz w:val="28"/>
          <w:szCs w:val="28"/>
        </w:rPr>
        <w:t xml:space="preserve"> в 20</w:t>
      </w:r>
      <w:r w:rsidR="00E02BCE" w:rsidRPr="008F0320">
        <w:rPr>
          <w:sz w:val="28"/>
          <w:szCs w:val="28"/>
        </w:rPr>
        <w:t>2</w:t>
      </w:r>
      <w:r w:rsidR="007D1490" w:rsidRPr="008F0320">
        <w:rPr>
          <w:sz w:val="28"/>
          <w:szCs w:val="28"/>
        </w:rPr>
        <w:t>2</w:t>
      </w:r>
      <w:r w:rsidRPr="008F0320">
        <w:rPr>
          <w:sz w:val="28"/>
          <w:szCs w:val="28"/>
        </w:rPr>
        <w:t xml:space="preserve"> году согласно показателям сводно</w:t>
      </w:r>
      <w:r w:rsidR="00D80E46" w:rsidRPr="008F0320">
        <w:rPr>
          <w:sz w:val="28"/>
          <w:szCs w:val="28"/>
        </w:rPr>
        <w:t xml:space="preserve">й бюджетной росписи составил </w:t>
      </w:r>
      <w:r w:rsidR="00B15FD1" w:rsidRPr="008F0320">
        <w:rPr>
          <w:sz w:val="28"/>
          <w:szCs w:val="28"/>
        </w:rPr>
        <w:t>5 695,7</w:t>
      </w:r>
      <w:r w:rsidR="00E02BCE" w:rsidRPr="008F0320">
        <w:rPr>
          <w:sz w:val="28"/>
          <w:szCs w:val="28"/>
        </w:rPr>
        <w:t xml:space="preserve"> </w:t>
      </w:r>
      <w:r w:rsidR="00D80E46" w:rsidRPr="008F0320">
        <w:rPr>
          <w:sz w:val="28"/>
          <w:szCs w:val="28"/>
        </w:rPr>
        <w:t xml:space="preserve">тыс. руб. </w:t>
      </w:r>
      <w:r w:rsidR="00E02BCE" w:rsidRPr="008F0320">
        <w:rPr>
          <w:sz w:val="28"/>
          <w:szCs w:val="28"/>
        </w:rPr>
        <w:t>или</w:t>
      </w:r>
      <w:r w:rsidR="00D80E46" w:rsidRPr="008F0320">
        <w:rPr>
          <w:sz w:val="28"/>
          <w:szCs w:val="28"/>
        </w:rPr>
        <w:t xml:space="preserve"> </w:t>
      </w:r>
      <w:r w:rsidR="004741F1" w:rsidRPr="008F0320">
        <w:rPr>
          <w:sz w:val="28"/>
          <w:szCs w:val="28"/>
        </w:rPr>
        <w:t>36,7</w:t>
      </w:r>
      <w:r w:rsidR="00E02BCE" w:rsidRPr="008F0320">
        <w:rPr>
          <w:sz w:val="28"/>
          <w:szCs w:val="28"/>
        </w:rPr>
        <w:t> </w:t>
      </w:r>
      <w:r w:rsidRPr="008F0320">
        <w:rPr>
          <w:sz w:val="28"/>
          <w:szCs w:val="28"/>
        </w:rPr>
        <w:t xml:space="preserve">% от общего объема утвержденных расходов. Фактически </w:t>
      </w:r>
      <w:r w:rsidR="00992A85" w:rsidRPr="008F0320">
        <w:rPr>
          <w:sz w:val="28"/>
          <w:szCs w:val="28"/>
        </w:rPr>
        <w:t>под</w:t>
      </w:r>
      <w:r w:rsidRPr="008F0320">
        <w:rPr>
          <w:sz w:val="28"/>
          <w:szCs w:val="28"/>
        </w:rPr>
        <w:t>программные мероприятия муниципальн</w:t>
      </w:r>
      <w:r w:rsidR="00992A85" w:rsidRPr="008F0320">
        <w:rPr>
          <w:sz w:val="28"/>
          <w:szCs w:val="28"/>
        </w:rPr>
        <w:t>ой</w:t>
      </w:r>
      <w:r w:rsidRPr="008F0320">
        <w:rPr>
          <w:sz w:val="28"/>
          <w:szCs w:val="28"/>
        </w:rPr>
        <w:t xml:space="preserve"> программ</w:t>
      </w:r>
      <w:r w:rsidR="00992A85" w:rsidRPr="008F0320">
        <w:rPr>
          <w:sz w:val="28"/>
          <w:szCs w:val="28"/>
        </w:rPr>
        <w:t>ы</w:t>
      </w:r>
      <w:r w:rsidRPr="008F0320">
        <w:rPr>
          <w:sz w:val="28"/>
          <w:szCs w:val="28"/>
        </w:rPr>
        <w:t xml:space="preserve"> были профинансированы в сумме</w:t>
      </w:r>
      <w:r w:rsidR="0010132B" w:rsidRPr="008F0320">
        <w:rPr>
          <w:sz w:val="28"/>
          <w:szCs w:val="28"/>
        </w:rPr>
        <w:t xml:space="preserve"> </w:t>
      </w:r>
      <w:r w:rsidR="00505A5D" w:rsidRPr="008F0320">
        <w:rPr>
          <w:sz w:val="28"/>
          <w:szCs w:val="28"/>
        </w:rPr>
        <w:t>5 651,3</w:t>
      </w:r>
      <w:r w:rsidR="00AE24ED" w:rsidRPr="008F0320">
        <w:rPr>
          <w:sz w:val="28"/>
          <w:szCs w:val="28"/>
        </w:rPr>
        <w:t> тыс. </w:t>
      </w:r>
      <w:r w:rsidR="0010132B" w:rsidRPr="008F0320">
        <w:rPr>
          <w:sz w:val="28"/>
          <w:szCs w:val="28"/>
        </w:rPr>
        <w:t xml:space="preserve">руб. или </w:t>
      </w:r>
      <w:r w:rsidR="00505A5D" w:rsidRPr="008F0320">
        <w:rPr>
          <w:sz w:val="28"/>
          <w:szCs w:val="28"/>
        </w:rPr>
        <w:t>99,</w:t>
      </w:r>
      <w:r w:rsidR="0027751A" w:rsidRPr="008F0320">
        <w:rPr>
          <w:sz w:val="28"/>
          <w:szCs w:val="28"/>
        </w:rPr>
        <w:t>2</w:t>
      </w:r>
      <w:r w:rsidR="00E02BCE" w:rsidRPr="008F0320">
        <w:rPr>
          <w:sz w:val="28"/>
          <w:szCs w:val="28"/>
        </w:rPr>
        <w:t> </w:t>
      </w:r>
      <w:r w:rsidRPr="008F0320">
        <w:rPr>
          <w:sz w:val="28"/>
          <w:szCs w:val="28"/>
        </w:rPr>
        <w:t xml:space="preserve">% от </w:t>
      </w:r>
      <w:r w:rsidR="0010132B" w:rsidRPr="008F0320">
        <w:rPr>
          <w:sz w:val="28"/>
          <w:szCs w:val="28"/>
        </w:rPr>
        <w:t xml:space="preserve">планового </w:t>
      </w:r>
      <w:r w:rsidRPr="008F0320">
        <w:rPr>
          <w:sz w:val="28"/>
          <w:szCs w:val="28"/>
        </w:rPr>
        <w:t>объема.</w:t>
      </w:r>
    </w:p>
    <w:p w:rsidR="00216CDA" w:rsidRPr="004921AC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8F0320">
        <w:rPr>
          <w:sz w:val="28"/>
          <w:szCs w:val="28"/>
        </w:rPr>
        <w:t xml:space="preserve">Перечень </w:t>
      </w:r>
      <w:r w:rsidR="00992A85" w:rsidRPr="008F0320">
        <w:rPr>
          <w:sz w:val="28"/>
          <w:szCs w:val="28"/>
        </w:rPr>
        <w:t xml:space="preserve">подпрограмм </w:t>
      </w:r>
      <w:r w:rsidRPr="008F0320">
        <w:rPr>
          <w:sz w:val="28"/>
          <w:szCs w:val="28"/>
        </w:rPr>
        <w:t>муниципальн</w:t>
      </w:r>
      <w:r w:rsidR="00992A85" w:rsidRPr="008F0320">
        <w:rPr>
          <w:sz w:val="28"/>
          <w:szCs w:val="28"/>
        </w:rPr>
        <w:t>ой</w:t>
      </w:r>
      <w:r w:rsidRPr="008F0320">
        <w:rPr>
          <w:sz w:val="28"/>
          <w:szCs w:val="28"/>
        </w:rPr>
        <w:t xml:space="preserve"> программ</w:t>
      </w:r>
      <w:r w:rsidR="00992A85" w:rsidRPr="008F0320">
        <w:rPr>
          <w:sz w:val="28"/>
          <w:szCs w:val="28"/>
        </w:rPr>
        <w:t>ы</w:t>
      </w:r>
      <w:r w:rsidRPr="008F0320">
        <w:rPr>
          <w:sz w:val="28"/>
          <w:szCs w:val="28"/>
        </w:rPr>
        <w:t xml:space="preserve">, исполнение и их удельный вес в программных расходах представлен в </w:t>
      </w:r>
      <w:r w:rsidR="004921AC" w:rsidRPr="008F0320">
        <w:rPr>
          <w:sz w:val="28"/>
          <w:szCs w:val="28"/>
        </w:rPr>
        <w:t>Т</w:t>
      </w:r>
      <w:r w:rsidRPr="008F0320">
        <w:rPr>
          <w:sz w:val="28"/>
          <w:szCs w:val="28"/>
        </w:rPr>
        <w:t xml:space="preserve">аблице </w:t>
      </w:r>
      <w:r w:rsidR="00222986" w:rsidRPr="008F0320">
        <w:rPr>
          <w:sz w:val="28"/>
          <w:szCs w:val="28"/>
        </w:rPr>
        <w:t>№</w:t>
      </w:r>
      <w:r w:rsidR="007D5B42" w:rsidRPr="008F0320">
        <w:rPr>
          <w:sz w:val="28"/>
          <w:szCs w:val="28"/>
        </w:rPr>
        <w:t>8</w:t>
      </w:r>
      <w:r w:rsidRPr="008F0320">
        <w:rPr>
          <w:sz w:val="28"/>
          <w:szCs w:val="28"/>
        </w:rPr>
        <w:t>.</w:t>
      </w:r>
    </w:p>
    <w:p w:rsidR="0072013E" w:rsidRPr="004921AC" w:rsidRDefault="00F14CFB" w:rsidP="00222986">
      <w:pPr>
        <w:tabs>
          <w:tab w:val="left" w:pos="709"/>
        </w:tabs>
        <w:ind w:firstLine="709"/>
        <w:jc w:val="right"/>
      </w:pPr>
      <w:r w:rsidRPr="004921AC">
        <w:t xml:space="preserve">Таблица </w:t>
      </w:r>
      <w:r w:rsidR="00222986" w:rsidRPr="004921AC">
        <w:t>№</w:t>
      </w:r>
      <w:r w:rsidR="007D5B42" w:rsidRPr="004921AC">
        <w:t>8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134"/>
        <w:gridCol w:w="1134"/>
        <w:gridCol w:w="1134"/>
      </w:tblGrid>
      <w:tr w:rsidR="0090035F" w:rsidRPr="00BF1F32" w:rsidTr="00E52CE1">
        <w:trPr>
          <w:trHeight w:val="10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A0A" w:rsidRDefault="0090035F" w:rsidP="00F408F6">
            <w:pPr>
              <w:jc w:val="center"/>
              <w:rPr>
                <w:sz w:val="18"/>
                <w:szCs w:val="18"/>
              </w:rPr>
            </w:pPr>
            <w:r w:rsidRPr="00BF1F32">
              <w:rPr>
                <w:sz w:val="18"/>
                <w:szCs w:val="18"/>
              </w:rPr>
              <w:t xml:space="preserve">    Наименование муниципальной программы</w:t>
            </w:r>
            <w:r w:rsidR="00545A0A">
              <w:rPr>
                <w:sz w:val="18"/>
                <w:szCs w:val="18"/>
              </w:rPr>
              <w:t xml:space="preserve">, </w:t>
            </w:r>
          </w:p>
          <w:p w:rsidR="0090035F" w:rsidRPr="00BF1F32" w:rsidRDefault="00545A0A" w:rsidP="00F408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</w:t>
            </w:r>
            <w:r w:rsidR="0090035F" w:rsidRPr="00BF1F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545A0A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Утвержденные бюджетные назначения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Исполнено за 2022 год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Процент исполнения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Доля % в общем объеме исп. прогр. расходов</w:t>
            </w:r>
          </w:p>
        </w:tc>
      </w:tr>
      <w:tr w:rsidR="0090035F" w:rsidRPr="00BF1F32" w:rsidTr="00E52CE1">
        <w:trPr>
          <w:trHeight w:val="22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5F" w:rsidRPr="00BF1F32" w:rsidRDefault="0090035F" w:rsidP="00F408F6">
            <w:pPr>
              <w:jc w:val="center"/>
              <w:rPr>
                <w:color w:val="000000"/>
                <w:sz w:val="18"/>
                <w:szCs w:val="18"/>
              </w:rPr>
            </w:pPr>
            <w:r w:rsidRPr="00BF1F32">
              <w:rPr>
                <w:color w:val="000000"/>
                <w:sz w:val="18"/>
                <w:szCs w:val="18"/>
              </w:rPr>
              <w:t>6</w:t>
            </w:r>
          </w:p>
        </w:tc>
      </w:tr>
      <w:tr w:rsidR="0090035F" w:rsidRPr="00457DBE" w:rsidTr="00E52CE1">
        <w:trPr>
          <w:trHeight w:val="5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Pr="00F57C89" w:rsidRDefault="0090035F" w:rsidP="009003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57C8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57C89">
              <w:rPr>
                <w:b/>
                <w:bCs/>
                <w:sz w:val="20"/>
                <w:szCs w:val="20"/>
              </w:rPr>
              <w:t>Муниципальная программа "Устойчивое развитие муниципального образования "поселок Тутончаны"</w:t>
            </w:r>
            <w:r w:rsidR="00F57C89">
              <w:rPr>
                <w:b/>
                <w:bCs/>
                <w:sz w:val="20"/>
                <w:szCs w:val="20"/>
              </w:rPr>
              <w:t xml:space="preserve">, </w:t>
            </w:r>
            <w:r w:rsidR="00F57C89" w:rsidRPr="00F57C89">
              <w:rPr>
                <w:i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BF1F32" w:rsidRDefault="002638CA" w:rsidP="00F408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5 695,7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BF1F32" w:rsidRDefault="002638CA" w:rsidP="00F408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5 651,3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BF1F32" w:rsidRDefault="002638CA" w:rsidP="00F408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457DBE" w:rsidRDefault="0090035F" w:rsidP="00F408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57DBE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0035F" w:rsidRPr="00457DBE" w:rsidTr="00E52CE1">
        <w:trPr>
          <w:trHeight w:val="120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042BC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r w:rsidR="00042BCA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457DBE" w:rsidRDefault="00970505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70,8</w:t>
            </w:r>
          </w:p>
        </w:tc>
      </w:tr>
      <w:tr w:rsidR="0090035F" w:rsidRPr="0025629F" w:rsidTr="00E52CE1">
        <w:trPr>
          <w:trHeight w:val="76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042BC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"Дорожная деятельность в отношении дорог местного значения поселка </w:t>
            </w:r>
            <w:r w:rsidR="00042BCA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и обеспечение безопасности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711497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70505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3,4</w:t>
            </w:r>
          </w:p>
        </w:tc>
      </w:tr>
      <w:tr w:rsidR="0090035F" w:rsidRPr="0025629F" w:rsidTr="00E52CE1">
        <w:trPr>
          <w:trHeight w:val="76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042BC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"Организация благоустройства территории, создание среды комфортной для проживания жителей поселка </w:t>
            </w:r>
            <w:r w:rsidR="00042BCA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70505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17,0</w:t>
            </w:r>
          </w:p>
        </w:tc>
      </w:tr>
      <w:tr w:rsidR="0090035F" w:rsidRPr="0025629F" w:rsidTr="00E52CE1">
        <w:trPr>
          <w:trHeight w:val="86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042BCA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 "Предупреждение и ликвидация последствий чрезвычайных ситуаций, и обеспечение мер пожарной безопасности на территории поселка </w:t>
            </w:r>
            <w:r w:rsidR="00042BCA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70505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4,0</w:t>
            </w:r>
          </w:p>
        </w:tc>
      </w:tr>
      <w:tr w:rsidR="0090035F" w:rsidRPr="0025629F" w:rsidTr="00E52CE1">
        <w:trPr>
          <w:trHeight w:val="109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69614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</w:t>
            </w:r>
            <w:r w:rsidR="0069614C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1790C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70505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4,8</w:t>
            </w:r>
          </w:p>
        </w:tc>
      </w:tr>
      <w:tr w:rsidR="0090035F" w:rsidRPr="0025629F" w:rsidTr="00E52CE1">
        <w:trPr>
          <w:trHeight w:val="10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69614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Подпрограмма "Владение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      </w:r>
            <w:r w:rsidR="0069614C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0035F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90035F" w:rsidRPr="0025629F" w:rsidTr="00E52CE1">
        <w:trPr>
          <w:trHeight w:val="54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69614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"Противодействие экстремизму и профилактика терроризма на территории поселка </w:t>
            </w:r>
            <w:r w:rsidR="0069614C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0035F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90035F" w:rsidRPr="0025629F" w:rsidTr="00E52CE1">
        <w:trPr>
          <w:trHeight w:val="5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035F" w:rsidRDefault="0090035F" w:rsidP="0069614C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Подпрограмма "Профилактика правонарушений на территории поселка </w:t>
            </w:r>
            <w:r w:rsidR="0069614C">
              <w:rPr>
                <w:i/>
                <w:iCs/>
                <w:color w:val="000000"/>
                <w:sz w:val="20"/>
                <w:szCs w:val="20"/>
              </w:rPr>
              <w:t>Тутончаны</w:t>
            </w:r>
            <w:r>
              <w:rPr>
                <w:i/>
                <w:i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Default="0090035F" w:rsidP="00F408F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35F" w:rsidRPr="0025629F" w:rsidRDefault="0090035F" w:rsidP="00F408F6">
            <w:pPr>
              <w:jc w:val="center"/>
              <w:rPr>
                <w:i/>
                <w:iCs/>
                <w:sz w:val="20"/>
                <w:szCs w:val="20"/>
              </w:rPr>
            </w:pPr>
            <w:r w:rsidRPr="0025629F">
              <w:rPr>
                <w:i/>
                <w:iCs/>
                <w:sz w:val="20"/>
                <w:szCs w:val="20"/>
              </w:rPr>
              <w:t>0,0</w:t>
            </w:r>
          </w:p>
        </w:tc>
      </w:tr>
    </w:tbl>
    <w:p w:rsidR="00B87202" w:rsidRDefault="00464E83" w:rsidP="0048160A">
      <w:pPr>
        <w:ind w:firstLine="708"/>
        <w:jc w:val="both"/>
        <w:rPr>
          <w:sz w:val="28"/>
          <w:szCs w:val="28"/>
        </w:rPr>
      </w:pPr>
      <w:r w:rsidRPr="00936EC4">
        <w:rPr>
          <w:sz w:val="28"/>
          <w:szCs w:val="28"/>
        </w:rPr>
        <w:t xml:space="preserve">Из представленных в </w:t>
      </w:r>
      <w:r w:rsidR="00986736" w:rsidRPr="00936EC4">
        <w:rPr>
          <w:sz w:val="28"/>
          <w:szCs w:val="28"/>
        </w:rPr>
        <w:t>Т</w:t>
      </w:r>
      <w:r w:rsidRPr="00936EC4">
        <w:rPr>
          <w:sz w:val="28"/>
          <w:szCs w:val="28"/>
        </w:rPr>
        <w:t xml:space="preserve">аблице </w:t>
      </w:r>
      <w:r w:rsidR="00992A85">
        <w:rPr>
          <w:sz w:val="28"/>
          <w:szCs w:val="28"/>
        </w:rPr>
        <w:t>№</w:t>
      </w:r>
      <w:r w:rsidR="005D4B31" w:rsidRPr="00936EC4">
        <w:rPr>
          <w:sz w:val="28"/>
          <w:szCs w:val="28"/>
        </w:rPr>
        <w:t>8</w:t>
      </w:r>
      <w:r w:rsidRPr="00936EC4">
        <w:rPr>
          <w:sz w:val="28"/>
          <w:szCs w:val="28"/>
        </w:rPr>
        <w:t xml:space="preserve"> данных следует, что исполнение </w:t>
      </w:r>
      <w:r w:rsidR="00936EC4" w:rsidRPr="00936EC4">
        <w:rPr>
          <w:sz w:val="28"/>
          <w:szCs w:val="28"/>
        </w:rPr>
        <w:t>под</w:t>
      </w:r>
      <w:r w:rsidRPr="00936EC4">
        <w:rPr>
          <w:sz w:val="28"/>
          <w:szCs w:val="28"/>
        </w:rPr>
        <w:t>программных мероприят</w:t>
      </w:r>
      <w:r w:rsidR="003D03F4" w:rsidRPr="00936EC4">
        <w:rPr>
          <w:sz w:val="28"/>
          <w:szCs w:val="28"/>
        </w:rPr>
        <w:t>ий муниципальн</w:t>
      </w:r>
      <w:r w:rsidR="00936EC4" w:rsidRPr="00936EC4">
        <w:rPr>
          <w:sz w:val="28"/>
          <w:szCs w:val="28"/>
        </w:rPr>
        <w:t xml:space="preserve">ой </w:t>
      </w:r>
      <w:r w:rsidR="003D03F4" w:rsidRPr="00936EC4">
        <w:rPr>
          <w:sz w:val="28"/>
          <w:szCs w:val="28"/>
        </w:rPr>
        <w:t>программ</w:t>
      </w:r>
      <w:r w:rsidR="00936EC4" w:rsidRPr="00936EC4">
        <w:rPr>
          <w:sz w:val="28"/>
          <w:szCs w:val="28"/>
        </w:rPr>
        <w:t>ы</w:t>
      </w:r>
      <w:r w:rsidR="003D03F4" w:rsidRPr="00936EC4">
        <w:rPr>
          <w:sz w:val="28"/>
          <w:szCs w:val="28"/>
        </w:rPr>
        <w:t xml:space="preserve"> в 20</w:t>
      </w:r>
      <w:r w:rsidR="002E5DF3" w:rsidRPr="00936EC4">
        <w:rPr>
          <w:sz w:val="28"/>
          <w:szCs w:val="28"/>
        </w:rPr>
        <w:t>2</w:t>
      </w:r>
      <w:r w:rsidR="00DA1A69" w:rsidRPr="00936EC4">
        <w:rPr>
          <w:sz w:val="28"/>
          <w:szCs w:val="28"/>
        </w:rPr>
        <w:t>2</w:t>
      </w:r>
      <w:r w:rsidRPr="00936EC4">
        <w:rPr>
          <w:sz w:val="28"/>
          <w:szCs w:val="28"/>
        </w:rPr>
        <w:t xml:space="preserve"> году н</w:t>
      </w:r>
      <w:r w:rsidR="003D03F4" w:rsidRPr="00936EC4">
        <w:rPr>
          <w:sz w:val="28"/>
          <w:szCs w:val="28"/>
        </w:rPr>
        <w:t xml:space="preserve">а уровне 100 % сложилось по </w:t>
      </w:r>
      <w:r w:rsidR="00936EC4" w:rsidRPr="00936EC4">
        <w:rPr>
          <w:sz w:val="28"/>
          <w:szCs w:val="28"/>
        </w:rPr>
        <w:t>трем под</w:t>
      </w:r>
      <w:r w:rsidR="00C5610F" w:rsidRPr="00936EC4">
        <w:rPr>
          <w:sz w:val="28"/>
          <w:szCs w:val="28"/>
        </w:rPr>
        <w:t>программам</w:t>
      </w:r>
      <w:r w:rsidR="00CB5F1E" w:rsidRPr="00936EC4">
        <w:rPr>
          <w:sz w:val="28"/>
          <w:szCs w:val="28"/>
        </w:rPr>
        <w:t xml:space="preserve">: </w:t>
      </w:r>
    </w:p>
    <w:p w:rsidR="00261300" w:rsidRDefault="00261300" w:rsidP="00B87202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261300">
        <w:rPr>
          <w:iCs/>
          <w:color w:val="000000"/>
          <w:sz w:val="28"/>
          <w:szCs w:val="28"/>
        </w:rPr>
        <w:t>"Обеспечение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Тутончаны"</w:t>
      </w:r>
      <w:r w:rsidR="00EB5366">
        <w:rPr>
          <w:iCs/>
          <w:color w:val="000000"/>
          <w:sz w:val="28"/>
          <w:szCs w:val="28"/>
        </w:rPr>
        <w:t>;</w:t>
      </w:r>
    </w:p>
    <w:p w:rsidR="00EB5366" w:rsidRDefault="00EB5366" w:rsidP="00B87202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EB5366">
        <w:rPr>
          <w:iCs/>
          <w:color w:val="000000"/>
          <w:sz w:val="28"/>
          <w:szCs w:val="28"/>
        </w:rPr>
        <w:t>"Предупреждение и ликвидация последствий чрезвычайных ситуаций, и обеспечение мер пожарной безопасности на территории поселка Тутончаны"</w:t>
      </w:r>
      <w:r w:rsidR="00F30A2A">
        <w:rPr>
          <w:iCs/>
          <w:color w:val="000000"/>
          <w:sz w:val="28"/>
          <w:szCs w:val="28"/>
        </w:rPr>
        <w:t>;</w:t>
      </w:r>
    </w:p>
    <w:p w:rsidR="00F30A2A" w:rsidRDefault="00F30A2A" w:rsidP="00B87202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="00485C93" w:rsidRPr="00485C93">
        <w:rPr>
          <w:iCs/>
          <w:color w:val="000000"/>
          <w:sz w:val="28"/>
          <w:szCs w:val="28"/>
        </w:rPr>
        <w:t>"Пользование и распоряжение имуществом, находящийся в муниципальной собственности, межевание территории и постановка недвижимых объектов на учет в муниципальную собственность поселка Тутончаны"</w:t>
      </w:r>
      <w:r w:rsidR="00D83ECA">
        <w:rPr>
          <w:iCs/>
          <w:color w:val="000000"/>
          <w:sz w:val="28"/>
          <w:szCs w:val="28"/>
        </w:rPr>
        <w:t>.</w:t>
      </w:r>
    </w:p>
    <w:p w:rsidR="00D83ECA" w:rsidRPr="00EF48F0" w:rsidRDefault="00D83ECA" w:rsidP="00D83ECA">
      <w:pPr>
        <w:ind w:firstLine="708"/>
        <w:jc w:val="both"/>
        <w:rPr>
          <w:iCs/>
          <w:color w:val="000000"/>
          <w:sz w:val="28"/>
          <w:szCs w:val="28"/>
        </w:rPr>
      </w:pPr>
      <w:r w:rsidRPr="005C6CA9">
        <w:rPr>
          <w:sz w:val="28"/>
          <w:szCs w:val="28"/>
        </w:rPr>
        <w:t xml:space="preserve">Исполнение мероприятий по двум подпрограммам сложилось в пределах от </w:t>
      </w:r>
      <w:r w:rsidR="006D5A1D">
        <w:rPr>
          <w:sz w:val="28"/>
          <w:szCs w:val="28"/>
        </w:rPr>
        <w:t>95,7</w:t>
      </w:r>
      <w:r w:rsidRPr="005C6CA9">
        <w:rPr>
          <w:sz w:val="28"/>
          <w:szCs w:val="28"/>
        </w:rPr>
        <w:t xml:space="preserve"> % до </w:t>
      </w:r>
      <w:r w:rsidR="006D5A1D">
        <w:rPr>
          <w:sz w:val="28"/>
          <w:szCs w:val="28"/>
        </w:rPr>
        <w:t>99,6</w:t>
      </w:r>
      <w:r w:rsidRPr="005C6CA9">
        <w:rPr>
          <w:sz w:val="28"/>
          <w:szCs w:val="28"/>
        </w:rPr>
        <w:t xml:space="preserve"> % </w:t>
      </w:r>
      <w:r w:rsidRPr="00A565CC">
        <w:rPr>
          <w:sz w:val="28"/>
          <w:szCs w:val="28"/>
        </w:rPr>
        <w:t xml:space="preserve">по подпрограмме </w:t>
      </w:r>
      <w:r w:rsidR="006D5A1D" w:rsidRPr="006D5A1D">
        <w:rPr>
          <w:iCs/>
          <w:color w:val="000000"/>
          <w:sz w:val="28"/>
          <w:szCs w:val="28"/>
        </w:rPr>
        <w:t>"Организация благоустройства территории, создание среды комфортной для проживания жителей поселка Тутончаны"</w:t>
      </w:r>
      <w:r w:rsidRPr="002339EF">
        <w:rPr>
          <w:sz w:val="28"/>
          <w:szCs w:val="28"/>
        </w:rPr>
        <w:t xml:space="preserve"> и п</w:t>
      </w:r>
      <w:r w:rsidRPr="002339EF">
        <w:rPr>
          <w:iCs/>
          <w:color w:val="000000"/>
          <w:sz w:val="28"/>
          <w:szCs w:val="28"/>
        </w:rPr>
        <w:t>одпрограмме</w:t>
      </w:r>
      <w:r w:rsidRPr="00EF48F0">
        <w:rPr>
          <w:iCs/>
          <w:color w:val="000000"/>
          <w:sz w:val="28"/>
          <w:szCs w:val="28"/>
        </w:rPr>
        <w:t xml:space="preserve"> </w:t>
      </w:r>
      <w:r w:rsidR="00851F7C" w:rsidRPr="00851F7C">
        <w:rPr>
          <w:iCs/>
          <w:color w:val="000000"/>
          <w:sz w:val="28"/>
          <w:szCs w:val="28"/>
        </w:rPr>
        <w:t>"Дорожная деятельность в отношении дорог местного значения поселка Тутончаны и обеспечение безопасности дорожного движения"</w:t>
      </w:r>
      <w:r w:rsidR="00851F7C">
        <w:rPr>
          <w:iCs/>
          <w:color w:val="000000"/>
          <w:sz w:val="28"/>
          <w:szCs w:val="28"/>
        </w:rPr>
        <w:t>.</w:t>
      </w:r>
    </w:p>
    <w:p w:rsidR="00261300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52C10">
        <w:rPr>
          <w:sz w:val="28"/>
          <w:szCs w:val="28"/>
        </w:rPr>
        <w:t>Объем неисполненных п</w:t>
      </w:r>
      <w:r w:rsidR="0011212E" w:rsidRPr="00152C10">
        <w:rPr>
          <w:sz w:val="28"/>
          <w:szCs w:val="28"/>
        </w:rPr>
        <w:t xml:space="preserve">рограммных расходов составил </w:t>
      </w:r>
      <w:r w:rsidR="00A102E4">
        <w:rPr>
          <w:sz w:val="28"/>
          <w:szCs w:val="28"/>
        </w:rPr>
        <w:t xml:space="preserve">44,4 </w:t>
      </w:r>
      <w:r w:rsidR="0011212E" w:rsidRPr="00F2565A">
        <w:rPr>
          <w:sz w:val="28"/>
          <w:szCs w:val="28"/>
        </w:rPr>
        <w:t>тыс. руб. или</w:t>
      </w:r>
      <w:r w:rsidR="00111F1F" w:rsidRPr="00F2565A">
        <w:rPr>
          <w:sz w:val="28"/>
          <w:szCs w:val="28"/>
        </w:rPr>
        <w:t xml:space="preserve"> </w:t>
      </w:r>
      <w:r w:rsidR="00877B91" w:rsidRPr="00F2565A">
        <w:rPr>
          <w:sz w:val="28"/>
          <w:szCs w:val="28"/>
        </w:rPr>
        <w:t xml:space="preserve">0,8 </w:t>
      </w:r>
      <w:r w:rsidRPr="00F2565A">
        <w:rPr>
          <w:sz w:val="28"/>
          <w:szCs w:val="28"/>
        </w:rPr>
        <w:t xml:space="preserve">% от общего объема утвержденных </w:t>
      </w:r>
      <w:r w:rsidR="00261300">
        <w:rPr>
          <w:sz w:val="28"/>
          <w:szCs w:val="28"/>
        </w:rPr>
        <w:t>под</w:t>
      </w:r>
      <w:r w:rsidRPr="00F2565A">
        <w:rPr>
          <w:sz w:val="28"/>
          <w:szCs w:val="28"/>
        </w:rPr>
        <w:t xml:space="preserve">программных расходов. </w:t>
      </w:r>
    </w:p>
    <w:p w:rsidR="00851F7C" w:rsidRDefault="00851F7C" w:rsidP="00851F7C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2C99">
        <w:rPr>
          <w:sz w:val="28"/>
          <w:szCs w:val="28"/>
        </w:rPr>
        <w:t xml:space="preserve">По </w:t>
      </w:r>
      <w:r>
        <w:rPr>
          <w:sz w:val="28"/>
          <w:szCs w:val="28"/>
        </w:rPr>
        <w:t>трем</w:t>
      </w:r>
      <w:r w:rsidRPr="00312C99">
        <w:rPr>
          <w:sz w:val="28"/>
          <w:szCs w:val="28"/>
        </w:rPr>
        <w:t xml:space="preserve"> подпрограммам муниципальной подпрограммы:</w:t>
      </w:r>
      <w:r w:rsidR="00CC58D4">
        <w:rPr>
          <w:sz w:val="28"/>
          <w:szCs w:val="28"/>
        </w:rPr>
        <w:t xml:space="preserve"> "</w:t>
      </w:r>
      <w:r w:rsidRPr="00BF1F32">
        <w:rPr>
          <w:iCs/>
          <w:color w:val="000000"/>
          <w:sz w:val="28"/>
          <w:szCs w:val="28"/>
        </w:rPr>
        <w:t xml:space="preserve"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</w:t>
      </w:r>
      <w:r w:rsidR="00CC58D4">
        <w:rPr>
          <w:iCs/>
          <w:color w:val="000000"/>
          <w:sz w:val="28"/>
          <w:szCs w:val="28"/>
        </w:rPr>
        <w:t>Тутончаны"</w:t>
      </w:r>
      <w:r w:rsidRPr="00BF1F32">
        <w:rPr>
          <w:sz w:val="28"/>
          <w:szCs w:val="28"/>
        </w:rPr>
        <w:t xml:space="preserve">, </w:t>
      </w:r>
      <w:r w:rsidR="00CC58D4">
        <w:rPr>
          <w:color w:val="000000"/>
          <w:sz w:val="28"/>
          <w:szCs w:val="28"/>
        </w:rPr>
        <w:t>"</w:t>
      </w:r>
      <w:r w:rsidRPr="00312C99">
        <w:rPr>
          <w:color w:val="000000"/>
          <w:sz w:val="28"/>
          <w:szCs w:val="28"/>
        </w:rPr>
        <w:t xml:space="preserve">Противодействие экстремизму и профилактика терроризма на территории поселка </w:t>
      </w:r>
      <w:r w:rsidR="00CC58D4">
        <w:rPr>
          <w:color w:val="000000"/>
          <w:sz w:val="28"/>
          <w:szCs w:val="28"/>
        </w:rPr>
        <w:t>Тутончаны"</w:t>
      </w:r>
      <w:r w:rsidRPr="00312C99">
        <w:rPr>
          <w:sz w:val="28"/>
          <w:szCs w:val="28"/>
        </w:rPr>
        <w:t xml:space="preserve">, </w:t>
      </w:r>
      <w:r w:rsidR="008F0320">
        <w:rPr>
          <w:sz w:val="28"/>
          <w:szCs w:val="28"/>
        </w:rPr>
        <w:t>"</w:t>
      </w:r>
      <w:r w:rsidRPr="00312C99">
        <w:rPr>
          <w:color w:val="000000"/>
          <w:sz w:val="28"/>
          <w:szCs w:val="28"/>
        </w:rPr>
        <w:t xml:space="preserve">Профилактика правонарушений на территории поселка </w:t>
      </w:r>
      <w:r w:rsidR="00CC58D4">
        <w:rPr>
          <w:color w:val="000000"/>
          <w:sz w:val="28"/>
          <w:szCs w:val="28"/>
        </w:rPr>
        <w:t>Тутончаны"</w:t>
      </w:r>
      <w:r w:rsidRPr="00312C99">
        <w:rPr>
          <w:i/>
          <w:iCs/>
          <w:color w:val="000000"/>
          <w:sz w:val="20"/>
          <w:szCs w:val="20"/>
        </w:rPr>
        <w:t xml:space="preserve"> </w:t>
      </w:r>
      <w:r w:rsidRPr="00312C99">
        <w:rPr>
          <w:sz w:val="28"/>
          <w:szCs w:val="28"/>
        </w:rPr>
        <w:t>утверждены бюджетные назначения 0,0 тыс. руб., исполнения составила 0,0 тыс. руб.</w:t>
      </w:r>
    </w:p>
    <w:p w:rsidR="00525742" w:rsidRDefault="00C279A4" w:rsidP="00D053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C040B">
        <w:rPr>
          <w:sz w:val="28"/>
          <w:szCs w:val="28"/>
        </w:rPr>
        <w:t xml:space="preserve">Представленная в составе </w:t>
      </w:r>
      <w:r w:rsidR="00B378A4" w:rsidRPr="007C040B">
        <w:rPr>
          <w:sz w:val="28"/>
          <w:szCs w:val="28"/>
        </w:rPr>
        <w:t xml:space="preserve"> </w:t>
      </w:r>
      <w:r w:rsidR="00437C8B" w:rsidRPr="007C040B">
        <w:rPr>
          <w:sz w:val="28"/>
          <w:szCs w:val="28"/>
        </w:rPr>
        <w:t>О</w:t>
      </w:r>
      <w:r w:rsidRPr="007C040B">
        <w:rPr>
          <w:sz w:val="28"/>
          <w:szCs w:val="28"/>
        </w:rPr>
        <w:t xml:space="preserve">тчета об исполнении </w:t>
      </w:r>
      <w:r w:rsidR="00FE47D6" w:rsidRPr="007C040B">
        <w:rPr>
          <w:sz w:val="28"/>
          <w:szCs w:val="28"/>
        </w:rPr>
        <w:t xml:space="preserve">местного </w:t>
      </w:r>
      <w:r w:rsidRPr="007C040B">
        <w:rPr>
          <w:sz w:val="28"/>
          <w:szCs w:val="28"/>
        </w:rPr>
        <w:t>бюджета за 202</w:t>
      </w:r>
      <w:r w:rsidR="00865990" w:rsidRPr="007C040B">
        <w:rPr>
          <w:sz w:val="28"/>
          <w:szCs w:val="28"/>
        </w:rPr>
        <w:t>2</w:t>
      </w:r>
      <w:r w:rsidRPr="007C040B">
        <w:rPr>
          <w:sz w:val="28"/>
          <w:szCs w:val="28"/>
        </w:rPr>
        <w:t xml:space="preserve"> год </w:t>
      </w:r>
      <w:r w:rsidR="00F11748" w:rsidRPr="007C040B">
        <w:rPr>
          <w:sz w:val="28"/>
          <w:szCs w:val="28"/>
        </w:rPr>
        <w:t xml:space="preserve">Пояснительная записка, </w:t>
      </w:r>
      <w:r w:rsidRPr="007C040B">
        <w:rPr>
          <w:sz w:val="28"/>
          <w:szCs w:val="28"/>
        </w:rPr>
        <w:t xml:space="preserve">в части </w:t>
      </w:r>
      <w:r w:rsidRPr="00011BA1">
        <w:rPr>
          <w:sz w:val="28"/>
          <w:szCs w:val="28"/>
        </w:rPr>
        <w:t>муниципальн</w:t>
      </w:r>
      <w:r w:rsidR="00992A85" w:rsidRPr="00011BA1">
        <w:rPr>
          <w:sz w:val="28"/>
          <w:szCs w:val="28"/>
        </w:rPr>
        <w:t>ой</w:t>
      </w:r>
      <w:r w:rsidRPr="00011BA1">
        <w:rPr>
          <w:sz w:val="28"/>
          <w:szCs w:val="28"/>
        </w:rPr>
        <w:t xml:space="preserve"> программ</w:t>
      </w:r>
      <w:r w:rsidR="00992A85" w:rsidRPr="00011BA1">
        <w:rPr>
          <w:sz w:val="28"/>
          <w:szCs w:val="28"/>
        </w:rPr>
        <w:t>ы</w:t>
      </w:r>
      <w:r w:rsidRPr="00011BA1">
        <w:rPr>
          <w:sz w:val="28"/>
          <w:szCs w:val="28"/>
        </w:rPr>
        <w:t xml:space="preserve"> </w:t>
      </w:r>
      <w:r w:rsidR="00F11748" w:rsidRPr="00011BA1">
        <w:rPr>
          <w:sz w:val="28"/>
          <w:szCs w:val="28"/>
        </w:rPr>
        <w:t xml:space="preserve">содержит </w:t>
      </w:r>
      <w:r w:rsidR="0062408E" w:rsidRPr="00011BA1">
        <w:rPr>
          <w:sz w:val="28"/>
          <w:szCs w:val="28"/>
        </w:rPr>
        <w:t xml:space="preserve">информацию </w:t>
      </w:r>
      <w:r w:rsidR="00672582" w:rsidRPr="00011BA1">
        <w:rPr>
          <w:sz w:val="28"/>
          <w:szCs w:val="28"/>
        </w:rPr>
        <w:t>исполнения программных расходов и его доля в общем объеме исполненных расходов, а также долю исполнения подпрограммных расходов в муниципальной программе.</w:t>
      </w:r>
    </w:p>
    <w:p w:rsidR="00F511AD" w:rsidRPr="00F2565A" w:rsidRDefault="00A20089" w:rsidP="00222986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F2565A">
        <w:rPr>
          <w:b/>
          <w:bCs/>
          <w:color w:val="auto"/>
          <w:sz w:val="28"/>
          <w:szCs w:val="28"/>
        </w:rPr>
        <w:t xml:space="preserve">4. </w:t>
      </w:r>
      <w:r w:rsidR="00F511AD" w:rsidRPr="00F2565A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  <w:r w:rsidR="00F61166" w:rsidRPr="00F2565A">
        <w:rPr>
          <w:b/>
          <w:bCs/>
          <w:color w:val="auto"/>
          <w:sz w:val="28"/>
          <w:szCs w:val="28"/>
        </w:rPr>
        <w:t>.</w:t>
      </w:r>
      <w:r w:rsidR="00F511AD" w:rsidRPr="00F2565A">
        <w:rPr>
          <w:b/>
          <w:bCs/>
          <w:color w:val="auto"/>
          <w:sz w:val="28"/>
          <w:szCs w:val="28"/>
        </w:rPr>
        <w:t xml:space="preserve"> </w:t>
      </w:r>
    </w:p>
    <w:p w:rsidR="00C91D60" w:rsidRPr="00FE237E" w:rsidRDefault="00C91D60" w:rsidP="00C91D60">
      <w:pPr>
        <w:ind w:firstLine="708"/>
        <w:jc w:val="both"/>
        <w:rPr>
          <w:sz w:val="28"/>
          <w:szCs w:val="28"/>
        </w:rPr>
      </w:pPr>
      <w:r w:rsidRPr="000728B7">
        <w:rPr>
          <w:sz w:val="28"/>
          <w:szCs w:val="28"/>
        </w:rPr>
        <w:t xml:space="preserve">Согласно ф.0503169 </w:t>
      </w:r>
      <w:r>
        <w:rPr>
          <w:sz w:val="28"/>
          <w:szCs w:val="28"/>
        </w:rPr>
        <w:t>"</w:t>
      </w:r>
      <w:r w:rsidRPr="000728B7">
        <w:rPr>
          <w:sz w:val="28"/>
          <w:szCs w:val="28"/>
        </w:rPr>
        <w:t>Сведения по дебиторской и кредиторской задолженности</w:t>
      </w:r>
      <w:r>
        <w:rPr>
          <w:sz w:val="28"/>
          <w:szCs w:val="28"/>
        </w:rPr>
        <w:t>"</w:t>
      </w:r>
      <w:r w:rsidRPr="000728B7">
        <w:rPr>
          <w:sz w:val="28"/>
          <w:szCs w:val="28"/>
        </w:rPr>
        <w:t xml:space="preserve"> по состоянию на 01.01.202</w:t>
      </w:r>
      <w:r>
        <w:rPr>
          <w:sz w:val="28"/>
          <w:szCs w:val="28"/>
        </w:rPr>
        <w:t>3</w:t>
      </w:r>
      <w:r w:rsidRPr="000728B7">
        <w:rPr>
          <w:sz w:val="28"/>
          <w:szCs w:val="28"/>
        </w:rPr>
        <w:t xml:space="preserve"> дебиторская </w:t>
      </w:r>
      <w:r>
        <w:rPr>
          <w:sz w:val="28"/>
          <w:szCs w:val="28"/>
        </w:rPr>
        <w:t xml:space="preserve">задолженность </w:t>
      </w:r>
      <w:r>
        <w:rPr>
          <w:sz w:val="28"/>
          <w:szCs w:val="28"/>
        </w:rPr>
        <w:lastRenderedPageBreak/>
        <w:t xml:space="preserve">отсутствует. </w:t>
      </w:r>
      <w:r w:rsidRPr="00FE237E">
        <w:rPr>
          <w:sz w:val="28"/>
          <w:szCs w:val="28"/>
        </w:rPr>
        <w:t>Просроченная, а также нереальная к взысканию, дебиторская задолженность отсутствует.</w:t>
      </w:r>
    </w:p>
    <w:p w:rsidR="00C91D60" w:rsidRDefault="00C91D60" w:rsidP="00C91D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582F">
        <w:rPr>
          <w:sz w:val="28"/>
          <w:szCs w:val="28"/>
        </w:rPr>
        <w:t xml:space="preserve">Согласно ф.0503169 </w:t>
      </w:r>
      <w:r>
        <w:rPr>
          <w:sz w:val="28"/>
          <w:szCs w:val="28"/>
        </w:rPr>
        <w:t>"</w:t>
      </w:r>
      <w:r w:rsidRPr="009E582F">
        <w:rPr>
          <w:sz w:val="28"/>
          <w:szCs w:val="28"/>
        </w:rPr>
        <w:t>Сведения по дебиторской и кредиторской задолженности</w:t>
      </w:r>
      <w:r>
        <w:rPr>
          <w:sz w:val="28"/>
          <w:szCs w:val="28"/>
        </w:rPr>
        <w:t>"</w:t>
      </w:r>
      <w:r w:rsidRPr="009E582F">
        <w:rPr>
          <w:sz w:val="28"/>
          <w:szCs w:val="28"/>
        </w:rPr>
        <w:t xml:space="preserve"> по состоянию на 01.01.202</w:t>
      </w:r>
      <w:r>
        <w:rPr>
          <w:sz w:val="28"/>
          <w:szCs w:val="28"/>
        </w:rPr>
        <w:t>3</w:t>
      </w:r>
      <w:r w:rsidRPr="009E582F">
        <w:rPr>
          <w:sz w:val="28"/>
          <w:szCs w:val="28"/>
        </w:rPr>
        <w:t xml:space="preserve"> кредиторская</w:t>
      </w:r>
      <w:r w:rsidRPr="000728B7">
        <w:rPr>
          <w:sz w:val="28"/>
          <w:szCs w:val="28"/>
        </w:rPr>
        <w:t xml:space="preserve"> задолженность </w:t>
      </w:r>
      <w:r>
        <w:rPr>
          <w:sz w:val="28"/>
          <w:szCs w:val="28"/>
        </w:rPr>
        <w:t xml:space="preserve">отсутствует. </w:t>
      </w:r>
      <w:r w:rsidRPr="00FE237E">
        <w:rPr>
          <w:sz w:val="28"/>
          <w:szCs w:val="28"/>
        </w:rPr>
        <w:t xml:space="preserve">Просроченная, а также нереальная к взысканию, </w:t>
      </w:r>
      <w:r w:rsidRPr="007E7CC6">
        <w:rPr>
          <w:sz w:val="28"/>
          <w:szCs w:val="28"/>
        </w:rPr>
        <w:t>кредиторская</w:t>
      </w:r>
      <w:r>
        <w:rPr>
          <w:sz w:val="28"/>
          <w:szCs w:val="28"/>
        </w:rPr>
        <w:t xml:space="preserve"> </w:t>
      </w:r>
      <w:r w:rsidRPr="00FE237E">
        <w:rPr>
          <w:sz w:val="28"/>
          <w:szCs w:val="28"/>
        </w:rPr>
        <w:t>задолженность отсутствует.</w:t>
      </w:r>
    </w:p>
    <w:p w:rsidR="00F04C1F" w:rsidRPr="00845C23" w:rsidRDefault="00FB1491" w:rsidP="00D73B21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1273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81273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812738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D73B21">
        <w:rPr>
          <w:rFonts w:ascii="Times New Roman" w:hAnsi="Times New Roman" w:cs="Times New Roman"/>
          <w:b/>
          <w:bCs/>
          <w:sz w:val="28"/>
          <w:szCs w:val="28"/>
        </w:rPr>
        <w:t xml:space="preserve"> поселка Тутончаны</w:t>
      </w:r>
    </w:p>
    <w:p w:rsidR="00B04B32" w:rsidRPr="00845C23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  <w:r w:rsidRPr="00D73B21">
        <w:rPr>
          <w:sz w:val="28"/>
          <w:szCs w:val="28"/>
        </w:rPr>
        <w:t>В первоначальной редакции Решени</w:t>
      </w:r>
      <w:r w:rsidR="00F00A30" w:rsidRPr="00D73B21">
        <w:rPr>
          <w:sz w:val="28"/>
          <w:szCs w:val="28"/>
        </w:rPr>
        <w:t>я</w:t>
      </w:r>
      <w:r w:rsidRPr="00D73B21">
        <w:rPr>
          <w:sz w:val="28"/>
          <w:szCs w:val="28"/>
        </w:rPr>
        <w:t xml:space="preserve"> о бюджете на 202</w:t>
      </w:r>
      <w:r w:rsidR="00525111" w:rsidRPr="00D73B21">
        <w:rPr>
          <w:sz w:val="28"/>
          <w:szCs w:val="28"/>
        </w:rPr>
        <w:t>2</w:t>
      </w:r>
      <w:r w:rsidRPr="00D73B21">
        <w:rPr>
          <w:sz w:val="28"/>
          <w:szCs w:val="28"/>
        </w:rPr>
        <w:t xml:space="preserve"> год дефицит </w:t>
      </w:r>
      <w:r w:rsidR="00525111" w:rsidRPr="00D73B21">
        <w:rPr>
          <w:sz w:val="28"/>
          <w:szCs w:val="28"/>
        </w:rPr>
        <w:t>местного</w:t>
      </w:r>
      <w:r w:rsidRPr="00D73B21">
        <w:rPr>
          <w:sz w:val="28"/>
          <w:szCs w:val="28"/>
        </w:rPr>
        <w:t xml:space="preserve"> бюджета на 202</w:t>
      </w:r>
      <w:r w:rsidR="00525111" w:rsidRPr="00D73B21">
        <w:rPr>
          <w:sz w:val="28"/>
          <w:szCs w:val="28"/>
        </w:rPr>
        <w:t>2</w:t>
      </w:r>
      <w:r w:rsidRPr="00D73B21">
        <w:rPr>
          <w:sz w:val="28"/>
          <w:szCs w:val="28"/>
        </w:rPr>
        <w:t xml:space="preserve"> год </w:t>
      </w:r>
      <w:r w:rsidR="00F00A30" w:rsidRPr="00D73B21">
        <w:rPr>
          <w:sz w:val="28"/>
          <w:szCs w:val="28"/>
        </w:rPr>
        <w:t xml:space="preserve">предусматривался </w:t>
      </w:r>
      <w:r w:rsidRPr="00D73B21">
        <w:rPr>
          <w:sz w:val="28"/>
          <w:szCs w:val="28"/>
        </w:rPr>
        <w:t xml:space="preserve">в размере </w:t>
      </w:r>
      <w:r w:rsidR="00525111" w:rsidRPr="00D73B21">
        <w:rPr>
          <w:sz w:val="28"/>
          <w:szCs w:val="28"/>
        </w:rPr>
        <w:t>0,0</w:t>
      </w:r>
      <w:r w:rsidRPr="00D73B21">
        <w:rPr>
          <w:sz w:val="28"/>
          <w:szCs w:val="28"/>
        </w:rPr>
        <w:t xml:space="preserve"> тыс. руб. </w:t>
      </w:r>
      <w:r w:rsidR="00C14F0F" w:rsidRPr="00D73B21">
        <w:rPr>
          <w:sz w:val="28"/>
          <w:szCs w:val="28"/>
        </w:rPr>
        <w:t xml:space="preserve">С учетом внесенных </w:t>
      </w:r>
      <w:r w:rsidR="00356965" w:rsidRPr="00D73B21">
        <w:rPr>
          <w:sz w:val="28"/>
          <w:szCs w:val="28"/>
        </w:rPr>
        <w:t>в течение</w:t>
      </w:r>
      <w:r w:rsidR="000C69A1" w:rsidRPr="00D73B21">
        <w:rPr>
          <w:sz w:val="28"/>
          <w:szCs w:val="28"/>
        </w:rPr>
        <w:t xml:space="preserve"> отчетного периода </w:t>
      </w:r>
      <w:r w:rsidR="00F00A30" w:rsidRPr="00D73B21">
        <w:rPr>
          <w:sz w:val="28"/>
          <w:szCs w:val="28"/>
        </w:rPr>
        <w:t xml:space="preserve">изменений </w:t>
      </w:r>
      <w:r w:rsidR="00C14F0F" w:rsidRPr="00D73B21">
        <w:rPr>
          <w:sz w:val="28"/>
          <w:szCs w:val="28"/>
        </w:rPr>
        <w:t>в Решение о бюджете на 20</w:t>
      </w:r>
      <w:r w:rsidR="00390E92" w:rsidRPr="00D73B21">
        <w:rPr>
          <w:sz w:val="28"/>
          <w:szCs w:val="28"/>
        </w:rPr>
        <w:t>2</w:t>
      </w:r>
      <w:r w:rsidR="00525111" w:rsidRPr="00D73B21">
        <w:rPr>
          <w:sz w:val="28"/>
          <w:szCs w:val="28"/>
        </w:rPr>
        <w:t>2</w:t>
      </w:r>
      <w:r w:rsidR="00C14F0F" w:rsidRPr="00D73B21">
        <w:rPr>
          <w:sz w:val="28"/>
          <w:szCs w:val="28"/>
        </w:rPr>
        <w:t xml:space="preserve"> год </w:t>
      </w:r>
      <w:r w:rsidR="004C0C3F" w:rsidRPr="00D73B21">
        <w:rPr>
          <w:sz w:val="28"/>
          <w:szCs w:val="28"/>
        </w:rPr>
        <w:t xml:space="preserve">утвержденный </w:t>
      </w:r>
      <w:r w:rsidR="00390E92" w:rsidRPr="00D73B21">
        <w:rPr>
          <w:sz w:val="28"/>
          <w:szCs w:val="28"/>
        </w:rPr>
        <w:t>дефицит</w:t>
      </w:r>
      <w:r w:rsidR="000C69A1" w:rsidRPr="00D73B21">
        <w:rPr>
          <w:sz w:val="28"/>
          <w:szCs w:val="28"/>
        </w:rPr>
        <w:t xml:space="preserve"> </w:t>
      </w:r>
      <w:r w:rsidR="00525111" w:rsidRPr="00D73B21">
        <w:rPr>
          <w:sz w:val="28"/>
          <w:szCs w:val="28"/>
        </w:rPr>
        <w:t>местного</w:t>
      </w:r>
      <w:r w:rsidR="000C69A1" w:rsidRPr="00D73B21">
        <w:rPr>
          <w:sz w:val="28"/>
          <w:szCs w:val="28"/>
        </w:rPr>
        <w:t xml:space="preserve"> </w:t>
      </w:r>
      <w:r w:rsidR="00C14F0F" w:rsidRPr="00D73B21">
        <w:rPr>
          <w:sz w:val="28"/>
          <w:szCs w:val="28"/>
        </w:rPr>
        <w:t>бюджета состав</w:t>
      </w:r>
      <w:r w:rsidR="00672E0D" w:rsidRPr="00D73B21">
        <w:rPr>
          <w:sz w:val="28"/>
          <w:szCs w:val="28"/>
        </w:rPr>
        <w:t>и</w:t>
      </w:r>
      <w:r w:rsidR="00D7389B" w:rsidRPr="00D73B21">
        <w:rPr>
          <w:sz w:val="28"/>
          <w:szCs w:val="28"/>
        </w:rPr>
        <w:t>л</w:t>
      </w:r>
      <w:r w:rsidR="00CC79AA" w:rsidRPr="00D73B21">
        <w:rPr>
          <w:sz w:val="28"/>
          <w:szCs w:val="28"/>
        </w:rPr>
        <w:t xml:space="preserve"> </w:t>
      </w:r>
      <w:r w:rsidR="002E0976" w:rsidRPr="002E0976">
        <w:rPr>
          <w:sz w:val="28"/>
          <w:szCs w:val="28"/>
        </w:rPr>
        <w:t>87,5</w:t>
      </w:r>
      <w:r w:rsidR="00C14F0F" w:rsidRPr="002E0976">
        <w:rPr>
          <w:sz w:val="28"/>
          <w:szCs w:val="28"/>
        </w:rPr>
        <w:t xml:space="preserve"> тыс. руб.</w:t>
      </w:r>
    </w:p>
    <w:p w:rsidR="00084C96" w:rsidRPr="00D73B21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73B21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:rsidR="00B04B32" w:rsidRPr="00222986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E0976">
        <w:rPr>
          <w:sz w:val="28"/>
          <w:szCs w:val="28"/>
        </w:rPr>
        <w:t xml:space="preserve">Согласно </w:t>
      </w:r>
      <w:r w:rsidR="00491316" w:rsidRPr="002E0976">
        <w:rPr>
          <w:sz w:val="28"/>
          <w:szCs w:val="28"/>
        </w:rPr>
        <w:t>О</w:t>
      </w:r>
      <w:r w:rsidR="00642B80" w:rsidRPr="002E0976">
        <w:rPr>
          <w:sz w:val="28"/>
          <w:szCs w:val="28"/>
        </w:rPr>
        <w:t xml:space="preserve">тчету об исполнении </w:t>
      </w:r>
      <w:r w:rsidR="0058328B" w:rsidRPr="00011BA1">
        <w:rPr>
          <w:sz w:val="28"/>
          <w:szCs w:val="28"/>
        </w:rPr>
        <w:t>местного</w:t>
      </w:r>
      <w:r w:rsidR="0058328B">
        <w:rPr>
          <w:sz w:val="28"/>
          <w:szCs w:val="28"/>
        </w:rPr>
        <w:t xml:space="preserve"> </w:t>
      </w:r>
      <w:r w:rsidR="00642B80" w:rsidRPr="002E0976">
        <w:rPr>
          <w:sz w:val="28"/>
          <w:szCs w:val="28"/>
        </w:rPr>
        <w:t>бюджета за 202</w:t>
      </w:r>
      <w:r w:rsidR="00525111" w:rsidRPr="002E0976">
        <w:rPr>
          <w:sz w:val="28"/>
          <w:szCs w:val="28"/>
        </w:rPr>
        <w:t>2</w:t>
      </w:r>
      <w:r w:rsidR="00642B80" w:rsidRPr="002E0976">
        <w:rPr>
          <w:sz w:val="28"/>
          <w:szCs w:val="28"/>
        </w:rPr>
        <w:t xml:space="preserve"> год </w:t>
      </w:r>
      <w:r w:rsidR="00525111" w:rsidRPr="002E0976">
        <w:rPr>
          <w:sz w:val="28"/>
          <w:szCs w:val="28"/>
        </w:rPr>
        <w:t>проф</w:t>
      </w:r>
      <w:r w:rsidR="00390E92" w:rsidRPr="002E0976">
        <w:rPr>
          <w:sz w:val="28"/>
          <w:szCs w:val="28"/>
        </w:rPr>
        <w:t>ицит</w:t>
      </w:r>
      <w:r w:rsidR="000C69A1" w:rsidRPr="002E0976">
        <w:rPr>
          <w:sz w:val="28"/>
          <w:szCs w:val="28"/>
        </w:rPr>
        <w:t xml:space="preserve"> </w:t>
      </w:r>
      <w:r w:rsidR="00525111" w:rsidRPr="002E0976">
        <w:rPr>
          <w:sz w:val="28"/>
          <w:szCs w:val="28"/>
        </w:rPr>
        <w:t>местного</w:t>
      </w:r>
      <w:r w:rsidR="000C69A1" w:rsidRPr="002E0976">
        <w:rPr>
          <w:sz w:val="28"/>
          <w:szCs w:val="28"/>
        </w:rPr>
        <w:t xml:space="preserve"> бюджета составил</w:t>
      </w:r>
      <w:r w:rsidR="00A374A5" w:rsidRPr="002E0976">
        <w:rPr>
          <w:sz w:val="28"/>
          <w:szCs w:val="28"/>
        </w:rPr>
        <w:t xml:space="preserve"> </w:t>
      </w:r>
      <w:r w:rsidR="002E0976" w:rsidRPr="002E0976">
        <w:rPr>
          <w:sz w:val="28"/>
          <w:szCs w:val="28"/>
        </w:rPr>
        <w:t>159,2</w:t>
      </w:r>
      <w:r w:rsidR="000C69A1" w:rsidRPr="002E0976">
        <w:rPr>
          <w:sz w:val="28"/>
          <w:szCs w:val="28"/>
        </w:rPr>
        <w:t xml:space="preserve"> тыс. руб. </w:t>
      </w:r>
      <w:r w:rsidRPr="002E0976">
        <w:rPr>
          <w:sz w:val="28"/>
          <w:szCs w:val="28"/>
        </w:rPr>
        <w:t>(</w:t>
      </w:r>
      <w:r w:rsidR="00A374A5" w:rsidRPr="002E0976">
        <w:rPr>
          <w:sz w:val="28"/>
          <w:szCs w:val="28"/>
        </w:rPr>
        <w:t>в 20</w:t>
      </w:r>
      <w:r w:rsidR="00525111" w:rsidRPr="002E0976">
        <w:rPr>
          <w:sz w:val="28"/>
          <w:szCs w:val="28"/>
        </w:rPr>
        <w:t>21</w:t>
      </w:r>
      <w:r w:rsidR="000C69A1" w:rsidRPr="002E0976">
        <w:rPr>
          <w:sz w:val="28"/>
          <w:szCs w:val="28"/>
        </w:rPr>
        <w:t xml:space="preserve"> году </w:t>
      </w:r>
      <w:r w:rsidR="00525111" w:rsidRPr="002E0976">
        <w:rPr>
          <w:sz w:val="28"/>
          <w:szCs w:val="28"/>
        </w:rPr>
        <w:t>местный</w:t>
      </w:r>
      <w:r w:rsidR="000C69A1" w:rsidRPr="002E0976">
        <w:rPr>
          <w:sz w:val="28"/>
          <w:szCs w:val="28"/>
        </w:rPr>
        <w:t xml:space="preserve"> бюдже</w:t>
      </w:r>
      <w:r w:rsidR="00975403" w:rsidRPr="002E0976">
        <w:rPr>
          <w:sz w:val="28"/>
          <w:szCs w:val="28"/>
        </w:rPr>
        <w:t xml:space="preserve">т исполнен с </w:t>
      </w:r>
      <w:r w:rsidR="00525111" w:rsidRPr="002E0976">
        <w:rPr>
          <w:sz w:val="28"/>
          <w:szCs w:val="28"/>
        </w:rPr>
        <w:t>де</w:t>
      </w:r>
      <w:r w:rsidR="00A374A5" w:rsidRPr="002E0976">
        <w:rPr>
          <w:sz w:val="28"/>
          <w:szCs w:val="28"/>
        </w:rPr>
        <w:t xml:space="preserve">фицитом </w:t>
      </w:r>
      <w:r w:rsidR="00975403" w:rsidRPr="002E0976">
        <w:rPr>
          <w:sz w:val="28"/>
          <w:szCs w:val="28"/>
        </w:rPr>
        <w:t xml:space="preserve">в </w:t>
      </w:r>
      <w:r w:rsidR="00975403" w:rsidRPr="00654219">
        <w:rPr>
          <w:sz w:val="28"/>
          <w:szCs w:val="28"/>
        </w:rPr>
        <w:t>сумме</w:t>
      </w:r>
      <w:r w:rsidR="00B04B32" w:rsidRPr="00654219">
        <w:rPr>
          <w:sz w:val="28"/>
          <w:szCs w:val="28"/>
        </w:rPr>
        <w:t xml:space="preserve"> </w:t>
      </w:r>
      <w:r w:rsidR="00654219" w:rsidRPr="00654219">
        <w:rPr>
          <w:sz w:val="28"/>
          <w:szCs w:val="28"/>
        </w:rPr>
        <w:t>248,4</w:t>
      </w:r>
      <w:r w:rsidR="00390E92" w:rsidRPr="00654219">
        <w:rPr>
          <w:sz w:val="28"/>
          <w:szCs w:val="28"/>
        </w:rPr>
        <w:t xml:space="preserve"> </w:t>
      </w:r>
      <w:r w:rsidR="00B04B32" w:rsidRPr="00654219">
        <w:rPr>
          <w:sz w:val="28"/>
          <w:szCs w:val="28"/>
        </w:rPr>
        <w:t>тыс. руб.).</w:t>
      </w:r>
    </w:p>
    <w:p w:rsidR="001F5784" w:rsidRPr="00812738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812738">
        <w:rPr>
          <w:b/>
          <w:bCs/>
          <w:sz w:val="28"/>
          <w:szCs w:val="28"/>
        </w:rPr>
        <w:t>6</w:t>
      </w:r>
      <w:r w:rsidR="00A20089" w:rsidRPr="00812738">
        <w:rPr>
          <w:b/>
          <w:bCs/>
          <w:sz w:val="28"/>
          <w:szCs w:val="28"/>
        </w:rPr>
        <w:t xml:space="preserve">. </w:t>
      </w:r>
      <w:r w:rsidR="001F5784" w:rsidRPr="00812738">
        <w:rPr>
          <w:b/>
          <w:bCs/>
          <w:sz w:val="28"/>
          <w:szCs w:val="28"/>
        </w:rPr>
        <w:t>Результаты внешней проверки бюджетной отчетности</w:t>
      </w:r>
    </w:p>
    <w:p w:rsidR="003A5971" w:rsidRPr="00EC5649" w:rsidRDefault="003A5971" w:rsidP="003A59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C5649">
        <w:rPr>
          <w:sz w:val="28"/>
          <w:szCs w:val="28"/>
        </w:rPr>
        <w:t>Проверка бюджетной отчетности органом внешнего финансового контроля проведена в отношении</w:t>
      </w:r>
      <w:r>
        <w:rPr>
          <w:sz w:val="28"/>
          <w:szCs w:val="28"/>
        </w:rPr>
        <w:t xml:space="preserve"> </w:t>
      </w:r>
      <w:r w:rsidR="00672582" w:rsidRPr="00011BA1">
        <w:rPr>
          <w:sz w:val="28"/>
          <w:szCs w:val="28"/>
        </w:rPr>
        <w:t>одного</w:t>
      </w:r>
      <w:r w:rsidR="00672582">
        <w:rPr>
          <w:sz w:val="28"/>
          <w:szCs w:val="28"/>
        </w:rPr>
        <w:t xml:space="preserve"> </w:t>
      </w:r>
      <w:r>
        <w:rPr>
          <w:sz w:val="28"/>
          <w:szCs w:val="28"/>
        </w:rPr>
        <w:t>ГАБС местного бюджета:</w:t>
      </w:r>
      <w:r w:rsidRPr="00EC5649">
        <w:rPr>
          <w:sz w:val="28"/>
          <w:szCs w:val="28"/>
        </w:rPr>
        <w:t xml:space="preserve"> Администрации поселка </w:t>
      </w:r>
      <w:r>
        <w:rPr>
          <w:sz w:val="28"/>
          <w:szCs w:val="28"/>
        </w:rPr>
        <w:t>Тутончаны</w:t>
      </w:r>
      <w:r w:rsidRPr="00EC5649">
        <w:rPr>
          <w:sz w:val="28"/>
          <w:szCs w:val="28"/>
        </w:rPr>
        <w:t>.</w:t>
      </w:r>
    </w:p>
    <w:p w:rsidR="003A5971" w:rsidRPr="00EC5649" w:rsidRDefault="003A5971" w:rsidP="003A59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5649">
        <w:rPr>
          <w:sz w:val="28"/>
          <w:szCs w:val="28"/>
        </w:rPr>
        <w:t>Итоги проверки показали следующее.</w:t>
      </w:r>
    </w:p>
    <w:p w:rsidR="00011BA1" w:rsidRDefault="003A5971" w:rsidP="003A5971">
      <w:pPr>
        <w:ind w:firstLine="709"/>
        <w:jc w:val="both"/>
        <w:outlineLvl w:val="1"/>
        <w:rPr>
          <w:sz w:val="28"/>
          <w:szCs w:val="28"/>
        </w:rPr>
      </w:pPr>
      <w:bookmarkStart w:id="3" w:name="OLE_LINK1"/>
      <w:r w:rsidRPr="00F6583B">
        <w:rPr>
          <w:sz w:val="28"/>
          <w:szCs w:val="28"/>
        </w:rPr>
        <w:t xml:space="preserve">6.1. Годовая бюджетная отчетность </w:t>
      </w:r>
      <w:r>
        <w:rPr>
          <w:sz w:val="28"/>
          <w:szCs w:val="28"/>
        </w:rPr>
        <w:t xml:space="preserve">ГАБС </w:t>
      </w:r>
      <w:r w:rsidRPr="00F6583B">
        <w:rPr>
          <w:sz w:val="28"/>
          <w:szCs w:val="28"/>
        </w:rPr>
        <w:t xml:space="preserve">местного бюджета представлена в орган внешнего финансового контроля своевременно, в срок, </w:t>
      </w:r>
      <w:r w:rsidRPr="00C11D90">
        <w:rPr>
          <w:sz w:val="28"/>
          <w:szCs w:val="28"/>
        </w:rPr>
        <w:t xml:space="preserve">установленный </w:t>
      </w:r>
      <w:r w:rsidRPr="00C11D90">
        <w:rPr>
          <w:bCs/>
          <w:sz w:val="28"/>
          <w:szCs w:val="28"/>
        </w:rPr>
        <w:t xml:space="preserve">ст. 46 Положения о бюджетном процессе, </w:t>
      </w:r>
      <w:r w:rsidRPr="00C11D90">
        <w:rPr>
          <w:sz w:val="28"/>
          <w:szCs w:val="28"/>
        </w:rPr>
        <w:t>в сброшюрованном</w:t>
      </w:r>
      <w:r>
        <w:rPr>
          <w:sz w:val="28"/>
          <w:szCs w:val="28"/>
        </w:rPr>
        <w:t xml:space="preserve"> виде</w:t>
      </w:r>
      <w:r w:rsidRPr="00F6583B">
        <w:rPr>
          <w:sz w:val="28"/>
          <w:szCs w:val="28"/>
        </w:rPr>
        <w:t xml:space="preserve"> и  сопроводительным письмом и по своему составу соответствует перечню и формам, предусмотренным Инструк</w:t>
      </w:r>
      <w:r w:rsidR="00672582">
        <w:rPr>
          <w:sz w:val="28"/>
          <w:szCs w:val="28"/>
        </w:rPr>
        <w:t>цией № 191н.</w:t>
      </w:r>
      <w:r w:rsidRPr="00F6583B">
        <w:rPr>
          <w:sz w:val="28"/>
          <w:szCs w:val="28"/>
        </w:rPr>
        <w:t xml:space="preserve"> </w:t>
      </w:r>
    </w:p>
    <w:p w:rsidR="003A5971" w:rsidRPr="00BD4489" w:rsidRDefault="003A5971" w:rsidP="003A5971">
      <w:pPr>
        <w:ind w:firstLine="709"/>
        <w:jc w:val="both"/>
        <w:outlineLvl w:val="1"/>
        <w:rPr>
          <w:sz w:val="28"/>
          <w:szCs w:val="28"/>
        </w:rPr>
      </w:pPr>
      <w:r w:rsidRPr="00BD4489">
        <w:rPr>
          <w:sz w:val="28"/>
          <w:szCs w:val="28"/>
        </w:rPr>
        <w:t>Следует отметить, что отчетность представлена без оглавления, а также отсутствует нумерация страниц.</w:t>
      </w:r>
    </w:p>
    <w:p w:rsidR="003A5971" w:rsidRPr="00752F5F" w:rsidRDefault="003A5971" w:rsidP="003A5971">
      <w:pPr>
        <w:ind w:firstLine="709"/>
        <w:jc w:val="both"/>
        <w:outlineLvl w:val="1"/>
        <w:rPr>
          <w:sz w:val="28"/>
          <w:szCs w:val="28"/>
        </w:rPr>
      </w:pPr>
      <w:r w:rsidRPr="00752F5F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bookmarkEnd w:id="3"/>
    <w:p w:rsidR="00672582" w:rsidRPr="00011BA1" w:rsidRDefault="001A45EC" w:rsidP="00D053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08FB">
        <w:rPr>
          <w:sz w:val="28"/>
          <w:szCs w:val="28"/>
        </w:rPr>
        <w:t>6.3</w:t>
      </w:r>
      <w:r w:rsidRPr="00011BA1">
        <w:rPr>
          <w:sz w:val="28"/>
          <w:szCs w:val="28"/>
        </w:rPr>
        <w:t xml:space="preserve">. </w:t>
      </w:r>
      <w:bookmarkStart w:id="4" w:name="_Hlk133777546"/>
      <w:r w:rsidR="00D0535C" w:rsidRPr="00011BA1">
        <w:rPr>
          <w:sz w:val="28"/>
          <w:szCs w:val="28"/>
        </w:rPr>
        <w:t>При проверке обоснованности, достоверности, полноты отражения показателей в формах годовой бюджетной отчетности, ф</w:t>
      </w:r>
      <w:r w:rsidR="00D0535C" w:rsidRPr="00011BA1">
        <w:rPr>
          <w:rFonts w:eastAsia="Calibri"/>
          <w:sz w:val="28"/>
          <w:szCs w:val="28"/>
          <w:lang w:eastAsia="en-US"/>
        </w:rPr>
        <w:t>акты, способные негативно повлиять на достоверность бюджетной отчетности, не выявлены.</w:t>
      </w:r>
    </w:p>
    <w:p w:rsidR="001A45EC" w:rsidRPr="006B5732" w:rsidRDefault="00672582" w:rsidP="001A45EC">
      <w:pPr>
        <w:ind w:firstLine="708"/>
        <w:jc w:val="both"/>
        <w:rPr>
          <w:sz w:val="28"/>
          <w:szCs w:val="28"/>
        </w:rPr>
      </w:pPr>
      <w:r w:rsidRPr="00011BA1">
        <w:rPr>
          <w:sz w:val="28"/>
          <w:szCs w:val="28"/>
        </w:rPr>
        <w:t>Однако в</w:t>
      </w:r>
      <w:r>
        <w:rPr>
          <w:sz w:val="28"/>
          <w:szCs w:val="28"/>
        </w:rPr>
        <w:t xml:space="preserve"> </w:t>
      </w:r>
      <w:bookmarkEnd w:id="4"/>
      <w:r w:rsidR="00F57C89" w:rsidRPr="006B5732">
        <w:rPr>
          <w:i/>
          <w:sz w:val="28"/>
          <w:szCs w:val="28"/>
        </w:rPr>
        <w:t>нарушени</w:t>
      </w:r>
      <w:r>
        <w:rPr>
          <w:i/>
          <w:sz w:val="28"/>
          <w:szCs w:val="28"/>
        </w:rPr>
        <w:t>е</w:t>
      </w:r>
      <w:r w:rsidR="001A45EC" w:rsidRPr="006B5732">
        <w:rPr>
          <w:i/>
          <w:sz w:val="28"/>
          <w:szCs w:val="28"/>
        </w:rPr>
        <w:t xml:space="preserve"> пункта 152 Инструкции № 191н</w:t>
      </w:r>
      <w:r w:rsidR="001A45EC" w:rsidRPr="006B5732">
        <w:rPr>
          <w:sz w:val="28"/>
          <w:szCs w:val="28"/>
        </w:rPr>
        <w:t xml:space="preserve"> в Пояснительной записке: </w:t>
      </w:r>
    </w:p>
    <w:p w:rsidR="001A45EC" w:rsidRPr="006B5732" w:rsidRDefault="001A45EC" w:rsidP="001A45EC">
      <w:pPr>
        <w:jc w:val="both"/>
        <w:rPr>
          <w:sz w:val="28"/>
          <w:szCs w:val="28"/>
        </w:rPr>
      </w:pPr>
      <w:r w:rsidRPr="006B5732">
        <w:rPr>
          <w:color w:val="0070C0"/>
          <w:sz w:val="28"/>
          <w:szCs w:val="28"/>
        </w:rPr>
        <w:tab/>
      </w:r>
      <w:r w:rsidRPr="006B5732">
        <w:rPr>
          <w:sz w:val="28"/>
          <w:szCs w:val="28"/>
        </w:rPr>
        <w:t>1)</w:t>
      </w:r>
      <w:r w:rsidRPr="006B5732">
        <w:rPr>
          <w:color w:val="0070C0"/>
          <w:sz w:val="28"/>
          <w:szCs w:val="28"/>
        </w:rPr>
        <w:t xml:space="preserve"> </w:t>
      </w:r>
      <w:r w:rsidRPr="006B5732">
        <w:rPr>
          <w:sz w:val="28"/>
          <w:szCs w:val="28"/>
        </w:rPr>
        <w:t>в разделе №1 «Организационная структура субъекта бюджетной отчетности» не отражены сведения:</w:t>
      </w:r>
    </w:p>
    <w:p w:rsidR="001A45EC" w:rsidRPr="006B5732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lastRenderedPageBreak/>
        <w:t>- о передаче полномочий по ведению бухгалтерского учета иному учреждению (централизованной бухгалтерии) на основании договора (соглашения), нормативного правового акта с указанием их реквизитов;</w:t>
      </w:r>
    </w:p>
    <w:p w:rsidR="001A45EC" w:rsidRPr="006B5732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информация об исполнителе (ФИО, должность) централизованной бухгалтерии, составившем бухгалтерскую отчетность.</w:t>
      </w:r>
    </w:p>
    <w:p w:rsidR="001A45EC" w:rsidRPr="006B5732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2) в разделе №3 «Анализ отчета об исполнении бюджета субъектом бюджетной отчетности» ф. 0503164 «Сведения об исполнении бюджета» не соответствует форме, предусмотренной Инструкции № 191н.</w:t>
      </w:r>
    </w:p>
    <w:p w:rsidR="001A45EC" w:rsidRPr="006B5732" w:rsidRDefault="001A45EC" w:rsidP="001A45EC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3) в разделе №5 «Прочие вопросы деятельности субъекта бюджетной отчетности» не отражены сведения:</w:t>
      </w:r>
    </w:p>
    <w:p w:rsidR="001A45EC" w:rsidRPr="006B5732" w:rsidRDefault="001A45EC" w:rsidP="001A45EC">
      <w:pPr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об основных положениях учетной политики;</w:t>
      </w:r>
    </w:p>
    <w:p w:rsidR="001A45EC" w:rsidRPr="00DE5E53" w:rsidRDefault="001A45EC" w:rsidP="001A45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732">
        <w:rPr>
          <w:sz w:val="28"/>
          <w:szCs w:val="28"/>
        </w:rPr>
        <w:t>- перечень форм отчетности, не включенных в состав бюджетной отчетности за отчетный период.</w:t>
      </w:r>
    </w:p>
    <w:p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:rsidR="004C1B0D" w:rsidRPr="00222986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тчета об исполнении </w:t>
      </w:r>
      <w:r>
        <w:rPr>
          <w:sz w:val="28"/>
          <w:szCs w:val="28"/>
        </w:rPr>
        <w:t xml:space="preserve">местного </w:t>
      </w:r>
      <w:r w:rsidRPr="00222986">
        <w:rPr>
          <w:sz w:val="28"/>
          <w:szCs w:val="28"/>
        </w:rPr>
        <w:t xml:space="preserve">бюджета за 2022 год и анализ документов, представленных одновременно с ним, показали, что </w:t>
      </w:r>
      <w:r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>поселок Тутончаны</w:t>
      </w:r>
      <w:r w:rsidRPr="00222986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законодательства.</w:t>
      </w:r>
    </w:p>
    <w:p w:rsidR="004C1B0D" w:rsidRPr="00222986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Отчет об исполнении </w:t>
      </w:r>
      <w:r>
        <w:rPr>
          <w:sz w:val="28"/>
          <w:szCs w:val="28"/>
        </w:rPr>
        <w:t xml:space="preserve">местного </w:t>
      </w:r>
      <w:r w:rsidRPr="00222986">
        <w:rPr>
          <w:sz w:val="28"/>
          <w:szCs w:val="28"/>
        </w:rPr>
        <w:t xml:space="preserve">бюджета за 2022 год представлен в </w:t>
      </w:r>
      <w:r w:rsidRPr="00401CC1">
        <w:rPr>
          <w:sz w:val="28"/>
          <w:szCs w:val="28"/>
        </w:rPr>
        <w:t>Контрольно-счетную палату с соблюдением</w:t>
      </w:r>
      <w:r w:rsidRPr="00222986">
        <w:rPr>
          <w:sz w:val="28"/>
          <w:szCs w:val="28"/>
        </w:rPr>
        <w:t xml:space="preserve"> срока, установленного ст. 264.4 БК РФ и </w:t>
      </w:r>
      <w:r w:rsidRPr="00222986">
        <w:rPr>
          <w:bCs/>
          <w:sz w:val="28"/>
          <w:szCs w:val="28"/>
        </w:rPr>
        <w:t xml:space="preserve">ст. </w:t>
      </w:r>
      <w:r w:rsidRPr="000E79DA">
        <w:rPr>
          <w:bCs/>
          <w:sz w:val="28"/>
          <w:szCs w:val="28"/>
        </w:rPr>
        <w:t>46</w:t>
      </w:r>
      <w:r w:rsidRPr="00222986">
        <w:rPr>
          <w:bCs/>
          <w:sz w:val="28"/>
          <w:szCs w:val="28"/>
        </w:rPr>
        <w:t xml:space="preserve"> Положения о бюджетном процессе</w:t>
      </w:r>
      <w:r w:rsidRPr="00222986">
        <w:rPr>
          <w:sz w:val="28"/>
          <w:szCs w:val="28"/>
        </w:rPr>
        <w:t>.</w:t>
      </w:r>
    </w:p>
    <w:p w:rsidR="004C1B0D" w:rsidRDefault="004C1B0D" w:rsidP="004C1B0D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установлено, что </w:t>
      </w:r>
      <w:r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об исполнении </w:t>
      </w:r>
      <w:r>
        <w:rPr>
          <w:sz w:val="28"/>
          <w:szCs w:val="28"/>
        </w:rPr>
        <w:t xml:space="preserve">местного </w:t>
      </w:r>
      <w:r w:rsidRPr="00222986">
        <w:rPr>
          <w:sz w:val="28"/>
          <w:szCs w:val="28"/>
        </w:rPr>
        <w:t>бюджета за 2022 год соответствует нормам и требованиям бюджетного законодательства.</w:t>
      </w:r>
    </w:p>
    <w:p w:rsidR="004C1B0D" w:rsidRPr="00F03522" w:rsidRDefault="004C1B0D" w:rsidP="004C1B0D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F03522">
        <w:rPr>
          <w:sz w:val="28"/>
          <w:szCs w:val="28"/>
        </w:rPr>
        <w:t xml:space="preserve">В нарушение пункта 152 Инструкции № 191н </w:t>
      </w:r>
      <w:bookmarkStart w:id="5" w:name="_Hlk133777600"/>
      <w:r w:rsidR="00672582" w:rsidRPr="00F03522">
        <w:rPr>
          <w:sz w:val="28"/>
          <w:szCs w:val="28"/>
        </w:rPr>
        <w:t>в разделе 3</w:t>
      </w:r>
      <w:r w:rsidRPr="00F03522">
        <w:rPr>
          <w:sz w:val="28"/>
          <w:szCs w:val="28"/>
        </w:rPr>
        <w:t xml:space="preserve"> Пояснительной записке (ф. 0503160) в таблице</w:t>
      </w:r>
      <w:r w:rsidR="00672582" w:rsidRPr="00F03522">
        <w:rPr>
          <w:sz w:val="28"/>
          <w:szCs w:val="28"/>
        </w:rPr>
        <w:t xml:space="preserve">, в которой </w:t>
      </w:r>
      <w:r w:rsidR="00C543EC" w:rsidRPr="00F03522">
        <w:rPr>
          <w:sz w:val="28"/>
          <w:szCs w:val="28"/>
        </w:rPr>
        <w:t>отражено</w:t>
      </w:r>
      <w:r w:rsidR="00672582" w:rsidRPr="00F03522">
        <w:rPr>
          <w:sz w:val="28"/>
          <w:szCs w:val="28"/>
        </w:rPr>
        <w:t xml:space="preserve"> исполнение муниципальной программы</w:t>
      </w:r>
      <w:r w:rsidR="00E52CE1">
        <w:rPr>
          <w:sz w:val="28"/>
          <w:szCs w:val="28"/>
        </w:rPr>
        <w:t>,</w:t>
      </w:r>
      <w:r w:rsidRPr="00F03522">
        <w:rPr>
          <w:sz w:val="28"/>
          <w:szCs w:val="28"/>
        </w:rPr>
        <w:t xml:space="preserve"> </w:t>
      </w:r>
      <w:bookmarkEnd w:id="5"/>
      <w:r w:rsidRPr="00F03522">
        <w:rPr>
          <w:sz w:val="28"/>
          <w:szCs w:val="28"/>
        </w:rPr>
        <w:t xml:space="preserve">отсутствует графа «Причины отклонений», что затрудняет проведение анализа исполнения подпрограмм муниципальной программы.  </w:t>
      </w:r>
    </w:p>
    <w:p w:rsidR="004C1B0D" w:rsidRDefault="004C1B0D" w:rsidP="004C1B0D">
      <w:pPr>
        <w:ind w:firstLine="720"/>
        <w:jc w:val="both"/>
        <w:rPr>
          <w:bCs/>
          <w:sz w:val="28"/>
          <w:szCs w:val="28"/>
        </w:rPr>
      </w:pPr>
      <w:r w:rsidRPr="00F03522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9A2BDA" w:rsidRPr="00F03522">
        <w:rPr>
          <w:bCs/>
          <w:sz w:val="28"/>
          <w:szCs w:val="28"/>
        </w:rPr>
        <w:t>О</w:t>
      </w:r>
      <w:r w:rsidRPr="00F03522">
        <w:rPr>
          <w:bCs/>
          <w:sz w:val="28"/>
          <w:szCs w:val="28"/>
        </w:rPr>
        <w:t xml:space="preserve">тчета об исполнении </w:t>
      </w:r>
      <w:r w:rsidR="0058328B" w:rsidRPr="00F03522">
        <w:rPr>
          <w:bCs/>
          <w:sz w:val="28"/>
          <w:szCs w:val="28"/>
        </w:rPr>
        <w:t xml:space="preserve">местного </w:t>
      </w:r>
      <w:r w:rsidRPr="00F03522">
        <w:rPr>
          <w:bCs/>
          <w:sz w:val="28"/>
          <w:szCs w:val="28"/>
        </w:rPr>
        <w:t>бюджета</w:t>
      </w:r>
      <w:r w:rsidRPr="00994A73">
        <w:rPr>
          <w:bCs/>
          <w:sz w:val="28"/>
          <w:szCs w:val="28"/>
        </w:rPr>
        <w:t xml:space="preserve"> за 2022 год.</w:t>
      </w:r>
    </w:p>
    <w:p w:rsidR="00672582" w:rsidRPr="00994A73" w:rsidRDefault="00672582" w:rsidP="004C1B0D">
      <w:pPr>
        <w:ind w:firstLine="720"/>
        <w:jc w:val="both"/>
        <w:rPr>
          <w:bCs/>
          <w:sz w:val="28"/>
          <w:szCs w:val="28"/>
        </w:rPr>
      </w:pPr>
    </w:p>
    <w:p w:rsidR="004C1B0D" w:rsidRPr="00672582" w:rsidRDefault="004C1B0D" w:rsidP="00DE582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i/>
          <w:iCs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Pr="00672582">
        <w:rPr>
          <w:i/>
          <w:iCs/>
          <w:sz w:val="28"/>
          <w:szCs w:val="28"/>
        </w:rPr>
        <w:t xml:space="preserve">В целом, Отчет </w:t>
      </w:r>
      <w:r w:rsidRPr="00672582">
        <w:rPr>
          <w:i/>
          <w:iCs/>
          <w:spacing w:val="1"/>
          <w:sz w:val="28"/>
          <w:szCs w:val="28"/>
        </w:rPr>
        <w:t xml:space="preserve">об исполнении бюджета </w:t>
      </w:r>
      <w:r w:rsidRPr="00672582">
        <w:rPr>
          <w:i/>
          <w:iCs/>
          <w:sz w:val="28"/>
          <w:szCs w:val="28"/>
        </w:rPr>
        <w:t xml:space="preserve">поселка Тутончаны за 2022 год может быть рассмотрен и принят </w:t>
      </w:r>
      <w:r w:rsidRPr="00672582">
        <w:rPr>
          <w:bCs/>
          <w:i/>
          <w:iCs/>
          <w:sz w:val="28"/>
          <w:szCs w:val="28"/>
        </w:rPr>
        <w:t>Тутончанским поселковым Советом депутатов</w:t>
      </w:r>
      <w:r w:rsidRPr="00672582">
        <w:rPr>
          <w:i/>
          <w:iCs/>
          <w:sz w:val="28"/>
          <w:szCs w:val="28"/>
        </w:rPr>
        <w:t>.</w:t>
      </w:r>
    </w:p>
    <w:p w:rsidR="004C1B0D" w:rsidRDefault="004C1B0D" w:rsidP="004C1B0D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:rsidR="00E52CE1" w:rsidRDefault="00E52CE1" w:rsidP="004C1B0D">
      <w:pPr>
        <w:spacing w:line="276" w:lineRule="auto"/>
        <w:ind w:firstLine="709"/>
        <w:jc w:val="both"/>
        <w:outlineLvl w:val="3"/>
        <w:rPr>
          <w:sz w:val="26"/>
          <w:szCs w:val="26"/>
        </w:rPr>
      </w:pPr>
    </w:p>
    <w:p w:rsidR="006D58A4" w:rsidRPr="00B41617" w:rsidRDefault="004C1B0D" w:rsidP="00672582">
      <w:pPr>
        <w:jc w:val="center"/>
        <w:rPr>
          <w:color w:val="000000"/>
          <w:sz w:val="26"/>
          <w:szCs w:val="26"/>
        </w:rPr>
      </w:pPr>
      <w:r w:rsidRPr="00033BE5">
        <w:rPr>
          <w:sz w:val="26"/>
          <w:szCs w:val="26"/>
        </w:rPr>
        <w:t xml:space="preserve">Инспектор КСП ЭМР                                                              </w:t>
      </w:r>
      <w:r w:rsidRPr="00033BE5">
        <w:rPr>
          <w:sz w:val="26"/>
          <w:szCs w:val="26"/>
        </w:rPr>
        <w:tab/>
      </w:r>
      <w:r>
        <w:rPr>
          <w:sz w:val="26"/>
          <w:szCs w:val="26"/>
        </w:rPr>
        <w:t>И.В. Овчинникова</w:t>
      </w:r>
    </w:p>
    <w:sectPr w:rsidR="006D58A4" w:rsidRPr="00B41617" w:rsidSect="00AA48F1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D83" w:rsidRDefault="00537D83">
      <w:r>
        <w:separator/>
      </w:r>
    </w:p>
  </w:endnote>
  <w:endnote w:type="continuationSeparator" w:id="0">
    <w:p w:rsidR="00537D83" w:rsidRDefault="0053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:rsidR="00292FF8" w:rsidRDefault="00D87CCF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0D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92FF8" w:rsidRDefault="00292FF8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:rsidR="00292FF8" w:rsidRDefault="00D87CCF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0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2FF8" w:rsidRDefault="00292FF8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D83" w:rsidRDefault="00537D83">
      <w:r>
        <w:separator/>
      </w:r>
    </w:p>
  </w:footnote>
  <w:footnote w:type="continuationSeparator" w:id="0">
    <w:p w:rsidR="00537D83" w:rsidRDefault="00537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FF8" w:rsidRDefault="00292FF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92FF8" w:rsidRDefault="00292FF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FF8" w:rsidRDefault="00292FF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227E"/>
    <w:multiLevelType w:val="hybridMultilevel"/>
    <w:tmpl w:val="53DCB61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4BA9"/>
    <w:rsid w:val="00005A24"/>
    <w:rsid w:val="00005F7A"/>
    <w:rsid w:val="00006425"/>
    <w:rsid w:val="00006648"/>
    <w:rsid w:val="00006FE4"/>
    <w:rsid w:val="00007058"/>
    <w:rsid w:val="00007C2C"/>
    <w:rsid w:val="00007DB3"/>
    <w:rsid w:val="000104B1"/>
    <w:rsid w:val="00010838"/>
    <w:rsid w:val="00010B7C"/>
    <w:rsid w:val="00011BA1"/>
    <w:rsid w:val="000125A5"/>
    <w:rsid w:val="000131BC"/>
    <w:rsid w:val="00014977"/>
    <w:rsid w:val="00015686"/>
    <w:rsid w:val="00015D98"/>
    <w:rsid w:val="0001689F"/>
    <w:rsid w:val="00020F34"/>
    <w:rsid w:val="000213DC"/>
    <w:rsid w:val="00021C5A"/>
    <w:rsid w:val="000235AA"/>
    <w:rsid w:val="00023F08"/>
    <w:rsid w:val="000243E7"/>
    <w:rsid w:val="00025AFD"/>
    <w:rsid w:val="0002646C"/>
    <w:rsid w:val="00026E27"/>
    <w:rsid w:val="000270CC"/>
    <w:rsid w:val="0002745B"/>
    <w:rsid w:val="000278BF"/>
    <w:rsid w:val="000279E0"/>
    <w:rsid w:val="00031AE3"/>
    <w:rsid w:val="00032726"/>
    <w:rsid w:val="00034654"/>
    <w:rsid w:val="000347A5"/>
    <w:rsid w:val="000354FB"/>
    <w:rsid w:val="00035595"/>
    <w:rsid w:val="00036693"/>
    <w:rsid w:val="00037005"/>
    <w:rsid w:val="000371C3"/>
    <w:rsid w:val="0003757F"/>
    <w:rsid w:val="00037659"/>
    <w:rsid w:val="000402FA"/>
    <w:rsid w:val="00040912"/>
    <w:rsid w:val="000418FF"/>
    <w:rsid w:val="000419C2"/>
    <w:rsid w:val="00041D40"/>
    <w:rsid w:val="00042356"/>
    <w:rsid w:val="00042814"/>
    <w:rsid w:val="00042BCA"/>
    <w:rsid w:val="0004388B"/>
    <w:rsid w:val="000449C1"/>
    <w:rsid w:val="000451F0"/>
    <w:rsid w:val="00045987"/>
    <w:rsid w:val="00047DC1"/>
    <w:rsid w:val="0005226B"/>
    <w:rsid w:val="00053731"/>
    <w:rsid w:val="00053809"/>
    <w:rsid w:val="00054FA3"/>
    <w:rsid w:val="000578DD"/>
    <w:rsid w:val="000605C5"/>
    <w:rsid w:val="00061EE9"/>
    <w:rsid w:val="00062729"/>
    <w:rsid w:val="0006354B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B1B"/>
    <w:rsid w:val="00075FE0"/>
    <w:rsid w:val="00076F65"/>
    <w:rsid w:val="00080360"/>
    <w:rsid w:val="00081A3D"/>
    <w:rsid w:val="00081D5F"/>
    <w:rsid w:val="00083E24"/>
    <w:rsid w:val="00083F31"/>
    <w:rsid w:val="0008442B"/>
    <w:rsid w:val="000846C2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627"/>
    <w:rsid w:val="00096E0A"/>
    <w:rsid w:val="00096E33"/>
    <w:rsid w:val="000972CD"/>
    <w:rsid w:val="000A0419"/>
    <w:rsid w:val="000A058D"/>
    <w:rsid w:val="000A0D9F"/>
    <w:rsid w:val="000A2258"/>
    <w:rsid w:val="000A2444"/>
    <w:rsid w:val="000A2A06"/>
    <w:rsid w:val="000A31ED"/>
    <w:rsid w:val="000A32A3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C6767"/>
    <w:rsid w:val="000C68D7"/>
    <w:rsid w:val="000C69A1"/>
    <w:rsid w:val="000C7872"/>
    <w:rsid w:val="000C7A8D"/>
    <w:rsid w:val="000D0007"/>
    <w:rsid w:val="000D1607"/>
    <w:rsid w:val="000D2765"/>
    <w:rsid w:val="000D2BC7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3F4"/>
    <w:rsid w:val="000E1419"/>
    <w:rsid w:val="000E15CA"/>
    <w:rsid w:val="000E2EF3"/>
    <w:rsid w:val="000E43BA"/>
    <w:rsid w:val="000E46CC"/>
    <w:rsid w:val="000E472C"/>
    <w:rsid w:val="000E49BB"/>
    <w:rsid w:val="000E4B20"/>
    <w:rsid w:val="000E52E8"/>
    <w:rsid w:val="000E63A7"/>
    <w:rsid w:val="000E644A"/>
    <w:rsid w:val="000E7CC7"/>
    <w:rsid w:val="000F01CC"/>
    <w:rsid w:val="000F10AD"/>
    <w:rsid w:val="000F13E7"/>
    <w:rsid w:val="000F1645"/>
    <w:rsid w:val="000F18F7"/>
    <w:rsid w:val="000F29EE"/>
    <w:rsid w:val="000F2DF8"/>
    <w:rsid w:val="000F3E8F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5390"/>
    <w:rsid w:val="00116895"/>
    <w:rsid w:val="00117207"/>
    <w:rsid w:val="00117471"/>
    <w:rsid w:val="00117B7A"/>
    <w:rsid w:val="00120616"/>
    <w:rsid w:val="0012083A"/>
    <w:rsid w:val="00120C66"/>
    <w:rsid w:val="0012171C"/>
    <w:rsid w:val="00122CAE"/>
    <w:rsid w:val="00123378"/>
    <w:rsid w:val="0012384D"/>
    <w:rsid w:val="0012451F"/>
    <w:rsid w:val="00124706"/>
    <w:rsid w:val="00124CF4"/>
    <w:rsid w:val="00125930"/>
    <w:rsid w:val="00125C7A"/>
    <w:rsid w:val="0012708D"/>
    <w:rsid w:val="001300FB"/>
    <w:rsid w:val="0013096F"/>
    <w:rsid w:val="0013168C"/>
    <w:rsid w:val="00131DD5"/>
    <w:rsid w:val="001326EC"/>
    <w:rsid w:val="00132B37"/>
    <w:rsid w:val="00132B45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182"/>
    <w:rsid w:val="00145D09"/>
    <w:rsid w:val="00146A69"/>
    <w:rsid w:val="00146D34"/>
    <w:rsid w:val="00146D6C"/>
    <w:rsid w:val="00147D27"/>
    <w:rsid w:val="00147DDA"/>
    <w:rsid w:val="00152884"/>
    <w:rsid w:val="00152C10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18C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592"/>
    <w:rsid w:val="00173649"/>
    <w:rsid w:val="00173A46"/>
    <w:rsid w:val="00173F0B"/>
    <w:rsid w:val="00174FA1"/>
    <w:rsid w:val="001750CD"/>
    <w:rsid w:val="00175720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B3D"/>
    <w:rsid w:val="00187B4C"/>
    <w:rsid w:val="00190025"/>
    <w:rsid w:val="00190654"/>
    <w:rsid w:val="00191677"/>
    <w:rsid w:val="00191C68"/>
    <w:rsid w:val="00191F91"/>
    <w:rsid w:val="001923B8"/>
    <w:rsid w:val="0019250E"/>
    <w:rsid w:val="00193565"/>
    <w:rsid w:val="00194D89"/>
    <w:rsid w:val="0019724D"/>
    <w:rsid w:val="00197AC5"/>
    <w:rsid w:val="001A038E"/>
    <w:rsid w:val="001A091C"/>
    <w:rsid w:val="001A1410"/>
    <w:rsid w:val="001A170D"/>
    <w:rsid w:val="001A1B5C"/>
    <w:rsid w:val="001A2C07"/>
    <w:rsid w:val="001A2E15"/>
    <w:rsid w:val="001A35B1"/>
    <w:rsid w:val="001A42BB"/>
    <w:rsid w:val="001A45EC"/>
    <w:rsid w:val="001A4650"/>
    <w:rsid w:val="001A4B96"/>
    <w:rsid w:val="001A581A"/>
    <w:rsid w:val="001A6166"/>
    <w:rsid w:val="001A6208"/>
    <w:rsid w:val="001A63A1"/>
    <w:rsid w:val="001A6684"/>
    <w:rsid w:val="001A77EC"/>
    <w:rsid w:val="001B1812"/>
    <w:rsid w:val="001B1BBF"/>
    <w:rsid w:val="001B36AB"/>
    <w:rsid w:val="001B38D4"/>
    <w:rsid w:val="001B390A"/>
    <w:rsid w:val="001B3964"/>
    <w:rsid w:val="001B44C1"/>
    <w:rsid w:val="001B5A8C"/>
    <w:rsid w:val="001B5D12"/>
    <w:rsid w:val="001B62CB"/>
    <w:rsid w:val="001B68AF"/>
    <w:rsid w:val="001B78D8"/>
    <w:rsid w:val="001B7A0B"/>
    <w:rsid w:val="001C046F"/>
    <w:rsid w:val="001C1134"/>
    <w:rsid w:val="001C1C1D"/>
    <w:rsid w:val="001C20FC"/>
    <w:rsid w:val="001C2B4A"/>
    <w:rsid w:val="001C33AD"/>
    <w:rsid w:val="001C3FB7"/>
    <w:rsid w:val="001C496A"/>
    <w:rsid w:val="001C4D2A"/>
    <w:rsid w:val="001C7EA0"/>
    <w:rsid w:val="001D00ED"/>
    <w:rsid w:val="001D051A"/>
    <w:rsid w:val="001D0912"/>
    <w:rsid w:val="001D383B"/>
    <w:rsid w:val="001D3FB3"/>
    <w:rsid w:val="001D559B"/>
    <w:rsid w:val="001D5927"/>
    <w:rsid w:val="001D5D9E"/>
    <w:rsid w:val="001D66A0"/>
    <w:rsid w:val="001D67A9"/>
    <w:rsid w:val="001D6B4A"/>
    <w:rsid w:val="001D773A"/>
    <w:rsid w:val="001D7894"/>
    <w:rsid w:val="001E16AF"/>
    <w:rsid w:val="001E18EB"/>
    <w:rsid w:val="001E19A8"/>
    <w:rsid w:val="001E1BD6"/>
    <w:rsid w:val="001E28C4"/>
    <w:rsid w:val="001E338E"/>
    <w:rsid w:val="001E3EDA"/>
    <w:rsid w:val="001E426A"/>
    <w:rsid w:val="001E4793"/>
    <w:rsid w:val="001E70FE"/>
    <w:rsid w:val="001E7433"/>
    <w:rsid w:val="001F02A9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85F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07E9C"/>
    <w:rsid w:val="00210840"/>
    <w:rsid w:val="00210D0B"/>
    <w:rsid w:val="00211D76"/>
    <w:rsid w:val="002120CB"/>
    <w:rsid w:val="0021238E"/>
    <w:rsid w:val="00214357"/>
    <w:rsid w:val="0021480C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94C"/>
    <w:rsid w:val="00230C4D"/>
    <w:rsid w:val="002314EC"/>
    <w:rsid w:val="00233406"/>
    <w:rsid w:val="00234049"/>
    <w:rsid w:val="00234731"/>
    <w:rsid w:val="00234E53"/>
    <w:rsid w:val="00234EAD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51492"/>
    <w:rsid w:val="00251E61"/>
    <w:rsid w:val="00251E95"/>
    <w:rsid w:val="00252626"/>
    <w:rsid w:val="00252ECE"/>
    <w:rsid w:val="00254064"/>
    <w:rsid w:val="00254E43"/>
    <w:rsid w:val="002569BF"/>
    <w:rsid w:val="00256CB3"/>
    <w:rsid w:val="00256E50"/>
    <w:rsid w:val="002572C7"/>
    <w:rsid w:val="00257990"/>
    <w:rsid w:val="00261300"/>
    <w:rsid w:val="00261B0C"/>
    <w:rsid w:val="00261BEA"/>
    <w:rsid w:val="00262B1F"/>
    <w:rsid w:val="002638CA"/>
    <w:rsid w:val="0026410C"/>
    <w:rsid w:val="002642BA"/>
    <w:rsid w:val="00265120"/>
    <w:rsid w:val="00265149"/>
    <w:rsid w:val="00265578"/>
    <w:rsid w:val="00265B5D"/>
    <w:rsid w:val="002663A3"/>
    <w:rsid w:val="00266F37"/>
    <w:rsid w:val="0026754B"/>
    <w:rsid w:val="00267F5E"/>
    <w:rsid w:val="00270635"/>
    <w:rsid w:val="00270675"/>
    <w:rsid w:val="00270DAB"/>
    <w:rsid w:val="00271D09"/>
    <w:rsid w:val="00272CD4"/>
    <w:rsid w:val="002737FF"/>
    <w:rsid w:val="00275411"/>
    <w:rsid w:val="00276332"/>
    <w:rsid w:val="00276EC4"/>
    <w:rsid w:val="0027751A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407"/>
    <w:rsid w:val="00286828"/>
    <w:rsid w:val="0028713C"/>
    <w:rsid w:val="0028740D"/>
    <w:rsid w:val="00287F34"/>
    <w:rsid w:val="00290132"/>
    <w:rsid w:val="00290288"/>
    <w:rsid w:val="00290ED9"/>
    <w:rsid w:val="00292FF8"/>
    <w:rsid w:val="0029359E"/>
    <w:rsid w:val="002939B9"/>
    <w:rsid w:val="0029489C"/>
    <w:rsid w:val="00294BD5"/>
    <w:rsid w:val="00295708"/>
    <w:rsid w:val="00295928"/>
    <w:rsid w:val="00296977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2AB7"/>
    <w:rsid w:val="002B38F7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0D0F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976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46E5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087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8BB"/>
    <w:rsid w:val="00301D94"/>
    <w:rsid w:val="00302678"/>
    <w:rsid w:val="003034CF"/>
    <w:rsid w:val="00303F22"/>
    <w:rsid w:val="003066AF"/>
    <w:rsid w:val="00306E01"/>
    <w:rsid w:val="0031021E"/>
    <w:rsid w:val="00310A75"/>
    <w:rsid w:val="00310CBD"/>
    <w:rsid w:val="003116DA"/>
    <w:rsid w:val="00312FAB"/>
    <w:rsid w:val="003130EB"/>
    <w:rsid w:val="003156C3"/>
    <w:rsid w:val="003163A2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1D3C"/>
    <w:rsid w:val="00342256"/>
    <w:rsid w:val="00343A81"/>
    <w:rsid w:val="0034458E"/>
    <w:rsid w:val="003460EC"/>
    <w:rsid w:val="0034610F"/>
    <w:rsid w:val="003461FF"/>
    <w:rsid w:val="00346679"/>
    <w:rsid w:val="00346FEA"/>
    <w:rsid w:val="0034735E"/>
    <w:rsid w:val="00347D23"/>
    <w:rsid w:val="0035000B"/>
    <w:rsid w:val="00350014"/>
    <w:rsid w:val="00350B7A"/>
    <w:rsid w:val="003518D2"/>
    <w:rsid w:val="00351CBC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6ED0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4C05"/>
    <w:rsid w:val="0036562A"/>
    <w:rsid w:val="00365825"/>
    <w:rsid w:val="0036753A"/>
    <w:rsid w:val="00367F2F"/>
    <w:rsid w:val="00370A6C"/>
    <w:rsid w:val="00370CC9"/>
    <w:rsid w:val="003727D1"/>
    <w:rsid w:val="0037291C"/>
    <w:rsid w:val="00373690"/>
    <w:rsid w:val="00374580"/>
    <w:rsid w:val="00374C96"/>
    <w:rsid w:val="00375929"/>
    <w:rsid w:val="003762B9"/>
    <w:rsid w:val="00377130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4278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A1"/>
    <w:rsid w:val="003953DA"/>
    <w:rsid w:val="003954AB"/>
    <w:rsid w:val="00395586"/>
    <w:rsid w:val="00395B16"/>
    <w:rsid w:val="00396349"/>
    <w:rsid w:val="00397C5A"/>
    <w:rsid w:val="003A06B5"/>
    <w:rsid w:val="003A1D85"/>
    <w:rsid w:val="003A1D9F"/>
    <w:rsid w:val="003A2A66"/>
    <w:rsid w:val="003A325B"/>
    <w:rsid w:val="003A3EEF"/>
    <w:rsid w:val="003A4D0C"/>
    <w:rsid w:val="003A54C7"/>
    <w:rsid w:val="003A56AE"/>
    <w:rsid w:val="003A5971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C69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465E"/>
    <w:rsid w:val="003C58A0"/>
    <w:rsid w:val="003C5E8F"/>
    <w:rsid w:val="003C62BC"/>
    <w:rsid w:val="003C65D2"/>
    <w:rsid w:val="003C6B21"/>
    <w:rsid w:val="003C6C2E"/>
    <w:rsid w:val="003C75C5"/>
    <w:rsid w:val="003C7FA3"/>
    <w:rsid w:val="003D03F4"/>
    <w:rsid w:val="003D0AA7"/>
    <w:rsid w:val="003D15AB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318"/>
    <w:rsid w:val="003E2E4E"/>
    <w:rsid w:val="003E3702"/>
    <w:rsid w:val="003E3F8C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4CFA"/>
    <w:rsid w:val="003F4D15"/>
    <w:rsid w:val="003F5AAF"/>
    <w:rsid w:val="003F5AB3"/>
    <w:rsid w:val="003F5DF5"/>
    <w:rsid w:val="003F5EFC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5850"/>
    <w:rsid w:val="00405B8A"/>
    <w:rsid w:val="004076EE"/>
    <w:rsid w:val="0041077F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776"/>
    <w:rsid w:val="00414A91"/>
    <w:rsid w:val="00415229"/>
    <w:rsid w:val="0041672E"/>
    <w:rsid w:val="0042182B"/>
    <w:rsid w:val="00422A15"/>
    <w:rsid w:val="0042343A"/>
    <w:rsid w:val="00424C67"/>
    <w:rsid w:val="00424D23"/>
    <w:rsid w:val="00426192"/>
    <w:rsid w:val="00426B23"/>
    <w:rsid w:val="004278E0"/>
    <w:rsid w:val="00427E51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6C1C"/>
    <w:rsid w:val="00437C8B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8DB"/>
    <w:rsid w:val="00454C20"/>
    <w:rsid w:val="00455947"/>
    <w:rsid w:val="00456B06"/>
    <w:rsid w:val="00457AAB"/>
    <w:rsid w:val="00457F81"/>
    <w:rsid w:val="00460CA5"/>
    <w:rsid w:val="004612EA"/>
    <w:rsid w:val="004618AD"/>
    <w:rsid w:val="00461E8E"/>
    <w:rsid w:val="004623A2"/>
    <w:rsid w:val="00462831"/>
    <w:rsid w:val="00462BD1"/>
    <w:rsid w:val="00462FB0"/>
    <w:rsid w:val="00463470"/>
    <w:rsid w:val="00463DDC"/>
    <w:rsid w:val="00464754"/>
    <w:rsid w:val="00464789"/>
    <w:rsid w:val="00464A73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1F1"/>
    <w:rsid w:val="00474476"/>
    <w:rsid w:val="00475007"/>
    <w:rsid w:val="00475BC3"/>
    <w:rsid w:val="00475D52"/>
    <w:rsid w:val="004765FF"/>
    <w:rsid w:val="00477860"/>
    <w:rsid w:val="00480211"/>
    <w:rsid w:val="00481392"/>
    <w:rsid w:val="0048160A"/>
    <w:rsid w:val="00481AF4"/>
    <w:rsid w:val="00482E1D"/>
    <w:rsid w:val="00483C02"/>
    <w:rsid w:val="00483D4F"/>
    <w:rsid w:val="00483E30"/>
    <w:rsid w:val="00484525"/>
    <w:rsid w:val="004854E3"/>
    <w:rsid w:val="004856D4"/>
    <w:rsid w:val="00485C93"/>
    <w:rsid w:val="0048696C"/>
    <w:rsid w:val="00486D97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21AC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3834"/>
    <w:rsid w:val="004B583A"/>
    <w:rsid w:val="004B7A33"/>
    <w:rsid w:val="004C0691"/>
    <w:rsid w:val="004C08B2"/>
    <w:rsid w:val="004C09FE"/>
    <w:rsid w:val="004C0BBB"/>
    <w:rsid w:val="004C0C3F"/>
    <w:rsid w:val="004C1ACD"/>
    <w:rsid w:val="004C1B0D"/>
    <w:rsid w:val="004C232C"/>
    <w:rsid w:val="004C2C33"/>
    <w:rsid w:val="004C2DF6"/>
    <w:rsid w:val="004C327F"/>
    <w:rsid w:val="004C394B"/>
    <w:rsid w:val="004C4087"/>
    <w:rsid w:val="004C5B52"/>
    <w:rsid w:val="004C5C9C"/>
    <w:rsid w:val="004C5CF1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3F55"/>
    <w:rsid w:val="004E40EA"/>
    <w:rsid w:val="004E5A24"/>
    <w:rsid w:val="004E5A29"/>
    <w:rsid w:val="004E71BE"/>
    <w:rsid w:val="004E7F21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196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550B"/>
    <w:rsid w:val="00505907"/>
    <w:rsid w:val="00505A5D"/>
    <w:rsid w:val="005069B9"/>
    <w:rsid w:val="00506A30"/>
    <w:rsid w:val="00510E36"/>
    <w:rsid w:val="0051139C"/>
    <w:rsid w:val="00513463"/>
    <w:rsid w:val="005134ED"/>
    <w:rsid w:val="00513B64"/>
    <w:rsid w:val="0051556E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37D83"/>
    <w:rsid w:val="00540559"/>
    <w:rsid w:val="00540CB6"/>
    <w:rsid w:val="005446AA"/>
    <w:rsid w:val="00544B8E"/>
    <w:rsid w:val="00545A0A"/>
    <w:rsid w:val="00545BAD"/>
    <w:rsid w:val="005460A4"/>
    <w:rsid w:val="00547038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0EF5"/>
    <w:rsid w:val="005617D1"/>
    <w:rsid w:val="00561BF3"/>
    <w:rsid w:val="0056204C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67774"/>
    <w:rsid w:val="00567BAB"/>
    <w:rsid w:val="00570CF7"/>
    <w:rsid w:val="0057182C"/>
    <w:rsid w:val="0057197F"/>
    <w:rsid w:val="00572478"/>
    <w:rsid w:val="005729B3"/>
    <w:rsid w:val="00574656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28B"/>
    <w:rsid w:val="005833D9"/>
    <w:rsid w:val="00584D10"/>
    <w:rsid w:val="0058550F"/>
    <w:rsid w:val="00585606"/>
    <w:rsid w:val="00585CE5"/>
    <w:rsid w:val="00585F36"/>
    <w:rsid w:val="0058659B"/>
    <w:rsid w:val="0058722B"/>
    <w:rsid w:val="0059152C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5BD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0B5"/>
    <w:rsid w:val="005C5284"/>
    <w:rsid w:val="005C5B40"/>
    <w:rsid w:val="005C64CC"/>
    <w:rsid w:val="005C67EB"/>
    <w:rsid w:val="005C6D17"/>
    <w:rsid w:val="005C6FA2"/>
    <w:rsid w:val="005C7D3B"/>
    <w:rsid w:val="005D34EA"/>
    <w:rsid w:val="005D354E"/>
    <w:rsid w:val="005D4B31"/>
    <w:rsid w:val="005D59B8"/>
    <w:rsid w:val="005D65EE"/>
    <w:rsid w:val="005D6C4D"/>
    <w:rsid w:val="005E2A2D"/>
    <w:rsid w:val="005E44EA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9AB"/>
    <w:rsid w:val="005F6C05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30BD"/>
    <w:rsid w:val="0061319B"/>
    <w:rsid w:val="00614270"/>
    <w:rsid w:val="006157D1"/>
    <w:rsid w:val="0061735F"/>
    <w:rsid w:val="0062127B"/>
    <w:rsid w:val="006213A8"/>
    <w:rsid w:val="0062148F"/>
    <w:rsid w:val="00623830"/>
    <w:rsid w:val="00623A02"/>
    <w:rsid w:val="00623D11"/>
    <w:rsid w:val="0062408E"/>
    <w:rsid w:val="00624F20"/>
    <w:rsid w:val="006252EC"/>
    <w:rsid w:val="00626823"/>
    <w:rsid w:val="006271C2"/>
    <w:rsid w:val="006271C4"/>
    <w:rsid w:val="00627DDD"/>
    <w:rsid w:val="00630A6E"/>
    <w:rsid w:val="00630BE9"/>
    <w:rsid w:val="006310CA"/>
    <w:rsid w:val="006312CA"/>
    <w:rsid w:val="006314D4"/>
    <w:rsid w:val="00631E3A"/>
    <w:rsid w:val="00632F1B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46EE6"/>
    <w:rsid w:val="006477A6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219"/>
    <w:rsid w:val="0065455D"/>
    <w:rsid w:val="0065479E"/>
    <w:rsid w:val="006557A2"/>
    <w:rsid w:val="006557E0"/>
    <w:rsid w:val="00656A37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4E7D"/>
    <w:rsid w:val="00665CCC"/>
    <w:rsid w:val="00665FB6"/>
    <w:rsid w:val="00666EF1"/>
    <w:rsid w:val="00667187"/>
    <w:rsid w:val="00667501"/>
    <w:rsid w:val="00667F0F"/>
    <w:rsid w:val="00670384"/>
    <w:rsid w:val="00670724"/>
    <w:rsid w:val="00670D79"/>
    <w:rsid w:val="00671186"/>
    <w:rsid w:val="006713A4"/>
    <w:rsid w:val="0067234E"/>
    <w:rsid w:val="00672582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21D7"/>
    <w:rsid w:val="0069287B"/>
    <w:rsid w:val="00692BE1"/>
    <w:rsid w:val="006937BB"/>
    <w:rsid w:val="006956F7"/>
    <w:rsid w:val="006959A4"/>
    <w:rsid w:val="00695ECD"/>
    <w:rsid w:val="0069614C"/>
    <w:rsid w:val="00696AF5"/>
    <w:rsid w:val="006976F9"/>
    <w:rsid w:val="00697BAF"/>
    <w:rsid w:val="006A0394"/>
    <w:rsid w:val="006A0411"/>
    <w:rsid w:val="006A1131"/>
    <w:rsid w:val="006A1A20"/>
    <w:rsid w:val="006A26E6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B27"/>
    <w:rsid w:val="006C1E4D"/>
    <w:rsid w:val="006C2C92"/>
    <w:rsid w:val="006C3AD3"/>
    <w:rsid w:val="006C4316"/>
    <w:rsid w:val="006C6BF6"/>
    <w:rsid w:val="006C78C5"/>
    <w:rsid w:val="006D0349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1D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07A1"/>
    <w:rsid w:val="006F170F"/>
    <w:rsid w:val="006F198D"/>
    <w:rsid w:val="006F1FDD"/>
    <w:rsid w:val="006F2B21"/>
    <w:rsid w:val="006F2E86"/>
    <w:rsid w:val="006F40B5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454"/>
    <w:rsid w:val="0070672F"/>
    <w:rsid w:val="00710C98"/>
    <w:rsid w:val="00711497"/>
    <w:rsid w:val="00714372"/>
    <w:rsid w:val="00714577"/>
    <w:rsid w:val="00714963"/>
    <w:rsid w:val="00714F2E"/>
    <w:rsid w:val="00716B71"/>
    <w:rsid w:val="00716CD2"/>
    <w:rsid w:val="00716E12"/>
    <w:rsid w:val="00717AEE"/>
    <w:rsid w:val="0072013E"/>
    <w:rsid w:val="007203A2"/>
    <w:rsid w:val="0072042E"/>
    <w:rsid w:val="007207F4"/>
    <w:rsid w:val="00720B7A"/>
    <w:rsid w:val="00720C15"/>
    <w:rsid w:val="00720F8B"/>
    <w:rsid w:val="0072100B"/>
    <w:rsid w:val="007217A9"/>
    <w:rsid w:val="0072284D"/>
    <w:rsid w:val="00722AC6"/>
    <w:rsid w:val="007238F8"/>
    <w:rsid w:val="00723D2A"/>
    <w:rsid w:val="00724008"/>
    <w:rsid w:val="007248E4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CF"/>
    <w:rsid w:val="007769DA"/>
    <w:rsid w:val="00776D1A"/>
    <w:rsid w:val="00780A7E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2D4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40B"/>
    <w:rsid w:val="007C074A"/>
    <w:rsid w:val="007C0796"/>
    <w:rsid w:val="007C0A8F"/>
    <w:rsid w:val="007C0CC2"/>
    <w:rsid w:val="007C0EE9"/>
    <w:rsid w:val="007C19EE"/>
    <w:rsid w:val="007C2167"/>
    <w:rsid w:val="007C43E8"/>
    <w:rsid w:val="007C44FD"/>
    <w:rsid w:val="007C46ED"/>
    <w:rsid w:val="007C667F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D6A0E"/>
    <w:rsid w:val="007E01F7"/>
    <w:rsid w:val="007E0CCC"/>
    <w:rsid w:val="007E1E68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2C0F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5921"/>
    <w:rsid w:val="0080627C"/>
    <w:rsid w:val="00806DBA"/>
    <w:rsid w:val="008078A5"/>
    <w:rsid w:val="00807F11"/>
    <w:rsid w:val="00810DCC"/>
    <w:rsid w:val="00812738"/>
    <w:rsid w:val="008128A6"/>
    <w:rsid w:val="00813510"/>
    <w:rsid w:val="008156C8"/>
    <w:rsid w:val="00815762"/>
    <w:rsid w:val="00815E44"/>
    <w:rsid w:val="008172A9"/>
    <w:rsid w:val="008177EC"/>
    <w:rsid w:val="008204F0"/>
    <w:rsid w:val="00821B87"/>
    <w:rsid w:val="00822E06"/>
    <w:rsid w:val="008239BB"/>
    <w:rsid w:val="00823F8D"/>
    <w:rsid w:val="008250FA"/>
    <w:rsid w:val="008259C3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3A0"/>
    <w:rsid w:val="00836C95"/>
    <w:rsid w:val="00836F62"/>
    <w:rsid w:val="00837A20"/>
    <w:rsid w:val="008402A3"/>
    <w:rsid w:val="008402CE"/>
    <w:rsid w:val="00840B1E"/>
    <w:rsid w:val="00840EE8"/>
    <w:rsid w:val="00841408"/>
    <w:rsid w:val="0084149B"/>
    <w:rsid w:val="00841B39"/>
    <w:rsid w:val="00842008"/>
    <w:rsid w:val="008433D1"/>
    <w:rsid w:val="00843897"/>
    <w:rsid w:val="008439A3"/>
    <w:rsid w:val="00843D49"/>
    <w:rsid w:val="00843DA3"/>
    <w:rsid w:val="0084506D"/>
    <w:rsid w:val="00845C23"/>
    <w:rsid w:val="00847E5A"/>
    <w:rsid w:val="00847F5E"/>
    <w:rsid w:val="00850100"/>
    <w:rsid w:val="00851F7C"/>
    <w:rsid w:val="00852937"/>
    <w:rsid w:val="00852D30"/>
    <w:rsid w:val="0085322D"/>
    <w:rsid w:val="00853B74"/>
    <w:rsid w:val="0085403B"/>
    <w:rsid w:val="00854489"/>
    <w:rsid w:val="008576CB"/>
    <w:rsid w:val="00860517"/>
    <w:rsid w:val="00860534"/>
    <w:rsid w:val="00860B5E"/>
    <w:rsid w:val="008611C0"/>
    <w:rsid w:val="008614AB"/>
    <w:rsid w:val="00861772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03E"/>
    <w:rsid w:val="00875D34"/>
    <w:rsid w:val="00877B91"/>
    <w:rsid w:val="00880AAA"/>
    <w:rsid w:val="00882ED6"/>
    <w:rsid w:val="00883861"/>
    <w:rsid w:val="00883A6C"/>
    <w:rsid w:val="00884539"/>
    <w:rsid w:val="00885886"/>
    <w:rsid w:val="008858A5"/>
    <w:rsid w:val="008867E8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61F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3E42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4905"/>
    <w:rsid w:val="008D5134"/>
    <w:rsid w:val="008D5192"/>
    <w:rsid w:val="008D6D5F"/>
    <w:rsid w:val="008D6D8F"/>
    <w:rsid w:val="008D715E"/>
    <w:rsid w:val="008D7186"/>
    <w:rsid w:val="008D7C9C"/>
    <w:rsid w:val="008E0386"/>
    <w:rsid w:val="008E1E1C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320"/>
    <w:rsid w:val="008F0EF4"/>
    <w:rsid w:val="008F142F"/>
    <w:rsid w:val="008F1CE7"/>
    <w:rsid w:val="008F285F"/>
    <w:rsid w:val="008F2B6B"/>
    <w:rsid w:val="008F419B"/>
    <w:rsid w:val="008F4B31"/>
    <w:rsid w:val="008F5CB3"/>
    <w:rsid w:val="008F6EEB"/>
    <w:rsid w:val="008F72FA"/>
    <w:rsid w:val="0090035F"/>
    <w:rsid w:val="009003FE"/>
    <w:rsid w:val="00901028"/>
    <w:rsid w:val="00901304"/>
    <w:rsid w:val="00901663"/>
    <w:rsid w:val="00902666"/>
    <w:rsid w:val="009028F5"/>
    <w:rsid w:val="00902F7B"/>
    <w:rsid w:val="0090554B"/>
    <w:rsid w:val="00905C06"/>
    <w:rsid w:val="00911A26"/>
    <w:rsid w:val="00912D32"/>
    <w:rsid w:val="00913A54"/>
    <w:rsid w:val="009169AC"/>
    <w:rsid w:val="0091790C"/>
    <w:rsid w:val="00917C08"/>
    <w:rsid w:val="00917C47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8F5"/>
    <w:rsid w:val="009319C7"/>
    <w:rsid w:val="00932FFA"/>
    <w:rsid w:val="0093372B"/>
    <w:rsid w:val="009338ED"/>
    <w:rsid w:val="00934035"/>
    <w:rsid w:val="0093625A"/>
    <w:rsid w:val="009363D7"/>
    <w:rsid w:val="00936EC4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47890"/>
    <w:rsid w:val="009507DE"/>
    <w:rsid w:val="009514B2"/>
    <w:rsid w:val="00952231"/>
    <w:rsid w:val="00953170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505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6736"/>
    <w:rsid w:val="009869E3"/>
    <w:rsid w:val="00987DB2"/>
    <w:rsid w:val="0099038C"/>
    <w:rsid w:val="00991439"/>
    <w:rsid w:val="009915F8"/>
    <w:rsid w:val="0099168C"/>
    <w:rsid w:val="00991A45"/>
    <w:rsid w:val="00991B4C"/>
    <w:rsid w:val="00992A85"/>
    <w:rsid w:val="00992BAA"/>
    <w:rsid w:val="00995B10"/>
    <w:rsid w:val="00996600"/>
    <w:rsid w:val="009968CD"/>
    <w:rsid w:val="00997619"/>
    <w:rsid w:val="009977BF"/>
    <w:rsid w:val="00997BFA"/>
    <w:rsid w:val="00997CBC"/>
    <w:rsid w:val="009A1407"/>
    <w:rsid w:val="009A185F"/>
    <w:rsid w:val="009A29E8"/>
    <w:rsid w:val="009A2BDA"/>
    <w:rsid w:val="009A3F63"/>
    <w:rsid w:val="009A40FE"/>
    <w:rsid w:val="009A47ED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3D1C"/>
    <w:rsid w:val="009B3EC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1AF"/>
    <w:rsid w:val="009C47D8"/>
    <w:rsid w:val="009C48FB"/>
    <w:rsid w:val="009C4A44"/>
    <w:rsid w:val="009C746A"/>
    <w:rsid w:val="009C7A36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4A1E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4EA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1F95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918"/>
    <w:rsid w:val="00A102E4"/>
    <w:rsid w:val="00A10DEC"/>
    <w:rsid w:val="00A10FF2"/>
    <w:rsid w:val="00A11025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17CA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6E4D"/>
    <w:rsid w:val="00A27742"/>
    <w:rsid w:val="00A3014C"/>
    <w:rsid w:val="00A30C2B"/>
    <w:rsid w:val="00A30E40"/>
    <w:rsid w:val="00A31048"/>
    <w:rsid w:val="00A312A4"/>
    <w:rsid w:val="00A31D0F"/>
    <w:rsid w:val="00A323BF"/>
    <w:rsid w:val="00A32A28"/>
    <w:rsid w:val="00A32D80"/>
    <w:rsid w:val="00A33A6F"/>
    <w:rsid w:val="00A33B7C"/>
    <w:rsid w:val="00A34E03"/>
    <w:rsid w:val="00A3560E"/>
    <w:rsid w:val="00A35780"/>
    <w:rsid w:val="00A360E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4969"/>
    <w:rsid w:val="00A45E38"/>
    <w:rsid w:val="00A47155"/>
    <w:rsid w:val="00A47912"/>
    <w:rsid w:val="00A47E06"/>
    <w:rsid w:val="00A51C22"/>
    <w:rsid w:val="00A51DA9"/>
    <w:rsid w:val="00A51FD9"/>
    <w:rsid w:val="00A524D0"/>
    <w:rsid w:val="00A52D1D"/>
    <w:rsid w:val="00A52E9D"/>
    <w:rsid w:val="00A56058"/>
    <w:rsid w:val="00A56C1B"/>
    <w:rsid w:val="00A56C3D"/>
    <w:rsid w:val="00A57435"/>
    <w:rsid w:val="00A57DBE"/>
    <w:rsid w:val="00A57EA6"/>
    <w:rsid w:val="00A609F4"/>
    <w:rsid w:val="00A60CDF"/>
    <w:rsid w:val="00A62148"/>
    <w:rsid w:val="00A62257"/>
    <w:rsid w:val="00A622E2"/>
    <w:rsid w:val="00A62674"/>
    <w:rsid w:val="00A63005"/>
    <w:rsid w:val="00A63700"/>
    <w:rsid w:val="00A6383D"/>
    <w:rsid w:val="00A63B70"/>
    <w:rsid w:val="00A63D5B"/>
    <w:rsid w:val="00A642DD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AA7"/>
    <w:rsid w:val="00A72620"/>
    <w:rsid w:val="00A75EBC"/>
    <w:rsid w:val="00A76BE3"/>
    <w:rsid w:val="00A77659"/>
    <w:rsid w:val="00A77A24"/>
    <w:rsid w:val="00A8075F"/>
    <w:rsid w:val="00A80BB4"/>
    <w:rsid w:val="00A81336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8F1"/>
    <w:rsid w:val="00AA5ED5"/>
    <w:rsid w:val="00AA7153"/>
    <w:rsid w:val="00AA7445"/>
    <w:rsid w:val="00AB00BC"/>
    <w:rsid w:val="00AB14FF"/>
    <w:rsid w:val="00AB1896"/>
    <w:rsid w:val="00AB1FA1"/>
    <w:rsid w:val="00AB20D4"/>
    <w:rsid w:val="00AB23AA"/>
    <w:rsid w:val="00AB243C"/>
    <w:rsid w:val="00AB28E1"/>
    <w:rsid w:val="00AB3356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D87"/>
    <w:rsid w:val="00AD4673"/>
    <w:rsid w:val="00AD5C09"/>
    <w:rsid w:val="00AD709E"/>
    <w:rsid w:val="00AE08F6"/>
    <w:rsid w:val="00AE0DAD"/>
    <w:rsid w:val="00AE0ECF"/>
    <w:rsid w:val="00AE1034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0FFC"/>
    <w:rsid w:val="00AF1514"/>
    <w:rsid w:val="00AF2D0D"/>
    <w:rsid w:val="00AF3467"/>
    <w:rsid w:val="00AF45B8"/>
    <w:rsid w:val="00AF5BDC"/>
    <w:rsid w:val="00AF6309"/>
    <w:rsid w:val="00AF672A"/>
    <w:rsid w:val="00AF683B"/>
    <w:rsid w:val="00AF6B52"/>
    <w:rsid w:val="00AF6C73"/>
    <w:rsid w:val="00AF70CC"/>
    <w:rsid w:val="00AF7D80"/>
    <w:rsid w:val="00B00890"/>
    <w:rsid w:val="00B014EB"/>
    <w:rsid w:val="00B015CA"/>
    <w:rsid w:val="00B01908"/>
    <w:rsid w:val="00B01F70"/>
    <w:rsid w:val="00B02823"/>
    <w:rsid w:val="00B02FF4"/>
    <w:rsid w:val="00B03887"/>
    <w:rsid w:val="00B03A47"/>
    <w:rsid w:val="00B03F80"/>
    <w:rsid w:val="00B04B32"/>
    <w:rsid w:val="00B04F17"/>
    <w:rsid w:val="00B0626E"/>
    <w:rsid w:val="00B065F3"/>
    <w:rsid w:val="00B06802"/>
    <w:rsid w:val="00B073BF"/>
    <w:rsid w:val="00B079E8"/>
    <w:rsid w:val="00B079FC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15FD1"/>
    <w:rsid w:val="00B16642"/>
    <w:rsid w:val="00B20075"/>
    <w:rsid w:val="00B21AD3"/>
    <w:rsid w:val="00B22845"/>
    <w:rsid w:val="00B228D8"/>
    <w:rsid w:val="00B23A36"/>
    <w:rsid w:val="00B248D1"/>
    <w:rsid w:val="00B31198"/>
    <w:rsid w:val="00B31C96"/>
    <w:rsid w:val="00B33892"/>
    <w:rsid w:val="00B33EF4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1BB2"/>
    <w:rsid w:val="00B4226E"/>
    <w:rsid w:val="00B42594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D8F"/>
    <w:rsid w:val="00B6718A"/>
    <w:rsid w:val="00B671E6"/>
    <w:rsid w:val="00B6760C"/>
    <w:rsid w:val="00B703BF"/>
    <w:rsid w:val="00B70613"/>
    <w:rsid w:val="00B7091B"/>
    <w:rsid w:val="00B7313A"/>
    <w:rsid w:val="00B73604"/>
    <w:rsid w:val="00B740E5"/>
    <w:rsid w:val="00B76F51"/>
    <w:rsid w:val="00B77001"/>
    <w:rsid w:val="00B77681"/>
    <w:rsid w:val="00B77AF9"/>
    <w:rsid w:val="00B77E56"/>
    <w:rsid w:val="00B77FAF"/>
    <w:rsid w:val="00B80012"/>
    <w:rsid w:val="00B80728"/>
    <w:rsid w:val="00B811F3"/>
    <w:rsid w:val="00B8219B"/>
    <w:rsid w:val="00B821E6"/>
    <w:rsid w:val="00B83996"/>
    <w:rsid w:val="00B83C19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7DC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A63B3"/>
    <w:rsid w:val="00BB02B6"/>
    <w:rsid w:val="00BB0C94"/>
    <w:rsid w:val="00BB1C8D"/>
    <w:rsid w:val="00BB3153"/>
    <w:rsid w:val="00BB3B2B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47D5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3FCA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AEC"/>
    <w:rsid w:val="00C021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0EAC"/>
    <w:rsid w:val="00C211B8"/>
    <w:rsid w:val="00C211BE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7F9"/>
    <w:rsid w:val="00C34916"/>
    <w:rsid w:val="00C34CF8"/>
    <w:rsid w:val="00C35EB1"/>
    <w:rsid w:val="00C36721"/>
    <w:rsid w:val="00C375D5"/>
    <w:rsid w:val="00C37C20"/>
    <w:rsid w:val="00C37F9D"/>
    <w:rsid w:val="00C400A8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3EC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1B6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560F"/>
    <w:rsid w:val="00C76975"/>
    <w:rsid w:val="00C77813"/>
    <w:rsid w:val="00C77890"/>
    <w:rsid w:val="00C779F1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1D60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4DA3"/>
    <w:rsid w:val="00CA5FFA"/>
    <w:rsid w:val="00CA6ABE"/>
    <w:rsid w:val="00CA7431"/>
    <w:rsid w:val="00CA7A20"/>
    <w:rsid w:val="00CA7C97"/>
    <w:rsid w:val="00CB04C4"/>
    <w:rsid w:val="00CB0537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2E5C"/>
    <w:rsid w:val="00CC33E7"/>
    <w:rsid w:val="00CC346E"/>
    <w:rsid w:val="00CC3699"/>
    <w:rsid w:val="00CC4914"/>
    <w:rsid w:val="00CC4968"/>
    <w:rsid w:val="00CC51B5"/>
    <w:rsid w:val="00CC58D4"/>
    <w:rsid w:val="00CC5AAC"/>
    <w:rsid w:val="00CC5B82"/>
    <w:rsid w:val="00CC606C"/>
    <w:rsid w:val="00CC79AA"/>
    <w:rsid w:val="00CD0657"/>
    <w:rsid w:val="00CD09A8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4E46"/>
    <w:rsid w:val="00CD6EBB"/>
    <w:rsid w:val="00CD6FD9"/>
    <w:rsid w:val="00CD750B"/>
    <w:rsid w:val="00CD7F1F"/>
    <w:rsid w:val="00CE0231"/>
    <w:rsid w:val="00CE038A"/>
    <w:rsid w:val="00CE068C"/>
    <w:rsid w:val="00CE2FB4"/>
    <w:rsid w:val="00CE3368"/>
    <w:rsid w:val="00CE3BF6"/>
    <w:rsid w:val="00CE3EAB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B42"/>
    <w:rsid w:val="00CF3EA3"/>
    <w:rsid w:val="00CF4EA5"/>
    <w:rsid w:val="00CF6F93"/>
    <w:rsid w:val="00CF7332"/>
    <w:rsid w:val="00CF7976"/>
    <w:rsid w:val="00CF7FB4"/>
    <w:rsid w:val="00D0040B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35C"/>
    <w:rsid w:val="00D055DF"/>
    <w:rsid w:val="00D0696D"/>
    <w:rsid w:val="00D071D9"/>
    <w:rsid w:val="00D07C0A"/>
    <w:rsid w:val="00D107C9"/>
    <w:rsid w:val="00D108F9"/>
    <w:rsid w:val="00D114CE"/>
    <w:rsid w:val="00D1192D"/>
    <w:rsid w:val="00D123E9"/>
    <w:rsid w:val="00D13392"/>
    <w:rsid w:val="00D14255"/>
    <w:rsid w:val="00D144E5"/>
    <w:rsid w:val="00D14725"/>
    <w:rsid w:val="00D14909"/>
    <w:rsid w:val="00D162E1"/>
    <w:rsid w:val="00D16824"/>
    <w:rsid w:val="00D16D17"/>
    <w:rsid w:val="00D16FAB"/>
    <w:rsid w:val="00D174C9"/>
    <w:rsid w:val="00D17757"/>
    <w:rsid w:val="00D177B9"/>
    <w:rsid w:val="00D20AC8"/>
    <w:rsid w:val="00D21572"/>
    <w:rsid w:val="00D22108"/>
    <w:rsid w:val="00D2229E"/>
    <w:rsid w:val="00D22B0E"/>
    <w:rsid w:val="00D23890"/>
    <w:rsid w:val="00D243E0"/>
    <w:rsid w:val="00D2483F"/>
    <w:rsid w:val="00D249E6"/>
    <w:rsid w:val="00D24AFE"/>
    <w:rsid w:val="00D25181"/>
    <w:rsid w:val="00D2574D"/>
    <w:rsid w:val="00D25781"/>
    <w:rsid w:val="00D26854"/>
    <w:rsid w:val="00D270D5"/>
    <w:rsid w:val="00D271DF"/>
    <w:rsid w:val="00D27F7C"/>
    <w:rsid w:val="00D30B2D"/>
    <w:rsid w:val="00D315AE"/>
    <w:rsid w:val="00D31BB8"/>
    <w:rsid w:val="00D326DE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3DA8"/>
    <w:rsid w:val="00D541ED"/>
    <w:rsid w:val="00D54860"/>
    <w:rsid w:val="00D57040"/>
    <w:rsid w:val="00D5746A"/>
    <w:rsid w:val="00D57CA7"/>
    <w:rsid w:val="00D612A6"/>
    <w:rsid w:val="00D612F0"/>
    <w:rsid w:val="00D61A86"/>
    <w:rsid w:val="00D62810"/>
    <w:rsid w:val="00D629F1"/>
    <w:rsid w:val="00D62AB9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B77"/>
    <w:rsid w:val="00D71C0A"/>
    <w:rsid w:val="00D71F99"/>
    <w:rsid w:val="00D7217A"/>
    <w:rsid w:val="00D72D5C"/>
    <w:rsid w:val="00D7389B"/>
    <w:rsid w:val="00D73B21"/>
    <w:rsid w:val="00D74B54"/>
    <w:rsid w:val="00D75B2B"/>
    <w:rsid w:val="00D76204"/>
    <w:rsid w:val="00D7650B"/>
    <w:rsid w:val="00D774FB"/>
    <w:rsid w:val="00D80229"/>
    <w:rsid w:val="00D80E46"/>
    <w:rsid w:val="00D81418"/>
    <w:rsid w:val="00D81642"/>
    <w:rsid w:val="00D81ADD"/>
    <w:rsid w:val="00D81DD5"/>
    <w:rsid w:val="00D82557"/>
    <w:rsid w:val="00D82DD7"/>
    <w:rsid w:val="00D8323F"/>
    <w:rsid w:val="00D83C6D"/>
    <w:rsid w:val="00D83ECA"/>
    <w:rsid w:val="00D84052"/>
    <w:rsid w:val="00D846D3"/>
    <w:rsid w:val="00D848CA"/>
    <w:rsid w:val="00D84DAD"/>
    <w:rsid w:val="00D84E63"/>
    <w:rsid w:val="00D85224"/>
    <w:rsid w:val="00D87CCF"/>
    <w:rsid w:val="00D90202"/>
    <w:rsid w:val="00D90507"/>
    <w:rsid w:val="00D908B0"/>
    <w:rsid w:val="00D915FB"/>
    <w:rsid w:val="00D92D04"/>
    <w:rsid w:val="00D93D6D"/>
    <w:rsid w:val="00D94103"/>
    <w:rsid w:val="00D9426F"/>
    <w:rsid w:val="00D94401"/>
    <w:rsid w:val="00D94554"/>
    <w:rsid w:val="00D94F80"/>
    <w:rsid w:val="00D97646"/>
    <w:rsid w:val="00D97E1E"/>
    <w:rsid w:val="00DA03F0"/>
    <w:rsid w:val="00DA1A69"/>
    <w:rsid w:val="00DA1BE3"/>
    <w:rsid w:val="00DA2982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61C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C192F"/>
    <w:rsid w:val="00DC1A15"/>
    <w:rsid w:val="00DC1AA1"/>
    <w:rsid w:val="00DC1BE6"/>
    <w:rsid w:val="00DC2163"/>
    <w:rsid w:val="00DC2C2E"/>
    <w:rsid w:val="00DC408F"/>
    <w:rsid w:val="00DC47E8"/>
    <w:rsid w:val="00DC5950"/>
    <w:rsid w:val="00DC7612"/>
    <w:rsid w:val="00DC7742"/>
    <w:rsid w:val="00DD000C"/>
    <w:rsid w:val="00DD0391"/>
    <w:rsid w:val="00DD087A"/>
    <w:rsid w:val="00DD0910"/>
    <w:rsid w:val="00DD0CAD"/>
    <w:rsid w:val="00DD13A1"/>
    <w:rsid w:val="00DD13DD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816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582A"/>
    <w:rsid w:val="00DE61A9"/>
    <w:rsid w:val="00DE752F"/>
    <w:rsid w:val="00DE7E74"/>
    <w:rsid w:val="00DF004E"/>
    <w:rsid w:val="00DF0E40"/>
    <w:rsid w:val="00DF12DB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23A0"/>
    <w:rsid w:val="00E02BCE"/>
    <w:rsid w:val="00E02E65"/>
    <w:rsid w:val="00E034FE"/>
    <w:rsid w:val="00E03DF1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6A23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2CE1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2B81"/>
    <w:rsid w:val="00E63F3F"/>
    <w:rsid w:val="00E64EDF"/>
    <w:rsid w:val="00E6631C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19D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A69"/>
    <w:rsid w:val="00E81FA6"/>
    <w:rsid w:val="00E82B6F"/>
    <w:rsid w:val="00E83ADE"/>
    <w:rsid w:val="00E85FDC"/>
    <w:rsid w:val="00E87142"/>
    <w:rsid w:val="00E8727F"/>
    <w:rsid w:val="00E913EC"/>
    <w:rsid w:val="00E91F31"/>
    <w:rsid w:val="00E91F93"/>
    <w:rsid w:val="00E92AB6"/>
    <w:rsid w:val="00E932D1"/>
    <w:rsid w:val="00E934B8"/>
    <w:rsid w:val="00E93B7B"/>
    <w:rsid w:val="00E94C49"/>
    <w:rsid w:val="00E96DD8"/>
    <w:rsid w:val="00EA0C52"/>
    <w:rsid w:val="00EA0E10"/>
    <w:rsid w:val="00EA1631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366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D7F06"/>
    <w:rsid w:val="00EE03CD"/>
    <w:rsid w:val="00EE187B"/>
    <w:rsid w:val="00EE1F90"/>
    <w:rsid w:val="00EE411B"/>
    <w:rsid w:val="00EE5F1F"/>
    <w:rsid w:val="00EE6A6C"/>
    <w:rsid w:val="00EE6B80"/>
    <w:rsid w:val="00EE7463"/>
    <w:rsid w:val="00EE7E02"/>
    <w:rsid w:val="00EF04C3"/>
    <w:rsid w:val="00EF1BAE"/>
    <w:rsid w:val="00EF1E5D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13A8"/>
    <w:rsid w:val="00F02D49"/>
    <w:rsid w:val="00F0306A"/>
    <w:rsid w:val="00F03522"/>
    <w:rsid w:val="00F0441C"/>
    <w:rsid w:val="00F04C1F"/>
    <w:rsid w:val="00F0593C"/>
    <w:rsid w:val="00F065CD"/>
    <w:rsid w:val="00F0668D"/>
    <w:rsid w:val="00F0781E"/>
    <w:rsid w:val="00F07C57"/>
    <w:rsid w:val="00F10C15"/>
    <w:rsid w:val="00F110DC"/>
    <w:rsid w:val="00F11748"/>
    <w:rsid w:val="00F117C8"/>
    <w:rsid w:val="00F12475"/>
    <w:rsid w:val="00F14481"/>
    <w:rsid w:val="00F14CFB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5098"/>
    <w:rsid w:val="00F2565A"/>
    <w:rsid w:val="00F273E6"/>
    <w:rsid w:val="00F2754E"/>
    <w:rsid w:val="00F27D3D"/>
    <w:rsid w:val="00F3050D"/>
    <w:rsid w:val="00F30963"/>
    <w:rsid w:val="00F30A2A"/>
    <w:rsid w:val="00F30B7C"/>
    <w:rsid w:val="00F30DFE"/>
    <w:rsid w:val="00F30FA2"/>
    <w:rsid w:val="00F316B2"/>
    <w:rsid w:val="00F32983"/>
    <w:rsid w:val="00F32999"/>
    <w:rsid w:val="00F33DA6"/>
    <w:rsid w:val="00F347E6"/>
    <w:rsid w:val="00F35F62"/>
    <w:rsid w:val="00F36A54"/>
    <w:rsid w:val="00F37AC5"/>
    <w:rsid w:val="00F37B92"/>
    <w:rsid w:val="00F40812"/>
    <w:rsid w:val="00F408F6"/>
    <w:rsid w:val="00F40A9A"/>
    <w:rsid w:val="00F41332"/>
    <w:rsid w:val="00F4157E"/>
    <w:rsid w:val="00F41DE8"/>
    <w:rsid w:val="00F4241F"/>
    <w:rsid w:val="00F428C9"/>
    <w:rsid w:val="00F429B7"/>
    <w:rsid w:val="00F4320E"/>
    <w:rsid w:val="00F43A2B"/>
    <w:rsid w:val="00F441B7"/>
    <w:rsid w:val="00F447CF"/>
    <w:rsid w:val="00F44E19"/>
    <w:rsid w:val="00F46AF8"/>
    <w:rsid w:val="00F46C45"/>
    <w:rsid w:val="00F478BE"/>
    <w:rsid w:val="00F50477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C89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3A85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0E2E"/>
    <w:rsid w:val="00F81D7D"/>
    <w:rsid w:val="00F830D3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F68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164C-46A1-4BA1-8D7B-8A164C6A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2023-04-24T09:26:00Z</cp:lastPrinted>
  <dcterms:created xsi:type="dcterms:W3CDTF">2023-05-05T03:55:00Z</dcterms:created>
  <dcterms:modified xsi:type="dcterms:W3CDTF">2023-05-05T03:55:00Z</dcterms:modified>
</cp:coreProperties>
</file>